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483" w:rsidRPr="001A1881" w:rsidRDefault="00471483" w:rsidP="00471483">
      <w:pPr>
        <w:spacing w:after="0" w:line="240" w:lineRule="auto"/>
        <w:jc w:val="center"/>
        <w:rPr>
          <w:rFonts w:ascii="PT Astra Serif" w:hAnsi="PT Astra Serif" w:cs="Times New Roman"/>
          <w:b/>
          <w:sz w:val="40"/>
          <w:szCs w:val="40"/>
        </w:rPr>
      </w:pPr>
      <w:r w:rsidRPr="001A1881">
        <w:rPr>
          <w:rFonts w:ascii="PT Astra Serif" w:hAnsi="PT Astra Serif" w:cs="Times New Roman"/>
          <w:b/>
          <w:sz w:val="40"/>
          <w:szCs w:val="40"/>
        </w:rPr>
        <w:t>Информация</w:t>
      </w:r>
    </w:p>
    <w:p w:rsidR="00471483" w:rsidRPr="001A1881" w:rsidRDefault="00471483" w:rsidP="0056651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35C5B" w:rsidRPr="001A1881" w:rsidRDefault="0056651E" w:rsidP="001A1881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A1881">
        <w:rPr>
          <w:rFonts w:ascii="PT Astra Serif" w:hAnsi="PT Astra Serif" w:cs="Times New Roman"/>
          <w:sz w:val="28"/>
          <w:szCs w:val="28"/>
        </w:rPr>
        <w:t>Сотрудник</w:t>
      </w:r>
      <w:r w:rsidR="00B03F94" w:rsidRPr="001A1881">
        <w:rPr>
          <w:rFonts w:ascii="PT Astra Serif" w:hAnsi="PT Astra Serif" w:cs="Times New Roman"/>
          <w:sz w:val="28"/>
          <w:szCs w:val="28"/>
        </w:rPr>
        <w:t>ами</w:t>
      </w:r>
      <w:r w:rsidRPr="001A1881">
        <w:rPr>
          <w:rFonts w:ascii="PT Astra Serif" w:hAnsi="PT Astra Serif" w:cs="Times New Roman"/>
          <w:sz w:val="28"/>
          <w:szCs w:val="28"/>
        </w:rPr>
        <w:t xml:space="preserve"> Госавтоинспекции</w:t>
      </w:r>
      <w:r w:rsidR="0042548E" w:rsidRPr="001A1881">
        <w:rPr>
          <w:rFonts w:ascii="PT Astra Serif" w:hAnsi="PT Astra Serif" w:cs="Times New Roman"/>
          <w:sz w:val="28"/>
          <w:szCs w:val="28"/>
        </w:rPr>
        <w:t xml:space="preserve"> МО МВД России «Топчихинский»</w:t>
      </w:r>
      <w:r w:rsidRPr="001A1881">
        <w:rPr>
          <w:rFonts w:ascii="PT Astra Serif" w:hAnsi="PT Astra Serif" w:cs="Times New Roman"/>
          <w:sz w:val="28"/>
          <w:szCs w:val="28"/>
        </w:rPr>
        <w:t xml:space="preserve"> с </w:t>
      </w:r>
      <w:r w:rsidR="001A1881">
        <w:rPr>
          <w:rFonts w:ascii="PT Astra Serif" w:hAnsi="PT Astra Serif" w:cs="Times New Roman"/>
          <w:sz w:val="28"/>
          <w:szCs w:val="28"/>
        </w:rPr>
        <w:t>19</w:t>
      </w:r>
      <w:r w:rsidRPr="001A1881">
        <w:rPr>
          <w:rFonts w:ascii="PT Astra Serif" w:hAnsi="PT Astra Serif" w:cs="Times New Roman"/>
          <w:sz w:val="28"/>
          <w:szCs w:val="28"/>
        </w:rPr>
        <w:t xml:space="preserve"> по </w:t>
      </w:r>
      <w:r w:rsidR="001A1881">
        <w:rPr>
          <w:rFonts w:ascii="PT Astra Serif" w:hAnsi="PT Astra Serif" w:cs="Times New Roman"/>
          <w:sz w:val="28"/>
          <w:szCs w:val="28"/>
        </w:rPr>
        <w:t>21</w:t>
      </w:r>
      <w:r w:rsidRPr="001A1881">
        <w:rPr>
          <w:rFonts w:ascii="PT Astra Serif" w:hAnsi="PT Astra Serif" w:cs="Times New Roman"/>
          <w:sz w:val="28"/>
          <w:szCs w:val="28"/>
        </w:rPr>
        <w:t xml:space="preserve"> </w:t>
      </w:r>
      <w:r w:rsidR="001A1881">
        <w:rPr>
          <w:rFonts w:ascii="PT Astra Serif" w:hAnsi="PT Astra Serif" w:cs="Times New Roman"/>
          <w:sz w:val="28"/>
          <w:szCs w:val="28"/>
        </w:rPr>
        <w:t>марта 2025</w:t>
      </w:r>
      <w:r w:rsidR="00471483" w:rsidRPr="001A1881">
        <w:rPr>
          <w:rFonts w:ascii="PT Astra Serif" w:hAnsi="PT Astra Serif" w:cs="Times New Roman"/>
          <w:sz w:val="28"/>
          <w:szCs w:val="28"/>
        </w:rPr>
        <w:t xml:space="preserve"> года</w:t>
      </w:r>
      <w:r w:rsidR="00B03F94" w:rsidRPr="001A1881">
        <w:rPr>
          <w:rFonts w:ascii="PT Astra Serif" w:hAnsi="PT Astra Serif" w:cs="Times New Roman"/>
          <w:sz w:val="28"/>
          <w:szCs w:val="28"/>
        </w:rPr>
        <w:t xml:space="preserve"> будет</w:t>
      </w:r>
      <w:r w:rsidRPr="001A1881">
        <w:rPr>
          <w:rFonts w:ascii="PT Astra Serif" w:hAnsi="PT Astra Serif" w:cs="Times New Roman"/>
          <w:sz w:val="28"/>
          <w:szCs w:val="28"/>
        </w:rPr>
        <w:t xml:space="preserve"> пров</w:t>
      </w:r>
      <w:r w:rsidR="00471483" w:rsidRPr="001A1881">
        <w:rPr>
          <w:rFonts w:ascii="PT Astra Serif" w:hAnsi="PT Astra Serif" w:cs="Times New Roman"/>
          <w:sz w:val="28"/>
          <w:szCs w:val="28"/>
        </w:rPr>
        <w:t>едено</w:t>
      </w:r>
      <w:r w:rsidRPr="001A1881">
        <w:rPr>
          <w:rFonts w:ascii="PT Astra Serif" w:hAnsi="PT Astra Serif" w:cs="Times New Roman"/>
          <w:sz w:val="28"/>
          <w:szCs w:val="28"/>
        </w:rPr>
        <w:t xml:space="preserve"> профилактическое мероприятие «</w:t>
      </w:r>
      <w:r w:rsidR="0042548E" w:rsidRPr="001A1881">
        <w:rPr>
          <w:rFonts w:ascii="PT Astra Serif" w:hAnsi="PT Astra Serif" w:cs="Times New Roman"/>
          <w:sz w:val="28"/>
          <w:szCs w:val="28"/>
        </w:rPr>
        <w:t>Пешеход</w:t>
      </w:r>
      <w:r w:rsidR="00471483" w:rsidRPr="001A1881">
        <w:rPr>
          <w:rFonts w:ascii="PT Astra Serif" w:hAnsi="PT Astra Serif" w:cs="Times New Roman"/>
          <w:sz w:val="28"/>
          <w:szCs w:val="28"/>
        </w:rPr>
        <w:t xml:space="preserve"> в приоритете</w:t>
      </w:r>
      <w:r w:rsidRPr="001A1881">
        <w:rPr>
          <w:rFonts w:ascii="PT Astra Serif" w:hAnsi="PT Astra Serif" w:cs="Times New Roman"/>
          <w:sz w:val="28"/>
          <w:szCs w:val="28"/>
        </w:rPr>
        <w:t>».</w:t>
      </w:r>
      <w:r w:rsidR="0042548E" w:rsidRPr="001A1881">
        <w:rPr>
          <w:rFonts w:ascii="PT Astra Serif" w:hAnsi="PT Astra Serif" w:cs="Times New Roman"/>
          <w:sz w:val="28"/>
          <w:szCs w:val="28"/>
        </w:rPr>
        <w:t xml:space="preserve"> В связи с этим Госавтоинспекция призывает пешеходов переходить проезжую часть только в зоне действия пешеходных переходов и на разрешающий сигнал светофора, не переходить дорогу перед близко идущим транспортным средством. Прежде, чем переходить проезжую часть, убедитесь в безопасности перехода. В целях обеспечения безопасности в вечернее время суток и условиях плохой видимости (тумана и осадков), необходимо использовать на своей верхней одежде светоотражающие элементы, особое внимание необходимо обратить на использование светоотражающих элементов на одежде детей.</w:t>
      </w:r>
    </w:p>
    <w:p w:rsidR="0042548E" w:rsidRPr="001A1881" w:rsidRDefault="0042548E" w:rsidP="0056651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A1881">
        <w:rPr>
          <w:rFonts w:ascii="PT Astra Serif" w:hAnsi="PT Astra Serif" w:cs="Times New Roman"/>
          <w:sz w:val="28"/>
          <w:szCs w:val="28"/>
        </w:rPr>
        <w:tab/>
        <w:t>Уважаемые участники дорожного движения, будьте взаимно вежливыми и внимательными.</w:t>
      </w:r>
    </w:p>
    <w:p w:rsidR="00ED724C" w:rsidRPr="001A1881" w:rsidRDefault="0056651E" w:rsidP="00B469B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1A1881">
        <w:rPr>
          <w:rFonts w:ascii="PT Astra Serif" w:hAnsi="PT Astra Serif" w:cs="Times New Roman"/>
          <w:sz w:val="28"/>
          <w:szCs w:val="28"/>
        </w:rPr>
        <w:tab/>
      </w:r>
    </w:p>
    <w:p w:rsidR="00ED724C" w:rsidRPr="003A5965" w:rsidRDefault="003A5965" w:rsidP="003A5965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3A5965">
        <w:rPr>
          <w:rFonts w:ascii="PT Astra Serif" w:hAnsi="PT Astra Serif"/>
          <w:sz w:val="28"/>
          <w:szCs w:val="28"/>
        </w:rPr>
        <w:t>Начальник отделения Государствен</w:t>
      </w:r>
      <w:bookmarkStart w:id="0" w:name="_GoBack"/>
      <w:bookmarkEnd w:id="0"/>
      <w:r w:rsidRPr="003A5965">
        <w:rPr>
          <w:rFonts w:ascii="PT Astra Serif" w:hAnsi="PT Astra Serif"/>
          <w:sz w:val="28"/>
          <w:szCs w:val="28"/>
        </w:rPr>
        <w:t>ной инспекции безопасности дорожного движения МО МВД России «Топчихинский» Д.В. Мартаков</w:t>
      </w:r>
    </w:p>
    <w:sectPr w:rsidR="00ED724C" w:rsidRPr="003A5965" w:rsidSect="00D4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BB"/>
    <w:rsid w:val="00193FAC"/>
    <w:rsid w:val="001A1881"/>
    <w:rsid w:val="0021062A"/>
    <w:rsid w:val="003449E3"/>
    <w:rsid w:val="003A5965"/>
    <w:rsid w:val="003C21D9"/>
    <w:rsid w:val="0042548E"/>
    <w:rsid w:val="00471483"/>
    <w:rsid w:val="0056651E"/>
    <w:rsid w:val="006D60B9"/>
    <w:rsid w:val="00935C5B"/>
    <w:rsid w:val="00A578F2"/>
    <w:rsid w:val="00B03F94"/>
    <w:rsid w:val="00B469BB"/>
    <w:rsid w:val="00C813B1"/>
    <w:rsid w:val="00C95102"/>
    <w:rsid w:val="00CB2475"/>
    <w:rsid w:val="00D45808"/>
    <w:rsid w:val="00ED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DORNADZOR</dc:creator>
  <cp:lastModifiedBy>Пользователь</cp:lastModifiedBy>
  <cp:revision>3</cp:revision>
  <cp:lastPrinted>2020-07-24T08:59:00Z</cp:lastPrinted>
  <dcterms:created xsi:type="dcterms:W3CDTF">2025-03-17T04:52:00Z</dcterms:created>
  <dcterms:modified xsi:type="dcterms:W3CDTF">2025-03-17T04:53:00Z</dcterms:modified>
</cp:coreProperties>
</file>