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6F" w:rsidRPr="003A546F" w:rsidRDefault="006226D8" w:rsidP="003A546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МУНИЦИПАЛЬНОЕ КАЗЕННОЕ ОБЩЕОБРАЗОВАТЕЛЬНОЕ  УЧРЕЖДЕНИЕ ЧИСТЮНЬСКАЯ  СРЕДНЯЯ ОБЩЕОБРАЗОВАТЕДЬНАЯ ШКОЛА ТОПЧИХИНСКОГО РАЙОНА АЛТАЙСКОГО КРАЯ</w:t>
      </w:r>
    </w:p>
    <w:p w:rsidR="00EC443B" w:rsidRPr="001A50B5" w:rsidRDefault="003A546F" w:rsidP="00EC443B">
      <w:pPr>
        <w:pStyle w:val="Standard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EC443B" w:rsidRPr="001A50B5" w:rsidRDefault="006226D8" w:rsidP="00EC443B">
      <w:pPr>
        <w:pStyle w:val="Standard"/>
        <w:jc w:val="center"/>
        <w:rPr>
          <w:rFonts w:ascii="Times New Roman" w:hAnsi="Times New Roman" w:cs="Times New Roman"/>
          <w:sz w:val="24"/>
        </w:rPr>
      </w:pPr>
      <w:r>
        <w:rPr>
          <w:noProof/>
          <w:sz w:val="24"/>
        </w:rPr>
        <w:drawing>
          <wp:inline distT="0" distB="0" distL="0" distR="0">
            <wp:extent cx="8439150" cy="1419225"/>
            <wp:effectExtent l="19050" t="0" r="0" b="0"/>
            <wp:docPr id="3" name="Рисунок 2" descr="C:\Users\Лариса\Desktop\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а\Desktop\0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46F" w:rsidRPr="00D83256" w:rsidRDefault="00D83256" w:rsidP="003A546F">
      <w:pPr>
        <w:pStyle w:val="33"/>
        <w:shd w:val="clear" w:color="auto" w:fill="auto"/>
        <w:spacing w:after="0" w:line="180" w:lineRule="exact"/>
        <w:rPr>
          <w:sz w:val="24"/>
        </w:rPr>
      </w:pPr>
      <w:r>
        <w:rPr>
          <w:sz w:val="24"/>
        </w:rPr>
        <w:t xml:space="preserve"> </w:t>
      </w:r>
    </w:p>
    <w:p w:rsidR="00EC443B" w:rsidRDefault="00EC443B" w:rsidP="00EC443B">
      <w:pPr>
        <w:pStyle w:val="Standard"/>
        <w:jc w:val="center"/>
        <w:rPr>
          <w:rFonts w:ascii="Times New Roman" w:hAnsi="Times New Roman" w:cs="Times New Roman"/>
          <w:i/>
          <w:iCs/>
          <w:sz w:val="24"/>
        </w:rPr>
      </w:pPr>
    </w:p>
    <w:p w:rsidR="00C07460" w:rsidRDefault="00C07460" w:rsidP="00EC443B">
      <w:pPr>
        <w:pStyle w:val="Standard"/>
        <w:jc w:val="center"/>
        <w:rPr>
          <w:rFonts w:ascii="Times New Roman" w:hAnsi="Times New Roman" w:cs="Times New Roman"/>
          <w:i/>
          <w:iCs/>
          <w:sz w:val="24"/>
        </w:rPr>
      </w:pPr>
    </w:p>
    <w:p w:rsidR="006226D8" w:rsidRDefault="006226D8" w:rsidP="00EC443B">
      <w:pPr>
        <w:pStyle w:val="Standard"/>
        <w:jc w:val="center"/>
        <w:rPr>
          <w:rFonts w:ascii="Times New Roman" w:hAnsi="Times New Roman" w:cs="Times New Roman"/>
          <w:b/>
          <w:i/>
          <w:iCs/>
          <w:sz w:val="24"/>
        </w:rPr>
      </w:pPr>
    </w:p>
    <w:p w:rsidR="00EC443B" w:rsidRPr="00276443" w:rsidRDefault="00EC443B" w:rsidP="00EC443B">
      <w:pPr>
        <w:pStyle w:val="Standard"/>
        <w:jc w:val="center"/>
        <w:rPr>
          <w:rFonts w:ascii="Times New Roman" w:hAnsi="Times New Roman" w:cs="Times New Roman"/>
          <w:b/>
          <w:i/>
          <w:iCs/>
          <w:sz w:val="24"/>
        </w:rPr>
      </w:pPr>
      <w:r w:rsidRPr="00276443">
        <w:rPr>
          <w:rFonts w:ascii="Times New Roman" w:hAnsi="Times New Roman" w:cs="Times New Roman"/>
          <w:b/>
          <w:i/>
          <w:iCs/>
          <w:sz w:val="24"/>
        </w:rPr>
        <w:t>Рабочая программа</w:t>
      </w:r>
    </w:p>
    <w:p w:rsidR="00EC443B" w:rsidRPr="001A50B5" w:rsidRDefault="00EC443B" w:rsidP="00EC443B">
      <w:pPr>
        <w:pStyle w:val="Standard"/>
        <w:jc w:val="center"/>
        <w:rPr>
          <w:rFonts w:ascii="Times New Roman" w:hAnsi="Times New Roman" w:cs="Times New Roman"/>
        </w:rPr>
      </w:pPr>
      <w:r w:rsidRPr="001A50B5">
        <w:rPr>
          <w:rFonts w:ascii="Times New Roman" w:hAnsi="Times New Roman" w:cs="Times New Roman"/>
          <w:sz w:val="24"/>
        </w:rPr>
        <w:t>учебного предмета</w:t>
      </w:r>
      <w:r w:rsidRPr="001A50B5">
        <w:rPr>
          <w:rFonts w:ascii="Times New Roman" w:hAnsi="Times New Roman" w:cs="Times New Roman"/>
          <w:b/>
          <w:bCs/>
          <w:sz w:val="24"/>
        </w:rPr>
        <w:t xml:space="preserve"> </w:t>
      </w:r>
      <w:r w:rsidR="000E44B8">
        <w:rPr>
          <w:rFonts w:ascii="Times New Roman" w:hAnsi="Times New Roman" w:cs="Times New Roman"/>
          <w:b/>
          <w:bCs/>
          <w:sz w:val="24"/>
        </w:rPr>
        <w:t>«Б</w:t>
      </w:r>
      <w:r>
        <w:rPr>
          <w:rFonts w:ascii="Times New Roman" w:hAnsi="Times New Roman" w:cs="Times New Roman"/>
          <w:b/>
          <w:bCs/>
          <w:sz w:val="24"/>
        </w:rPr>
        <w:t>иология</w:t>
      </w:r>
      <w:r w:rsidR="000E44B8">
        <w:rPr>
          <w:rFonts w:ascii="Times New Roman" w:hAnsi="Times New Roman" w:cs="Times New Roman"/>
          <w:b/>
          <w:bCs/>
          <w:sz w:val="24"/>
        </w:rPr>
        <w:t>»</w:t>
      </w:r>
    </w:p>
    <w:p w:rsidR="000E44B8" w:rsidRDefault="000E44B8" w:rsidP="00EC443B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0E44B8" w:rsidRDefault="000E44B8" w:rsidP="00EC443B">
      <w:pPr>
        <w:pStyle w:val="Standard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для  </w:t>
      </w:r>
      <w:r w:rsidR="00EC443B">
        <w:rPr>
          <w:rFonts w:ascii="Times New Roman" w:hAnsi="Times New Roman" w:cs="Times New Roman"/>
          <w:b/>
          <w:bCs/>
          <w:sz w:val="24"/>
        </w:rPr>
        <w:t xml:space="preserve">10     </w:t>
      </w:r>
      <w:r w:rsidR="00EC443B" w:rsidRPr="001A50B5">
        <w:rPr>
          <w:rFonts w:ascii="Times New Roman" w:hAnsi="Times New Roman" w:cs="Times New Roman"/>
          <w:b/>
          <w:bCs/>
          <w:sz w:val="24"/>
        </w:rPr>
        <w:t xml:space="preserve"> </w:t>
      </w:r>
      <w:r w:rsidR="00EC443B" w:rsidRPr="001A50B5">
        <w:rPr>
          <w:rFonts w:ascii="Times New Roman" w:hAnsi="Times New Roman" w:cs="Times New Roman"/>
          <w:sz w:val="24"/>
        </w:rPr>
        <w:t>класс</w:t>
      </w:r>
      <w:r>
        <w:rPr>
          <w:rFonts w:ascii="Times New Roman" w:hAnsi="Times New Roman" w:cs="Times New Roman"/>
          <w:sz w:val="24"/>
        </w:rPr>
        <w:t>а среднего общего образования</w:t>
      </w:r>
    </w:p>
    <w:p w:rsidR="00EC443B" w:rsidRPr="001A50B5" w:rsidRDefault="00EC443B" w:rsidP="00EC443B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A50B5">
        <w:rPr>
          <w:rFonts w:ascii="Times New Roman" w:hAnsi="Times New Roman" w:cs="Times New Roman"/>
          <w:sz w:val="24"/>
        </w:rPr>
        <w:t xml:space="preserve"> на</w:t>
      </w:r>
      <w:r w:rsidRPr="001A50B5">
        <w:rPr>
          <w:rFonts w:ascii="Times New Roman" w:hAnsi="Times New Roman" w:cs="Times New Roman"/>
          <w:b/>
          <w:bCs/>
          <w:sz w:val="24"/>
        </w:rPr>
        <w:t xml:space="preserve"> 20</w:t>
      </w:r>
      <w:r>
        <w:rPr>
          <w:rFonts w:ascii="Times New Roman" w:hAnsi="Times New Roman" w:cs="Times New Roman"/>
          <w:b/>
          <w:bCs/>
          <w:sz w:val="24"/>
        </w:rPr>
        <w:t>20</w:t>
      </w:r>
      <w:r w:rsidRPr="001A50B5">
        <w:rPr>
          <w:rFonts w:ascii="Times New Roman" w:hAnsi="Times New Roman" w:cs="Times New Roman"/>
          <w:b/>
          <w:bCs/>
          <w:sz w:val="24"/>
        </w:rPr>
        <w:t>– 20</w:t>
      </w:r>
      <w:r>
        <w:rPr>
          <w:rFonts w:ascii="Times New Roman" w:hAnsi="Times New Roman" w:cs="Times New Roman"/>
          <w:b/>
          <w:bCs/>
          <w:sz w:val="24"/>
        </w:rPr>
        <w:t>21</w:t>
      </w:r>
      <w:r w:rsidRPr="001A50B5">
        <w:rPr>
          <w:rFonts w:ascii="Times New Roman" w:hAnsi="Times New Roman" w:cs="Times New Roman"/>
          <w:sz w:val="24"/>
        </w:rPr>
        <w:t>учебный год</w:t>
      </w:r>
    </w:p>
    <w:p w:rsidR="00EC443B" w:rsidRPr="001A50B5" w:rsidRDefault="00EC443B" w:rsidP="00EC443B">
      <w:pPr>
        <w:pStyle w:val="Standard"/>
        <w:jc w:val="center"/>
        <w:rPr>
          <w:rFonts w:ascii="Times New Roman" w:hAnsi="Times New Roman" w:cs="Times New Roman"/>
          <w:sz w:val="24"/>
        </w:rPr>
      </w:pPr>
    </w:p>
    <w:p w:rsidR="00EC443B" w:rsidRPr="001A50B5" w:rsidRDefault="00EC443B" w:rsidP="000E44B8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A50B5">
        <w:rPr>
          <w:rFonts w:ascii="Times New Roman" w:hAnsi="Times New Roman" w:cs="Times New Roman"/>
          <w:b/>
          <w:bCs/>
          <w:sz w:val="24"/>
        </w:rPr>
        <w:t>Разработана</w:t>
      </w:r>
      <w:proofErr w:type="gramEnd"/>
      <w:r w:rsidRPr="001A50B5">
        <w:rPr>
          <w:rFonts w:ascii="Times New Roman" w:hAnsi="Times New Roman" w:cs="Times New Roman"/>
          <w:b/>
          <w:bCs/>
          <w:sz w:val="24"/>
        </w:rPr>
        <w:t xml:space="preserve"> на основании</w:t>
      </w:r>
    </w:p>
    <w:p w:rsidR="00EC443B" w:rsidRPr="001A50B5" w:rsidRDefault="00EC443B" w:rsidP="000E44B8">
      <w:pPr>
        <w:spacing w:after="0" w:line="240" w:lineRule="auto"/>
        <w:ind w:right="-739"/>
        <w:jc w:val="center"/>
        <w:rPr>
          <w:rFonts w:ascii="Times New Roman" w:hAnsi="Times New Roman" w:cs="Times New Roman"/>
        </w:rPr>
      </w:pPr>
      <w:r w:rsidRPr="00EC443B">
        <w:rPr>
          <w:rFonts w:ascii="Times New Roman" w:hAnsi="Times New Roman" w:cs="Times New Roman"/>
          <w:sz w:val="24"/>
          <w:u w:val="single"/>
        </w:rPr>
        <w:t xml:space="preserve">авторской программы для общеобразовательных учреждений </w:t>
      </w:r>
      <w:r w:rsidRPr="00EC443B">
        <w:rPr>
          <w:rFonts w:ascii="Times New Roman" w:hAnsi="Times New Roman" w:cs="Times New Roman"/>
          <w:b/>
          <w:bCs/>
          <w:sz w:val="24"/>
        </w:rPr>
        <w:t>по биологии   «Биология. Общая биология</w:t>
      </w:r>
      <w:r w:rsidRPr="000E44B8">
        <w:rPr>
          <w:rFonts w:ascii="Times New Roman" w:hAnsi="Times New Roman" w:cs="Times New Roman"/>
          <w:b/>
          <w:bCs/>
          <w:sz w:val="24"/>
        </w:rPr>
        <w:t xml:space="preserve">» </w:t>
      </w:r>
      <w:r w:rsidRPr="000E44B8">
        <w:rPr>
          <w:rFonts w:ascii="Times New Roman" w:hAnsi="Times New Roman" w:cs="Times New Roman"/>
          <w:b/>
          <w:bCs/>
        </w:rPr>
        <w:t xml:space="preserve"> </w:t>
      </w:r>
      <w:r w:rsidRPr="000E44B8">
        <w:rPr>
          <w:rFonts w:ascii="Times New Roman" w:hAnsi="Times New Roman" w:cs="Times New Roman"/>
          <w:sz w:val="24"/>
        </w:rPr>
        <w:t xml:space="preserve"> </w:t>
      </w:r>
      <w:r w:rsidRPr="000E44B8">
        <w:rPr>
          <w:b/>
          <w:bCs/>
          <w:sz w:val="24"/>
        </w:rPr>
        <w:t xml:space="preserve">10 – 11  </w:t>
      </w:r>
      <w:r w:rsidRPr="000E44B8">
        <w:rPr>
          <w:rFonts w:ascii="Times New Roman" w:hAnsi="Times New Roman" w:cs="Times New Roman"/>
          <w:sz w:val="24"/>
        </w:rPr>
        <w:t>класс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</w:p>
    <w:p w:rsidR="00EC443B" w:rsidRPr="001A50B5" w:rsidRDefault="00EC443B" w:rsidP="000E44B8">
      <w:pPr>
        <w:pStyle w:val="Standard"/>
        <w:jc w:val="center"/>
        <w:rPr>
          <w:rFonts w:ascii="Times New Roman" w:hAnsi="Times New Roman" w:cs="Times New Roman"/>
        </w:rPr>
      </w:pPr>
      <w:proofErr w:type="gramStart"/>
      <w:r w:rsidRPr="001A50B5">
        <w:rPr>
          <w:rFonts w:ascii="Times New Roman" w:hAnsi="Times New Roman" w:cs="Times New Roman"/>
          <w:sz w:val="24"/>
          <w:u w:val="single"/>
        </w:rPr>
        <w:t>(</w:t>
      </w:r>
      <w:r>
        <w:rPr>
          <w:rFonts w:ascii="Times New Roman" w:hAnsi="Times New Roman" w:cs="Times New Roman"/>
          <w:sz w:val="24"/>
          <w:u w:val="single"/>
        </w:rPr>
        <w:t>авторы:</w:t>
      </w:r>
      <w:proofErr w:type="gramEnd"/>
      <w:r>
        <w:rPr>
          <w:rFonts w:ascii="Times New Roman" w:hAnsi="Times New Roman" w:cs="Times New Roman"/>
          <w:sz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u w:val="single"/>
        </w:rPr>
        <w:t xml:space="preserve">И.Б.Агафонова, В. И. </w:t>
      </w:r>
      <w:proofErr w:type="spellStart"/>
      <w:r>
        <w:rPr>
          <w:rFonts w:ascii="Times New Roman" w:hAnsi="Times New Roman" w:cs="Times New Roman"/>
          <w:sz w:val="24"/>
          <w:u w:val="single"/>
        </w:rPr>
        <w:t>Сивоглазов</w:t>
      </w:r>
      <w:proofErr w:type="spellEnd"/>
      <w:r>
        <w:rPr>
          <w:rFonts w:ascii="Times New Roman" w:hAnsi="Times New Roman" w:cs="Times New Roman"/>
          <w:sz w:val="24"/>
          <w:u w:val="single"/>
        </w:rPr>
        <w:t>, 2018)</w:t>
      </w:r>
      <w:proofErr w:type="gramEnd"/>
    </w:p>
    <w:p w:rsidR="00EC443B" w:rsidRPr="001A50B5" w:rsidRDefault="00EC443B" w:rsidP="00EC443B">
      <w:pPr>
        <w:pStyle w:val="Standard"/>
        <w:jc w:val="center"/>
        <w:rPr>
          <w:rFonts w:ascii="Times New Roman" w:hAnsi="Times New Roman" w:cs="Times New Roman"/>
          <w:sz w:val="24"/>
        </w:rPr>
      </w:pPr>
    </w:p>
    <w:p w:rsidR="00EC443B" w:rsidRPr="001A50B5" w:rsidRDefault="00EC443B" w:rsidP="000E44B8">
      <w:pPr>
        <w:pStyle w:val="Standard"/>
        <w:ind w:left="10620"/>
        <w:jc w:val="both"/>
        <w:rPr>
          <w:rFonts w:ascii="Times New Roman" w:hAnsi="Times New Roman" w:cs="Times New Roman"/>
          <w:i/>
          <w:iCs/>
          <w:sz w:val="24"/>
        </w:rPr>
      </w:pPr>
      <w:r w:rsidRPr="001A50B5">
        <w:rPr>
          <w:rFonts w:ascii="Times New Roman" w:hAnsi="Times New Roman" w:cs="Times New Roman"/>
          <w:i/>
          <w:iCs/>
          <w:sz w:val="24"/>
        </w:rPr>
        <w:t>Составитель</w:t>
      </w:r>
    </w:p>
    <w:p w:rsidR="00EC443B" w:rsidRDefault="00EC443B" w:rsidP="000E44B8">
      <w:pPr>
        <w:pStyle w:val="Standard"/>
        <w:ind w:left="10620"/>
        <w:jc w:val="both"/>
        <w:rPr>
          <w:rFonts w:ascii="Times New Roman" w:hAnsi="Times New Roman" w:cs="Times New Roman"/>
          <w:sz w:val="24"/>
        </w:rPr>
      </w:pPr>
      <w:proofErr w:type="gramStart"/>
      <w:r w:rsidRPr="000E44B8">
        <w:rPr>
          <w:rFonts w:ascii="Times New Roman" w:hAnsi="Times New Roman" w:cs="Times New Roman"/>
          <w:sz w:val="24"/>
        </w:rPr>
        <w:t>Жидких</w:t>
      </w:r>
      <w:proofErr w:type="gramEnd"/>
      <w:r w:rsidRPr="000E44B8">
        <w:rPr>
          <w:rFonts w:ascii="Times New Roman" w:hAnsi="Times New Roman" w:cs="Times New Roman"/>
          <w:sz w:val="24"/>
        </w:rPr>
        <w:t xml:space="preserve"> Лариса   Валерьевна,  </w:t>
      </w:r>
      <w:r w:rsidR="000E44B8">
        <w:rPr>
          <w:rFonts w:ascii="Times New Roman" w:hAnsi="Times New Roman" w:cs="Times New Roman"/>
          <w:sz w:val="24"/>
        </w:rPr>
        <w:t xml:space="preserve"> </w:t>
      </w:r>
    </w:p>
    <w:p w:rsidR="000E44B8" w:rsidRPr="000E44B8" w:rsidRDefault="000E44B8" w:rsidP="000E44B8">
      <w:pPr>
        <w:pStyle w:val="Standard"/>
        <w:ind w:left="106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учитель биологии,  химии, географии</w:t>
      </w:r>
    </w:p>
    <w:p w:rsidR="00EC443B" w:rsidRPr="000E44B8" w:rsidRDefault="000E44B8" w:rsidP="000E44B8">
      <w:pPr>
        <w:pStyle w:val="Standard"/>
        <w:tabs>
          <w:tab w:val="center" w:pos="7285"/>
          <w:tab w:val="left" w:pos="924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EC443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</w:p>
    <w:p w:rsidR="00EC443B" w:rsidRPr="001A50B5" w:rsidRDefault="00EC443B" w:rsidP="00EC443B">
      <w:pPr>
        <w:pStyle w:val="Standard"/>
        <w:jc w:val="right"/>
        <w:rPr>
          <w:rFonts w:ascii="Times New Roman" w:hAnsi="Times New Roman" w:cs="Times New Roman"/>
          <w:sz w:val="24"/>
        </w:rPr>
      </w:pPr>
    </w:p>
    <w:p w:rsidR="00EC443B" w:rsidRDefault="00EC443B" w:rsidP="00EC443B">
      <w:pPr>
        <w:pStyle w:val="Standard"/>
        <w:jc w:val="right"/>
        <w:rPr>
          <w:sz w:val="24"/>
        </w:rPr>
      </w:pPr>
    </w:p>
    <w:p w:rsidR="00EC443B" w:rsidRPr="001A50B5" w:rsidRDefault="000E44B8" w:rsidP="00EC443B">
      <w:pPr>
        <w:pStyle w:val="Standard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Чистюнька</w:t>
      </w:r>
      <w:proofErr w:type="spellEnd"/>
      <w:r>
        <w:rPr>
          <w:rFonts w:ascii="Times New Roman" w:hAnsi="Times New Roman" w:cs="Times New Roman"/>
          <w:sz w:val="24"/>
        </w:rPr>
        <w:t xml:space="preserve"> 2022</w:t>
      </w:r>
    </w:p>
    <w:p w:rsidR="00EC443B" w:rsidRDefault="00EC443B" w:rsidP="00D32D48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EC443B" w:rsidSect="005E4481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E44B8" w:rsidRPr="00112536" w:rsidRDefault="00767DEB" w:rsidP="001125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E44B8" w:rsidRDefault="000E44B8" w:rsidP="00EC44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4B8" w:rsidRDefault="000E44B8" w:rsidP="00EC44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2536" w:rsidRDefault="00112536" w:rsidP="00112536">
      <w:pPr>
        <w:pStyle w:val="a8"/>
        <w:numPr>
          <w:ilvl w:val="0"/>
          <w:numId w:val="16"/>
        </w:numPr>
        <w:suppressAutoHyphens/>
        <w:spacing w:before="200" w:after="200" w:line="276" w:lineRule="auto"/>
        <w:jc w:val="center"/>
      </w:pPr>
      <w:proofErr w:type="spellStart"/>
      <w:r>
        <w:rPr>
          <w:b/>
        </w:rPr>
        <w:t>Пояснительная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записка</w:t>
      </w:r>
      <w:proofErr w:type="spellEnd"/>
    </w:p>
    <w:p w:rsidR="00112536" w:rsidRDefault="00112536" w:rsidP="00112536">
      <w:pPr>
        <w:pStyle w:val="a9"/>
        <w:spacing w:line="276" w:lineRule="auto"/>
        <w:jc w:val="center"/>
        <w:rPr>
          <w:rFonts w:ascii="Times New Roman" w:hAnsi="Times New Roman" w:cs="Times New Roman"/>
          <w:b/>
          <w:color w:val="262626"/>
          <w:sz w:val="24"/>
          <w:szCs w:val="24"/>
        </w:rPr>
      </w:pPr>
      <w:r>
        <w:rPr>
          <w:rFonts w:ascii="Times New Roman" w:hAnsi="Times New Roman" w:cs="Times New Roman"/>
          <w:b/>
          <w:color w:val="262626"/>
          <w:sz w:val="24"/>
          <w:szCs w:val="24"/>
        </w:rPr>
        <w:t>1. Общие положения</w:t>
      </w:r>
    </w:p>
    <w:p w:rsidR="00767DEB" w:rsidRPr="004A6A8A" w:rsidRDefault="00767DEB" w:rsidP="00767DE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A6A8A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предмету «Биология» на 2021/22 учебный год для обучающихся </w:t>
      </w:r>
      <w:r>
        <w:rPr>
          <w:rFonts w:ascii="Times New Roman" w:hAnsi="Times New Roman"/>
          <w:color w:val="000000"/>
          <w:sz w:val="24"/>
          <w:szCs w:val="24"/>
        </w:rPr>
        <w:t xml:space="preserve"> 10-11     </w:t>
      </w:r>
      <w:r w:rsidRPr="004A6A8A">
        <w:rPr>
          <w:rFonts w:ascii="Times New Roman" w:hAnsi="Times New Roman"/>
          <w:color w:val="000000"/>
          <w:sz w:val="24"/>
          <w:szCs w:val="24"/>
        </w:rPr>
        <w:t>класс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4A6A8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МКОУ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Чистюньской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СОШ</w:t>
      </w:r>
      <w:r w:rsidRPr="004A6A8A">
        <w:rPr>
          <w:rFonts w:ascii="Times New Roman" w:hAnsi="Times New Roman"/>
          <w:color w:val="000000"/>
          <w:sz w:val="24"/>
          <w:szCs w:val="24"/>
        </w:rPr>
        <w:t xml:space="preserve"> разработана в соответствии с требованиями следующих документов:</w:t>
      </w:r>
      <w:proofErr w:type="gramEnd"/>
    </w:p>
    <w:p w:rsidR="00767DEB" w:rsidRPr="004A6A8A" w:rsidRDefault="00767DEB" w:rsidP="00767DEB">
      <w:pPr>
        <w:numPr>
          <w:ilvl w:val="0"/>
          <w:numId w:val="47"/>
        </w:numPr>
        <w:spacing w:before="100" w:beforeAutospacing="1" w:after="0" w:line="240" w:lineRule="auto"/>
        <w:ind w:left="780" w:right="1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A6A8A">
        <w:rPr>
          <w:rFonts w:ascii="Times New Roman" w:hAnsi="Times New Roman"/>
          <w:color w:val="000000"/>
          <w:sz w:val="24"/>
          <w:szCs w:val="24"/>
        </w:rPr>
        <w:t>Федеральный закон от 29.12.2012 № 273-ФЗ «Об образовании в Российской Федерации».</w:t>
      </w:r>
    </w:p>
    <w:p w:rsidR="00767DEB" w:rsidRPr="004A6A8A" w:rsidRDefault="00767DEB" w:rsidP="00767DEB">
      <w:pPr>
        <w:numPr>
          <w:ilvl w:val="0"/>
          <w:numId w:val="4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A6A8A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4A6A8A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4A6A8A">
        <w:rPr>
          <w:rFonts w:ascii="Times New Roman" w:hAnsi="Times New Roman"/>
          <w:color w:val="000000"/>
          <w:sz w:val="24"/>
          <w:szCs w:val="24"/>
        </w:rPr>
        <w:t xml:space="preserve"> от 28.08.2020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до 1 сентября 2021 года).</w:t>
      </w:r>
    </w:p>
    <w:p w:rsidR="00767DEB" w:rsidRPr="004A6A8A" w:rsidRDefault="00767DEB" w:rsidP="00767DEB">
      <w:pPr>
        <w:numPr>
          <w:ilvl w:val="0"/>
          <w:numId w:val="4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A6A8A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4A6A8A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4A6A8A">
        <w:rPr>
          <w:rFonts w:ascii="Times New Roman" w:hAnsi="Times New Roman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767DEB" w:rsidRPr="004A6A8A" w:rsidRDefault="00767DEB" w:rsidP="00767DEB">
      <w:pPr>
        <w:numPr>
          <w:ilvl w:val="0"/>
          <w:numId w:val="4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A6A8A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4A6A8A"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4A6A8A">
        <w:rPr>
          <w:rFonts w:ascii="Times New Roman" w:hAnsi="Times New Roman"/>
          <w:color w:val="000000"/>
          <w:sz w:val="24"/>
          <w:szCs w:val="24"/>
        </w:rPr>
        <w:t xml:space="preserve"> от 17.12.2010 № 1897 «Об утверждении федерального государственного образовательного стандарта основного общего образования».</w:t>
      </w:r>
    </w:p>
    <w:p w:rsidR="00767DEB" w:rsidRPr="004A6A8A" w:rsidRDefault="00767DEB" w:rsidP="00767DEB">
      <w:pPr>
        <w:numPr>
          <w:ilvl w:val="0"/>
          <w:numId w:val="4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A6A8A">
        <w:rPr>
          <w:rFonts w:ascii="Times New Roman" w:hAnsi="Times New Roman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767DEB" w:rsidRPr="004A6A8A" w:rsidRDefault="00767DEB" w:rsidP="00767DEB">
      <w:pPr>
        <w:numPr>
          <w:ilvl w:val="0"/>
          <w:numId w:val="4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A6A8A">
        <w:rPr>
          <w:rFonts w:ascii="Times New Roman" w:hAnsi="Times New Roman"/>
          <w:color w:val="000000"/>
          <w:sz w:val="24"/>
          <w:szCs w:val="24"/>
        </w:rPr>
        <w:t>СанПиН</w:t>
      </w:r>
      <w:proofErr w:type="spellEnd"/>
      <w:r w:rsidRPr="004A6A8A">
        <w:rPr>
          <w:rFonts w:ascii="Times New Roman" w:hAnsi="Times New Roman"/>
          <w:color w:val="000000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767DEB" w:rsidRPr="004A6A8A" w:rsidRDefault="00767DEB" w:rsidP="00767DEB">
      <w:pPr>
        <w:numPr>
          <w:ilvl w:val="0"/>
          <w:numId w:val="4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A6A8A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4A6A8A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4A6A8A">
        <w:rPr>
          <w:rFonts w:ascii="Times New Roman" w:hAnsi="Times New Roman"/>
          <w:color w:val="000000"/>
          <w:sz w:val="24"/>
          <w:szCs w:val="24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767DEB" w:rsidRPr="004A6A8A" w:rsidRDefault="00767DEB" w:rsidP="00767DEB">
      <w:pPr>
        <w:numPr>
          <w:ilvl w:val="0"/>
          <w:numId w:val="4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A6A8A">
        <w:rPr>
          <w:rFonts w:ascii="Times New Roman" w:hAnsi="Times New Roman"/>
          <w:color w:val="000000"/>
          <w:sz w:val="24"/>
          <w:szCs w:val="24"/>
        </w:rPr>
        <w:t xml:space="preserve">Учебный план основного общего образования </w:t>
      </w:r>
      <w:r>
        <w:rPr>
          <w:rFonts w:ascii="Times New Roman" w:hAnsi="Times New Roman"/>
          <w:color w:val="000000"/>
          <w:sz w:val="24"/>
          <w:szCs w:val="24"/>
        </w:rPr>
        <w:t xml:space="preserve"> МКОУ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Чистюньской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СОШ</w:t>
      </w:r>
      <w:r w:rsidRPr="004A6A8A">
        <w:rPr>
          <w:rFonts w:ascii="Times New Roman" w:hAnsi="Times New Roman"/>
          <w:color w:val="000000"/>
          <w:sz w:val="24"/>
          <w:szCs w:val="24"/>
        </w:rPr>
        <w:t xml:space="preserve"> на 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4A6A8A">
        <w:rPr>
          <w:rFonts w:ascii="Times New Roman" w:hAnsi="Times New Roman"/>
          <w:color w:val="000000"/>
          <w:sz w:val="24"/>
          <w:szCs w:val="24"/>
        </w:rPr>
        <w:t>/2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4A6A8A">
        <w:rPr>
          <w:rFonts w:ascii="Times New Roman" w:hAnsi="Times New Roman"/>
          <w:color w:val="000000"/>
          <w:sz w:val="24"/>
          <w:szCs w:val="24"/>
        </w:rPr>
        <w:t> учебный год.</w:t>
      </w:r>
    </w:p>
    <w:p w:rsidR="00767DEB" w:rsidRDefault="00767DEB" w:rsidP="00767DEB">
      <w:pPr>
        <w:numPr>
          <w:ilvl w:val="0"/>
          <w:numId w:val="47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/>
          <w:color w:val="000000"/>
          <w:sz w:val="24"/>
          <w:szCs w:val="24"/>
        </w:rPr>
      </w:pPr>
      <w:r w:rsidRPr="004A6A8A">
        <w:rPr>
          <w:rFonts w:ascii="Times New Roman" w:hAnsi="Times New Roman"/>
          <w:color w:val="000000"/>
          <w:sz w:val="24"/>
          <w:szCs w:val="24"/>
        </w:rPr>
        <w:t xml:space="preserve">Положение о рабочей программе </w:t>
      </w:r>
      <w:r>
        <w:rPr>
          <w:rFonts w:ascii="Times New Roman" w:hAnsi="Times New Roman"/>
          <w:color w:val="000000"/>
          <w:sz w:val="24"/>
          <w:szCs w:val="24"/>
        </w:rPr>
        <w:t xml:space="preserve">МКОУ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Чистюньской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СОШ</w:t>
      </w:r>
    </w:p>
    <w:p w:rsidR="00767DEB" w:rsidRPr="00767DEB" w:rsidRDefault="00767DEB" w:rsidP="00767DEB">
      <w:pPr>
        <w:numPr>
          <w:ilvl w:val="0"/>
          <w:numId w:val="47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А</w:t>
      </w:r>
      <w:r w:rsidR="00112536" w:rsidRPr="00767DEB">
        <w:rPr>
          <w:rFonts w:ascii="Times New Roman" w:hAnsi="Times New Roman" w:cs="Times New Roman"/>
          <w:color w:val="0D0D0D"/>
          <w:sz w:val="24"/>
          <w:szCs w:val="24"/>
        </w:rPr>
        <w:t xml:space="preserve">вторской программы  И.Б. Агафоновой,  В.И. </w:t>
      </w:r>
      <w:proofErr w:type="spellStart"/>
      <w:r w:rsidR="00112536" w:rsidRPr="00767DEB">
        <w:rPr>
          <w:rFonts w:ascii="Times New Roman" w:hAnsi="Times New Roman" w:cs="Times New Roman"/>
          <w:color w:val="0D0D0D"/>
          <w:sz w:val="24"/>
          <w:szCs w:val="24"/>
        </w:rPr>
        <w:t>Сивоглазова</w:t>
      </w:r>
      <w:proofErr w:type="spellEnd"/>
      <w:r w:rsidR="00112536" w:rsidRPr="00767DEB">
        <w:rPr>
          <w:rFonts w:ascii="Times New Roman" w:hAnsi="Times New Roman" w:cs="Times New Roman"/>
          <w:color w:val="0D0D0D"/>
          <w:sz w:val="24"/>
          <w:szCs w:val="24"/>
        </w:rPr>
        <w:t xml:space="preserve"> «Рабочая программа. Биология 10-11 классы. Базовый уровень».  М.: Дрофа, 2019.</w:t>
      </w:r>
    </w:p>
    <w:p w:rsidR="00112536" w:rsidRPr="00767DEB" w:rsidRDefault="00767DEB" w:rsidP="00767DEB">
      <w:pPr>
        <w:numPr>
          <w:ilvl w:val="0"/>
          <w:numId w:val="47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У</w:t>
      </w:r>
      <w:r w:rsidR="00112536" w:rsidRPr="00767DEB">
        <w:rPr>
          <w:rFonts w:ascii="Times New Roman" w:hAnsi="Times New Roman" w:cs="Times New Roman"/>
          <w:color w:val="0D0D0D"/>
          <w:sz w:val="24"/>
          <w:szCs w:val="24"/>
        </w:rPr>
        <w:t xml:space="preserve">чебника Биология; Общая биология. 10 класс: учебник для общеобразовательных учреждений. В. И. </w:t>
      </w:r>
      <w:proofErr w:type="spellStart"/>
      <w:r w:rsidR="00112536" w:rsidRPr="00767DEB">
        <w:rPr>
          <w:rFonts w:ascii="Times New Roman" w:hAnsi="Times New Roman" w:cs="Times New Roman"/>
          <w:color w:val="0D0D0D"/>
          <w:sz w:val="24"/>
          <w:szCs w:val="24"/>
        </w:rPr>
        <w:t>Сивоглазов</w:t>
      </w:r>
      <w:proofErr w:type="spellEnd"/>
      <w:r w:rsidR="00112536" w:rsidRPr="00767DEB">
        <w:rPr>
          <w:rFonts w:ascii="Times New Roman" w:hAnsi="Times New Roman" w:cs="Times New Roman"/>
          <w:color w:val="0D0D0D"/>
          <w:sz w:val="24"/>
          <w:szCs w:val="24"/>
        </w:rPr>
        <w:t>, И. Б. Агафонова, Е.Т. Захаров –  М.: Дрофа, 2020.</w:t>
      </w:r>
    </w:p>
    <w:p w:rsidR="00112536" w:rsidRDefault="00112536" w:rsidP="00112536">
      <w:pPr>
        <w:pStyle w:val="a9"/>
        <w:spacing w:line="276" w:lineRule="auto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:rsidR="00112536" w:rsidRDefault="00112536" w:rsidP="00112536">
      <w:pPr>
        <w:pStyle w:val="a9"/>
        <w:spacing w:line="276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</w:rPr>
        <w:t>2. Место предмета в учебном</w:t>
      </w:r>
      <w:r>
        <w:rPr>
          <w:rFonts w:ascii="Times New Roman" w:hAnsi="Times New Roman" w:cs="Times New Roman"/>
          <w:b/>
          <w:bCs/>
          <w:color w:val="0D0D0D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</w:rPr>
        <w:t>плане</w:t>
      </w:r>
    </w:p>
    <w:p w:rsidR="00112536" w:rsidRDefault="00112536" w:rsidP="00112536">
      <w:pPr>
        <w:pStyle w:val="a9"/>
        <w:spacing w:line="276" w:lineRule="auto"/>
        <w:jc w:val="both"/>
      </w:pPr>
      <w:r>
        <w:rPr>
          <w:rFonts w:ascii="Times New Roman" w:hAnsi="Times New Roman" w:cs="Times New Roman"/>
          <w:color w:val="0D0D0D"/>
          <w:sz w:val="24"/>
          <w:szCs w:val="24"/>
        </w:rPr>
        <w:tab/>
        <w:t>Учебный курс «Биология Общая биология. Базовый уровень.10-11» рассчитан на 70 часов (1час в неделю).  10 класс 35 часов, 11 класс 35 часов.</w:t>
      </w:r>
    </w:p>
    <w:p w:rsidR="00112536" w:rsidRDefault="00112536" w:rsidP="00112536">
      <w:pPr>
        <w:pStyle w:val="a9"/>
        <w:spacing w:line="276" w:lineRule="auto"/>
        <w:jc w:val="both"/>
      </w:pPr>
      <w:r>
        <w:rPr>
          <w:rFonts w:ascii="Times New Roman" w:hAnsi="Times New Roman" w:cs="Times New Roman"/>
          <w:color w:val="0D0D0D"/>
          <w:sz w:val="24"/>
          <w:szCs w:val="24"/>
        </w:rPr>
        <w:lastRenderedPageBreak/>
        <w:t xml:space="preserve"> </w:t>
      </w:r>
    </w:p>
    <w:p w:rsidR="00112536" w:rsidRDefault="00112536" w:rsidP="00112536">
      <w:pPr>
        <w:pStyle w:val="a9"/>
        <w:spacing w:line="276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</w:rPr>
        <w:t>3. Цель программы:</w:t>
      </w:r>
    </w:p>
    <w:p w:rsidR="00112536" w:rsidRDefault="00112536" w:rsidP="0011253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Одной из важнейших задач этапа среднего (полного) общего образо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вания является подготовка обучающихся к осознанному и ответ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ственному выбору жизненного и профессионального пути. Обучаю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щиеся должны научиться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ставить цели и определять пути их достижения, использовать приобретенный в школе опыт дея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тельности в реальной жизни, за рамками учебного процесса. Боль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шой вклад в достижение главных целей среднего (полного)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общегообразования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вносит изучение биологии, которое призвано обес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печить:</w:t>
      </w:r>
    </w:p>
    <w:p w:rsidR="00112536" w:rsidRDefault="00112536" w:rsidP="00112536">
      <w:pPr>
        <w:spacing w:after="0"/>
        <w:ind w:right="-56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1) формирование системы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биологических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знаний как компонента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естественно-научной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картины мира;</w:t>
      </w:r>
    </w:p>
    <w:p w:rsidR="00112536" w:rsidRDefault="00112536" w:rsidP="0011253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 развитие личности обучающихся, их интеллектуальное и нрав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ственное совершенствование, формирование у них гуманистических отношений и экологически целесообразного поведения в быту и тру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довой деятельности;</w:t>
      </w:r>
    </w:p>
    <w:p w:rsidR="00112536" w:rsidRDefault="00112536" w:rsidP="0011253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3) выработку понимания общественной потребности в развитии биологии, а также формирование отношения к биологии как возмож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ной области будущей практической деятельности.</w:t>
      </w:r>
    </w:p>
    <w:p w:rsidR="00112536" w:rsidRDefault="00112536" w:rsidP="0011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Изучение биологии на базовом уровне ориентировано на обеспе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чение общеобразовательной и общекультурной подготовки выпуск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ников.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системе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образования биология как учебный предмет занимает важное место в формировании научной картины мира; функциональной грамотности, необходимой для по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вседневной жизни; навыков здорового и безопасного для человека и окружающей среды образа жизни; экологического сознания; цен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ностного отношения к живой природе и человеку; собственной по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зиции по отношению к биологической информации, получаемой из разных источников.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Изучение биологии создает условия для форми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рования у обучающихся интеллектуальных, гражданских, коммуни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кационных и информационных компетенций.</w:t>
      </w:r>
    </w:p>
    <w:p w:rsidR="00112536" w:rsidRDefault="00112536" w:rsidP="001125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Цели биологического образования в старшей школе формулиру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ются на нескольких уровнях: глобальном,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метапредметном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, личност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ном и предметном, на уровне требований к результатам освоения со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держания предметных программ.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Глобальные цели биологического образования являются общими для основной и старшей школы и определяются социальными требо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ваниями, в том числе изменением социальной ситуации развития — ростом информационных перегрузок, изменением характера и спосо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бом общения и социальных взаимодействий (объемы и способы получения информации порождают ряд особенностей развития со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временных подростков). Наиболее продуктивными с точки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зрения ре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шения задач развития подростка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являются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социоморальная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интел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лектуальная взрослость. Помимо этого, глобальные цели формулируются с учетом рассмо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трения биологического образования как компонента системы образо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вания в целом, поэтому они являются наиболее общими и социально значимыми. </w:t>
      </w:r>
    </w:p>
    <w:p w:rsidR="00112536" w:rsidRDefault="00112536" w:rsidP="001125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 учетом вышеназванных подходов глобальными целями биологи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ческого образования являются: социализация обучающихся как вхождение в мир культуры и соци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альных отношений, обеспечивающее включение учащихся в ту или иную группу или общность — носителя ее норм, ценностей, ориен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таций, осваиваемых в процессе знакомства с миром живой при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роды; приобщение к познавательной культуре как системе познаватель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ных (научных) ценностей, накопленных обществом в сфере биоло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гической науки.</w:t>
      </w:r>
      <w:proofErr w:type="gramEnd"/>
    </w:p>
    <w:p w:rsidR="00112536" w:rsidRDefault="00112536" w:rsidP="001125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Помимо этого, биологическое образование на старшей ступени призвано обеспечить: ориентацию в системе этических норм и ценностей относительно методов, результатов и достижений современной биологической науки; развитие познавательных качеств личности, в том числе познава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тельных интересов к изучению общих биологических закономер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ностей и самому процессу научного познания; овладение учебно-познавательными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ценностно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смысловыми компетентностями для формирования познавательной и нрав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ственной культуры, научного мировоззрения, а также методологией биологического эксперимента и элементарными методами биоло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гических исследований; формирование экологического сознания, ценностного отношения к живой природе и человеку. Особенность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целеполагания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базовом уровне заключается в том, что цели ориентированы на формирование у учащихся общей куль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туры, научного мировоззрения, использование освоенных знаний и умений в повседневной жизни.</w:t>
      </w:r>
    </w:p>
    <w:p w:rsidR="00112536" w:rsidRDefault="00112536" w:rsidP="001125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Таким образом, базовый уровень Стандарта ориентирован на фор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мирование общей биологической грамотности и научного мировоз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зрения учащихся. Знания, полученные на уроках биологии, должны не только определить общий культурный уровень современного чело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века, но и обеспечить его адекватное поведение в современном мире, помочь в реальной жизни. В связи с этим на базовом уровне особое внимание уделено содержанию, реализующему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гуманизацию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биоло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гического образования.</w:t>
      </w:r>
    </w:p>
    <w:p w:rsidR="00112536" w:rsidRDefault="00112536" w:rsidP="00112536">
      <w:pPr>
        <w:spacing w:after="0"/>
        <w:ind w:firstLine="709"/>
        <w:jc w:val="both"/>
        <w:rPr>
          <w:lang w:eastAsia="ru-RU"/>
        </w:rPr>
      </w:pPr>
    </w:p>
    <w:p w:rsidR="00112536" w:rsidRPr="00112536" w:rsidRDefault="00112536" w:rsidP="00112536">
      <w:pPr>
        <w:pStyle w:val="af"/>
        <w:tabs>
          <w:tab w:val="left" w:pos="2719"/>
          <w:tab w:val="left" w:pos="4376"/>
          <w:tab w:val="left" w:pos="5040"/>
          <w:tab w:val="left" w:pos="6722"/>
          <w:tab w:val="left" w:pos="8420"/>
        </w:tabs>
        <w:spacing w:after="0" w:line="240" w:lineRule="auto"/>
        <w:ind w:left="122" w:right="715" w:firstLine="707"/>
        <w:contextualSpacing/>
        <w:jc w:val="center"/>
        <w:rPr>
          <w:rFonts w:ascii="Times New Roman" w:hAnsi="Times New Roman"/>
          <w:b/>
          <w:color w:val="0D0D0D" w:themeColor="text1" w:themeTint="F2"/>
          <w:sz w:val="24"/>
        </w:rPr>
      </w:pPr>
      <w:r w:rsidRPr="00112536">
        <w:rPr>
          <w:rFonts w:ascii="Times New Roman" w:hAnsi="Times New Roman"/>
          <w:b/>
          <w:color w:val="0D0D0D" w:themeColor="text1" w:themeTint="F2"/>
          <w:sz w:val="24"/>
        </w:rPr>
        <w:t>4. Отличительные особенности.</w:t>
      </w:r>
    </w:p>
    <w:p w:rsidR="00112536" w:rsidRPr="00112536" w:rsidRDefault="00112536" w:rsidP="00112536">
      <w:pPr>
        <w:pStyle w:val="af"/>
        <w:tabs>
          <w:tab w:val="left" w:pos="2719"/>
          <w:tab w:val="left" w:pos="4376"/>
          <w:tab w:val="left" w:pos="5040"/>
          <w:tab w:val="left" w:pos="6722"/>
          <w:tab w:val="left" w:pos="8420"/>
        </w:tabs>
        <w:spacing w:after="0" w:line="240" w:lineRule="auto"/>
        <w:ind w:left="122" w:right="715" w:firstLine="707"/>
        <w:contextualSpacing/>
        <w:jc w:val="both"/>
        <w:rPr>
          <w:rFonts w:ascii="Times New Roman" w:hAnsi="Times New Roman"/>
          <w:b/>
          <w:color w:val="0D0D0D" w:themeColor="text1" w:themeTint="F2"/>
          <w:sz w:val="24"/>
        </w:rPr>
      </w:pPr>
      <w:r w:rsidRPr="00112536">
        <w:rPr>
          <w:rFonts w:ascii="Times New Roman" w:hAnsi="Times New Roman"/>
          <w:color w:val="0D0D0D" w:themeColor="text1" w:themeTint="F2"/>
          <w:sz w:val="24"/>
        </w:rPr>
        <w:t xml:space="preserve">Тематическое планирование </w:t>
      </w:r>
      <w:r w:rsidRPr="00112536">
        <w:rPr>
          <w:rFonts w:ascii="Times New Roman" w:hAnsi="Times New Roman"/>
          <w:color w:val="0D0D0D" w:themeColor="text1" w:themeTint="F2"/>
          <w:spacing w:val="-3"/>
          <w:sz w:val="24"/>
        </w:rPr>
        <w:t xml:space="preserve">материала  </w:t>
      </w:r>
      <w:r w:rsidRPr="00112536">
        <w:rPr>
          <w:rFonts w:ascii="Times New Roman" w:hAnsi="Times New Roman"/>
          <w:color w:val="0D0D0D" w:themeColor="text1" w:themeTint="F2"/>
          <w:sz w:val="24"/>
        </w:rPr>
        <w:t>соответствует</w:t>
      </w:r>
      <w:r w:rsidRPr="00112536">
        <w:rPr>
          <w:rFonts w:ascii="Times New Roman" w:hAnsi="Times New Roman"/>
          <w:color w:val="0D0D0D" w:themeColor="text1" w:themeTint="F2"/>
          <w:spacing w:val="-1"/>
          <w:sz w:val="24"/>
        </w:rPr>
        <w:t xml:space="preserve"> </w:t>
      </w:r>
      <w:r w:rsidRPr="00112536">
        <w:rPr>
          <w:rFonts w:ascii="Times New Roman" w:hAnsi="Times New Roman"/>
          <w:color w:val="0D0D0D" w:themeColor="text1" w:themeTint="F2"/>
          <w:sz w:val="24"/>
        </w:rPr>
        <w:t>программе.</w:t>
      </w:r>
    </w:p>
    <w:p w:rsidR="00112536" w:rsidRDefault="00112536" w:rsidP="00112536">
      <w:pPr>
        <w:pStyle w:val="af"/>
        <w:tabs>
          <w:tab w:val="left" w:pos="2719"/>
          <w:tab w:val="left" w:pos="4376"/>
          <w:tab w:val="left" w:pos="5040"/>
          <w:tab w:val="left" w:pos="6722"/>
          <w:tab w:val="left" w:pos="8420"/>
        </w:tabs>
        <w:spacing w:after="0" w:line="240" w:lineRule="auto"/>
        <w:ind w:left="122" w:right="715" w:firstLine="707"/>
        <w:contextualSpacing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112536">
        <w:rPr>
          <w:rFonts w:ascii="Times New Roman" w:hAnsi="Times New Roman"/>
          <w:color w:val="0D0D0D" w:themeColor="text1" w:themeTint="F2"/>
          <w:sz w:val="24"/>
        </w:rPr>
        <w:t xml:space="preserve">Темы практических работ соответствуют  примерному  перечню практических и лабораторных работ авторской программы  </w:t>
      </w:r>
      <w:r w:rsidRPr="00112536">
        <w:rPr>
          <w:rFonts w:ascii="Times New Roman" w:hAnsi="Times New Roman"/>
          <w:color w:val="0D0D0D"/>
          <w:sz w:val="24"/>
        </w:rPr>
        <w:t xml:space="preserve">И.Б. Агафоновой,  В.И. </w:t>
      </w:r>
      <w:proofErr w:type="spellStart"/>
      <w:r w:rsidRPr="00112536">
        <w:rPr>
          <w:rFonts w:ascii="Times New Roman" w:hAnsi="Times New Roman"/>
          <w:color w:val="0D0D0D"/>
          <w:sz w:val="24"/>
        </w:rPr>
        <w:t>Сивоглазова</w:t>
      </w:r>
      <w:proofErr w:type="spellEnd"/>
      <w:r w:rsidRPr="00112536">
        <w:rPr>
          <w:rFonts w:ascii="Times New Roman" w:hAnsi="Times New Roman"/>
          <w:color w:val="0D0D0D"/>
          <w:sz w:val="24"/>
        </w:rPr>
        <w:t xml:space="preserve"> «Рабочая программа. Биология 10-11 классы. Базовый уровень».  М.: Дрофа, 20</w:t>
      </w:r>
      <w:r>
        <w:rPr>
          <w:rFonts w:ascii="Times New Roman" w:hAnsi="Times New Roman"/>
          <w:color w:val="0D0D0D"/>
          <w:sz w:val="24"/>
        </w:rPr>
        <w:t>19</w:t>
      </w:r>
      <w:r w:rsidRPr="00112536">
        <w:rPr>
          <w:rFonts w:ascii="Times New Roman" w:hAnsi="Times New Roman"/>
          <w:color w:val="0D0D0D"/>
          <w:sz w:val="24"/>
        </w:rPr>
        <w:t>.</w:t>
      </w:r>
      <w:r w:rsidRPr="00112536">
        <w:rPr>
          <w:rFonts w:ascii="Times New Roman" w:hAnsi="Times New Roman"/>
          <w:color w:val="0D0D0D" w:themeColor="text1" w:themeTint="F2"/>
          <w:sz w:val="24"/>
        </w:rPr>
        <w:t xml:space="preserve"> Количество практических работ разработано с учетом  резерва времени.</w:t>
      </w:r>
    </w:p>
    <w:p w:rsidR="005E4481" w:rsidRPr="00112536" w:rsidRDefault="005E4481" w:rsidP="00112536">
      <w:pPr>
        <w:pStyle w:val="af"/>
        <w:tabs>
          <w:tab w:val="left" w:pos="2719"/>
          <w:tab w:val="left" w:pos="4376"/>
          <w:tab w:val="left" w:pos="5040"/>
          <w:tab w:val="left" w:pos="6722"/>
          <w:tab w:val="left" w:pos="8420"/>
        </w:tabs>
        <w:spacing w:after="0" w:line="240" w:lineRule="auto"/>
        <w:ind w:left="122" w:right="715" w:firstLine="707"/>
        <w:contextualSpacing/>
        <w:jc w:val="both"/>
        <w:rPr>
          <w:rFonts w:ascii="Times New Roman" w:hAnsi="Times New Roman"/>
          <w:color w:val="0D0D0D" w:themeColor="text1" w:themeTint="F2"/>
          <w:sz w:val="24"/>
        </w:rPr>
      </w:pPr>
    </w:p>
    <w:p w:rsidR="005E4481" w:rsidRPr="0026602C" w:rsidRDefault="00767DEB" w:rsidP="00767DEB">
      <w:pPr>
        <w:pStyle w:val="a"/>
        <w:numPr>
          <w:ilvl w:val="0"/>
          <w:numId w:val="0"/>
        </w:numPr>
        <w:spacing w:line="240" w:lineRule="auto"/>
        <w:ind w:left="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5E4481" w:rsidRDefault="005E4481" w:rsidP="00112536">
      <w:pPr>
        <w:sectPr w:rsidR="005E4481" w:rsidSect="005E4481">
          <w:footerReference w:type="default" r:id="rId8"/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600" w:charSpace="40960"/>
        </w:sectPr>
      </w:pPr>
    </w:p>
    <w:p w:rsidR="00112536" w:rsidRPr="00112536" w:rsidRDefault="00112536" w:rsidP="00112536">
      <w:pPr>
        <w:pStyle w:val="a8"/>
        <w:spacing w:before="5"/>
        <w:ind w:left="3969" w:hanging="567"/>
        <w:rPr>
          <w:b/>
          <w:bCs/>
          <w:lang w:val="ru-RU"/>
        </w:rPr>
      </w:pPr>
    </w:p>
    <w:p w:rsidR="00BF27E7" w:rsidRPr="005E4481" w:rsidRDefault="005E4481" w:rsidP="005E4481">
      <w:pPr>
        <w:pStyle w:val="a8"/>
        <w:numPr>
          <w:ilvl w:val="0"/>
          <w:numId w:val="16"/>
        </w:numPr>
        <w:suppressAutoHyphens/>
        <w:spacing w:before="5"/>
        <w:jc w:val="center"/>
        <w:rPr>
          <w:b/>
          <w:sz w:val="28"/>
          <w:lang w:val="ru-RU"/>
        </w:rPr>
      </w:pPr>
      <w:r>
        <w:rPr>
          <w:b/>
          <w:bCs/>
          <w:lang w:val="ru-RU"/>
        </w:rPr>
        <w:t xml:space="preserve"> </w:t>
      </w:r>
      <w:r w:rsidR="00E60059" w:rsidRPr="005E4481">
        <w:rPr>
          <w:b/>
          <w:sz w:val="28"/>
          <w:lang w:val="ru-RU"/>
        </w:rPr>
        <w:t xml:space="preserve"> </w:t>
      </w:r>
      <w:r w:rsidR="00BF27E7" w:rsidRPr="005E4481">
        <w:rPr>
          <w:b/>
          <w:sz w:val="28"/>
          <w:lang w:val="ru-RU"/>
        </w:rPr>
        <w:t xml:space="preserve"> Содержание учебного предмета "</w:t>
      </w:r>
      <w:r w:rsidR="00E60059" w:rsidRPr="005E4481">
        <w:rPr>
          <w:b/>
          <w:sz w:val="28"/>
          <w:lang w:val="ru-RU"/>
        </w:rPr>
        <w:t>Б</w:t>
      </w:r>
      <w:r w:rsidR="00BF27E7" w:rsidRPr="005E4481">
        <w:rPr>
          <w:b/>
          <w:sz w:val="28"/>
          <w:lang w:val="ru-RU"/>
        </w:rPr>
        <w:t xml:space="preserve">иология" для 10 </w:t>
      </w:r>
      <w:r w:rsidR="00503A78" w:rsidRPr="005E4481">
        <w:rPr>
          <w:b/>
          <w:sz w:val="28"/>
          <w:lang w:val="ru-RU"/>
        </w:rPr>
        <w:t>класса</w:t>
      </w:r>
    </w:p>
    <w:p w:rsidR="00E60059" w:rsidRPr="00BE58E5" w:rsidRDefault="00E60059" w:rsidP="00BE58E5">
      <w:pPr>
        <w:pStyle w:val="12"/>
        <w:shd w:val="clear" w:color="auto" w:fill="auto"/>
        <w:spacing w:after="0" w:line="240" w:lineRule="auto"/>
        <w:ind w:firstLine="80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7"/>
      <w:r w:rsidRPr="00BE58E5">
        <w:rPr>
          <w:rFonts w:ascii="Times New Roman" w:hAnsi="Times New Roman" w:cs="Times New Roman"/>
          <w:b/>
          <w:sz w:val="24"/>
          <w:szCs w:val="24"/>
        </w:rPr>
        <w:t>Базовый уровень</w:t>
      </w:r>
      <w:bookmarkEnd w:id="0"/>
    </w:p>
    <w:p w:rsidR="00E60059" w:rsidRPr="00BE58E5" w:rsidRDefault="00E60059" w:rsidP="00BE58E5">
      <w:pPr>
        <w:pStyle w:val="4"/>
        <w:numPr>
          <w:ilvl w:val="0"/>
          <w:numId w:val="6"/>
        </w:numPr>
        <w:shd w:val="clear" w:color="auto" w:fill="auto"/>
        <w:tabs>
          <w:tab w:val="left" w:pos="1093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КЛАСС (1/2 ч в неделю, всего 35/70 ч,</w:t>
      </w:r>
      <w:r w:rsidR="00BE58E5" w:rsidRPr="00BE5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8E5">
        <w:rPr>
          <w:rFonts w:ascii="Times New Roman" w:hAnsi="Times New Roman" w:cs="Times New Roman"/>
          <w:b/>
          <w:sz w:val="24"/>
          <w:szCs w:val="24"/>
        </w:rPr>
        <w:t>из них 3/6 ч — резервное время)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firstLine="800"/>
        <w:rPr>
          <w:rFonts w:ascii="Times New Roman" w:hAnsi="Times New Roman" w:cs="Times New Roman"/>
          <w:sz w:val="24"/>
          <w:szCs w:val="24"/>
        </w:rPr>
      </w:pPr>
    </w:p>
    <w:p w:rsidR="00E60059" w:rsidRPr="00BE58E5" w:rsidRDefault="00E60059" w:rsidP="00BE58E5">
      <w:pPr>
        <w:pStyle w:val="12"/>
        <w:shd w:val="clear" w:color="auto" w:fill="auto"/>
        <w:spacing w:after="0" w:line="240" w:lineRule="auto"/>
        <w:ind w:firstLine="800"/>
        <w:rPr>
          <w:rFonts w:ascii="Times New Roman" w:hAnsi="Times New Roman" w:cs="Times New Roman"/>
          <w:b/>
          <w:sz w:val="24"/>
          <w:szCs w:val="24"/>
        </w:rPr>
      </w:pPr>
      <w:bookmarkStart w:id="1" w:name="bookmark8"/>
      <w:r w:rsidRPr="00BE58E5">
        <w:rPr>
          <w:rFonts w:ascii="Times New Roman" w:hAnsi="Times New Roman" w:cs="Times New Roman"/>
          <w:b/>
          <w:sz w:val="24"/>
          <w:szCs w:val="24"/>
        </w:rPr>
        <w:t>Раздел 1</w:t>
      </w:r>
      <w:bookmarkEnd w:id="1"/>
    </w:p>
    <w:p w:rsidR="00E60059" w:rsidRPr="00BE58E5" w:rsidRDefault="00E60059" w:rsidP="00BE58E5">
      <w:pPr>
        <w:pStyle w:val="24"/>
        <w:shd w:val="clear" w:color="auto" w:fill="auto"/>
        <w:spacing w:before="0" w:after="0" w:line="240" w:lineRule="auto"/>
        <w:ind w:left="800" w:right="1160"/>
        <w:rPr>
          <w:rFonts w:ascii="Times New Roman" w:hAnsi="Times New Roman" w:cs="Times New Roman"/>
          <w:b/>
          <w:sz w:val="24"/>
          <w:szCs w:val="24"/>
        </w:rPr>
      </w:pPr>
      <w:bookmarkStart w:id="2" w:name="bookmark9"/>
      <w:r w:rsidRPr="00BE58E5">
        <w:rPr>
          <w:rFonts w:ascii="Times New Roman" w:hAnsi="Times New Roman" w:cs="Times New Roman"/>
          <w:b/>
          <w:sz w:val="24"/>
          <w:szCs w:val="24"/>
        </w:rPr>
        <w:t>БИОЛОГИЯ КАК НАУКА. МЕТОДЫ НАУЧНОГО ПОЗНАНИЯ (3/5 ч)</w:t>
      </w:r>
      <w:bookmarkEnd w:id="2"/>
    </w:p>
    <w:p w:rsidR="00E60059" w:rsidRPr="00BE58E5" w:rsidRDefault="00E60059" w:rsidP="00BE58E5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bookmark10"/>
      <w:r w:rsidRPr="00BE58E5">
        <w:rPr>
          <w:rFonts w:ascii="Times New Roman" w:hAnsi="Times New Roman" w:cs="Times New Roman"/>
          <w:b/>
          <w:sz w:val="24"/>
          <w:szCs w:val="24"/>
        </w:rPr>
        <w:t>Тема 1.1</w:t>
      </w:r>
      <w:bookmarkEnd w:id="3"/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firstLine="800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КРАТКАЯ ИСТОРИЯ РАЗВИТИЯ БИОЛОГИИ.</w:t>
      </w:r>
      <w:r w:rsidR="00BE58E5" w:rsidRPr="00BE5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8E5">
        <w:rPr>
          <w:rFonts w:ascii="Times New Roman" w:hAnsi="Times New Roman" w:cs="Times New Roman"/>
          <w:b/>
          <w:sz w:val="24"/>
          <w:szCs w:val="24"/>
        </w:rPr>
        <w:t>СИСТЕМА БИОЛОГИЧЕСКИХ НАУК (1/2 ч)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Объект изучения биологии — живая природа. Крат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кая история развития биологии. Роль биологических тео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рий, идей, гипотез в формировании современной </w:t>
      </w:r>
      <w:proofErr w:type="spellStart"/>
      <w:proofErr w:type="gramStart"/>
      <w:r w:rsidRPr="00BE58E5">
        <w:rPr>
          <w:rFonts w:ascii="Times New Roman" w:hAnsi="Times New Roman" w:cs="Times New Roman"/>
          <w:sz w:val="24"/>
          <w:szCs w:val="24"/>
        </w:rPr>
        <w:t>естествен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но-научной</w:t>
      </w:r>
      <w:proofErr w:type="spellEnd"/>
      <w:proofErr w:type="gramEnd"/>
      <w:r w:rsidRPr="00BE58E5">
        <w:rPr>
          <w:rFonts w:ascii="Times New Roman" w:hAnsi="Times New Roman" w:cs="Times New Roman"/>
          <w:sz w:val="24"/>
          <w:szCs w:val="24"/>
        </w:rPr>
        <w:t xml:space="preserve"> системы мира. Система биологических наук.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Портреты ученых. Схемы: «Связь био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логии с другими науками», «Система биологических наук».</w:t>
      </w:r>
    </w:p>
    <w:p w:rsidR="00E60059" w:rsidRPr="00BE58E5" w:rsidRDefault="00E60059" w:rsidP="00BE58E5">
      <w:pPr>
        <w:pStyle w:val="4"/>
        <w:shd w:val="clear" w:color="auto" w:fill="auto"/>
        <w:spacing w:before="0" w:after="173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lastRenderedPageBreak/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Биология. Жизнь.</w:t>
      </w:r>
    </w:p>
    <w:p w:rsidR="00E60059" w:rsidRPr="00BE58E5" w:rsidRDefault="00E60059" w:rsidP="00BE58E5">
      <w:pPr>
        <w:pStyle w:val="3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4" w:name="bookmark11"/>
      <w:r w:rsidRPr="00BE58E5">
        <w:rPr>
          <w:rFonts w:ascii="Times New Roman" w:hAnsi="Times New Roman" w:cs="Times New Roman"/>
          <w:b/>
          <w:sz w:val="24"/>
          <w:szCs w:val="24"/>
        </w:rPr>
        <w:t>Тема 1.2</w:t>
      </w:r>
      <w:bookmarkEnd w:id="4"/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firstLine="80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СУЩНОСТЬ И СВОЙСТВА ЖИВОГО. УРОВНИ ОРГАНИЗАЦИИ</w:t>
      </w:r>
    </w:p>
    <w:p w:rsidR="00E60059" w:rsidRPr="00BE58E5" w:rsidRDefault="00E60059" w:rsidP="00BE58E5">
      <w:pPr>
        <w:pStyle w:val="4"/>
        <w:shd w:val="clear" w:color="auto" w:fill="auto"/>
        <w:spacing w:before="0" w:after="68" w:line="240" w:lineRule="auto"/>
        <w:ind w:firstLine="80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И МЕТОДЫ ПОЗНАНИЯ ЖИВОЙ ПРИРОДЫ (2/3 ч)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Сущность жизни. Основные свойства живой материи. Живая природа как сложно организованная иерар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хическая система, существующая в пространстве и во време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ни. Биологические системы. Основные уровни организации живой материи. Методы познания живой природы.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Схемы: «Уровни организации живой материи», «Свойства живой материи».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Свойства жизни. Уровни организа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ции живой природы. Методы познания живой материи.</w:t>
      </w:r>
    </w:p>
    <w:p w:rsidR="00E60059" w:rsidRPr="00BE58E5" w:rsidRDefault="00E60059" w:rsidP="00BE5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059" w:rsidRPr="00BE58E5" w:rsidRDefault="00E60059" w:rsidP="00BE58E5">
      <w:pPr>
        <w:pStyle w:val="60"/>
        <w:shd w:val="clear" w:color="auto" w:fill="auto"/>
        <w:spacing w:after="9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ПРЕДМЕТНЫЕ РЕЗУЛЬТАТЫ ОБУЧЕНИЯ</w:t>
      </w:r>
    </w:p>
    <w:p w:rsidR="00E60059" w:rsidRPr="00BE58E5" w:rsidRDefault="00E60059" w:rsidP="00BE58E5">
      <w:pPr>
        <w:pStyle w:val="4"/>
        <w:shd w:val="clear" w:color="auto" w:fill="auto"/>
        <w:spacing w:before="0" w:after="1" w:line="240" w:lineRule="auto"/>
        <w:ind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Учащийся должен: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40" w:lineRule="auto"/>
        <w:ind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характеризовать вклад выдающихся ученых в развитие биологической науки;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40" w:lineRule="auto"/>
        <w:ind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характеризовать роль биологии в формировании научно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го мировоззрения;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40" w:lineRule="auto"/>
        <w:ind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 xml:space="preserve">оценивать вклад биологических теорий в формирование современной </w:t>
      </w:r>
      <w:proofErr w:type="spellStart"/>
      <w:proofErr w:type="gramStart"/>
      <w:r w:rsidRPr="00BE58E5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BE58E5">
        <w:rPr>
          <w:rFonts w:ascii="Times New Roman" w:hAnsi="Times New Roman" w:cs="Times New Roman"/>
          <w:sz w:val="24"/>
          <w:szCs w:val="24"/>
        </w:rPr>
        <w:t xml:space="preserve"> картины мира;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40" w:lineRule="auto"/>
        <w:ind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выделять основные свойства живой природы и биологи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ческих систем;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40" w:lineRule="auto"/>
        <w:ind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иметь представление об уровневой организации живой природы;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40" w:lineRule="auto"/>
        <w:ind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приводить доказательства уровневой организации жи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вой природы;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40" w:lineRule="auto"/>
        <w:ind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представлять основные методы и этапы научного иссле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дования;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272" w:line="240" w:lineRule="auto"/>
        <w:ind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анализировать и оценивать биологическую информа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цию, получаемую из разных источников.</w:t>
      </w:r>
    </w:p>
    <w:p w:rsidR="00E60059" w:rsidRPr="00BE58E5" w:rsidRDefault="00E60059" w:rsidP="00BE58E5">
      <w:pPr>
        <w:pStyle w:val="12"/>
        <w:shd w:val="clear" w:color="auto" w:fill="auto"/>
        <w:spacing w:after="0" w:line="240" w:lineRule="auto"/>
        <w:ind w:firstLine="800"/>
        <w:rPr>
          <w:rFonts w:ascii="Times New Roman" w:hAnsi="Times New Roman" w:cs="Times New Roman"/>
          <w:b/>
          <w:sz w:val="24"/>
          <w:szCs w:val="24"/>
        </w:rPr>
      </w:pPr>
      <w:bookmarkStart w:id="5" w:name="bookmark12"/>
      <w:r w:rsidRPr="00BE58E5">
        <w:rPr>
          <w:rFonts w:ascii="Times New Roman" w:hAnsi="Times New Roman" w:cs="Times New Roman"/>
          <w:b/>
          <w:sz w:val="24"/>
          <w:szCs w:val="24"/>
        </w:rPr>
        <w:t>Раздел 2</w:t>
      </w:r>
      <w:bookmarkEnd w:id="5"/>
    </w:p>
    <w:p w:rsidR="00E60059" w:rsidRPr="00BE58E5" w:rsidRDefault="00E60059" w:rsidP="00BE58E5">
      <w:pPr>
        <w:pStyle w:val="52"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bookmark13"/>
      <w:r w:rsidRPr="00BE58E5">
        <w:rPr>
          <w:rFonts w:ascii="Times New Roman" w:hAnsi="Times New Roman" w:cs="Times New Roman"/>
          <w:b/>
          <w:sz w:val="24"/>
          <w:szCs w:val="24"/>
        </w:rPr>
        <w:t>КЛЕТКА (10/20 ч)</w:t>
      </w:r>
      <w:bookmarkEnd w:id="6"/>
    </w:p>
    <w:p w:rsidR="00E60059" w:rsidRPr="00BE58E5" w:rsidRDefault="00E60059" w:rsidP="00BE58E5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7" w:name="bookmark14"/>
      <w:r w:rsidRPr="00BE58E5">
        <w:rPr>
          <w:rFonts w:ascii="Times New Roman" w:hAnsi="Times New Roman" w:cs="Times New Roman"/>
          <w:b/>
          <w:sz w:val="24"/>
          <w:szCs w:val="24"/>
        </w:rPr>
        <w:t>Тема 2.1</w:t>
      </w:r>
      <w:bookmarkEnd w:id="7"/>
    </w:p>
    <w:p w:rsidR="00E60059" w:rsidRPr="00BE58E5" w:rsidRDefault="00E60059" w:rsidP="00BE58E5">
      <w:pPr>
        <w:pStyle w:val="4"/>
        <w:shd w:val="clear" w:color="auto" w:fill="auto"/>
        <w:spacing w:before="0" w:after="49" w:line="240" w:lineRule="auto"/>
        <w:ind w:firstLine="800"/>
        <w:rPr>
          <w:rFonts w:ascii="Times New Roman" w:hAnsi="Times New Roman" w:cs="Times New Roman"/>
          <w:b/>
          <w:sz w:val="24"/>
          <w:szCs w:val="24"/>
        </w:rPr>
      </w:pPr>
      <w:bookmarkStart w:id="8" w:name="bookmark15"/>
      <w:r w:rsidRPr="00BE58E5">
        <w:rPr>
          <w:rFonts w:ascii="Times New Roman" w:hAnsi="Times New Roman" w:cs="Times New Roman"/>
          <w:b/>
          <w:sz w:val="24"/>
          <w:szCs w:val="24"/>
        </w:rPr>
        <w:t>ИСТОРИЯ ИЗУЧЕНИЯ КЛЕТКИ. КЛЕТОЧНАЯ ТЕОРИЯ (1/2 ч)</w:t>
      </w:r>
      <w:bookmarkEnd w:id="8"/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 xml:space="preserve">Развитие знаний о клетке. Работы Р. Гука, А.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Ле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венгука, К. Бэра, Р. Броуна, Р. Вирхова. Клеточная теория М.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Шлейдена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и Т. Шванна. Основные положения современ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ной клеточной теории. Роль клеточной теории в формирова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нии современной </w:t>
      </w:r>
      <w:proofErr w:type="spellStart"/>
      <w:proofErr w:type="gramStart"/>
      <w:r w:rsidRPr="00BE58E5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BE58E5">
        <w:rPr>
          <w:rFonts w:ascii="Times New Roman" w:hAnsi="Times New Roman" w:cs="Times New Roman"/>
          <w:sz w:val="24"/>
          <w:szCs w:val="24"/>
        </w:rPr>
        <w:t xml:space="preserve"> картины мира.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Схема «Многообразие клеток».</w:t>
      </w:r>
    </w:p>
    <w:p w:rsidR="00E60059" w:rsidRPr="00BE58E5" w:rsidRDefault="00E60059" w:rsidP="00BE58E5">
      <w:pPr>
        <w:pStyle w:val="4"/>
        <w:shd w:val="clear" w:color="auto" w:fill="auto"/>
        <w:spacing w:before="0" w:after="296" w:line="240" w:lineRule="auto"/>
        <w:ind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Клетка. Цитология. Основные по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ложения клеточной теории.</w:t>
      </w:r>
    </w:p>
    <w:p w:rsidR="00E60059" w:rsidRPr="00BE58E5" w:rsidRDefault="00E60059" w:rsidP="00BE58E5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9" w:name="bookmark16"/>
      <w:r w:rsidRPr="00BE58E5">
        <w:rPr>
          <w:rFonts w:ascii="Times New Roman" w:hAnsi="Times New Roman" w:cs="Times New Roman"/>
          <w:b/>
          <w:sz w:val="24"/>
          <w:szCs w:val="24"/>
        </w:rPr>
        <w:t>Тема 2.2</w:t>
      </w:r>
      <w:bookmarkEnd w:id="9"/>
    </w:p>
    <w:p w:rsidR="00E60059" w:rsidRPr="00BE58E5" w:rsidRDefault="00E60059" w:rsidP="00BE58E5">
      <w:pPr>
        <w:pStyle w:val="4"/>
        <w:shd w:val="clear" w:color="auto" w:fill="auto"/>
        <w:spacing w:before="0" w:after="48" w:line="240" w:lineRule="auto"/>
        <w:ind w:firstLine="800"/>
        <w:rPr>
          <w:rFonts w:ascii="Times New Roman" w:hAnsi="Times New Roman" w:cs="Times New Roman"/>
          <w:b/>
          <w:sz w:val="24"/>
          <w:szCs w:val="24"/>
        </w:rPr>
      </w:pPr>
      <w:bookmarkStart w:id="10" w:name="bookmark17"/>
      <w:r w:rsidRPr="00BE58E5">
        <w:rPr>
          <w:rFonts w:ascii="Times New Roman" w:hAnsi="Times New Roman" w:cs="Times New Roman"/>
          <w:b/>
          <w:sz w:val="24"/>
          <w:szCs w:val="24"/>
        </w:rPr>
        <w:t>ХИМИЧЕСКИЙ СОСТАВ КЛЕТКИ (4/8 ч)</w:t>
      </w:r>
      <w:bookmarkEnd w:id="10"/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lastRenderedPageBreak/>
        <w:t>Единство элементного химического состава живых организмов как доказательство единства происхождения живой природы. Общность живой и неживой природы на уровне химических элементов. Органогены, макроэлемен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ты, микроэлементы,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ультрамикроэлементы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>, их роль в жиз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недеятельности клетки и организма. Неорганические веще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ства. Вода как колыбель всего живого, особенности строения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и свойства. Минеральные соли. Значение неорганических веществ в жизни клетки и организма.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Органические вещества — сложные углеродсодержащие соединения. Низкомолекулярные и высокомолекулярные органические вещества. Липиды. Углеводы: моносахариды, полисахариды. Белки. Нуклеиновые кислоты: ДНК, РНК. Удвоение молекулы ДНК в клетке. Принципиальное стро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ение и роль органических веще</w:t>
      </w:r>
      <w:proofErr w:type="gramStart"/>
      <w:r w:rsidRPr="00BE58E5">
        <w:rPr>
          <w:rFonts w:ascii="Times New Roman" w:hAnsi="Times New Roman" w:cs="Times New Roman"/>
          <w:sz w:val="24"/>
          <w:szCs w:val="24"/>
        </w:rPr>
        <w:t>ств в кл</w:t>
      </w:r>
      <w:proofErr w:type="gramEnd"/>
      <w:r w:rsidRPr="00BE58E5">
        <w:rPr>
          <w:rFonts w:ascii="Times New Roman" w:hAnsi="Times New Roman" w:cs="Times New Roman"/>
          <w:sz w:val="24"/>
          <w:szCs w:val="24"/>
        </w:rPr>
        <w:t>етке и в организме человека.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Диаграммы: «Распределение химиче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ских элементов в неживой природе», «Распределение хими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ческих элементов в живой природе». Периодическая таб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лица элементов. Схемы и таблицы: «Строение молекулы белка», «Строение молекулы ДНК», «Строение молекулы РНК», «Типы РНК», «Удвоение молекулы ДНК».</w:t>
      </w:r>
    </w:p>
    <w:p w:rsidR="00E60059" w:rsidRPr="00BE58E5" w:rsidRDefault="00E60059" w:rsidP="00BE58E5">
      <w:pPr>
        <w:pStyle w:val="4"/>
        <w:shd w:val="clear" w:color="auto" w:fill="auto"/>
        <w:spacing w:before="0" w:after="165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Органогены, макроэлементы, мик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роэлементы,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ультрамикроэлементы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>. Свойства воды. Мине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ральные соли. Биополимеры. Липиды, липоиды, углеводы, белки, нуклеиновые кислоты (ДНК, РНК). Репликация ДНК.</w:t>
      </w:r>
    </w:p>
    <w:p w:rsidR="00E60059" w:rsidRPr="00BE58E5" w:rsidRDefault="00E60059" w:rsidP="00BE58E5">
      <w:pPr>
        <w:pStyle w:val="3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11" w:name="bookmark18"/>
      <w:r w:rsidRPr="00BE58E5">
        <w:rPr>
          <w:rFonts w:ascii="Times New Roman" w:hAnsi="Times New Roman" w:cs="Times New Roman"/>
          <w:b/>
          <w:sz w:val="24"/>
          <w:szCs w:val="24"/>
        </w:rPr>
        <w:t>Тема 2.3</w:t>
      </w:r>
      <w:bookmarkEnd w:id="11"/>
    </w:p>
    <w:p w:rsidR="00E60059" w:rsidRPr="005E4481" w:rsidRDefault="00E60059" w:rsidP="005E4481">
      <w:pPr>
        <w:pStyle w:val="4"/>
        <w:shd w:val="clear" w:color="auto" w:fill="auto"/>
        <w:spacing w:before="0" w:after="76" w:line="240" w:lineRule="auto"/>
        <w:ind w:left="800" w:right="-144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12" w:name="bookmark19"/>
      <w:r w:rsidRPr="005E4481">
        <w:rPr>
          <w:rFonts w:ascii="Times New Roman" w:hAnsi="Times New Roman" w:cs="Times New Roman"/>
          <w:b/>
          <w:sz w:val="24"/>
          <w:szCs w:val="24"/>
        </w:rPr>
        <w:t>СТРОЕНИЕ ЭУКАРИОТИЧЕСКОЙ И ПРОКАРИОТИЧЕСКОЙ КЛЕТОК (3/6 ч)</w:t>
      </w:r>
      <w:bookmarkEnd w:id="12"/>
    </w:p>
    <w:p w:rsidR="00E60059" w:rsidRPr="00BE58E5" w:rsidRDefault="00E60059" w:rsidP="00BE58E5">
      <w:pPr>
        <w:pStyle w:val="4"/>
        <w:shd w:val="clear" w:color="auto" w:fill="auto"/>
        <w:tabs>
          <w:tab w:val="left" w:pos="2390"/>
        </w:tabs>
        <w:spacing w:before="0" w:after="0" w:line="240" w:lineRule="auto"/>
        <w:ind w:right="-427" w:firstLine="800"/>
        <w:jc w:val="left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Клеточная мембрана, цитоплазма, ядро. Основные органоиды клетки:</w:t>
      </w:r>
      <w:r w:rsidR="00BE58E5">
        <w:rPr>
          <w:rFonts w:ascii="Times New Roman" w:hAnsi="Times New Roman" w:cs="Times New Roman"/>
          <w:sz w:val="24"/>
          <w:szCs w:val="24"/>
        </w:rPr>
        <w:t xml:space="preserve"> </w:t>
      </w:r>
      <w:r w:rsidRPr="00BE58E5">
        <w:rPr>
          <w:rFonts w:ascii="Times New Roman" w:hAnsi="Times New Roman" w:cs="Times New Roman"/>
          <w:sz w:val="24"/>
          <w:szCs w:val="24"/>
        </w:rPr>
        <w:t>эндоплазматическая сеть, аппарат</w:t>
      </w:r>
      <w:r w:rsidR="00BE58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>, лизосомы, митохондрии, пластиды, рибосомы. Функции основных частей и органоидов клетки. Основные отличия в строении животной и растительной клеток.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Хромосомы, их строение и функции. Кариотип. Значение постоянства числа и формы хромосом в клетках.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Прокариотическая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клетка: форма, размеры. Распростра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нение и значение бактерий в природе. Строение бактериаль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ной клетки.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Схемы и таблицы: «Строение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эукарио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тической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клетки», «Строение животной клетки», «Строение растительной клетки», «Строение хромосом», «Строение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прокариотической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клетки».</w:t>
      </w:r>
    </w:p>
    <w:p w:rsidR="00E60059" w:rsidRPr="00BE58E5" w:rsidRDefault="00E60059" w:rsidP="00BE58E5">
      <w:pPr>
        <w:pStyle w:val="41"/>
        <w:shd w:val="clear" w:color="auto" w:fill="auto"/>
        <w:spacing w:before="0"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Лабораторные и практические работы</w:t>
      </w:r>
    </w:p>
    <w:p w:rsidR="00E60059" w:rsidRPr="00767DEB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b/>
          <w:sz w:val="24"/>
          <w:szCs w:val="24"/>
        </w:rPr>
      </w:pPr>
      <w:r w:rsidRPr="00767DEB">
        <w:rPr>
          <w:rFonts w:ascii="Times New Roman" w:hAnsi="Times New Roman" w:cs="Times New Roman"/>
          <w:b/>
          <w:sz w:val="24"/>
          <w:szCs w:val="24"/>
        </w:rPr>
        <w:t>Наблюдение клеток растений и животных под микроско</w:t>
      </w:r>
      <w:r w:rsidRPr="00767DEB">
        <w:rPr>
          <w:rFonts w:ascii="Times New Roman" w:hAnsi="Times New Roman" w:cs="Times New Roman"/>
          <w:b/>
          <w:sz w:val="24"/>
          <w:szCs w:val="24"/>
        </w:rPr>
        <w:softHyphen/>
        <w:t>пом на готовых препаратах.</w:t>
      </w:r>
    </w:p>
    <w:p w:rsidR="00E60059" w:rsidRPr="00767DEB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b/>
          <w:sz w:val="24"/>
          <w:szCs w:val="24"/>
        </w:rPr>
      </w:pPr>
      <w:r w:rsidRPr="00767DEB">
        <w:rPr>
          <w:rFonts w:ascii="Times New Roman" w:hAnsi="Times New Roman" w:cs="Times New Roman"/>
          <w:b/>
          <w:sz w:val="24"/>
          <w:szCs w:val="24"/>
        </w:rPr>
        <w:t>Сравнение строения клеток растений и животных (можно в форме таблицы)*.</w:t>
      </w:r>
    </w:p>
    <w:p w:rsidR="00E60059" w:rsidRPr="00767DEB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b/>
          <w:sz w:val="24"/>
          <w:szCs w:val="24"/>
        </w:rPr>
      </w:pPr>
      <w:r w:rsidRPr="00767DEB">
        <w:rPr>
          <w:rFonts w:ascii="Times New Roman" w:hAnsi="Times New Roman" w:cs="Times New Roman"/>
          <w:b/>
          <w:sz w:val="24"/>
          <w:szCs w:val="24"/>
        </w:rPr>
        <w:t>Приготовление и описание микропрепаратов клеток рас</w:t>
      </w:r>
      <w:r w:rsidRPr="00767DEB">
        <w:rPr>
          <w:rFonts w:ascii="Times New Roman" w:hAnsi="Times New Roman" w:cs="Times New Roman"/>
          <w:b/>
          <w:sz w:val="24"/>
          <w:szCs w:val="24"/>
        </w:rPr>
        <w:softHyphen/>
        <w:t>тений.</w:t>
      </w:r>
    </w:p>
    <w:p w:rsidR="00BE58E5" w:rsidRDefault="00BE58E5" w:rsidP="00BE58E5">
      <w:pPr>
        <w:pStyle w:val="4"/>
        <w:shd w:val="clear" w:color="auto" w:fill="auto"/>
        <w:spacing w:before="0" w:after="169" w:line="240" w:lineRule="auto"/>
        <w:ind w:right="20" w:firstLine="280"/>
        <w:rPr>
          <w:rStyle w:val="0pt"/>
          <w:rFonts w:ascii="Times New Roman" w:hAnsi="Times New Roman" w:cs="Times New Roman"/>
          <w:sz w:val="24"/>
          <w:szCs w:val="24"/>
        </w:rPr>
      </w:pPr>
    </w:p>
    <w:p w:rsidR="00E60059" w:rsidRPr="00BE58E5" w:rsidRDefault="00E60059" w:rsidP="00BE58E5">
      <w:pPr>
        <w:pStyle w:val="4"/>
        <w:shd w:val="clear" w:color="auto" w:fill="auto"/>
        <w:spacing w:before="0" w:after="169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Эукариотическая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клетка. Клеточ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ная мембрана, цитоплазма, ядро. Основные органоиды клет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ки. Особенности растительной и животной клеток. Хромосо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мы. Кариотип. Диплоидный и гаплоидный наборы хромо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сом.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Прокариотическая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клетка, бактерия.</w:t>
      </w:r>
    </w:p>
    <w:p w:rsidR="00E60059" w:rsidRPr="00BE58E5" w:rsidRDefault="00E60059" w:rsidP="00BE58E5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3" w:name="bookmark20"/>
      <w:r w:rsidRPr="00BE58E5">
        <w:rPr>
          <w:rFonts w:ascii="Times New Roman" w:hAnsi="Times New Roman" w:cs="Times New Roman"/>
          <w:b/>
          <w:sz w:val="24"/>
          <w:szCs w:val="24"/>
        </w:rPr>
        <w:t>Тема 2.4</w:t>
      </w:r>
      <w:bookmarkEnd w:id="13"/>
    </w:p>
    <w:p w:rsidR="00E60059" w:rsidRPr="00BE58E5" w:rsidRDefault="00E60059" w:rsidP="005E4481">
      <w:pPr>
        <w:pStyle w:val="4"/>
        <w:shd w:val="clear" w:color="auto" w:fill="auto"/>
        <w:spacing w:before="0" w:after="0" w:line="240" w:lineRule="auto"/>
        <w:ind w:firstLine="800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РЕАЛИЗАЦИЯ НАСЛЕДСТВЕННОЙ ИНФОРМАЦИИ</w:t>
      </w:r>
      <w:r w:rsidR="005E448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E58E5">
        <w:rPr>
          <w:rFonts w:ascii="Times New Roman" w:hAnsi="Times New Roman" w:cs="Times New Roman"/>
          <w:b/>
          <w:sz w:val="24"/>
          <w:szCs w:val="24"/>
        </w:rPr>
        <w:t>В КЛЕТКЕ (1/2 ч)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lastRenderedPageBreak/>
        <w:t>ДНК — носитель наследственной информации. Гене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тический код, его свойства. Ген. Биосинтез белка.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Таблица «Генетический код», схема «Биосинтез белка».</w:t>
      </w:r>
    </w:p>
    <w:p w:rsidR="00E60059" w:rsidRPr="00BE58E5" w:rsidRDefault="00E60059" w:rsidP="00BE58E5">
      <w:pPr>
        <w:pStyle w:val="4"/>
        <w:shd w:val="clear" w:color="auto" w:fill="auto"/>
        <w:spacing w:before="0" w:after="236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Генетический код, триплет, ген. Транскрипция, трансляция, матричный синтез.</w:t>
      </w:r>
    </w:p>
    <w:p w:rsidR="00E60059" w:rsidRPr="00BE58E5" w:rsidRDefault="00E60059" w:rsidP="00BE58E5">
      <w:pPr>
        <w:pStyle w:val="30"/>
        <w:shd w:val="clear" w:color="auto" w:fill="auto"/>
        <w:spacing w:before="0" w:after="42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14" w:name="bookmark21"/>
      <w:r w:rsidRPr="00BE58E5">
        <w:rPr>
          <w:rFonts w:ascii="Times New Roman" w:hAnsi="Times New Roman" w:cs="Times New Roman"/>
          <w:b/>
          <w:sz w:val="24"/>
          <w:szCs w:val="24"/>
        </w:rPr>
        <w:t>Тема 2.5</w:t>
      </w:r>
      <w:bookmarkEnd w:id="14"/>
    </w:p>
    <w:p w:rsidR="00E60059" w:rsidRPr="00BE58E5" w:rsidRDefault="00E60059" w:rsidP="00BE58E5">
      <w:pPr>
        <w:pStyle w:val="4"/>
        <w:shd w:val="clear" w:color="auto" w:fill="auto"/>
        <w:spacing w:before="0" w:after="109" w:line="240" w:lineRule="auto"/>
        <w:ind w:firstLine="80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ВИРУСЫ (1/2 ч)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Вирусы — неклеточная форма жизни. Особенности строения и размножения. Значение в природе и жизни чело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века. Меры профилактики распространения вирусных забо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леваний. Профилактика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СПИДа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>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Схема «Строение вируса», таблица «Профилактика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СПИДа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>».</w:t>
      </w:r>
    </w:p>
    <w:p w:rsidR="00E60059" w:rsidRPr="00BE58E5" w:rsidRDefault="00E60059" w:rsidP="00BE58E5">
      <w:pPr>
        <w:pStyle w:val="4"/>
        <w:shd w:val="clear" w:color="auto" w:fill="auto"/>
        <w:spacing w:before="0" w:after="124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Вирус, бактериофаг.</w:t>
      </w:r>
    </w:p>
    <w:p w:rsidR="00E60059" w:rsidRPr="00BE58E5" w:rsidRDefault="00E60059" w:rsidP="00BE58E5">
      <w:pPr>
        <w:pStyle w:val="60"/>
        <w:shd w:val="clear" w:color="auto" w:fill="auto"/>
        <w:spacing w:after="3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ПРЕДМЕТНЫЕ РЕЗУЛЬТАТЫ ОБУЧЕНИЯ</w:t>
      </w:r>
    </w:p>
    <w:p w:rsidR="00E60059" w:rsidRPr="00BE58E5" w:rsidRDefault="00E60059" w:rsidP="00BE58E5">
      <w:pPr>
        <w:pStyle w:val="4"/>
        <w:shd w:val="clear" w:color="auto" w:fill="auto"/>
        <w:spacing w:before="0" w:after="61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Учащийся должен: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30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характеризовать вклад выдающихся ученых в развитие биологической науки;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30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характеризовать роль биологии в формировании научно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го мировоззрения;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30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характеризовать содержание клеточной теории и пони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мать ее роль в формировании современной </w:t>
      </w:r>
      <w:proofErr w:type="spellStart"/>
      <w:proofErr w:type="gramStart"/>
      <w:r w:rsidRPr="00BE58E5">
        <w:rPr>
          <w:rFonts w:ascii="Times New Roman" w:hAnsi="Times New Roman" w:cs="Times New Roman"/>
          <w:sz w:val="24"/>
          <w:szCs w:val="24"/>
        </w:rPr>
        <w:t>естественно-науч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ной</w:t>
      </w:r>
      <w:proofErr w:type="spellEnd"/>
      <w:proofErr w:type="gramEnd"/>
      <w:r w:rsidRPr="00BE58E5">
        <w:rPr>
          <w:rFonts w:ascii="Times New Roman" w:hAnsi="Times New Roman" w:cs="Times New Roman"/>
          <w:sz w:val="24"/>
          <w:szCs w:val="24"/>
        </w:rPr>
        <w:t xml:space="preserve"> картины мира;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30"/>
        </w:tabs>
        <w:spacing w:before="0" w:after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знать историю изучения клетки;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30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иметь представление о клетке как целостной биологиче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ской системе; структурной, функциональной и генетической единице живого;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30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приводить доказательства (аргументацию) единства жи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вой и неживой природы, родства живых организмов;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 xml:space="preserve">сравнивать биологические объекты (химический состав тел живой и неживой природы,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эукариотические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прока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риотические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клетки, клетки растений, животных и грибов) и формулировать выводы на основе сравнения;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представлять сущность и значение процесса реализации наследственной информации в клетке;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проводить биологические исследования: ставить опыты, наблюдать и описывать клетки, сравнивать клетки, выделять существенные признаки строения клетки и ее органоидов;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пользоваться современной цитологической терминоло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гией;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иметь представления о вирусах и их роли в жизни дру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гих организмов;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обосновывать и соблюдать меры профилактики вирус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ных заболеван</w:t>
      </w:r>
      <w:r w:rsidRPr="00BE58E5">
        <w:rPr>
          <w:rStyle w:val="13"/>
          <w:rFonts w:ascii="Times New Roman" w:hAnsi="Times New Roman" w:cs="Times New Roman"/>
          <w:sz w:val="24"/>
          <w:szCs w:val="24"/>
        </w:rPr>
        <w:t>ий</w:t>
      </w:r>
      <w:r w:rsidRPr="00BE58E5">
        <w:rPr>
          <w:rFonts w:ascii="Times New Roman" w:hAnsi="Times New Roman" w:cs="Times New Roman"/>
          <w:sz w:val="24"/>
          <w:szCs w:val="24"/>
        </w:rPr>
        <w:t xml:space="preserve"> (в том числе ВИЧ-инфекции);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находить биологическую информацию в разных источ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никах, аргументировать свою точку зрения;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329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анализировать и оценивать биологическую информа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цию, получаемую из разных источников.</w:t>
      </w:r>
    </w:p>
    <w:p w:rsidR="00E60059" w:rsidRPr="00BE58E5" w:rsidRDefault="00E60059" w:rsidP="00BE58E5">
      <w:pPr>
        <w:pStyle w:val="12"/>
        <w:shd w:val="clear" w:color="auto" w:fill="auto"/>
        <w:spacing w:after="57" w:line="240" w:lineRule="auto"/>
        <w:ind w:firstLine="800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15" w:name="bookmark22"/>
      <w:r w:rsidRPr="00BE58E5">
        <w:rPr>
          <w:rFonts w:ascii="Times New Roman" w:hAnsi="Times New Roman" w:cs="Times New Roman"/>
          <w:b/>
          <w:sz w:val="24"/>
          <w:szCs w:val="24"/>
        </w:rPr>
        <w:t>Раздел 3</w:t>
      </w:r>
      <w:bookmarkEnd w:id="15"/>
    </w:p>
    <w:p w:rsidR="00E60059" w:rsidRPr="00BE58E5" w:rsidRDefault="00E60059" w:rsidP="00BE58E5">
      <w:pPr>
        <w:pStyle w:val="24"/>
        <w:shd w:val="clear" w:color="auto" w:fill="auto"/>
        <w:spacing w:before="0" w:after="48" w:line="240" w:lineRule="auto"/>
        <w:ind w:firstLine="800"/>
        <w:rPr>
          <w:rFonts w:ascii="Times New Roman" w:hAnsi="Times New Roman" w:cs="Times New Roman"/>
          <w:b/>
          <w:sz w:val="24"/>
          <w:szCs w:val="24"/>
        </w:rPr>
      </w:pPr>
      <w:bookmarkStart w:id="16" w:name="bookmark23"/>
      <w:r w:rsidRPr="00BE58E5">
        <w:rPr>
          <w:rFonts w:ascii="Times New Roman" w:hAnsi="Times New Roman" w:cs="Times New Roman"/>
          <w:b/>
          <w:sz w:val="24"/>
          <w:szCs w:val="24"/>
        </w:rPr>
        <w:t>ОРГАНИЗМ (18/38 ч)</w:t>
      </w:r>
      <w:bookmarkEnd w:id="16"/>
    </w:p>
    <w:p w:rsidR="00E60059" w:rsidRPr="00BE58E5" w:rsidRDefault="00E60059" w:rsidP="00BE58E5">
      <w:pPr>
        <w:pStyle w:val="3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17" w:name="bookmark24"/>
      <w:r w:rsidRPr="00BE58E5">
        <w:rPr>
          <w:rFonts w:ascii="Times New Roman" w:hAnsi="Times New Roman" w:cs="Times New Roman"/>
          <w:b/>
          <w:sz w:val="24"/>
          <w:szCs w:val="24"/>
        </w:rPr>
        <w:lastRenderedPageBreak/>
        <w:t>Тема 3.1</w:t>
      </w:r>
      <w:bookmarkEnd w:id="17"/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firstLine="80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ОРГАНИЗМ — ЕДИНОЕ ЦЕЛОЕ. МНОГООБРАЗИЕ ЖИВЫХ</w:t>
      </w:r>
    </w:p>
    <w:p w:rsidR="00E60059" w:rsidRPr="00BE58E5" w:rsidRDefault="00E60059" w:rsidP="00BE58E5">
      <w:pPr>
        <w:pStyle w:val="4"/>
        <w:shd w:val="clear" w:color="auto" w:fill="auto"/>
        <w:spacing w:before="0" w:after="68" w:line="240" w:lineRule="auto"/>
        <w:ind w:firstLine="80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ОРГАНИЗМОВ (</w:t>
      </w:r>
      <w:r w:rsidRPr="00BE58E5">
        <w:rPr>
          <w:rStyle w:val="Georgia105pt0pt"/>
          <w:rFonts w:ascii="Times New Roman" w:hAnsi="Times New Roman" w:cs="Times New Roman"/>
          <w:b/>
          <w:sz w:val="24"/>
          <w:szCs w:val="24"/>
        </w:rPr>
        <w:t>1/1</w:t>
      </w:r>
      <w:r w:rsidRPr="00BE58E5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Многообразие организмов. Одноклеточные и много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клеточные организмы. Колонии одноклеточных организмов.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Схема «Многообразие организмов».</w:t>
      </w:r>
    </w:p>
    <w:p w:rsidR="00E60059" w:rsidRPr="00BE58E5" w:rsidRDefault="00E60059" w:rsidP="00BE58E5">
      <w:pPr>
        <w:pStyle w:val="4"/>
        <w:shd w:val="clear" w:color="auto" w:fill="auto"/>
        <w:spacing w:before="0" w:after="173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Одноклеточные, многоклеточные организмы.</w:t>
      </w:r>
    </w:p>
    <w:p w:rsidR="00E60059" w:rsidRPr="00BE58E5" w:rsidRDefault="00E60059" w:rsidP="00BE58E5">
      <w:pPr>
        <w:pStyle w:val="30"/>
        <w:shd w:val="clear" w:color="auto" w:fill="auto"/>
        <w:spacing w:before="0" w:after="42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8" w:name="bookmark25"/>
      <w:r w:rsidRPr="00BE58E5">
        <w:rPr>
          <w:rFonts w:ascii="Times New Roman" w:hAnsi="Times New Roman" w:cs="Times New Roman"/>
          <w:b/>
          <w:sz w:val="24"/>
          <w:szCs w:val="24"/>
        </w:rPr>
        <w:t>Тема 3.2</w:t>
      </w:r>
      <w:bookmarkEnd w:id="18"/>
    </w:p>
    <w:p w:rsidR="00E60059" w:rsidRPr="00BE58E5" w:rsidRDefault="00E60059" w:rsidP="00BE58E5">
      <w:pPr>
        <w:pStyle w:val="4"/>
        <w:shd w:val="clear" w:color="auto" w:fill="auto"/>
        <w:spacing w:before="0" w:after="53" w:line="240" w:lineRule="auto"/>
        <w:ind w:firstLine="800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ОБМЕН ВЕЩЕСТВ И ПРЕВРАЩЕНИЕ ЭНЕРГИИ (2/4 ч)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Энергетический обмен — совокупность реакций рас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щепления сложных органических веществ. Особенности энергетического обмена у грибов и бактерий.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Типы питания. Автотрофы и гетеротрофы. Особенности обмена веществ у животных, растений и бактерий. Пласти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ческий обмен. Фотосинтез.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Схема «Пути метаболизма в клетке».</w:t>
      </w:r>
    </w:p>
    <w:p w:rsidR="00E60059" w:rsidRPr="00BE58E5" w:rsidRDefault="00E60059" w:rsidP="00BE58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</w:t>
      </w:r>
      <w:r w:rsidRPr="00BE58E5">
        <w:rPr>
          <w:rFonts w:ascii="Times New Roman" w:hAnsi="Times New Roman" w:cs="Times New Roman"/>
          <w:sz w:val="24"/>
          <w:szCs w:val="24"/>
        </w:rPr>
        <w:t>. Метаболизм, энергетический об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мен, пластический обмен. АТФ. Автотрофы, гетеротрофы. Фотосинтез</w:t>
      </w:r>
    </w:p>
    <w:p w:rsidR="00E60059" w:rsidRPr="00BE58E5" w:rsidRDefault="00E60059" w:rsidP="00BE58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059" w:rsidRPr="00BE58E5" w:rsidRDefault="00E60059" w:rsidP="00BE58E5">
      <w:pPr>
        <w:pStyle w:val="30"/>
        <w:shd w:val="clear" w:color="auto" w:fill="auto"/>
        <w:spacing w:before="0" w:after="42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9" w:name="bookmark26"/>
      <w:r w:rsidRPr="00BE58E5">
        <w:rPr>
          <w:rFonts w:ascii="Times New Roman" w:hAnsi="Times New Roman" w:cs="Times New Roman"/>
          <w:b/>
          <w:sz w:val="24"/>
          <w:szCs w:val="24"/>
        </w:rPr>
        <w:t>Тема 3.3</w:t>
      </w:r>
      <w:bookmarkEnd w:id="19"/>
    </w:p>
    <w:p w:rsidR="00E60059" w:rsidRPr="00BE58E5" w:rsidRDefault="00E60059" w:rsidP="00BE58E5">
      <w:pPr>
        <w:pStyle w:val="4"/>
        <w:shd w:val="clear" w:color="auto" w:fill="auto"/>
        <w:spacing w:before="0" w:after="100" w:line="240" w:lineRule="auto"/>
        <w:ind w:firstLine="800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РАЗМНОЖЕНИЕ (4/9 ч)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Деление клетки. Митоз — основа роста, регенера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ции, развития и бесполого размножения. Размножение: бес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полое и половое. Типы бесполого размножения.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Половое размножение. Образование половых клеток. Мейоз. Оплодотворение у животных и растений. Биологиче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ское значение оплодотворения. Искусственное опыление у растений и оплодотворение у животных.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Схемы и таблицы: «Митоз и мейоз», «Гаметогенез», «Типы бесполого размножения», «Строение яйцеклетки и сперматозоида».</w:t>
      </w:r>
    </w:p>
    <w:p w:rsidR="00E60059" w:rsidRPr="00BE58E5" w:rsidRDefault="00E60059" w:rsidP="00BE58E5">
      <w:pPr>
        <w:pStyle w:val="4"/>
        <w:shd w:val="clear" w:color="auto" w:fill="auto"/>
        <w:spacing w:before="0" w:after="24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Жизненный цикл клетки. Митоз, биологическое значение. Типы бесполого размножения. Половое размножение и его биологическое значение. Раз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дельнополые организмы и гермафродиты. Яйцеклетка и сперматозоид. Гаметогенез. Мейоз, биологическое значение. Оплодотворение: наружное и внутреннее. Двойное оплодо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творение у растений.</w:t>
      </w:r>
    </w:p>
    <w:p w:rsidR="00E60059" w:rsidRPr="00BE58E5" w:rsidRDefault="00E60059" w:rsidP="00BE58E5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0" w:name="bookmark27"/>
      <w:r w:rsidRPr="00BE58E5">
        <w:rPr>
          <w:rFonts w:ascii="Times New Roman" w:hAnsi="Times New Roman" w:cs="Times New Roman"/>
          <w:b/>
          <w:sz w:val="24"/>
          <w:szCs w:val="24"/>
        </w:rPr>
        <w:t>Тема 3.4</w:t>
      </w:r>
      <w:bookmarkEnd w:id="20"/>
    </w:p>
    <w:p w:rsidR="00E60059" w:rsidRPr="00BE58E5" w:rsidRDefault="00E60059" w:rsidP="00BE58E5">
      <w:pPr>
        <w:pStyle w:val="4"/>
        <w:shd w:val="clear" w:color="auto" w:fill="auto"/>
        <w:spacing w:before="0" w:after="68" w:line="240" w:lineRule="auto"/>
        <w:ind w:left="800" w:right="36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ИНДИВИДУАЛЬНОЕ РАЗВИТИЕ ОРГАНИЗМОВ (ОНТОГЕНЕЗ) (2/4 ч)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Прямое и непрямое развитие. Эмбриональный и постэмбриональный периоды развития. Основные этапы эмбриогенеза. Причины нарушений развития организма.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Онтогенез человека. Репродуктивное здоровье; его значе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ние для будущих поколений людей. Последствия влияния алкоголя, никотина, наркотических веществ на развитие зародыша человека. Периоды постэмбрионального разви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тия.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lastRenderedPageBreak/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Таблицы: «Основные стадии онтогене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за», «Прямое и непрямое развитие». Таблицы, фотографии, диаграммы и статистические данные, демонстрирующие по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следствия влияния негативных факторов среды на развитие организма.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Онтогенез. Типы развития: прямое и непрямое (развитие с метаморфозом). Этапы эмбрионального развития. Периоды постэмбрионального развития. Вредное влияние курения, алкоголя, наркотиче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ских препаратов на развитие организма и продолжитель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ность жизни.</w:t>
      </w:r>
    </w:p>
    <w:p w:rsidR="00E60059" w:rsidRPr="00BE58E5" w:rsidRDefault="00E60059" w:rsidP="00BE5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059" w:rsidRPr="00BE58E5" w:rsidRDefault="00E60059" w:rsidP="00BE58E5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1" w:name="bookmark28"/>
      <w:r w:rsidRPr="00BE58E5">
        <w:rPr>
          <w:rFonts w:ascii="Times New Roman" w:hAnsi="Times New Roman" w:cs="Times New Roman"/>
          <w:b/>
          <w:sz w:val="24"/>
          <w:szCs w:val="24"/>
        </w:rPr>
        <w:t>Тема 3.5</w:t>
      </w:r>
      <w:bookmarkEnd w:id="21"/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firstLine="800"/>
        <w:rPr>
          <w:rFonts w:ascii="Times New Roman" w:hAnsi="Times New Roman" w:cs="Times New Roman"/>
          <w:b/>
          <w:sz w:val="24"/>
          <w:szCs w:val="24"/>
        </w:rPr>
      </w:pPr>
      <w:r w:rsidRPr="00BE58E5">
        <w:rPr>
          <w:rFonts w:ascii="Times New Roman" w:hAnsi="Times New Roman" w:cs="Times New Roman"/>
          <w:b/>
          <w:sz w:val="24"/>
          <w:szCs w:val="24"/>
        </w:rPr>
        <w:t>НАСЛЕДСТВЕННОСТЬ И ИЗМЕНЧИВОСТЬ (7/15 ч)</w:t>
      </w:r>
    </w:p>
    <w:p w:rsidR="00E60059" w:rsidRPr="00BE58E5" w:rsidRDefault="00E60059" w:rsidP="00BE58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Генетика — наука о закономерностях наследствен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ности и изменчивости.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Г. Мендель — основоположник генетики. Закономернос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ти наследования, установленные Г. Менделем.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Моногибри</w:t>
      </w:r>
      <w:proofErr w:type="gramStart"/>
      <w:r w:rsidRPr="00BE58E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E5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ное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скрещивание. Первый закон Менделя — закон домини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рования. Второй закон Менделя — закон расщепления. За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кон чистоты гамет.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скрещивание. Третий закон Менделя — закон независимого наследования. Анали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зирующее скрещивание.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Хромосомная теория наследственности. Сцепленное на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следование признаков.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Современные представления о гене и геноме. Взаимодей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ствие генов.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Генетика пола. Половые хромосомы. Сцепленное с полом наследование.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Закономерности изменчивости. Наследственная и нена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следственная изменчивость.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изменчи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вость. Комбинативная и мутационная изменчивость. Мута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ции. Типы мутаций. Мутагенные факторы.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Значение генетики для медицины. Влияние мутагенов на организм человека. Наследственные болезни человека, их причины и профилактика.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Схемы, иллюстрирующие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моногибри</w:t>
      </w:r>
      <w:proofErr w:type="gramStart"/>
      <w:r w:rsidRPr="00BE58E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E5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ные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дигибридные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скрещивания; сцепленное наследование признаков; перекрест хромосом; наследование, сцепленное с полом. Примеры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изменчивости. Мате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риалы, демонстрирующие влияние мутагенов на организм человека.</w:t>
      </w:r>
    </w:p>
    <w:p w:rsidR="00E60059" w:rsidRPr="00BE58E5" w:rsidRDefault="00E60059" w:rsidP="00BE58E5">
      <w:pPr>
        <w:pStyle w:val="41"/>
        <w:shd w:val="clear" w:color="auto" w:fill="auto"/>
        <w:spacing w:before="0"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Лабораторные и практические работы</w:t>
      </w:r>
    </w:p>
    <w:p w:rsidR="00E60059" w:rsidRPr="00767DEB" w:rsidRDefault="00E60059" w:rsidP="00BE58E5">
      <w:pPr>
        <w:pStyle w:val="4"/>
        <w:shd w:val="clear" w:color="auto" w:fill="auto"/>
        <w:spacing w:before="0" w:after="0" w:line="240" w:lineRule="auto"/>
        <w:ind w:firstLine="280"/>
        <w:rPr>
          <w:rFonts w:ascii="Times New Roman" w:hAnsi="Times New Roman" w:cs="Times New Roman"/>
          <w:b/>
          <w:sz w:val="24"/>
          <w:szCs w:val="24"/>
        </w:rPr>
      </w:pPr>
      <w:r w:rsidRPr="00767DEB">
        <w:rPr>
          <w:rFonts w:ascii="Times New Roman" w:hAnsi="Times New Roman" w:cs="Times New Roman"/>
          <w:b/>
          <w:sz w:val="24"/>
          <w:szCs w:val="24"/>
        </w:rPr>
        <w:t>Составление простейших схем скрещивания*.</w:t>
      </w:r>
    </w:p>
    <w:p w:rsidR="00E60059" w:rsidRPr="00767DEB" w:rsidRDefault="00E60059" w:rsidP="00BE58E5">
      <w:pPr>
        <w:pStyle w:val="4"/>
        <w:shd w:val="clear" w:color="auto" w:fill="auto"/>
        <w:spacing w:before="0" w:after="0" w:line="240" w:lineRule="auto"/>
        <w:ind w:firstLine="280"/>
        <w:rPr>
          <w:rFonts w:ascii="Times New Roman" w:hAnsi="Times New Roman" w:cs="Times New Roman"/>
          <w:b/>
          <w:sz w:val="24"/>
          <w:szCs w:val="24"/>
        </w:rPr>
      </w:pPr>
      <w:r w:rsidRPr="00767DEB">
        <w:rPr>
          <w:rFonts w:ascii="Times New Roman" w:hAnsi="Times New Roman" w:cs="Times New Roman"/>
          <w:b/>
          <w:sz w:val="24"/>
          <w:szCs w:val="24"/>
        </w:rPr>
        <w:t>Решение элементарных генетических задач*.</w:t>
      </w:r>
    </w:p>
    <w:p w:rsidR="00E60059" w:rsidRPr="00767DEB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b/>
          <w:sz w:val="24"/>
          <w:szCs w:val="24"/>
        </w:rPr>
      </w:pPr>
      <w:r w:rsidRPr="00767DEB">
        <w:rPr>
          <w:rFonts w:ascii="Times New Roman" w:hAnsi="Times New Roman" w:cs="Times New Roman"/>
          <w:b/>
          <w:sz w:val="24"/>
          <w:szCs w:val="24"/>
        </w:rPr>
        <w:t xml:space="preserve">Изучение изменчивости (изучение </w:t>
      </w:r>
      <w:proofErr w:type="spellStart"/>
      <w:r w:rsidRPr="00767DEB">
        <w:rPr>
          <w:rFonts w:ascii="Times New Roman" w:hAnsi="Times New Roman" w:cs="Times New Roman"/>
          <w:b/>
          <w:sz w:val="24"/>
          <w:szCs w:val="24"/>
        </w:rPr>
        <w:t>модификационной</w:t>
      </w:r>
      <w:proofErr w:type="spellEnd"/>
      <w:r w:rsidRPr="00767DEB">
        <w:rPr>
          <w:rFonts w:ascii="Times New Roman" w:hAnsi="Times New Roman" w:cs="Times New Roman"/>
          <w:b/>
          <w:sz w:val="24"/>
          <w:szCs w:val="24"/>
        </w:rPr>
        <w:t xml:space="preserve"> из</w:t>
      </w:r>
      <w:r w:rsidRPr="00767DEB">
        <w:rPr>
          <w:rFonts w:ascii="Times New Roman" w:hAnsi="Times New Roman" w:cs="Times New Roman"/>
          <w:b/>
          <w:sz w:val="24"/>
          <w:szCs w:val="24"/>
        </w:rPr>
        <w:softHyphen/>
        <w:t>менчивости на основе изучения фенотипа комнатных или сельскохозяйственных растений)**.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Выявление источников мутагенов в окружающей среде (косвенно) и оценка возможных последствий их влияния на организм.</w:t>
      </w:r>
    </w:p>
    <w:p w:rsidR="00E60059" w:rsidRPr="00BE58E5" w:rsidRDefault="00E60059" w:rsidP="00BE58E5">
      <w:pPr>
        <w:pStyle w:val="4"/>
        <w:shd w:val="clear" w:color="auto" w:fill="auto"/>
        <w:spacing w:before="0" w:after="24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Наследственность и изменчивость. Генотип, фенотип. Гибридологический метод, скрещи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вание. Доминантный, рецессивный. Гены, аллели. Зако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номерности наследования признаков. Закон чистоты гамет. Анализирующее скрещивание. Хромосомная теория наследственности. Генетические карты. Геном.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Аутосомы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, половые хромосомы. </w:t>
      </w:r>
      <w:proofErr w:type="spellStart"/>
      <w:r w:rsidRPr="00BE58E5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BE58E5">
        <w:rPr>
          <w:rFonts w:ascii="Times New Roman" w:hAnsi="Times New Roman" w:cs="Times New Roman"/>
          <w:sz w:val="24"/>
          <w:szCs w:val="24"/>
        </w:rPr>
        <w:t xml:space="preserve"> изменчивость. Комбинативная и мутационная изменчивость. Мутагенные факторы. Наследственные болезни. Медико-генетическое консультирование.</w:t>
      </w:r>
    </w:p>
    <w:p w:rsidR="00E60059" w:rsidRPr="00BE58E5" w:rsidRDefault="00E60059" w:rsidP="00BE58E5">
      <w:pPr>
        <w:pStyle w:val="30"/>
        <w:shd w:val="clear" w:color="auto" w:fill="auto"/>
        <w:spacing w:before="0" w:after="47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2" w:name="bookmark29"/>
      <w:r w:rsidRPr="00BE58E5">
        <w:rPr>
          <w:rFonts w:ascii="Times New Roman" w:hAnsi="Times New Roman" w:cs="Times New Roman"/>
          <w:b/>
          <w:sz w:val="24"/>
          <w:szCs w:val="24"/>
        </w:rPr>
        <w:lastRenderedPageBreak/>
        <w:t>Тема 3.6</w:t>
      </w:r>
      <w:bookmarkEnd w:id="22"/>
    </w:p>
    <w:p w:rsidR="00E60059" w:rsidRPr="00BE58E5" w:rsidRDefault="00E60059" w:rsidP="00BE58E5">
      <w:pPr>
        <w:pStyle w:val="4"/>
        <w:shd w:val="clear" w:color="auto" w:fill="auto"/>
        <w:spacing w:before="0" w:after="100" w:line="240" w:lineRule="auto"/>
        <w:ind w:firstLine="800"/>
        <w:rPr>
          <w:rFonts w:ascii="Times New Roman" w:hAnsi="Times New Roman" w:cs="Times New Roman"/>
          <w:b/>
          <w:sz w:val="24"/>
          <w:szCs w:val="24"/>
        </w:rPr>
      </w:pPr>
      <w:bookmarkStart w:id="23" w:name="bookmark30"/>
      <w:r w:rsidRPr="00BE58E5">
        <w:rPr>
          <w:rFonts w:ascii="Times New Roman" w:hAnsi="Times New Roman" w:cs="Times New Roman"/>
          <w:b/>
          <w:sz w:val="24"/>
          <w:szCs w:val="24"/>
        </w:rPr>
        <w:t>ОСНОВЫ СЕЛЕКЦИИ. БИОТЕХНОЛОГИЯ (2/5 ч)</w:t>
      </w:r>
      <w:bookmarkEnd w:id="23"/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80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Основы селекции: методы и достижения. Генетика — теоретическая основа селекции. Селекция. Учение Н. И. Ва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вилова о центрах многообразия и происхождения культур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ных растений. Основные методы селекции: гибридизация, искусственный отбор. Основные достижения и направления развития современной селекции.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Биотехнология: достижения и перспективы развития. Генная инженерия. Клонирование. Генетически модифи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цированные организмы. Этические аспекты развития неко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торых исследований в биотехнологии (клонирование чело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века).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Демонстрация.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Карта-схема «Центры многообразия и происхождения культурных растений». Гербарные матери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алы и коллекции сортов культурных растений. Таблицы: «Породы домашних животных», «Сорта культурных расте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ний». Схемы создания генетически модифицированных про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дуктов, клонирования организмов. Материалы, иллюстри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рующие достижения в области биотехнологии.</w:t>
      </w:r>
    </w:p>
    <w:p w:rsidR="00E60059" w:rsidRPr="00BE58E5" w:rsidRDefault="00E60059" w:rsidP="00BE58E5">
      <w:pPr>
        <w:pStyle w:val="41"/>
        <w:shd w:val="clear" w:color="auto" w:fill="auto"/>
        <w:spacing w:before="0"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Экскурсия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Многообразие сортов растений и пород животных, методы их выведения (ферма, селекционная станция, сельскохозяй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ственная выставка).</w:t>
      </w:r>
    </w:p>
    <w:p w:rsidR="00E60059" w:rsidRPr="00BE58E5" w:rsidRDefault="00E60059" w:rsidP="00BE58E5">
      <w:pPr>
        <w:pStyle w:val="41"/>
        <w:shd w:val="clear" w:color="auto" w:fill="auto"/>
        <w:spacing w:before="0"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Лабораторные и практические работы</w:t>
      </w:r>
    </w:p>
    <w:p w:rsidR="00E60059" w:rsidRPr="00BE58E5" w:rsidRDefault="00E60059" w:rsidP="00BE58E5">
      <w:pPr>
        <w:pStyle w:val="4"/>
        <w:shd w:val="clear" w:color="auto" w:fill="auto"/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Анализ и оценка этических аспектов развития некоторых исследований в биотехнологии.</w:t>
      </w:r>
    </w:p>
    <w:p w:rsidR="00E60059" w:rsidRPr="00BE58E5" w:rsidRDefault="00E60059" w:rsidP="00BE58E5">
      <w:pPr>
        <w:pStyle w:val="4"/>
        <w:shd w:val="clear" w:color="auto" w:fill="auto"/>
        <w:spacing w:before="0" w:after="128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Style w:val="0pt"/>
          <w:rFonts w:ascii="Times New Roman" w:hAnsi="Times New Roman" w:cs="Times New Roman"/>
          <w:sz w:val="24"/>
          <w:szCs w:val="24"/>
        </w:rPr>
        <w:t>Основные понятия.</w:t>
      </w:r>
      <w:r w:rsidRPr="00BE58E5">
        <w:rPr>
          <w:rFonts w:ascii="Times New Roman" w:hAnsi="Times New Roman" w:cs="Times New Roman"/>
          <w:sz w:val="24"/>
          <w:szCs w:val="24"/>
        </w:rPr>
        <w:t xml:space="preserve"> Селекция; гибридизация и отбор. Сорт, порода, штамм. Биотехнология. Генная инженерия. Клонирование. Генетически модифицированные организ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мы.</w:t>
      </w:r>
    </w:p>
    <w:p w:rsidR="00E60059" w:rsidRPr="00BE58E5" w:rsidRDefault="00E60059" w:rsidP="00BE58E5">
      <w:pPr>
        <w:pStyle w:val="60"/>
        <w:shd w:val="clear" w:color="auto" w:fill="auto"/>
        <w:spacing w:after="3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ПРЕДМЕТНЫЕ РЕЗУЛЬТАТЫ ОБУЧЕНИЯ</w:t>
      </w:r>
    </w:p>
    <w:p w:rsidR="00E60059" w:rsidRPr="00BE58E5" w:rsidRDefault="00E60059" w:rsidP="00BE58E5">
      <w:pPr>
        <w:pStyle w:val="4"/>
        <w:shd w:val="clear" w:color="auto" w:fill="auto"/>
        <w:spacing w:before="0" w:after="57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Учащийся должен: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32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характеризовать вклад выдающихся ученых в развитие биологической науки;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характеризовать роль биологии в формировании научно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го мировоззрения;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иметь представление об организме, его строении и про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цессах жизнедеятельности (обмен веществ, размножение, деление клетки, оплодотворение), многообразии организ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мов;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выделять существенные признаки организмов (однокле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точных и многоклеточных), сравнивать биологические объ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екты, свойства и процессы (пластический и энергетический обмен, бесполое и половое размножение, митоз и мейоз, эмб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риональный и постэмбриональный период, прямое и непря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мое развитие, наследственность и изменчивость, доминант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ный и рецессивный) и формулировать выводы на основе сравнения;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понимать закономерности индивидуального развития организмов, наследственности и изменчивости;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характеризовать содержание законов Г. Менделя и Т. Х. Моргана и понимать их роль в формировании совре</w:t>
      </w:r>
      <w:r w:rsidRPr="00BE58E5">
        <w:rPr>
          <w:rFonts w:ascii="Times New Roman" w:hAnsi="Times New Roman" w:cs="Times New Roman"/>
          <w:sz w:val="24"/>
          <w:szCs w:val="24"/>
        </w:rPr>
        <w:softHyphen/>
        <w:t xml:space="preserve">менной </w:t>
      </w:r>
      <w:proofErr w:type="spellStart"/>
      <w:proofErr w:type="gramStart"/>
      <w:r w:rsidRPr="00BE58E5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BE58E5">
        <w:rPr>
          <w:rFonts w:ascii="Times New Roman" w:hAnsi="Times New Roman" w:cs="Times New Roman"/>
          <w:sz w:val="24"/>
          <w:szCs w:val="24"/>
        </w:rPr>
        <w:t xml:space="preserve"> картины мира;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решать элементарные генетические задачи, составлять элементарные схемы скрещивания; пользоваться современ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ной генетической терминологией и символикой;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приводить доказательства родства живых организмов на основе положений генетики и эмбриологии;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lastRenderedPageBreak/>
        <w:t>объяснять отрицательное влияние алкоголя, никотина, наркотических веществ на развитие зародыша человека; влияние мутагенов на организм человека;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характеризовать нарушения развития организмов, на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следственные заболевания, основные виды мутаций;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обосновывать и соблюдать меры профилактики вредных привычек (курение, алкоголизм, наркомания);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выявлять источники мутагенов в окружающей среде (косвенно);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иметь представление об учении Н. И. Вавилова о цент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рах многообразия и происхождения культурных растений;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характеризовать основные методы и достижения селек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ции;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оценивать этические аспекты некоторых исследований в области биотехнологии (клонирование, искусственное опло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дотворение, направленное изменение генома);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овладевать умениями и навыками постановки биологи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ческих экспериментов и объяснять их результаты;</w:t>
      </w:r>
    </w:p>
    <w:p w:rsidR="00E60059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428"/>
        </w:tabs>
        <w:spacing w:before="0" w:after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находить биологическую информацию в разных источ</w:t>
      </w:r>
      <w:r w:rsidRPr="00BE58E5">
        <w:rPr>
          <w:rFonts w:ascii="Times New Roman" w:hAnsi="Times New Roman" w:cs="Times New Roman"/>
          <w:sz w:val="24"/>
          <w:szCs w:val="24"/>
        </w:rPr>
        <w:softHyphen/>
        <w:t>никах, аргументировать свою точку зрения;</w:t>
      </w:r>
    </w:p>
    <w:p w:rsidR="00BE58E5" w:rsidRPr="00BE58E5" w:rsidRDefault="00E60059" w:rsidP="00BE58E5">
      <w:pPr>
        <w:pStyle w:val="4"/>
        <w:numPr>
          <w:ilvl w:val="0"/>
          <w:numId w:val="5"/>
        </w:numPr>
        <w:shd w:val="clear" w:color="auto" w:fill="auto"/>
        <w:tabs>
          <w:tab w:val="left" w:pos="365"/>
        </w:tabs>
        <w:spacing w:before="0" w:after="104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softHyphen/>
      </w:r>
      <w:r w:rsidR="00BE58E5" w:rsidRPr="00BE58E5">
        <w:rPr>
          <w:rFonts w:ascii="Times New Roman" w:hAnsi="Times New Roman" w:cs="Times New Roman"/>
          <w:sz w:val="24"/>
          <w:szCs w:val="24"/>
        </w:rPr>
        <w:t xml:space="preserve"> анализировать и оценивать биологическую информа</w:t>
      </w:r>
      <w:r w:rsidR="00BE58E5" w:rsidRPr="00BE58E5">
        <w:rPr>
          <w:rFonts w:ascii="Times New Roman" w:hAnsi="Times New Roman" w:cs="Times New Roman"/>
          <w:sz w:val="24"/>
          <w:szCs w:val="24"/>
        </w:rPr>
        <w:softHyphen/>
        <w:t>цию, получаемую из разных источников.</w:t>
      </w:r>
    </w:p>
    <w:p w:rsidR="00BE58E5" w:rsidRPr="00BE58E5" w:rsidRDefault="00BE58E5" w:rsidP="00BE58E5">
      <w:pPr>
        <w:pStyle w:val="4"/>
        <w:shd w:val="clear" w:color="auto" w:fill="auto"/>
        <w:spacing w:before="0" w:after="149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BE58E5">
        <w:rPr>
          <w:rFonts w:ascii="Times New Roman" w:hAnsi="Times New Roman" w:cs="Times New Roman"/>
          <w:sz w:val="24"/>
          <w:szCs w:val="24"/>
        </w:rPr>
        <w:t>Заключение (1/1 ч)</w:t>
      </w:r>
    </w:p>
    <w:p w:rsidR="00BE58E5" w:rsidRDefault="00EC02F7" w:rsidP="00FE660B">
      <w:pPr>
        <w:pStyle w:val="4"/>
        <w:shd w:val="clear" w:color="auto" w:fill="auto"/>
        <w:spacing w:before="0" w:after="0" w:line="240" w:lineRule="auto"/>
        <w:ind w:firstLine="28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-9.45pt;margin-top:19.3pt;width:773.25pt;height:.75pt;z-index:251667456" o:connectortype="straight"/>
        </w:pict>
      </w:r>
      <w:r w:rsidR="00BE58E5" w:rsidRPr="00BE58E5">
        <w:rPr>
          <w:rFonts w:ascii="Times New Roman" w:hAnsi="Times New Roman" w:cs="Times New Roman"/>
          <w:b/>
          <w:sz w:val="24"/>
          <w:szCs w:val="24"/>
        </w:rPr>
        <w:t>Резервное время — 3/6 ч.</w:t>
      </w:r>
    </w:p>
    <w:p w:rsidR="00FE660B" w:rsidRPr="00BE58E5" w:rsidRDefault="00FE660B" w:rsidP="00FE660B">
      <w:pPr>
        <w:pStyle w:val="4"/>
        <w:shd w:val="clear" w:color="auto" w:fill="auto"/>
        <w:spacing w:before="0" w:after="0" w:line="240" w:lineRule="auto"/>
        <w:ind w:firstLine="28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60059" w:rsidRPr="00FE660B" w:rsidRDefault="00FE660B" w:rsidP="00FE660B">
      <w:pPr>
        <w:pStyle w:val="4"/>
        <w:shd w:val="clear" w:color="auto" w:fill="auto"/>
        <w:spacing w:before="0" w:after="0"/>
        <w:ind w:right="20" w:firstLine="280"/>
        <w:jc w:val="lef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Лабораторные </w:t>
      </w:r>
      <w:proofErr w:type="gramStart"/>
      <w:r>
        <w:rPr>
          <w:rFonts w:ascii="Times New Roman" w:hAnsi="Times New Roman" w:cs="Times New Roman"/>
          <w:b/>
          <w:i/>
        </w:rPr>
        <w:t>работы</w:t>
      </w:r>
      <w:proofErr w:type="gramEnd"/>
      <w:r>
        <w:rPr>
          <w:rFonts w:ascii="Times New Roman" w:hAnsi="Times New Roman" w:cs="Times New Roman"/>
          <w:b/>
          <w:i/>
        </w:rPr>
        <w:t xml:space="preserve"> отмеченные звездочкой, обязательны для выполнения</w:t>
      </w:r>
    </w:p>
    <w:p w:rsidR="00BE58E5" w:rsidRDefault="00BE58E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BE58E5" w:rsidRPr="00BE58E5" w:rsidRDefault="00BE58E5" w:rsidP="00BE58E5">
      <w:pPr>
        <w:pStyle w:val="ad"/>
        <w:shd w:val="clear" w:color="auto" w:fill="auto"/>
        <w:spacing w:line="240" w:lineRule="auto"/>
        <w:jc w:val="center"/>
        <w:rPr>
          <w:b w:val="0"/>
          <w:sz w:val="28"/>
          <w:szCs w:val="24"/>
        </w:rPr>
      </w:pPr>
      <w:r w:rsidRPr="00BE58E5">
        <w:rPr>
          <w:rStyle w:val="ae"/>
          <w:sz w:val="28"/>
          <w:szCs w:val="24"/>
        </w:rPr>
        <w:t>Тематическое планирование</w:t>
      </w:r>
    </w:p>
    <w:tbl>
      <w:tblPr>
        <w:tblStyle w:val="a5"/>
        <w:tblW w:w="14992" w:type="dxa"/>
        <w:tblLook w:val="04A0"/>
      </w:tblPr>
      <w:tblGrid>
        <w:gridCol w:w="959"/>
        <w:gridCol w:w="3825"/>
        <w:gridCol w:w="994"/>
        <w:gridCol w:w="284"/>
        <w:gridCol w:w="2268"/>
        <w:gridCol w:w="6662"/>
      </w:tblGrid>
      <w:tr w:rsidR="00BE58E5" w:rsidTr="00FE660B">
        <w:tc>
          <w:tcPr>
            <w:tcW w:w="959" w:type="dxa"/>
          </w:tcPr>
          <w:p w:rsidR="00BE58E5" w:rsidRDefault="00BE58E5" w:rsidP="003F7C04">
            <w:pPr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BE58E5" w:rsidRDefault="00BE58E5" w:rsidP="003F7C04">
            <w:pPr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E58E5" w:rsidRDefault="00BE58E5" w:rsidP="003F7C04">
            <w:pPr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BE58E5" w:rsidRDefault="00BE58E5" w:rsidP="003F7C04">
            <w:pPr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58E5" w:rsidTr="00FE660B">
        <w:tc>
          <w:tcPr>
            <w:tcW w:w="959" w:type="dxa"/>
          </w:tcPr>
          <w:p w:rsidR="00BE58E5" w:rsidRPr="00DB7FF6" w:rsidRDefault="00BE58E5" w:rsidP="003F7C04">
            <w:pPr>
              <w:pStyle w:val="3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 w:rsidRPr="00DB7FF6">
              <w:rPr>
                <w:rStyle w:val="8pt0pt"/>
                <w:sz w:val="24"/>
                <w:szCs w:val="24"/>
              </w:rPr>
              <w:t>№</w:t>
            </w:r>
          </w:p>
          <w:p w:rsidR="00BE58E5" w:rsidRPr="00DB7FF6" w:rsidRDefault="00BE58E5" w:rsidP="003F7C04">
            <w:pPr>
              <w:pStyle w:val="31"/>
              <w:shd w:val="clear" w:color="auto" w:fill="auto"/>
              <w:spacing w:before="60" w:line="240" w:lineRule="auto"/>
              <w:ind w:left="14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DB7FF6">
              <w:rPr>
                <w:rStyle w:val="8pt0pt"/>
                <w:sz w:val="24"/>
                <w:szCs w:val="24"/>
              </w:rPr>
              <w:t>п</w:t>
            </w:r>
            <w:proofErr w:type="spellEnd"/>
            <w:proofErr w:type="gramEnd"/>
            <w:r w:rsidRPr="00DB7FF6">
              <w:rPr>
                <w:rStyle w:val="8pt0pt"/>
                <w:sz w:val="24"/>
                <w:szCs w:val="24"/>
              </w:rPr>
              <w:t>/</w:t>
            </w:r>
            <w:proofErr w:type="spellStart"/>
            <w:r w:rsidRPr="00DB7FF6">
              <w:rPr>
                <w:rStyle w:val="8pt0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gridSpan w:val="3"/>
          </w:tcPr>
          <w:p w:rsidR="00BE58E5" w:rsidRPr="00DB7FF6" w:rsidRDefault="00BE58E5" w:rsidP="003F7C04">
            <w:pPr>
              <w:pStyle w:val="31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B7FF6">
              <w:rPr>
                <w:rStyle w:val="8pt0pt0"/>
                <w:b/>
                <w:sz w:val="24"/>
                <w:szCs w:val="24"/>
              </w:rPr>
              <w:t>Наименование</w:t>
            </w:r>
          </w:p>
          <w:p w:rsidR="00BE58E5" w:rsidRPr="00DB7FF6" w:rsidRDefault="00BE58E5" w:rsidP="003F7C04">
            <w:pPr>
              <w:pStyle w:val="31"/>
              <w:shd w:val="clear" w:color="auto" w:fill="auto"/>
              <w:spacing w:before="60" w:line="240" w:lineRule="auto"/>
              <w:jc w:val="center"/>
              <w:rPr>
                <w:b/>
                <w:sz w:val="24"/>
                <w:szCs w:val="24"/>
              </w:rPr>
            </w:pPr>
            <w:r w:rsidRPr="00DB7FF6">
              <w:rPr>
                <w:rStyle w:val="8pt0pt0"/>
                <w:b/>
                <w:sz w:val="24"/>
                <w:szCs w:val="24"/>
              </w:rPr>
              <w:t>темы</w:t>
            </w:r>
          </w:p>
        </w:tc>
        <w:tc>
          <w:tcPr>
            <w:tcW w:w="2268" w:type="dxa"/>
          </w:tcPr>
          <w:p w:rsidR="00BE58E5" w:rsidRPr="00DB7FF6" w:rsidRDefault="00BE58E5" w:rsidP="00FE660B">
            <w:pPr>
              <w:pStyle w:val="31"/>
              <w:shd w:val="clear" w:color="auto" w:fill="auto"/>
              <w:spacing w:line="240" w:lineRule="auto"/>
              <w:ind w:left="60"/>
              <w:jc w:val="left"/>
              <w:rPr>
                <w:b/>
                <w:sz w:val="24"/>
                <w:szCs w:val="24"/>
              </w:rPr>
            </w:pPr>
            <w:r w:rsidRPr="00DB7FF6">
              <w:rPr>
                <w:rStyle w:val="8pt0pt0"/>
                <w:b/>
                <w:sz w:val="24"/>
                <w:szCs w:val="24"/>
              </w:rPr>
              <w:t>Всего</w:t>
            </w:r>
            <w:r w:rsidR="00FE660B">
              <w:rPr>
                <w:rStyle w:val="8pt0pt0"/>
                <w:b/>
                <w:sz w:val="24"/>
                <w:szCs w:val="24"/>
              </w:rPr>
              <w:t xml:space="preserve"> </w:t>
            </w:r>
            <w:r w:rsidRPr="00DB7FF6">
              <w:rPr>
                <w:rStyle w:val="8pt0pt0"/>
                <w:b/>
                <w:sz w:val="24"/>
                <w:szCs w:val="24"/>
              </w:rPr>
              <w:t>часов</w:t>
            </w:r>
          </w:p>
        </w:tc>
        <w:tc>
          <w:tcPr>
            <w:tcW w:w="6662" w:type="dxa"/>
          </w:tcPr>
          <w:p w:rsidR="00BE58E5" w:rsidRDefault="00BE58E5" w:rsidP="003F7C04">
            <w:pPr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B7FF6">
              <w:rPr>
                <w:rStyle w:val="8pt0pt0"/>
                <w:rFonts w:eastAsiaTheme="minorHAnsi"/>
                <w:b/>
                <w:sz w:val="24"/>
                <w:szCs w:val="24"/>
              </w:rPr>
              <w:t>Практические</w:t>
            </w:r>
            <w:r>
              <w:rPr>
                <w:rStyle w:val="8pt0pt0"/>
                <w:rFonts w:eastAsiaTheme="minorHAnsi"/>
                <w:b/>
                <w:sz w:val="24"/>
                <w:szCs w:val="24"/>
              </w:rPr>
              <w:t xml:space="preserve"> </w:t>
            </w:r>
            <w:r w:rsidRPr="00DB7FF6">
              <w:rPr>
                <w:rStyle w:val="8pt0pt0"/>
                <w:rFonts w:eastAsiaTheme="minorHAnsi"/>
                <w:b/>
                <w:sz w:val="24"/>
                <w:szCs w:val="24"/>
              </w:rPr>
              <w:t xml:space="preserve"> и лабораторные работы</w:t>
            </w:r>
          </w:p>
        </w:tc>
      </w:tr>
      <w:tr w:rsidR="00BE58E5" w:rsidTr="00FE660B">
        <w:trPr>
          <w:trHeight w:val="479"/>
        </w:trPr>
        <w:tc>
          <w:tcPr>
            <w:tcW w:w="14992" w:type="dxa"/>
            <w:gridSpan w:val="6"/>
          </w:tcPr>
          <w:p w:rsidR="00BE58E5" w:rsidRPr="00BE58E5" w:rsidRDefault="00BE58E5" w:rsidP="00903D59">
            <w:pPr>
              <w:pStyle w:val="12"/>
              <w:shd w:val="clear" w:color="auto" w:fill="auto"/>
              <w:spacing w:after="0" w:line="240" w:lineRule="auto"/>
              <w:ind w:firstLine="8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8E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903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Биология как наука. Методы научного познания (3ч)</w:t>
            </w:r>
          </w:p>
        </w:tc>
      </w:tr>
      <w:tr w:rsidR="00BE58E5" w:rsidTr="00FE660B">
        <w:tc>
          <w:tcPr>
            <w:tcW w:w="959" w:type="dxa"/>
          </w:tcPr>
          <w:p w:rsidR="00BE58E5" w:rsidRPr="00BE58E5" w:rsidRDefault="00BE58E5" w:rsidP="00903D59">
            <w:pPr>
              <w:pStyle w:val="3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 w:rsidRPr="00BE58E5">
              <w:rPr>
                <w:rStyle w:val="13"/>
                <w:sz w:val="24"/>
                <w:szCs w:val="24"/>
                <w:u w:val="none"/>
              </w:rPr>
              <w:t>1</w:t>
            </w:r>
            <w:r w:rsidR="006E6E47">
              <w:rPr>
                <w:rStyle w:val="13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5103" w:type="dxa"/>
            <w:gridSpan w:val="3"/>
          </w:tcPr>
          <w:p w:rsidR="00BE58E5" w:rsidRPr="00BE58E5" w:rsidRDefault="00903D59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Краткая история развития биологии. Система биологических наук</w:t>
            </w:r>
          </w:p>
        </w:tc>
        <w:tc>
          <w:tcPr>
            <w:tcW w:w="2268" w:type="dxa"/>
          </w:tcPr>
          <w:p w:rsidR="00BE58E5" w:rsidRPr="00BE58E5" w:rsidRDefault="00903D59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BE58E5" w:rsidRPr="00BE58E5" w:rsidRDefault="00BE58E5" w:rsidP="003F7C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8E5" w:rsidTr="00FE660B">
        <w:tc>
          <w:tcPr>
            <w:tcW w:w="959" w:type="dxa"/>
          </w:tcPr>
          <w:p w:rsidR="00BE58E5" w:rsidRPr="00BE58E5" w:rsidRDefault="00BE58E5" w:rsidP="003F7C04">
            <w:pPr>
              <w:pStyle w:val="31"/>
              <w:shd w:val="clear" w:color="auto" w:fill="auto"/>
              <w:spacing w:line="240" w:lineRule="auto"/>
              <w:ind w:left="200"/>
              <w:jc w:val="left"/>
              <w:rPr>
                <w:b/>
                <w:sz w:val="24"/>
                <w:szCs w:val="24"/>
              </w:rPr>
            </w:pPr>
            <w:r w:rsidRPr="00BE58E5">
              <w:rPr>
                <w:rStyle w:val="8pt0pt"/>
                <w:b w:val="0"/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3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03D59">
              <w:rPr>
                <w:sz w:val="24"/>
                <w:szCs w:val="24"/>
              </w:rPr>
              <w:t>Сущность и свойства   живого. Уровни организации  и методы познания живой природы</w:t>
            </w:r>
          </w:p>
        </w:tc>
        <w:tc>
          <w:tcPr>
            <w:tcW w:w="2268" w:type="dxa"/>
          </w:tcPr>
          <w:p w:rsidR="00BE58E5" w:rsidRPr="00D861CD" w:rsidRDefault="00903D59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 w:rsidRPr="00D861CD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BE58E5" w:rsidRPr="00BE58E5" w:rsidRDefault="00BE58E5" w:rsidP="003F7C04">
            <w:pPr>
              <w:pStyle w:val="31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03D59" w:rsidTr="00FE660B">
        <w:tc>
          <w:tcPr>
            <w:tcW w:w="14992" w:type="dxa"/>
            <w:gridSpan w:val="6"/>
          </w:tcPr>
          <w:p w:rsidR="00903D59" w:rsidRPr="00903D59" w:rsidRDefault="00903D59" w:rsidP="00903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59">
              <w:rPr>
                <w:rStyle w:val="8pt0pt"/>
                <w:rFonts w:eastAsiaTheme="minorHAnsi"/>
                <w:sz w:val="24"/>
                <w:szCs w:val="24"/>
              </w:rPr>
              <w:t>Раздел 2. Клетка (10ч)</w:t>
            </w:r>
          </w:p>
        </w:tc>
      </w:tr>
      <w:tr w:rsidR="00BE58E5" w:rsidTr="00FE660B">
        <w:tc>
          <w:tcPr>
            <w:tcW w:w="959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 w:rsidRPr="00903D59">
              <w:rPr>
                <w:sz w:val="24"/>
                <w:szCs w:val="24"/>
              </w:rPr>
              <w:t>3</w:t>
            </w:r>
          </w:p>
        </w:tc>
        <w:tc>
          <w:tcPr>
            <w:tcW w:w="3825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03D59">
              <w:rPr>
                <w:sz w:val="24"/>
                <w:szCs w:val="24"/>
              </w:rPr>
              <w:t>История изучения клетки. Клеточная теория</w:t>
            </w:r>
          </w:p>
        </w:tc>
        <w:tc>
          <w:tcPr>
            <w:tcW w:w="994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 w:rsidRPr="00903D59"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</w:tcPr>
          <w:p w:rsidR="00BE58E5" w:rsidRPr="00BE58E5" w:rsidRDefault="00BE58E5" w:rsidP="003F7C04">
            <w:pPr>
              <w:pStyle w:val="31"/>
              <w:shd w:val="clear" w:color="auto" w:fill="auto"/>
              <w:spacing w:line="240" w:lineRule="auto"/>
              <w:ind w:left="20" w:firstLine="14"/>
              <w:jc w:val="left"/>
              <w:rPr>
                <w:b/>
                <w:i/>
                <w:sz w:val="24"/>
                <w:szCs w:val="24"/>
              </w:rPr>
            </w:pPr>
          </w:p>
        </w:tc>
      </w:tr>
      <w:tr w:rsidR="00BE58E5" w:rsidTr="00FE660B">
        <w:tc>
          <w:tcPr>
            <w:tcW w:w="959" w:type="dxa"/>
          </w:tcPr>
          <w:p w:rsidR="00BE58E5" w:rsidRPr="00BE58E5" w:rsidRDefault="00903D59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5" w:type="dxa"/>
          </w:tcPr>
          <w:p w:rsidR="00BE58E5" w:rsidRPr="00BE58E5" w:rsidRDefault="00903D59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Химический состав клетки</w:t>
            </w:r>
          </w:p>
        </w:tc>
        <w:tc>
          <w:tcPr>
            <w:tcW w:w="994" w:type="dxa"/>
          </w:tcPr>
          <w:p w:rsidR="00BE58E5" w:rsidRPr="00BE58E5" w:rsidRDefault="00903D59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14" w:type="dxa"/>
            <w:gridSpan w:val="3"/>
          </w:tcPr>
          <w:p w:rsidR="00BE58E5" w:rsidRPr="00BE58E5" w:rsidRDefault="00BE58E5" w:rsidP="003F7C04">
            <w:pPr>
              <w:pStyle w:val="31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BE58E5" w:rsidTr="00FE660B">
        <w:tc>
          <w:tcPr>
            <w:tcW w:w="959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903D59">
              <w:rPr>
                <w:sz w:val="24"/>
                <w:szCs w:val="24"/>
              </w:rPr>
              <w:t>5</w:t>
            </w:r>
          </w:p>
        </w:tc>
        <w:tc>
          <w:tcPr>
            <w:tcW w:w="3825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60"/>
              <w:jc w:val="left"/>
              <w:rPr>
                <w:sz w:val="24"/>
                <w:szCs w:val="24"/>
              </w:rPr>
            </w:pPr>
            <w:r w:rsidRPr="00903D59">
              <w:rPr>
                <w:sz w:val="24"/>
                <w:szCs w:val="24"/>
              </w:rPr>
              <w:t xml:space="preserve">Строение </w:t>
            </w:r>
            <w:proofErr w:type="spellStart"/>
            <w:r w:rsidRPr="00903D59">
              <w:rPr>
                <w:sz w:val="24"/>
                <w:szCs w:val="24"/>
              </w:rPr>
              <w:t>эукариотической</w:t>
            </w:r>
            <w:proofErr w:type="spellEnd"/>
            <w:r w:rsidRPr="00903D59">
              <w:rPr>
                <w:sz w:val="24"/>
                <w:szCs w:val="24"/>
              </w:rPr>
              <w:t xml:space="preserve"> и </w:t>
            </w:r>
            <w:r w:rsidRPr="00903D59">
              <w:rPr>
                <w:sz w:val="24"/>
                <w:szCs w:val="24"/>
              </w:rPr>
              <w:lastRenderedPageBreak/>
              <w:t>прокари3отической клеток</w:t>
            </w:r>
          </w:p>
        </w:tc>
        <w:tc>
          <w:tcPr>
            <w:tcW w:w="994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 w:rsidRPr="00903D5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9214" w:type="dxa"/>
            <w:gridSpan w:val="3"/>
          </w:tcPr>
          <w:p w:rsidR="00BE58E5" w:rsidRPr="00BE58E5" w:rsidRDefault="00C871DF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Лабораторная работа № 1 «Сравнение строения клеток растений и животных (можно в </w:t>
            </w:r>
            <w:r>
              <w:rPr>
                <w:sz w:val="24"/>
                <w:szCs w:val="24"/>
              </w:rPr>
              <w:lastRenderedPageBreak/>
              <w:t>виде таблицы)»</w:t>
            </w:r>
          </w:p>
        </w:tc>
      </w:tr>
      <w:tr w:rsidR="00BE58E5" w:rsidTr="00FE660B">
        <w:tc>
          <w:tcPr>
            <w:tcW w:w="959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903D5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825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наследственной информации в клетке</w:t>
            </w:r>
          </w:p>
        </w:tc>
        <w:tc>
          <w:tcPr>
            <w:tcW w:w="994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</w:tcPr>
          <w:p w:rsidR="00BE58E5" w:rsidRPr="00BE58E5" w:rsidRDefault="00BE58E5" w:rsidP="003F7C04">
            <w:pPr>
              <w:pStyle w:val="31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BE58E5" w:rsidTr="00FE660B">
        <w:tc>
          <w:tcPr>
            <w:tcW w:w="959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5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Вирусы </w:t>
            </w:r>
          </w:p>
        </w:tc>
        <w:tc>
          <w:tcPr>
            <w:tcW w:w="994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</w:tcPr>
          <w:p w:rsidR="00BE58E5" w:rsidRPr="00DB7FF6" w:rsidRDefault="00BE58E5" w:rsidP="003F7C04">
            <w:pPr>
              <w:pStyle w:val="31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03D59" w:rsidTr="00FE660B">
        <w:tc>
          <w:tcPr>
            <w:tcW w:w="14992" w:type="dxa"/>
            <w:gridSpan w:val="6"/>
          </w:tcPr>
          <w:p w:rsidR="00903D59" w:rsidRPr="00DB7FF6" w:rsidRDefault="00903D59" w:rsidP="00903D59">
            <w:pPr>
              <w:pStyle w:val="31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Организм (18ч)</w:t>
            </w:r>
          </w:p>
        </w:tc>
      </w:tr>
      <w:tr w:rsidR="00BE58E5" w:rsidTr="00FE660B">
        <w:tc>
          <w:tcPr>
            <w:tcW w:w="959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5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Организм – единое целое. Многообразие живых организмов</w:t>
            </w:r>
          </w:p>
        </w:tc>
        <w:tc>
          <w:tcPr>
            <w:tcW w:w="994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</w:tcPr>
          <w:p w:rsidR="00BE58E5" w:rsidRPr="00DB7FF6" w:rsidRDefault="00BE58E5" w:rsidP="003F7C04">
            <w:pPr>
              <w:pStyle w:val="31"/>
              <w:shd w:val="clear" w:color="auto" w:fill="auto"/>
              <w:spacing w:line="240" w:lineRule="auto"/>
              <w:ind w:left="60"/>
              <w:jc w:val="left"/>
              <w:rPr>
                <w:sz w:val="24"/>
                <w:szCs w:val="24"/>
              </w:rPr>
            </w:pPr>
          </w:p>
        </w:tc>
      </w:tr>
      <w:tr w:rsidR="00BE58E5" w:rsidTr="00FE660B">
        <w:tc>
          <w:tcPr>
            <w:tcW w:w="959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5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 веществ и энергии</w:t>
            </w:r>
          </w:p>
        </w:tc>
        <w:tc>
          <w:tcPr>
            <w:tcW w:w="994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3"/>
          </w:tcPr>
          <w:p w:rsidR="00BE58E5" w:rsidRPr="00DB7FF6" w:rsidRDefault="00BE58E5" w:rsidP="003F7C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8E5" w:rsidTr="00FE660B">
        <w:tc>
          <w:tcPr>
            <w:tcW w:w="959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5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Размножение </w:t>
            </w:r>
          </w:p>
        </w:tc>
        <w:tc>
          <w:tcPr>
            <w:tcW w:w="994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14" w:type="dxa"/>
            <w:gridSpan w:val="3"/>
          </w:tcPr>
          <w:p w:rsidR="00BE58E5" w:rsidRPr="00DB7FF6" w:rsidRDefault="00BE58E5" w:rsidP="003F7C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8E5" w:rsidTr="00FE660B">
        <w:tc>
          <w:tcPr>
            <w:tcW w:w="959" w:type="dxa"/>
          </w:tcPr>
          <w:p w:rsidR="00BE58E5" w:rsidRPr="00903D59" w:rsidRDefault="00903D59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5" w:type="dxa"/>
          </w:tcPr>
          <w:p w:rsidR="00BE58E5" w:rsidRPr="00903D59" w:rsidRDefault="00D861CD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развитие организмов</w:t>
            </w:r>
          </w:p>
        </w:tc>
        <w:tc>
          <w:tcPr>
            <w:tcW w:w="994" w:type="dxa"/>
          </w:tcPr>
          <w:p w:rsidR="00BE58E5" w:rsidRPr="00903D59" w:rsidRDefault="00D861CD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3"/>
          </w:tcPr>
          <w:p w:rsidR="00BE58E5" w:rsidRPr="00DB7FF6" w:rsidRDefault="00BE58E5" w:rsidP="003F7C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8E5" w:rsidTr="00FE660B">
        <w:tc>
          <w:tcPr>
            <w:tcW w:w="959" w:type="dxa"/>
          </w:tcPr>
          <w:p w:rsidR="00BE58E5" w:rsidRPr="00D861CD" w:rsidRDefault="00D861CD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D861CD">
              <w:rPr>
                <w:sz w:val="24"/>
                <w:szCs w:val="24"/>
              </w:rPr>
              <w:t>12</w:t>
            </w:r>
          </w:p>
        </w:tc>
        <w:tc>
          <w:tcPr>
            <w:tcW w:w="3825" w:type="dxa"/>
          </w:tcPr>
          <w:p w:rsidR="00BE58E5" w:rsidRPr="00D861CD" w:rsidRDefault="00D861CD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Наследственность и изменчивость</w:t>
            </w:r>
          </w:p>
        </w:tc>
        <w:tc>
          <w:tcPr>
            <w:tcW w:w="994" w:type="dxa"/>
          </w:tcPr>
          <w:p w:rsidR="00BE58E5" w:rsidRPr="00D861CD" w:rsidRDefault="00D861CD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 w:rsidRPr="00D861CD">
              <w:rPr>
                <w:sz w:val="24"/>
                <w:szCs w:val="24"/>
              </w:rPr>
              <w:t>7</w:t>
            </w:r>
          </w:p>
        </w:tc>
        <w:tc>
          <w:tcPr>
            <w:tcW w:w="9214" w:type="dxa"/>
            <w:gridSpan w:val="3"/>
          </w:tcPr>
          <w:p w:rsidR="00BE58E5" w:rsidRPr="00DB7FF6" w:rsidRDefault="00C871DF" w:rsidP="003F7C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Лабораторная работа № 2 «Составление простейших схем скрещивания»; Лабораторная работа № 3 «Решение элементарных генетических задач»; Лабораторная работа № 4 «Изучение изменчивости (изучение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изменчивости на основе изучения  комнатных или сельскохозяйственных растений)»</w:t>
            </w:r>
          </w:p>
        </w:tc>
      </w:tr>
      <w:tr w:rsidR="00BE58E5" w:rsidTr="00FE660B">
        <w:tc>
          <w:tcPr>
            <w:tcW w:w="959" w:type="dxa"/>
          </w:tcPr>
          <w:p w:rsidR="00BE58E5" w:rsidRPr="00D861CD" w:rsidRDefault="00D861CD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 w:rsidRPr="00D861CD">
              <w:rPr>
                <w:sz w:val="24"/>
                <w:szCs w:val="24"/>
              </w:rPr>
              <w:t>13</w:t>
            </w:r>
          </w:p>
        </w:tc>
        <w:tc>
          <w:tcPr>
            <w:tcW w:w="3825" w:type="dxa"/>
          </w:tcPr>
          <w:p w:rsidR="00BE58E5" w:rsidRPr="00D861CD" w:rsidRDefault="00D861CD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Основы селекции. Биотехнология </w:t>
            </w:r>
          </w:p>
        </w:tc>
        <w:tc>
          <w:tcPr>
            <w:tcW w:w="994" w:type="dxa"/>
          </w:tcPr>
          <w:p w:rsidR="00BE58E5" w:rsidRPr="00D861CD" w:rsidRDefault="00D861CD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 w:rsidRPr="00D861CD">
              <w:rPr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3"/>
          </w:tcPr>
          <w:p w:rsidR="00BE58E5" w:rsidRPr="00DB7FF6" w:rsidRDefault="00BE58E5" w:rsidP="003F7C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8E5" w:rsidTr="00FE660B">
        <w:tc>
          <w:tcPr>
            <w:tcW w:w="959" w:type="dxa"/>
          </w:tcPr>
          <w:p w:rsidR="00BE58E5" w:rsidRPr="00D861CD" w:rsidRDefault="00D861CD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25" w:type="dxa"/>
          </w:tcPr>
          <w:p w:rsidR="00BE58E5" w:rsidRPr="00D861CD" w:rsidRDefault="00D861CD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Заключение </w:t>
            </w:r>
          </w:p>
        </w:tc>
        <w:tc>
          <w:tcPr>
            <w:tcW w:w="994" w:type="dxa"/>
          </w:tcPr>
          <w:p w:rsidR="00BE58E5" w:rsidRPr="00D861CD" w:rsidRDefault="00D861CD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 w:rsidRPr="00D861CD"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</w:tcPr>
          <w:p w:rsidR="00BE58E5" w:rsidRPr="00DB7FF6" w:rsidRDefault="00BE58E5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E58E5" w:rsidTr="00FE660B">
        <w:tc>
          <w:tcPr>
            <w:tcW w:w="959" w:type="dxa"/>
          </w:tcPr>
          <w:p w:rsidR="00BE58E5" w:rsidRPr="00BE58E5" w:rsidRDefault="00BE58E5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BE58E5" w:rsidRPr="00D861CD" w:rsidRDefault="00D861CD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D861CD"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994" w:type="dxa"/>
          </w:tcPr>
          <w:p w:rsidR="00BE58E5" w:rsidRPr="00D861CD" w:rsidRDefault="00D861CD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 w:rsidRPr="00D861CD">
              <w:rPr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3"/>
          </w:tcPr>
          <w:p w:rsidR="00BE58E5" w:rsidRPr="00DB7FF6" w:rsidRDefault="00BE58E5" w:rsidP="003F7C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D59" w:rsidRPr="00DB7FF6" w:rsidTr="00FE660B">
        <w:tc>
          <w:tcPr>
            <w:tcW w:w="959" w:type="dxa"/>
          </w:tcPr>
          <w:p w:rsidR="00903D59" w:rsidRPr="00903D59" w:rsidRDefault="00903D59" w:rsidP="003F7C04">
            <w:pPr>
              <w:pStyle w:val="31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</w:p>
        </w:tc>
        <w:tc>
          <w:tcPr>
            <w:tcW w:w="3825" w:type="dxa"/>
          </w:tcPr>
          <w:p w:rsidR="00903D59" w:rsidRPr="00903D59" w:rsidRDefault="00D861CD" w:rsidP="003F7C04">
            <w:pPr>
              <w:pStyle w:val="3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994" w:type="dxa"/>
          </w:tcPr>
          <w:p w:rsidR="00903D59" w:rsidRPr="00903D59" w:rsidRDefault="00D861CD" w:rsidP="003F7C04">
            <w:pPr>
              <w:pStyle w:val="31"/>
              <w:shd w:val="clear" w:color="auto" w:fill="auto"/>
              <w:spacing w:line="240" w:lineRule="auto"/>
              <w:ind w:left="2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214" w:type="dxa"/>
            <w:gridSpan w:val="3"/>
          </w:tcPr>
          <w:p w:rsidR="00903D59" w:rsidRPr="00DB7FF6" w:rsidRDefault="00903D59" w:rsidP="003F7C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58E5" w:rsidRDefault="00BE58E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D861CD" w:rsidRDefault="00D861CD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5E4481" w:rsidRPr="00BB35E7" w:rsidRDefault="005E4481" w:rsidP="005E4481">
      <w:pPr>
        <w:spacing w:after="0" w:line="240" w:lineRule="auto"/>
        <w:jc w:val="center"/>
        <w:rPr>
          <w:rFonts w:ascii="Arial" w:hAnsi="Arial" w:cs="Arial"/>
          <w:color w:val="000000"/>
          <w:sz w:val="19"/>
          <w:szCs w:val="19"/>
        </w:rPr>
      </w:pPr>
      <w:r w:rsidRPr="00BB35E7">
        <w:rPr>
          <w:rFonts w:ascii="Times New Roman" w:hAnsi="Times New Roman"/>
          <w:b/>
          <w:bCs/>
          <w:color w:val="000000"/>
          <w:sz w:val="27"/>
          <w:szCs w:val="27"/>
        </w:rPr>
        <w:t>Тематическое планирование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10 класс</w:t>
      </w:r>
    </w:p>
    <w:p w:rsidR="005E4481" w:rsidRPr="00BB35E7" w:rsidRDefault="005E4481" w:rsidP="005E4481">
      <w:pPr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tbl>
      <w:tblPr>
        <w:tblStyle w:val="a5"/>
        <w:tblW w:w="15451" w:type="dxa"/>
        <w:tblInd w:w="-459" w:type="dxa"/>
        <w:tblLook w:val="04A0"/>
      </w:tblPr>
      <w:tblGrid>
        <w:gridCol w:w="793"/>
        <w:gridCol w:w="1253"/>
        <w:gridCol w:w="4333"/>
        <w:gridCol w:w="5245"/>
        <w:gridCol w:w="1417"/>
        <w:gridCol w:w="2410"/>
      </w:tblGrid>
      <w:tr w:rsidR="005E4481" w:rsidRPr="00EB2901" w:rsidTr="00767DEB">
        <w:tc>
          <w:tcPr>
            <w:tcW w:w="79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№ урока в разделе</w:t>
            </w:r>
          </w:p>
        </w:tc>
        <w:tc>
          <w:tcPr>
            <w:tcW w:w="433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5245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Примечания</w:t>
            </w: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EB2901" w:rsidRDefault="005E4481" w:rsidP="005E44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Биология как наука. Методы научного познания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 Введение.  </w:t>
            </w:r>
            <w:r w:rsidRPr="00016D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Краткая история развития биологии. Методы биологии.</w:t>
            </w:r>
          </w:p>
        </w:tc>
        <w:tc>
          <w:tcPr>
            <w:tcW w:w="1417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9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- 3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жизни и свойства живого. Уровни организации живой материи. Биологические системы как предмет изучения биологии.  Методы биологии</w:t>
            </w:r>
          </w:p>
        </w:tc>
        <w:tc>
          <w:tcPr>
            <w:tcW w:w="1417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EB2901" w:rsidRDefault="005E4481" w:rsidP="005E44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Клетка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5E4481" w:rsidRPr="00EB2901" w:rsidRDefault="005E4481" w:rsidP="00767DE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изучения клетки. Клеточная теория.</w:t>
            </w:r>
          </w:p>
        </w:tc>
        <w:tc>
          <w:tcPr>
            <w:tcW w:w="1417" w:type="dxa"/>
          </w:tcPr>
          <w:p w:rsidR="005E448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Химический состав клетки Неорганические вещества клетки.</w:t>
            </w:r>
          </w:p>
        </w:tc>
        <w:tc>
          <w:tcPr>
            <w:tcW w:w="1417" w:type="dxa"/>
          </w:tcPr>
          <w:p w:rsidR="005E448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016DF5" w:rsidRDefault="005E448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016DF5" w:rsidRDefault="005E448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Органические вещества: общая характеристика. Липиды. </w:t>
            </w:r>
          </w:p>
        </w:tc>
        <w:tc>
          <w:tcPr>
            <w:tcW w:w="1417" w:type="dxa"/>
          </w:tcPr>
          <w:p w:rsidR="005E448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016DF5" w:rsidRDefault="005E448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016DF5" w:rsidRDefault="005E448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Органические вещества. Углеводы. Белки.  </w:t>
            </w:r>
          </w:p>
        </w:tc>
        <w:tc>
          <w:tcPr>
            <w:tcW w:w="1417" w:type="dxa"/>
          </w:tcPr>
          <w:p w:rsidR="005E448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Органические вещества. Нуклеиновые кислоты</w:t>
            </w:r>
          </w:p>
        </w:tc>
        <w:tc>
          <w:tcPr>
            <w:tcW w:w="1417" w:type="dxa"/>
          </w:tcPr>
          <w:p w:rsidR="005E448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DF5">
              <w:rPr>
                <w:rFonts w:ascii="Times New Roman" w:hAnsi="Times New Roman" w:cs="Times New Roman"/>
                <w:sz w:val="24"/>
                <w:szCs w:val="24"/>
              </w:rPr>
              <w:t>Эукариотическая</w:t>
            </w:r>
            <w:proofErr w:type="spellEnd"/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клетка. Цитоплазма. Органоиды.</w:t>
            </w:r>
            <w:r w:rsidRPr="00016D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Лабораторная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</w:t>
            </w:r>
            <w:r w:rsidRPr="00016D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1 Сравнение строения  клеток растений и животных» (возможно выполнение в форме таблицы)</w:t>
            </w:r>
          </w:p>
        </w:tc>
        <w:tc>
          <w:tcPr>
            <w:tcW w:w="1417" w:type="dxa"/>
          </w:tcPr>
          <w:p w:rsidR="005E448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5E4481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5E4481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Клеточное ядро. Хромосомы.</w:t>
            </w:r>
          </w:p>
        </w:tc>
        <w:tc>
          <w:tcPr>
            <w:tcW w:w="1417" w:type="dxa"/>
          </w:tcPr>
          <w:p w:rsidR="005E448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5E448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308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6DF5">
              <w:rPr>
                <w:rFonts w:ascii="Times New Roman" w:hAnsi="Times New Roman" w:cs="Times New Roman"/>
                <w:sz w:val="24"/>
                <w:szCs w:val="24"/>
              </w:rPr>
              <w:t>Прокариотическая</w:t>
            </w:r>
            <w:proofErr w:type="spellEnd"/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клетка</w:t>
            </w:r>
          </w:p>
        </w:tc>
        <w:tc>
          <w:tcPr>
            <w:tcW w:w="1417" w:type="dxa"/>
          </w:tcPr>
          <w:p w:rsidR="005E448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5E448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308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наследственной информации в клетке</w:t>
            </w:r>
          </w:p>
        </w:tc>
        <w:tc>
          <w:tcPr>
            <w:tcW w:w="1417" w:type="dxa"/>
          </w:tcPr>
          <w:p w:rsidR="005E448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5E448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308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016DF5" w:rsidRDefault="005E448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5E4481" w:rsidRPr="00016DF5" w:rsidRDefault="005E448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Неклеточные формы жизни. Вирусы. </w:t>
            </w:r>
          </w:p>
          <w:p w:rsidR="005E4481" w:rsidRPr="00016DF5" w:rsidRDefault="005E448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E448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4481" w:rsidRPr="00EB2901" w:rsidTr="00767DEB">
        <w:tc>
          <w:tcPr>
            <w:tcW w:w="79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5E4481" w:rsidRPr="00EB2901" w:rsidRDefault="005E448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5E4481" w:rsidRPr="00EB2901" w:rsidRDefault="005E4481" w:rsidP="005E44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5E4481" w:rsidRPr="00EB2901" w:rsidRDefault="005E4481" w:rsidP="00767DE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5E4481" w:rsidRPr="00EB2901" w:rsidRDefault="005E448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pStyle w:val="af"/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pStyle w:val="af"/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16DF5">
              <w:rPr>
                <w:rFonts w:ascii="Times New Roman" w:hAnsi="Times New Roman"/>
                <w:sz w:val="24"/>
                <w:szCs w:val="24"/>
              </w:rPr>
              <w:t>Организм – единое целое. Жизнедеятельность и регуляция функций организма. Обмен веществ и превращение энергии.   Энергетический обмен</w:t>
            </w:r>
            <w:proofErr w:type="gramStart"/>
            <w:r w:rsidRPr="00016DF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Пластический обмен.  Фотосинтез. Хемосинтез 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клетки, митоз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Размножение: бесполое и половое. 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половых клеток у животных. Мейоз.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Оплодотворение  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Индивидуальное развитие организмов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Онтогенез человека.  Репродуктивное здоровье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   Генетика – наука о закономерностях наследственности и изменчивости. Г. Мендель – основоположник генетики.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наследственности. Моногибридное скрещивание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наследственности. </w:t>
            </w:r>
            <w:proofErr w:type="spellStart"/>
            <w:r w:rsidRPr="00016DF5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Хромосомная теория наследственности. 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представления о гене и  геноме </w:t>
            </w:r>
            <w:r w:rsidRPr="00016D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 2 «Составление простейших схем  скрещивания»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 пола.  </w:t>
            </w:r>
            <w:r w:rsidRPr="00016D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 3 «Решение элементарных генетических задач</w:t>
            </w:r>
            <w:r w:rsidRPr="00016DF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 xml:space="preserve"> Изменчивость: наследственная и ненаследственная. </w:t>
            </w:r>
            <w:r w:rsidRPr="00383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 4 «Изучение изменчивости (изучение </w:t>
            </w:r>
            <w:proofErr w:type="spellStart"/>
            <w:r w:rsidRPr="00383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модификационной</w:t>
            </w:r>
            <w:proofErr w:type="spellEnd"/>
            <w:r w:rsidRPr="00383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изменчивости на основе изучения  комнатных или сельскохозяйственных растений)»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DF5">
              <w:rPr>
                <w:rFonts w:ascii="Times New Roman" w:hAnsi="Times New Roman" w:cs="Times New Roman"/>
                <w:sz w:val="24"/>
                <w:szCs w:val="24"/>
              </w:rPr>
              <w:t>Генетика и здоровье человека</w:t>
            </w:r>
          </w:p>
        </w:tc>
        <w:tc>
          <w:tcPr>
            <w:tcW w:w="1417" w:type="dxa"/>
          </w:tcPr>
          <w:p w:rsidR="00B308B1" w:rsidRDefault="00B308B1">
            <w:r w:rsidRPr="00BD20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30-31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pStyle w:val="af"/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pStyle w:val="af"/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16DF5">
              <w:rPr>
                <w:rFonts w:ascii="Times New Roman" w:hAnsi="Times New Roman"/>
                <w:sz w:val="24"/>
                <w:szCs w:val="24"/>
              </w:rPr>
              <w:t>Селекция: основные методы и достижения. Биотехнология.</w:t>
            </w:r>
          </w:p>
        </w:tc>
        <w:tc>
          <w:tcPr>
            <w:tcW w:w="1417" w:type="dxa"/>
          </w:tcPr>
          <w:p w:rsidR="00B308B1" w:rsidRPr="00EB2901" w:rsidRDefault="00B308B1" w:rsidP="00767D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B308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016DF5" w:rsidRDefault="00B308B1" w:rsidP="00767DEB">
            <w:pPr>
              <w:pStyle w:val="31"/>
              <w:spacing w:line="240" w:lineRule="auto"/>
              <w:ind w:left="40"/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308B1" w:rsidRPr="00016DF5" w:rsidRDefault="00B308B1" w:rsidP="00767DEB">
            <w:pPr>
              <w:pStyle w:val="31"/>
              <w:spacing w:line="240" w:lineRule="auto"/>
              <w:ind w:left="40"/>
              <w:jc w:val="left"/>
              <w:rPr>
                <w:sz w:val="24"/>
                <w:szCs w:val="24"/>
              </w:rPr>
            </w:pPr>
            <w:r w:rsidRPr="00016DF5">
              <w:rPr>
                <w:sz w:val="24"/>
                <w:szCs w:val="24"/>
              </w:rPr>
              <w:t xml:space="preserve">Заключение </w:t>
            </w:r>
          </w:p>
        </w:tc>
        <w:tc>
          <w:tcPr>
            <w:tcW w:w="1417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B308B1" w:rsidRDefault="00B308B1" w:rsidP="00767DE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08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5245" w:type="dxa"/>
          </w:tcPr>
          <w:p w:rsidR="00B308B1" w:rsidRPr="00EB2901" w:rsidRDefault="00B308B1" w:rsidP="00767DE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08B1" w:rsidRPr="00EB2901" w:rsidTr="00767DEB">
        <w:tc>
          <w:tcPr>
            <w:tcW w:w="793" w:type="dxa"/>
          </w:tcPr>
          <w:p w:rsidR="00B308B1" w:rsidRPr="00EB2901" w:rsidRDefault="00FE660B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33-35</w:t>
            </w:r>
          </w:p>
        </w:tc>
        <w:tc>
          <w:tcPr>
            <w:tcW w:w="1253" w:type="dxa"/>
          </w:tcPr>
          <w:p w:rsidR="00B308B1" w:rsidRPr="00EB2901" w:rsidRDefault="00B308B1" w:rsidP="00767DE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33" w:type="dxa"/>
          </w:tcPr>
          <w:p w:rsidR="00B308B1" w:rsidRPr="00EB2901" w:rsidRDefault="00FE660B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5245" w:type="dxa"/>
          </w:tcPr>
          <w:p w:rsidR="00B308B1" w:rsidRPr="00EB2901" w:rsidRDefault="00B308B1" w:rsidP="00767DE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08B1" w:rsidRPr="00EB2901" w:rsidRDefault="00FE660B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B308B1" w:rsidRPr="00EB2901" w:rsidRDefault="00B308B1" w:rsidP="00767D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67DEB" w:rsidRPr="005E4481" w:rsidRDefault="00767DEB" w:rsidP="00767DEB">
      <w:pPr>
        <w:pStyle w:val="af"/>
        <w:numPr>
          <w:ilvl w:val="0"/>
          <w:numId w:val="16"/>
        </w:numPr>
        <w:tabs>
          <w:tab w:val="left" w:pos="2719"/>
          <w:tab w:val="left" w:pos="4376"/>
          <w:tab w:val="left" w:pos="5040"/>
          <w:tab w:val="left" w:pos="6722"/>
          <w:tab w:val="left" w:pos="8420"/>
        </w:tabs>
        <w:suppressAutoHyphens/>
        <w:spacing w:before="200" w:after="0"/>
        <w:ind w:right="715"/>
        <w:contextualSpacing/>
        <w:jc w:val="center"/>
        <w:rPr>
          <w:rFonts w:ascii="Times New Roman" w:hAnsi="Times New Roman"/>
          <w:sz w:val="24"/>
        </w:rPr>
      </w:pPr>
      <w:r w:rsidRPr="005E4481">
        <w:rPr>
          <w:rFonts w:ascii="Times New Roman" w:hAnsi="Times New Roman"/>
          <w:b/>
          <w:sz w:val="24"/>
        </w:rPr>
        <w:t>Планируемые результаты освоения курса биологии на базовом уровне</w:t>
      </w:r>
    </w:p>
    <w:p w:rsidR="00767DEB" w:rsidRDefault="00767DEB" w:rsidP="00767DE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67DEB" w:rsidRPr="0026602C" w:rsidRDefault="00767DEB" w:rsidP="00767DEB">
      <w:pPr>
        <w:widowControl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26602C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lastRenderedPageBreak/>
        <w:t>1) принятие и реализацию ценностей здорового и безопасного образа жизни,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потребности в физическом самосовершенствовании, занятиях спортивн</w:t>
      </w:r>
      <w:proofErr w:type="gramStart"/>
      <w:r w:rsidRPr="0026602C"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оздоровительной деятельностью, неприятие вредных привычек: курения,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употребления алкоголя, наркотиков;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>2) бережное, ответственное и компетентное отношение к физическому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психологическому здоровью, как собственному, так и других людей, 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оказывать первую помощь;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6602C">
        <w:rPr>
          <w:rFonts w:ascii="Times New Roman" w:hAnsi="Times New Roman" w:cs="Times New Roman"/>
          <w:sz w:val="24"/>
          <w:szCs w:val="24"/>
        </w:rPr>
        <w:t>3) осознанный выбор будущей профессии и возможностей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собственных жизненных планов; отношение к профессиональной деятельности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возможности участия в решении личных, общественных, государственных,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общенациональных проблем;</w:t>
      </w:r>
      <w:proofErr w:type="gramEnd"/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26602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602C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602C">
        <w:rPr>
          <w:rFonts w:ascii="Times New Roman" w:hAnsi="Times New Roman" w:cs="Times New Roman"/>
          <w:sz w:val="24"/>
          <w:szCs w:val="24"/>
        </w:rPr>
        <w:t>экономических процессов</w:t>
      </w:r>
      <w:proofErr w:type="gramEnd"/>
      <w:r w:rsidRPr="0026602C">
        <w:rPr>
          <w:rFonts w:ascii="Times New Roman" w:hAnsi="Times New Roman" w:cs="Times New Roman"/>
          <w:sz w:val="24"/>
          <w:szCs w:val="24"/>
        </w:rPr>
        <w:t xml:space="preserve"> на состояние природной и социальной среды;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приобретение опыта эколого-направленной деятельности;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>5) ответственное отношение к созданию семьи на основе осознанного принятия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ценностей семейной жизни.</w:t>
      </w:r>
    </w:p>
    <w:p w:rsidR="00767DEB" w:rsidRPr="0026602C" w:rsidRDefault="00767DEB" w:rsidP="00767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DEB" w:rsidRPr="0026602C" w:rsidRDefault="00767DEB" w:rsidP="00767D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602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деятельности и составлять планы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деятельности; самостоятельно осуществлять, контролировать и корректировать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 xml:space="preserve">деятельность; 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>2) умение продуктивно общаться и взаимодействовать в процессе совместной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деятельности, учитывать позиции других участников деятельности, эффективно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разрешать конфликты;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>3) владение навыками познавательной, учебно-исследовательской и проектной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деятельности;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>4) готовность и способность к самостоятельной информационно-познавательной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деятельности, владение навыками получения необходимой информации из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словарей разных типов, умение ориентироваться в различных источниках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информации, критически оценивать и интерпретировать информацию, получаемую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из различных источников;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>5) умение использовать средства информационных и коммуникационных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технологий в решении когнитивных, коммуникативных и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>организационных задач с соблюдением требований эргономики, техники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безопасности, гигиены, ресурсосбережения, правовых и этических норм, норм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информационной безопасности;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>6) владение языковыми средствами - умение ясно, логично и точно излагать свою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точку зрения, использовать адекватные языковые средства;</w:t>
      </w:r>
    </w:p>
    <w:p w:rsidR="00767DEB" w:rsidRPr="0026602C" w:rsidRDefault="00767DEB" w:rsidP="00FE6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>7) владение навыками познавательной рефлексии как осознания совершаемых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действий и мыслительных процессов, их результатов и оснований, границ своего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знания и новых познавательных задач и средств их достижения.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02C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результаты: 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26602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602C">
        <w:rPr>
          <w:rFonts w:ascii="Times New Roman" w:hAnsi="Times New Roman" w:cs="Times New Roman"/>
          <w:sz w:val="24"/>
          <w:szCs w:val="24"/>
        </w:rPr>
        <w:t xml:space="preserve"> представлений о роли и месте биологии в современной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научной картине мира; понимание роли биологии в формировании кругозора и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функциональной грамотности человека для решения практических задач;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>2) владение основополагающими понятиями и представлениями о живой природе,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ее уровневой организации и эволюции; уверенное пользование биологической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терминологией и символикой;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lastRenderedPageBreak/>
        <w:t>3) владение основными методами научного познания, используемыми при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биологических исследованиях живых объектов и экосистем: описание, измерение,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проведение наблюдений; выявление и оценка антропогенных изменений в природе;</w:t>
      </w:r>
    </w:p>
    <w:p w:rsidR="00767DEB" w:rsidRPr="0026602C" w:rsidRDefault="00767DEB" w:rsidP="00767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26602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602C">
        <w:rPr>
          <w:rFonts w:ascii="Times New Roman" w:hAnsi="Times New Roman" w:cs="Times New Roman"/>
          <w:sz w:val="24"/>
          <w:szCs w:val="24"/>
        </w:rPr>
        <w:t xml:space="preserve"> умений объяснять результаты биологических экспериментов,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решать элементарные биологические задачи;</w:t>
      </w:r>
    </w:p>
    <w:p w:rsidR="00767DEB" w:rsidRPr="0026602C" w:rsidRDefault="00767DEB" w:rsidP="00FE6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26602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602C">
        <w:rPr>
          <w:rFonts w:ascii="Times New Roman" w:hAnsi="Times New Roman" w:cs="Times New Roman"/>
          <w:sz w:val="24"/>
          <w:szCs w:val="24"/>
        </w:rPr>
        <w:t xml:space="preserve"> собственной позиции по отношению к биологической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информации, получаемой из разных источников, к глобальным экологическим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Pr="0026602C">
        <w:rPr>
          <w:rFonts w:ascii="Times New Roman" w:hAnsi="Times New Roman" w:cs="Times New Roman"/>
          <w:sz w:val="24"/>
          <w:szCs w:val="24"/>
        </w:rPr>
        <w:t>проблемам и путям их решения.</w:t>
      </w:r>
    </w:p>
    <w:p w:rsidR="00767DEB" w:rsidRPr="0026602C" w:rsidRDefault="00767DEB" w:rsidP="00767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DEB" w:rsidRPr="0026602C" w:rsidRDefault="00767DEB" w:rsidP="00767D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02C">
        <w:rPr>
          <w:rFonts w:ascii="Times New Roman" w:hAnsi="Times New Roman" w:cs="Times New Roman"/>
          <w:b/>
          <w:sz w:val="24"/>
          <w:szCs w:val="24"/>
        </w:rPr>
        <w:t>Обучающийся  научится: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объяснять причины наследственных заболеваний;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объяснять последствия влияния мутагенов;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объяснять возможные причины наследственных заболеваний.</w:t>
      </w:r>
    </w:p>
    <w:p w:rsidR="00767DEB" w:rsidRPr="0026602C" w:rsidRDefault="00767DEB" w:rsidP="00767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DEB" w:rsidRPr="0026602C" w:rsidRDefault="00767DEB" w:rsidP="00767D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DEB" w:rsidRPr="0026602C" w:rsidRDefault="00767DEB" w:rsidP="00767D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02C">
        <w:rPr>
          <w:rFonts w:ascii="Times New Roman" w:hAnsi="Times New Roman" w:cs="Times New Roman"/>
          <w:b/>
          <w:sz w:val="24"/>
          <w:szCs w:val="24"/>
        </w:rPr>
        <w:lastRenderedPageBreak/>
        <w:t>Выпускник на базовом уровне получит возможность научиться: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давать научное объяснение биологическим фактам, процессам, явлениям, закономерностям, используя биологические теории (</w:t>
      </w:r>
      <w:proofErr w:type="gramStart"/>
      <w:r w:rsidRPr="0026602C">
        <w:rPr>
          <w:sz w:val="24"/>
          <w:szCs w:val="24"/>
        </w:rPr>
        <w:t>клеточную</w:t>
      </w:r>
      <w:proofErr w:type="gramEnd"/>
      <w:r w:rsidRPr="0026602C">
        <w:rPr>
          <w:sz w:val="24"/>
          <w:szCs w:val="24"/>
        </w:rPr>
        <w:t>), законы наследственности, закономерности изменчивости;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сравнивать способы деления клетки (митоз и мейоз);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26602C">
        <w:rPr>
          <w:sz w:val="24"/>
          <w:szCs w:val="24"/>
        </w:rPr>
        <w:t>иРНК</w:t>
      </w:r>
      <w:proofErr w:type="spellEnd"/>
      <w:r w:rsidRPr="0026602C">
        <w:rPr>
          <w:sz w:val="24"/>
          <w:szCs w:val="24"/>
        </w:rPr>
        <w:t xml:space="preserve"> (</w:t>
      </w:r>
      <w:proofErr w:type="spellStart"/>
      <w:r w:rsidRPr="0026602C">
        <w:rPr>
          <w:sz w:val="24"/>
          <w:szCs w:val="24"/>
        </w:rPr>
        <w:t>мРНК</w:t>
      </w:r>
      <w:proofErr w:type="spellEnd"/>
      <w:r w:rsidRPr="0026602C">
        <w:rPr>
          <w:sz w:val="24"/>
          <w:szCs w:val="24"/>
        </w:rPr>
        <w:t>) по участку ДНК;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767DEB" w:rsidRPr="0026602C" w:rsidRDefault="00767DEB" w:rsidP="00767DEB">
      <w:pPr>
        <w:pStyle w:val="a"/>
        <w:spacing w:line="240" w:lineRule="auto"/>
        <w:jc w:val="left"/>
        <w:rPr>
          <w:sz w:val="24"/>
          <w:szCs w:val="24"/>
        </w:rPr>
      </w:pPr>
      <w:r w:rsidRPr="0026602C">
        <w:rPr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767DEB" w:rsidRDefault="00767DEB" w:rsidP="00767DEB">
      <w:pPr>
        <w:sectPr w:rsidR="00767DEB" w:rsidSect="005E4481">
          <w:footerReference w:type="default" r:id="rId9"/>
          <w:type w:val="continuous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600" w:charSpace="40960"/>
        </w:sectPr>
      </w:pPr>
    </w:p>
    <w:p w:rsidR="00016DF5" w:rsidRDefault="00016DF5" w:rsidP="00E60059">
      <w:pPr>
        <w:pStyle w:val="4"/>
        <w:shd w:val="clear" w:color="auto" w:fill="auto"/>
        <w:spacing w:before="0" w:after="0"/>
        <w:ind w:right="20" w:firstLine="280"/>
        <w:jc w:val="left"/>
      </w:pPr>
    </w:p>
    <w:p w:rsidR="00016DF5" w:rsidRDefault="00016DF5" w:rsidP="00016DF5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  <w:r>
        <w:tab/>
      </w:r>
      <w:r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  <w:t>ПРАКТИЧЕСКАЯ ЧАСТЬ ПРОГРАММЫ:</w:t>
      </w:r>
    </w:p>
    <w:p w:rsidR="00016DF5" w:rsidRPr="006210BD" w:rsidRDefault="00016DF5" w:rsidP="00016DF5">
      <w:pPr>
        <w:pStyle w:val="a6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i/>
          <w:iCs/>
          <w:sz w:val="24"/>
          <w:szCs w:val="24"/>
        </w:rPr>
        <w:t>ЛАБОРАТОРНЫЕ РАБОТЫ</w:t>
      </w:r>
      <w:r>
        <w:rPr>
          <w:rFonts w:ascii="Times New Roman" w:eastAsia="MS Mincho" w:hAnsi="Times New Roman" w:cs="Times New Roman"/>
          <w:b/>
          <w:sz w:val="24"/>
          <w:szCs w:val="24"/>
        </w:rPr>
        <w:t>.</w:t>
      </w:r>
    </w:p>
    <w:p w:rsidR="00016DF5" w:rsidRPr="00914F9A" w:rsidRDefault="00016DF5" w:rsidP="00016DF5">
      <w:pPr>
        <w:pStyle w:val="a6"/>
        <w:jc w:val="center"/>
        <w:rPr>
          <w:rFonts w:ascii="Times New Roman" w:eastAsia="MS Mincho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ПОЯСНИТЕЛЬНАЯ ЗАПИСКА</w:t>
      </w:r>
    </w:p>
    <w:p w:rsidR="00016DF5" w:rsidRPr="00914F9A" w:rsidRDefault="00016DF5" w:rsidP="00016DF5">
      <w:pPr>
        <w:pStyle w:val="a6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  <w:r>
        <w:rPr>
          <w:rFonts w:ascii="Times New Roman" w:eastAsia="MS Mincho" w:hAnsi="Times New Roman" w:cs="Times New Roman"/>
          <w:i/>
          <w:sz w:val="28"/>
          <w:szCs w:val="28"/>
        </w:rPr>
        <w:t>в 10</w:t>
      </w:r>
      <w:r w:rsidRPr="00914F9A">
        <w:rPr>
          <w:rFonts w:ascii="Times New Roman" w:eastAsia="MS Mincho" w:hAnsi="Times New Roman" w:cs="Times New Roman"/>
          <w:i/>
          <w:sz w:val="28"/>
          <w:szCs w:val="28"/>
        </w:rPr>
        <w:t xml:space="preserve"> классе проводится </w:t>
      </w:r>
      <w:r>
        <w:rPr>
          <w:rFonts w:ascii="Times New Roman" w:eastAsia="MS Mincho" w:hAnsi="Times New Roman" w:cs="Times New Roman"/>
          <w:i/>
          <w:sz w:val="28"/>
          <w:szCs w:val="28"/>
        </w:rPr>
        <w:t xml:space="preserve">4   </w:t>
      </w:r>
      <w:proofErr w:type="gramStart"/>
      <w:r>
        <w:rPr>
          <w:rFonts w:ascii="Times New Roman" w:eastAsia="MS Mincho" w:hAnsi="Times New Roman" w:cs="Times New Roman"/>
          <w:i/>
          <w:sz w:val="28"/>
          <w:szCs w:val="28"/>
        </w:rPr>
        <w:t>лабораторных</w:t>
      </w:r>
      <w:proofErr w:type="gramEnd"/>
      <w:r>
        <w:rPr>
          <w:rFonts w:ascii="Times New Roman" w:eastAsia="MS Mincho" w:hAnsi="Times New Roman" w:cs="Times New Roman"/>
          <w:i/>
          <w:sz w:val="28"/>
          <w:szCs w:val="28"/>
        </w:rPr>
        <w:t xml:space="preserve">  </w:t>
      </w:r>
      <w:r w:rsidRPr="00914F9A">
        <w:rPr>
          <w:rFonts w:ascii="Times New Roman" w:eastAsia="MS Mincho" w:hAnsi="Times New Roman" w:cs="Times New Roman"/>
          <w:i/>
          <w:sz w:val="28"/>
          <w:szCs w:val="28"/>
        </w:rPr>
        <w:t xml:space="preserve"> работ</w:t>
      </w:r>
      <w:r>
        <w:rPr>
          <w:rFonts w:ascii="Times New Roman" w:eastAsia="MS Mincho" w:hAnsi="Times New Roman" w:cs="Times New Roman"/>
          <w:i/>
          <w:sz w:val="28"/>
          <w:szCs w:val="28"/>
        </w:rPr>
        <w:t>ы</w:t>
      </w:r>
      <w:r w:rsidRPr="00914F9A">
        <w:rPr>
          <w:rFonts w:ascii="Times New Roman" w:eastAsia="MS Mincho" w:hAnsi="Times New Roman" w:cs="Times New Roman"/>
          <w:i/>
          <w:sz w:val="28"/>
          <w:szCs w:val="28"/>
        </w:rPr>
        <w:t>:</w:t>
      </w:r>
    </w:p>
    <w:p w:rsidR="00016DF5" w:rsidRPr="00914F9A" w:rsidRDefault="00016DF5" w:rsidP="00016DF5">
      <w:pPr>
        <w:pStyle w:val="a6"/>
        <w:numPr>
          <w:ilvl w:val="0"/>
          <w:numId w:val="7"/>
        </w:numPr>
        <w:tabs>
          <w:tab w:val="num" w:pos="900"/>
        </w:tabs>
        <w:rPr>
          <w:rFonts w:ascii="Times New Roman" w:eastAsia="MS Mincho" w:hAnsi="Times New Roman" w:cs="Times New Roman"/>
          <w:b/>
          <w:i/>
          <w:iCs/>
          <w:sz w:val="24"/>
          <w:szCs w:val="24"/>
        </w:rPr>
      </w:pPr>
      <w:r w:rsidRPr="00914F9A">
        <w:rPr>
          <w:rFonts w:ascii="Times New Roman" w:eastAsia="MS Mincho" w:hAnsi="Times New Roman" w:cs="Times New Roman"/>
          <w:b/>
          <w:i/>
          <w:iCs/>
          <w:sz w:val="24"/>
          <w:szCs w:val="24"/>
        </w:rPr>
        <w:t>по теме «</w:t>
      </w:r>
      <w:r>
        <w:rPr>
          <w:rFonts w:ascii="Times New Roman" w:eastAsia="MS Mincho" w:hAnsi="Times New Roman" w:cs="Times New Roman"/>
          <w:b/>
          <w:i/>
          <w:iCs/>
          <w:sz w:val="24"/>
          <w:szCs w:val="24"/>
        </w:rPr>
        <w:t xml:space="preserve"> Клетка</w:t>
      </w:r>
      <w:r w:rsidRPr="00914F9A">
        <w:rPr>
          <w:rFonts w:ascii="Times New Roman" w:eastAsia="MS Mincho" w:hAnsi="Times New Roman" w:cs="Times New Roman"/>
          <w:b/>
          <w:i/>
          <w:iCs/>
          <w:sz w:val="24"/>
          <w:szCs w:val="24"/>
        </w:rPr>
        <w:t>»</w:t>
      </w:r>
    </w:p>
    <w:p w:rsidR="00016DF5" w:rsidRPr="0073700E" w:rsidRDefault="00016DF5" w:rsidP="00016DF5">
      <w:pPr>
        <w:pStyle w:val="a6"/>
        <w:numPr>
          <w:ilvl w:val="0"/>
          <w:numId w:val="8"/>
        </w:numPr>
        <w:rPr>
          <w:rFonts w:ascii="Times New Roman" w:eastAsia="MS Mincho" w:hAnsi="Times New Roman" w:cs="Times New Roman"/>
          <w:sz w:val="24"/>
          <w:szCs w:val="24"/>
        </w:rPr>
      </w:pPr>
      <w:r w:rsidRPr="0073700E">
        <w:rPr>
          <w:rFonts w:ascii="Times New Roman" w:eastAsia="MS Mincho" w:hAnsi="Times New Roman" w:cs="Times New Roman"/>
          <w:sz w:val="24"/>
          <w:szCs w:val="24"/>
        </w:rPr>
        <w:t xml:space="preserve">лабораторная работа №1  </w:t>
      </w:r>
    </w:p>
    <w:p w:rsidR="00016DF5" w:rsidRPr="0073700E" w:rsidRDefault="00016DF5" w:rsidP="00016DF5">
      <w:pPr>
        <w:pStyle w:val="a6"/>
        <w:numPr>
          <w:ilvl w:val="0"/>
          <w:numId w:val="8"/>
        </w:numPr>
        <w:rPr>
          <w:rFonts w:ascii="Times New Roman" w:eastAsia="MS Mincho" w:hAnsi="Times New Roman" w:cs="Times New Roman"/>
          <w:sz w:val="24"/>
          <w:szCs w:val="24"/>
        </w:rPr>
      </w:pPr>
      <w:r w:rsidRPr="0073700E">
        <w:rPr>
          <w:rFonts w:ascii="Times New Roman" w:eastAsia="MS Mincho" w:hAnsi="Times New Roman" w:cs="Times New Roman"/>
          <w:sz w:val="24"/>
          <w:szCs w:val="24"/>
        </w:rPr>
        <w:t>«Сравнение  строения клеток животных и растений»</w:t>
      </w:r>
    </w:p>
    <w:p w:rsidR="00016DF5" w:rsidRDefault="00016DF5" w:rsidP="00016DF5">
      <w:pPr>
        <w:pStyle w:val="a6"/>
        <w:numPr>
          <w:ilvl w:val="0"/>
          <w:numId w:val="11"/>
        </w:numPr>
        <w:rPr>
          <w:rFonts w:ascii="Times New Roman" w:eastAsia="MS Mincho" w:hAnsi="Times New Roman" w:cs="Times New Roman"/>
          <w:b/>
          <w:i/>
          <w:sz w:val="24"/>
          <w:szCs w:val="28"/>
        </w:rPr>
      </w:pPr>
      <w:r>
        <w:rPr>
          <w:rFonts w:ascii="Times New Roman" w:eastAsia="MS Mincho" w:hAnsi="Times New Roman" w:cs="Times New Roman"/>
          <w:b/>
          <w:i/>
          <w:sz w:val="24"/>
          <w:szCs w:val="28"/>
        </w:rPr>
        <w:t>п</w:t>
      </w:r>
      <w:r w:rsidRPr="00FE467F">
        <w:rPr>
          <w:rFonts w:ascii="Times New Roman" w:eastAsia="MS Mincho" w:hAnsi="Times New Roman" w:cs="Times New Roman"/>
          <w:b/>
          <w:i/>
          <w:sz w:val="24"/>
          <w:szCs w:val="28"/>
        </w:rPr>
        <w:t>о теме</w:t>
      </w:r>
      <w:r>
        <w:rPr>
          <w:rFonts w:ascii="Times New Roman" w:eastAsia="MS Mincho" w:hAnsi="Times New Roman" w:cs="Times New Roman"/>
          <w:b/>
          <w:i/>
          <w:sz w:val="24"/>
          <w:szCs w:val="28"/>
        </w:rPr>
        <w:t xml:space="preserve"> «Организм»</w:t>
      </w:r>
    </w:p>
    <w:p w:rsidR="00016DF5" w:rsidRDefault="00016DF5" w:rsidP="00016DF5">
      <w:pPr>
        <w:pStyle w:val="a6"/>
        <w:numPr>
          <w:ilvl w:val="0"/>
          <w:numId w:val="12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2 «Составление  простейших схем скрещивания»</w:t>
      </w:r>
    </w:p>
    <w:p w:rsidR="00016DF5" w:rsidRDefault="00016DF5" w:rsidP="00016DF5">
      <w:pPr>
        <w:pStyle w:val="a6"/>
        <w:numPr>
          <w:ilvl w:val="0"/>
          <w:numId w:val="12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3  «Решение элементарных генетических  задач»</w:t>
      </w:r>
    </w:p>
    <w:p w:rsidR="00016DF5" w:rsidRPr="00016DF5" w:rsidRDefault="00016DF5" w:rsidP="00016DF5">
      <w:pPr>
        <w:pStyle w:val="a6"/>
        <w:numPr>
          <w:ilvl w:val="0"/>
          <w:numId w:val="12"/>
        </w:numPr>
        <w:rPr>
          <w:rFonts w:ascii="Times New Roman" w:eastAsia="MS Mincho" w:hAnsi="Times New Roman" w:cs="Times New Roman"/>
          <w:sz w:val="24"/>
          <w:szCs w:val="28"/>
        </w:rPr>
      </w:pPr>
      <w:r w:rsidRPr="00016DF5">
        <w:rPr>
          <w:rFonts w:ascii="Times New Roman" w:hAnsi="Times New Roman" w:cs="Times New Roman"/>
          <w:sz w:val="24"/>
          <w:szCs w:val="24"/>
        </w:rPr>
        <w:t xml:space="preserve">лабораторная работа № 4 «Изучение изменчивости (изучение </w:t>
      </w:r>
      <w:proofErr w:type="spellStart"/>
      <w:r w:rsidRPr="00016DF5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016DF5">
        <w:rPr>
          <w:rFonts w:ascii="Times New Roman" w:hAnsi="Times New Roman" w:cs="Times New Roman"/>
          <w:sz w:val="24"/>
          <w:szCs w:val="24"/>
        </w:rPr>
        <w:t xml:space="preserve"> изменчивости на основе изучения  комнатных или сельскохозяйственных растений)»</w:t>
      </w:r>
    </w:p>
    <w:p w:rsidR="00016DF5" w:rsidRDefault="00016DF5" w:rsidP="00016DF5">
      <w:pPr>
        <w:pStyle w:val="a6"/>
        <w:tabs>
          <w:tab w:val="num" w:pos="-1701"/>
        </w:tabs>
        <w:ind w:left="-1701"/>
        <w:rPr>
          <w:rFonts w:ascii="Times New Roman" w:eastAsia="MS Mincho" w:hAnsi="Times New Roman" w:cs="Times New Roman"/>
          <w:iCs/>
          <w:sz w:val="24"/>
          <w:szCs w:val="24"/>
        </w:rPr>
      </w:pPr>
    </w:p>
    <w:p w:rsidR="00016DF5" w:rsidRPr="009B676B" w:rsidRDefault="009B676B" w:rsidP="009B676B">
      <w:pPr>
        <w:pStyle w:val="a6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9B676B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Лабораторная работа </w:t>
      </w:r>
      <w:r w:rsidR="00016DF5" w:rsidRPr="009B676B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№ 1</w:t>
      </w:r>
    </w:p>
    <w:p w:rsidR="00016DF5" w:rsidRPr="009B676B" w:rsidRDefault="00016DF5" w:rsidP="009B676B">
      <w:pPr>
        <w:pStyle w:val="a6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9B676B">
        <w:rPr>
          <w:rFonts w:ascii="Times New Roman" w:eastAsia="MS Mincho" w:hAnsi="Times New Roman" w:cs="Times New Roman"/>
          <w:b/>
          <w:i/>
          <w:sz w:val="24"/>
          <w:szCs w:val="24"/>
        </w:rPr>
        <w:t>по теме:</w:t>
      </w:r>
      <w:r w:rsidRPr="009B676B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016DF5" w:rsidRPr="009B676B" w:rsidRDefault="00016DF5" w:rsidP="009B676B">
      <w:pPr>
        <w:pStyle w:val="a6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9B676B">
        <w:rPr>
          <w:rFonts w:ascii="Times New Roman" w:eastAsia="MS Mincho" w:hAnsi="Times New Roman" w:cs="Times New Roman"/>
          <w:sz w:val="24"/>
          <w:szCs w:val="24"/>
        </w:rPr>
        <w:t>«</w:t>
      </w:r>
      <w:r w:rsidRPr="009B676B">
        <w:rPr>
          <w:rFonts w:ascii="Times New Roman" w:eastAsia="MS Mincho" w:hAnsi="Times New Roman" w:cs="Times New Roman"/>
          <w:b/>
          <w:i/>
          <w:sz w:val="24"/>
          <w:szCs w:val="24"/>
        </w:rPr>
        <w:t>Сравнение строения  клеток растений и животных»</w:t>
      </w:r>
    </w:p>
    <w:p w:rsidR="00016DF5" w:rsidRPr="009B676B" w:rsidRDefault="00016DF5" w:rsidP="009B676B">
      <w:pPr>
        <w:pStyle w:val="a6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016DF5" w:rsidRPr="009B676B" w:rsidRDefault="00016DF5" w:rsidP="009B676B">
      <w:pPr>
        <w:pStyle w:val="a6"/>
        <w:rPr>
          <w:rFonts w:ascii="Times New Roman" w:eastAsia="MS Mincho" w:hAnsi="Times New Roman" w:cs="Times New Roman"/>
          <w:sz w:val="24"/>
          <w:szCs w:val="24"/>
        </w:rPr>
      </w:pPr>
      <w:r w:rsidRPr="009B676B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Цель:</w:t>
      </w:r>
      <w:r w:rsidRPr="009B676B">
        <w:rPr>
          <w:rFonts w:ascii="Times New Roman" w:eastAsia="MS Mincho" w:hAnsi="Times New Roman" w:cs="Times New Roman"/>
          <w:sz w:val="24"/>
          <w:szCs w:val="24"/>
        </w:rPr>
        <w:t xml:space="preserve"> закрепить умение готовить микропрепараты и рассматривать их под микроскопом, находить особенности строения клеток различных организмов, сравнивать их между собой</w:t>
      </w:r>
    </w:p>
    <w:p w:rsidR="00016DF5" w:rsidRPr="009B676B" w:rsidRDefault="00016DF5" w:rsidP="009B676B">
      <w:pPr>
        <w:pStyle w:val="a6"/>
        <w:rPr>
          <w:rFonts w:ascii="Times New Roman" w:eastAsia="MS Mincho" w:hAnsi="Times New Roman" w:cs="Times New Roman"/>
          <w:sz w:val="24"/>
          <w:szCs w:val="24"/>
        </w:rPr>
      </w:pPr>
      <w:r w:rsidRPr="009B676B">
        <w:rPr>
          <w:rFonts w:ascii="Times New Roman" w:eastAsia="MS Mincho" w:hAnsi="Times New Roman" w:cs="Times New Roman"/>
          <w:b/>
          <w:sz w:val="24"/>
          <w:szCs w:val="24"/>
        </w:rPr>
        <w:t>Оборудование:</w:t>
      </w:r>
      <w:r w:rsidRPr="009B676B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016DF5" w:rsidRPr="009B676B" w:rsidRDefault="00016DF5" w:rsidP="009B676B">
      <w:pPr>
        <w:pStyle w:val="a6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4"/>
        </w:rPr>
      </w:pPr>
      <w:r w:rsidRPr="009B676B">
        <w:rPr>
          <w:rFonts w:ascii="Times New Roman" w:eastAsia="MS Mincho" w:hAnsi="Times New Roman" w:cs="Times New Roman"/>
          <w:sz w:val="24"/>
          <w:szCs w:val="24"/>
        </w:rPr>
        <w:t>микроскопы, предметные и покровные стекла, флаконы с водой</w:t>
      </w:r>
    </w:p>
    <w:p w:rsidR="00016DF5" w:rsidRPr="009B676B" w:rsidRDefault="00016DF5" w:rsidP="009B676B">
      <w:pPr>
        <w:pStyle w:val="a6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4"/>
        </w:rPr>
      </w:pPr>
      <w:r w:rsidRPr="009B676B">
        <w:rPr>
          <w:rFonts w:ascii="Times New Roman" w:eastAsia="MS Mincho" w:hAnsi="Times New Roman" w:cs="Times New Roman"/>
          <w:sz w:val="24"/>
          <w:szCs w:val="24"/>
        </w:rPr>
        <w:t>лук репчатый</w:t>
      </w:r>
    </w:p>
    <w:p w:rsidR="00016DF5" w:rsidRPr="009B676B" w:rsidRDefault="00016DF5" w:rsidP="009B676B">
      <w:pPr>
        <w:pStyle w:val="a6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4"/>
        </w:rPr>
      </w:pPr>
      <w:r w:rsidRPr="009B676B">
        <w:rPr>
          <w:rFonts w:ascii="Times New Roman" w:eastAsia="MS Mincho" w:hAnsi="Times New Roman" w:cs="Times New Roman"/>
          <w:sz w:val="24"/>
          <w:szCs w:val="24"/>
        </w:rPr>
        <w:t>микропрепараты клеток многоклеточных животных</w:t>
      </w:r>
    </w:p>
    <w:p w:rsidR="00016DF5" w:rsidRPr="009B676B" w:rsidRDefault="00016DF5" w:rsidP="009B67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676B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9B676B">
        <w:rPr>
          <w:rFonts w:ascii="Times New Roman" w:hAnsi="Times New Roman" w:cs="Times New Roman"/>
          <w:b/>
          <w:iCs/>
          <w:color w:val="000000"/>
          <w:sz w:val="24"/>
          <w:szCs w:val="24"/>
        </w:rPr>
        <w:t>Инструктивная карточка</w:t>
      </w:r>
    </w:p>
    <w:p w:rsidR="00016DF5" w:rsidRPr="009B676B" w:rsidRDefault="00016DF5" w:rsidP="009B676B">
      <w:pPr>
        <w:pStyle w:val="a6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4"/>
        </w:rPr>
      </w:pPr>
      <w:r w:rsidRPr="009B676B">
        <w:rPr>
          <w:rFonts w:ascii="Times New Roman" w:eastAsia="MS Mincho" w:hAnsi="Times New Roman" w:cs="Times New Roman"/>
          <w:sz w:val="24"/>
          <w:szCs w:val="24"/>
        </w:rPr>
        <w:t>приготовьте микропрепараты кожицы лука, рассмотрите их под микроскопом, а также готовые микропрепараты клеток животного организма</w:t>
      </w:r>
    </w:p>
    <w:p w:rsidR="00016DF5" w:rsidRPr="009B676B" w:rsidRDefault="00016DF5" w:rsidP="009B676B">
      <w:pPr>
        <w:pStyle w:val="a6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4"/>
        </w:rPr>
      </w:pPr>
      <w:r w:rsidRPr="009B676B">
        <w:rPr>
          <w:rFonts w:ascii="Times New Roman" w:eastAsia="MS Mincho" w:hAnsi="Times New Roman" w:cs="Times New Roman"/>
          <w:sz w:val="24"/>
          <w:szCs w:val="24"/>
        </w:rPr>
        <w:t xml:space="preserve">сопоставьте </w:t>
      </w:r>
      <w:proofErr w:type="gramStart"/>
      <w:r w:rsidRPr="009B676B">
        <w:rPr>
          <w:rFonts w:ascii="Times New Roman" w:eastAsia="MS Mincho" w:hAnsi="Times New Roman" w:cs="Times New Roman"/>
          <w:sz w:val="24"/>
          <w:szCs w:val="24"/>
        </w:rPr>
        <w:t>увиденное</w:t>
      </w:r>
      <w:proofErr w:type="gramEnd"/>
      <w:r w:rsidRPr="009B676B">
        <w:rPr>
          <w:rFonts w:ascii="Times New Roman" w:eastAsia="MS Mincho" w:hAnsi="Times New Roman" w:cs="Times New Roman"/>
          <w:sz w:val="24"/>
          <w:szCs w:val="24"/>
        </w:rPr>
        <w:t xml:space="preserve"> с изображением объектов на таблицах</w:t>
      </w:r>
    </w:p>
    <w:p w:rsidR="00016DF5" w:rsidRPr="009B676B" w:rsidRDefault="00016DF5" w:rsidP="009B676B">
      <w:pPr>
        <w:pStyle w:val="a6"/>
        <w:rPr>
          <w:rFonts w:ascii="Times New Roman" w:eastAsia="MS Mincho" w:hAnsi="Times New Roman" w:cs="Times New Roman"/>
          <w:b/>
          <w:sz w:val="24"/>
          <w:szCs w:val="24"/>
        </w:rPr>
      </w:pPr>
      <w:r w:rsidRPr="009B676B">
        <w:rPr>
          <w:rFonts w:ascii="Times New Roman" w:eastAsia="MS Mincho" w:hAnsi="Times New Roman" w:cs="Times New Roman"/>
          <w:b/>
          <w:sz w:val="24"/>
          <w:szCs w:val="24"/>
        </w:rPr>
        <w:t>Оформление результатов:</w:t>
      </w:r>
    </w:p>
    <w:p w:rsidR="00016DF5" w:rsidRPr="009B676B" w:rsidRDefault="00016DF5" w:rsidP="009B676B">
      <w:pPr>
        <w:pStyle w:val="a6"/>
        <w:rPr>
          <w:rFonts w:ascii="Times New Roman" w:eastAsia="MS Mincho" w:hAnsi="Times New Roman" w:cs="Times New Roman"/>
          <w:bCs/>
          <w:sz w:val="24"/>
          <w:szCs w:val="24"/>
        </w:rPr>
      </w:pPr>
      <w:r w:rsidRPr="009B676B">
        <w:rPr>
          <w:rFonts w:ascii="Times New Roman" w:eastAsia="MS Mincho" w:hAnsi="Times New Roman" w:cs="Times New Roman"/>
          <w:bCs/>
          <w:sz w:val="24"/>
          <w:szCs w:val="24"/>
        </w:rPr>
        <w:t xml:space="preserve">   Зарисуйте клетки, обозначьте видимые в световой микроскоп органоиды</w:t>
      </w:r>
    </w:p>
    <w:p w:rsidR="00016DF5" w:rsidRPr="009B676B" w:rsidRDefault="00016DF5" w:rsidP="009B676B">
      <w:pPr>
        <w:pStyle w:val="a6"/>
        <w:rPr>
          <w:rFonts w:ascii="Times New Roman" w:eastAsia="MS Mincho" w:hAnsi="Times New Roman" w:cs="Times New Roman"/>
          <w:i/>
          <w:iCs/>
          <w:sz w:val="24"/>
          <w:szCs w:val="24"/>
        </w:rPr>
      </w:pPr>
      <w:r w:rsidRPr="009B676B">
        <w:rPr>
          <w:rFonts w:ascii="Times New Roman" w:eastAsia="MS Mincho" w:hAnsi="Times New Roman" w:cs="Times New Roman"/>
          <w:sz w:val="24"/>
          <w:szCs w:val="24"/>
        </w:rPr>
        <w:t xml:space="preserve">Сделайте </w:t>
      </w:r>
      <w:r w:rsidRPr="009B676B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вывод, </w:t>
      </w:r>
      <w:r w:rsidRPr="009B676B">
        <w:rPr>
          <w:rFonts w:ascii="Times New Roman" w:eastAsia="MS Mincho" w:hAnsi="Times New Roman" w:cs="Times New Roman"/>
          <w:sz w:val="24"/>
          <w:szCs w:val="24"/>
        </w:rPr>
        <w:t xml:space="preserve">сравнив эти </w:t>
      </w:r>
      <w:proofErr w:type="gramStart"/>
      <w:r w:rsidRPr="009B676B">
        <w:rPr>
          <w:rFonts w:ascii="Times New Roman" w:eastAsia="MS Mincho" w:hAnsi="Times New Roman" w:cs="Times New Roman"/>
          <w:sz w:val="24"/>
          <w:szCs w:val="24"/>
        </w:rPr>
        <w:t>клетки</w:t>
      </w:r>
      <w:proofErr w:type="gramEnd"/>
      <w:r w:rsidRPr="009B676B">
        <w:rPr>
          <w:rFonts w:ascii="Times New Roman" w:eastAsia="MS Mincho" w:hAnsi="Times New Roman" w:cs="Times New Roman"/>
          <w:sz w:val="24"/>
          <w:szCs w:val="24"/>
        </w:rPr>
        <w:t xml:space="preserve"> между собой и ответив на вопрос: </w:t>
      </w:r>
      <w:proofErr w:type="gramStart"/>
      <w:r w:rsidRPr="009B676B">
        <w:rPr>
          <w:rFonts w:ascii="Times New Roman" w:eastAsia="MS Mincho" w:hAnsi="Times New Roman" w:cs="Times New Roman"/>
          <w:sz w:val="24"/>
          <w:szCs w:val="24"/>
        </w:rPr>
        <w:t>каковы</w:t>
      </w:r>
      <w:proofErr w:type="gramEnd"/>
      <w:r w:rsidRPr="009B676B">
        <w:rPr>
          <w:rFonts w:ascii="Times New Roman" w:eastAsia="MS Mincho" w:hAnsi="Times New Roman" w:cs="Times New Roman"/>
          <w:sz w:val="24"/>
          <w:szCs w:val="24"/>
        </w:rPr>
        <w:t xml:space="preserve"> причины сходства и различия клеток разных организмов? </w:t>
      </w:r>
      <w:r w:rsidRPr="009B676B">
        <w:rPr>
          <w:rFonts w:ascii="Times New Roman" w:eastAsia="MS Mincho" w:hAnsi="Times New Roman" w:cs="Times New Roman"/>
          <w:i/>
          <w:iCs/>
          <w:sz w:val="24"/>
          <w:szCs w:val="24"/>
        </w:rPr>
        <w:t>Попытайтесь объяснить, как шла эволюция животных, растений.</w:t>
      </w:r>
    </w:p>
    <w:p w:rsidR="00016DF5" w:rsidRPr="009B676B" w:rsidRDefault="00016DF5" w:rsidP="009B67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B676B">
        <w:rPr>
          <w:rFonts w:ascii="Times New Roman" w:hAnsi="Times New Roman" w:cs="Times New Roman"/>
          <w:sz w:val="24"/>
          <w:szCs w:val="24"/>
        </w:rPr>
        <w:t>Таблица 1</w:t>
      </w:r>
      <w:r w:rsidRPr="009B676B">
        <w:rPr>
          <w:rFonts w:ascii="Times New Roman" w:hAnsi="Times New Roman" w:cs="Times New Roman"/>
          <w:sz w:val="24"/>
          <w:szCs w:val="24"/>
        </w:rPr>
        <w:br/>
        <w:t>Сходства и отличия</w:t>
      </w:r>
      <w:r w:rsidR="009B676B">
        <w:rPr>
          <w:rFonts w:ascii="Times New Roman" w:hAnsi="Times New Roman" w:cs="Times New Roman"/>
          <w:sz w:val="24"/>
          <w:szCs w:val="24"/>
        </w:rPr>
        <w:t xml:space="preserve"> растительной и животной клетки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8"/>
        <w:gridCol w:w="5069"/>
      </w:tblGrid>
      <w:tr w:rsidR="00016DF5" w:rsidRPr="009B676B" w:rsidTr="00C07460">
        <w:tc>
          <w:tcPr>
            <w:tcW w:w="5068" w:type="dxa"/>
          </w:tcPr>
          <w:p w:rsidR="00016DF5" w:rsidRPr="009B676B" w:rsidRDefault="00016DF5" w:rsidP="009B67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76B">
              <w:rPr>
                <w:rFonts w:ascii="Times New Roman" w:hAnsi="Times New Roman" w:cs="Times New Roman"/>
                <w:sz w:val="24"/>
                <w:szCs w:val="24"/>
              </w:rPr>
              <w:t xml:space="preserve">Сходства </w:t>
            </w:r>
          </w:p>
        </w:tc>
        <w:tc>
          <w:tcPr>
            <w:tcW w:w="5069" w:type="dxa"/>
          </w:tcPr>
          <w:p w:rsidR="00016DF5" w:rsidRPr="009B676B" w:rsidRDefault="00016DF5" w:rsidP="009B67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76B">
              <w:rPr>
                <w:rFonts w:ascii="Times New Roman" w:hAnsi="Times New Roman" w:cs="Times New Roman"/>
                <w:sz w:val="24"/>
                <w:szCs w:val="24"/>
              </w:rPr>
              <w:t xml:space="preserve">Отличия </w:t>
            </w:r>
          </w:p>
        </w:tc>
      </w:tr>
      <w:tr w:rsidR="00016DF5" w:rsidRPr="009B676B" w:rsidTr="00C07460">
        <w:tc>
          <w:tcPr>
            <w:tcW w:w="5068" w:type="dxa"/>
          </w:tcPr>
          <w:p w:rsidR="00016DF5" w:rsidRPr="009B676B" w:rsidRDefault="00016DF5" w:rsidP="009B67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016DF5" w:rsidRPr="009B676B" w:rsidRDefault="00016DF5" w:rsidP="009B67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4A5" w:rsidRPr="008F44A5" w:rsidRDefault="008F44A5" w:rsidP="008F44A5">
      <w:pPr>
        <w:shd w:val="clear" w:color="auto" w:fill="FFFFFF"/>
        <w:tabs>
          <w:tab w:val="left" w:pos="0"/>
        </w:tabs>
        <w:spacing w:before="255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8F44A5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Сравните строение растительной и животной клеток по данным светового микроскопа. Результаты занесите в таблицу: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51"/>
        <w:gridCol w:w="2126"/>
        <w:gridCol w:w="1390"/>
        <w:gridCol w:w="3178"/>
        <w:gridCol w:w="1997"/>
      </w:tblGrid>
      <w:tr w:rsidR="008F44A5" w:rsidRPr="008F44A5" w:rsidTr="00C0746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44A5">
              <w:rPr>
                <w:rFonts w:ascii="Times New Roman" w:eastAsia="Calibri" w:hAnsi="Times New Roman" w:cs="Times New Roman"/>
                <w:sz w:val="24"/>
              </w:rPr>
              <w:t>Клетки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44A5">
              <w:rPr>
                <w:rFonts w:ascii="Times New Roman" w:eastAsia="Calibri" w:hAnsi="Times New Roman" w:cs="Times New Roman"/>
                <w:sz w:val="24"/>
              </w:rPr>
              <w:t>Цитоплазма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44A5">
              <w:rPr>
                <w:rFonts w:ascii="Times New Roman" w:eastAsia="Calibri" w:hAnsi="Times New Roman" w:cs="Times New Roman"/>
                <w:sz w:val="24"/>
              </w:rPr>
              <w:t>Ядро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44A5">
              <w:rPr>
                <w:rFonts w:ascii="Times New Roman" w:eastAsia="Calibri" w:hAnsi="Times New Roman" w:cs="Times New Roman"/>
                <w:sz w:val="24"/>
              </w:rPr>
              <w:t>Плотная клеточная оболочка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F44A5">
              <w:rPr>
                <w:rFonts w:ascii="Times New Roman" w:eastAsia="Calibri" w:hAnsi="Times New Roman" w:cs="Times New Roman"/>
                <w:sz w:val="24"/>
              </w:rPr>
              <w:t>Пластиды</w:t>
            </w:r>
          </w:p>
        </w:tc>
      </w:tr>
      <w:tr w:rsidR="008F44A5" w:rsidRPr="008F44A5" w:rsidTr="00C0746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</w:rPr>
            </w:pPr>
            <w:r w:rsidRPr="008F44A5">
              <w:rPr>
                <w:rFonts w:ascii="Times New Roman" w:eastAsia="Calibri" w:hAnsi="Times New Roman" w:cs="Times New Roman"/>
                <w:sz w:val="24"/>
              </w:rPr>
              <w:t>растительная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F44A5" w:rsidRPr="008F44A5" w:rsidTr="00C0746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</w:rPr>
            </w:pPr>
            <w:r w:rsidRPr="008F44A5">
              <w:rPr>
                <w:rFonts w:ascii="Times New Roman" w:eastAsia="Calibri" w:hAnsi="Times New Roman" w:cs="Times New Roman"/>
                <w:sz w:val="24"/>
              </w:rPr>
              <w:t>животная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A5" w:rsidRPr="008F44A5" w:rsidRDefault="008F44A5" w:rsidP="008F44A5">
            <w:pPr>
              <w:widowControl w:val="0"/>
              <w:tabs>
                <w:tab w:val="left" w:pos="993"/>
              </w:tabs>
              <w:autoSpaceDE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016DF5" w:rsidRPr="009B676B" w:rsidRDefault="00016DF5" w:rsidP="009B676B">
      <w:pPr>
        <w:pStyle w:val="a6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9B676B">
        <w:rPr>
          <w:rFonts w:ascii="Times New Roman" w:hAnsi="Times New Roman" w:cs="Times New Roman"/>
          <w:sz w:val="24"/>
          <w:szCs w:val="24"/>
        </w:rPr>
        <w:br/>
      </w:r>
    </w:p>
    <w:p w:rsidR="00016DF5" w:rsidRPr="009B676B" w:rsidRDefault="00016DF5" w:rsidP="009B676B">
      <w:pPr>
        <w:spacing w:line="240" w:lineRule="auto"/>
        <w:ind w:left="720"/>
        <w:rPr>
          <w:rFonts w:ascii="Times New Roman" w:eastAsia="MS Mincho" w:hAnsi="Times New Roman" w:cs="Times New Roman"/>
          <w:sz w:val="24"/>
          <w:szCs w:val="24"/>
        </w:rPr>
      </w:pPr>
    </w:p>
    <w:p w:rsidR="009B676B" w:rsidRPr="009B676B" w:rsidRDefault="009B676B" w:rsidP="009B676B">
      <w:pPr>
        <w:pStyle w:val="a6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 w:rsidRPr="009B676B"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2</w:t>
      </w:r>
    </w:p>
    <w:p w:rsidR="009B676B" w:rsidRPr="009B676B" w:rsidRDefault="009B676B" w:rsidP="009B676B">
      <w:pPr>
        <w:pStyle w:val="a6"/>
        <w:jc w:val="center"/>
        <w:rPr>
          <w:rFonts w:ascii="Times New Roman" w:eastAsia="MS Mincho" w:hAnsi="Times New Roman" w:cs="Times New Roman"/>
          <w:b/>
          <w:i/>
          <w:sz w:val="24"/>
          <w:szCs w:val="28"/>
        </w:rPr>
      </w:pPr>
      <w:r w:rsidRPr="009B676B">
        <w:rPr>
          <w:rFonts w:ascii="Times New Roman" w:eastAsia="MS Mincho" w:hAnsi="Times New Roman" w:cs="Times New Roman"/>
          <w:b/>
          <w:i/>
          <w:sz w:val="24"/>
          <w:szCs w:val="28"/>
        </w:rPr>
        <w:t>по теме</w:t>
      </w:r>
      <w:proofErr w:type="gramStart"/>
      <w:r w:rsidRPr="009B676B">
        <w:rPr>
          <w:rFonts w:ascii="Times New Roman" w:eastAsia="MS Mincho" w:hAnsi="Times New Roman" w:cs="Times New Roman"/>
          <w:b/>
          <w:i/>
          <w:sz w:val="24"/>
          <w:szCs w:val="28"/>
        </w:rPr>
        <w:t xml:space="preserve"> :</w:t>
      </w:r>
      <w:proofErr w:type="gramEnd"/>
      <w:r w:rsidRPr="009B676B">
        <w:rPr>
          <w:rFonts w:ascii="Times New Roman" w:eastAsia="MS Mincho" w:hAnsi="Times New Roman" w:cs="Times New Roman"/>
          <w:b/>
          <w:i/>
          <w:sz w:val="24"/>
          <w:szCs w:val="28"/>
        </w:rPr>
        <w:t xml:space="preserve"> «Составление  простейших схем скрещивания»</w:t>
      </w:r>
    </w:p>
    <w:p w:rsidR="00016DF5" w:rsidRDefault="00016DF5" w:rsidP="00016DF5">
      <w:pPr>
        <w:pStyle w:val="a6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7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Цель: </w:t>
      </w:r>
      <w:r w:rsidRPr="009B676B">
        <w:rPr>
          <w:rFonts w:ascii="Times New Roman" w:hAnsi="Times New Roman" w:cs="Times New Roman"/>
          <w:sz w:val="24"/>
          <w:szCs w:val="24"/>
        </w:rPr>
        <w:t>1) закрепить знания генетической символики и терминологии; 2) научиться составлять схемы скрещивания, применяя законы наследственности.</w:t>
      </w:r>
    </w:p>
    <w:p w:rsidR="009B676B" w:rsidRPr="009B676B" w:rsidRDefault="009B676B" w:rsidP="009B67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76B">
        <w:rPr>
          <w:rFonts w:ascii="Times New Roman" w:hAnsi="Times New Roman" w:cs="Times New Roman"/>
          <w:b/>
          <w:sz w:val="24"/>
          <w:szCs w:val="24"/>
        </w:rPr>
        <w:t>Оборудование и материалы:</w:t>
      </w:r>
      <w:r w:rsidRPr="009B676B">
        <w:rPr>
          <w:rFonts w:ascii="Times New Roman" w:hAnsi="Times New Roman" w:cs="Times New Roman"/>
          <w:sz w:val="24"/>
          <w:szCs w:val="24"/>
        </w:rPr>
        <w:t xml:space="preserve"> таблицы, схемы скрещивания, рисунки к генетическим задачам, схемы родословных человека.</w:t>
      </w:r>
    </w:p>
    <w:p w:rsidR="009B676B" w:rsidRPr="009B676B" w:rsidRDefault="009B676B" w:rsidP="009B676B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9B676B" w:rsidRPr="009B676B" w:rsidRDefault="009B676B" w:rsidP="009B6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6B">
        <w:rPr>
          <w:rFonts w:ascii="Times New Roman" w:hAnsi="Times New Roman" w:cs="Times New Roman"/>
          <w:sz w:val="24"/>
          <w:szCs w:val="24"/>
        </w:rPr>
        <w:t>1. Выявление опорных знаний и умений обучающихся, необходимых для проведения работы, повторение основных генетических понятий и законов наследования.</w:t>
      </w:r>
    </w:p>
    <w:p w:rsidR="009B676B" w:rsidRDefault="009B676B" w:rsidP="009B6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6B">
        <w:rPr>
          <w:rFonts w:ascii="Times New Roman" w:hAnsi="Times New Roman" w:cs="Times New Roman"/>
          <w:sz w:val="24"/>
          <w:szCs w:val="24"/>
        </w:rPr>
        <w:t xml:space="preserve">2. Инструктивная беседа об особенностях методики составления схем скрещивания, решения задач с демонстрацией приемов работы. </w:t>
      </w:r>
    </w:p>
    <w:p w:rsidR="009B676B" w:rsidRPr="009B676B" w:rsidRDefault="00EC02F7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.7pt;margin-top:6.3pt;width:469.5pt;height:219.15pt;z-index:251660288" strokeweight="1pt">
            <v:stroke dashstyle="1 1"/>
            <v:textbox style="mso-next-textbox:#_x0000_s1026">
              <w:txbxContent>
                <w:p w:rsidR="00767DEB" w:rsidRPr="009B676B" w:rsidRDefault="00767DEB" w:rsidP="009B676B">
                  <w:pPr>
                    <w:tabs>
                      <w:tab w:val="left" w:pos="0"/>
                    </w:tabs>
                    <w:spacing w:after="0"/>
                    <w:rPr>
                      <w:rFonts w:ascii="Times New Roman" w:hAnsi="Times New Roman"/>
                      <w:b/>
                      <w:sz w:val="24"/>
                      <w:szCs w:val="28"/>
                    </w:rPr>
                  </w:pPr>
                  <w:r w:rsidRPr="009B676B">
                    <w:rPr>
                      <w:rFonts w:ascii="Times New Roman" w:hAnsi="Times New Roman"/>
                      <w:b/>
                      <w:sz w:val="24"/>
                      <w:szCs w:val="28"/>
                    </w:rPr>
                    <w:t>Правила, которые следует помнить при решении задач по генетике</w:t>
                  </w:r>
                </w:p>
                <w:p w:rsidR="00767DEB" w:rsidRPr="009B676B" w:rsidRDefault="00767DEB" w:rsidP="009B676B">
                  <w:pPr>
                    <w:pStyle w:val="a8"/>
                    <w:numPr>
                      <w:ilvl w:val="0"/>
                      <w:numId w:val="14"/>
                    </w:numPr>
                    <w:tabs>
                      <w:tab w:val="left" w:pos="0"/>
                    </w:tabs>
                    <w:rPr>
                      <w:szCs w:val="28"/>
                      <w:lang w:val="ru-RU"/>
                    </w:rPr>
                  </w:pPr>
                  <w:r w:rsidRPr="009B676B">
                    <w:rPr>
                      <w:szCs w:val="28"/>
                      <w:lang w:val="ru-RU"/>
                    </w:rPr>
                    <w:t xml:space="preserve">Каждая </w:t>
                  </w:r>
                  <w:r w:rsidRPr="009B676B">
                    <w:rPr>
                      <w:b/>
                      <w:szCs w:val="28"/>
                      <w:lang w:val="ru-RU"/>
                    </w:rPr>
                    <w:t>гамета</w:t>
                  </w:r>
                  <w:r w:rsidRPr="009B676B">
                    <w:rPr>
                      <w:szCs w:val="28"/>
                      <w:lang w:val="ru-RU"/>
                    </w:rPr>
                    <w:t xml:space="preserve"> получает </w:t>
                  </w:r>
                  <w:r w:rsidRPr="009B676B">
                    <w:rPr>
                      <w:b/>
                      <w:szCs w:val="28"/>
                      <w:lang w:val="ru-RU"/>
                    </w:rPr>
                    <w:t>гаплоидный набор</w:t>
                  </w:r>
                  <w:r w:rsidRPr="009B676B">
                    <w:rPr>
                      <w:szCs w:val="28"/>
                      <w:lang w:val="ru-RU"/>
                    </w:rPr>
                    <w:t xml:space="preserve"> хромосом (генов). Все хромосомы (гены) имеются в гаметах.</w:t>
                  </w:r>
                </w:p>
                <w:p w:rsidR="00767DEB" w:rsidRPr="009B676B" w:rsidRDefault="00767DEB" w:rsidP="009B676B">
                  <w:pPr>
                    <w:pStyle w:val="a8"/>
                    <w:numPr>
                      <w:ilvl w:val="0"/>
                      <w:numId w:val="14"/>
                    </w:numPr>
                    <w:tabs>
                      <w:tab w:val="left" w:pos="0"/>
                    </w:tabs>
                    <w:rPr>
                      <w:szCs w:val="28"/>
                      <w:lang w:val="ru-RU"/>
                    </w:rPr>
                  </w:pPr>
                  <w:r w:rsidRPr="009B676B">
                    <w:rPr>
                      <w:szCs w:val="28"/>
                      <w:lang w:val="ru-RU"/>
                    </w:rPr>
                    <w:t>В каждую гамету попадает только одна гомологичная хромосома из каждой пары (только один ген из каждой аллели).</w:t>
                  </w:r>
                </w:p>
                <w:p w:rsidR="00767DEB" w:rsidRPr="009B676B" w:rsidRDefault="00767DEB" w:rsidP="009B676B">
                  <w:pPr>
                    <w:pStyle w:val="a8"/>
                    <w:numPr>
                      <w:ilvl w:val="0"/>
                      <w:numId w:val="14"/>
                    </w:numPr>
                    <w:tabs>
                      <w:tab w:val="left" w:pos="0"/>
                    </w:tabs>
                    <w:rPr>
                      <w:szCs w:val="28"/>
                      <w:lang w:val="ru-RU"/>
                    </w:rPr>
                  </w:pPr>
                  <w:r w:rsidRPr="009B676B">
                    <w:rPr>
                      <w:szCs w:val="28"/>
                      <w:lang w:val="ru-RU"/>
                    </w:rPr>
                    <w:t>Число возможных вариантов гамет равно 2</w:t>
                  </w:r>
                  <w:r w:rsidRPr="009B676B">
                    <w:rPr>
                      <w:szCs w:val="28"/>
                      <w:vertAlign w:val="superscript"/>
                    </w:rPr>
                    <w:t>n</w:t>
                  </w:r>
                  <w:r w:rsidRPr="009B676B">
                    <w:rPr>
                      <w:szCs w:val="28"/>
                      <w:lang w:val="ru-RU"/>
                    </w:rPr>
                    <w:t xml:space="preserve">, где </w:t>
                  </w:r>
                  <w:r w:rsidRPr="009B676B">
                    <w:rPr>
                      <w:szCs w:val="28"/>
                    </w:rPr>
                    <w:t>n</w:t>
                  </w:r>
                  <w:r w:rsidRPr="009B676B">
                    <w:rPr>
                      <w:szCs w:val="28"/>
                      <w:lang w:val="ru-RU"/>
                    </w:rPr>
                    <w:t xml:space="preserve"> – число хромосом, содержащих гены в гетерозиготном состоянии.</w:t>
                  </w:r>
                </w:p>
                <w:p w:rsidR="00767DEB" w:rsidRPr="009B676B" w:rsidRDefault="00767DEB" w:rsidP="009B676B">
                  <w:pPr>
                    <w:pStyle w:val="a8"/>
                    <w:numPr>
                      <w:ilvl w:val="0"/>
                      <w:numId w:val="14"/>
                    </w:numPr>
                    <w:tabs>
                      <w:tab w:val="left" w:pos="0"/>
                    </w:tabs>
                    <w:rPr>
                      <w:szCs w:val="28"/>
                    </w:rPr>
                  </w:pPr>
                  <w:r w:rsidRPr="009B676B">
                    <w:rPr>
                      <w:szCs w:val="28"/>
                      <w:lang w:val="ru-RU"/>
                    </w:rPr>
                    <w:t xml:space="preserve">Одну гомологичную хромосому (один аллельный ген) из каждой пары ребенок получает от отца, а другую </w:t>
                  </w:r>
                  <w:r w:rsidRPr="009B676B">
                    <w:rPr>
                      <w:szCs w:val="28"/>
                    </w:rPr>
                    <w:t>(</w:t>
                  </w:r>
                  <w:proofErr w:type="spellStart"/>
                  <w:r w:rsidRPr="009B676B">
                    <w:rPr>
                      <w:szCs w:val="28"/>
                    </w:rPr>
                    <w:t>другой</w:t>
                  </w:r>
                  <w:proofErr w:type="spellEnd"/>
                  <w:r w:rsidRPr="009B676B">
                    <w:rPr>
                      <w:szCs w:val="28"/>
                    </w:rPr>
                    <w:t xml:space="preserve"> </w:t>
                  </w:r>
                  <w:proofErr w:type="spellStart"/>
                  <w:r w:rsidRPr="009B676B">
                    <w:rPr>
                      <w:szCs w:val="28"/>
                    </w:rPr>
                    <w:t>аллельный</w:t>
                  </w:r>
                  <w:proofErr w:type="spellEnd"/>
                  <w:r w:rsidRPr="009B676B">
                    <w:rPr>
                      <w:szCs w:val="28"/>
                    </w:rPr>
                    <w:t xml:space="preserve"> </w:t>
                  </w:r>
                  <w:proofErr w:type="spellStart"/>
                  <w:r w:rsidRPr="009B676B">
                    <w:rPr>
                      <w:szCs w:val="28"/>
                    </w:rPr>
                    <w:t>ген</w:t>
                  </w:r>
                  <w:proofErr w:type="spellEnd"/>
                  <w:r w:rsidRPr="009B676B">
                    <w:rPr>
                      <w:szCs w:val="28"/>
                    </w:rPr>
                    <w:t xml:space="preserve">) – </w:t>
                  </w:r>
                  <w:proofErr w:type="spellStart"/>
                  <w:r w:rsidRPr="009B676B">
                    <w:rPr>
                      <w:szCs w:val="28"/>
                    </w:rPr>
                    <w:t>от</w:t>
                  </w:r>
                  <w:proofErr w:type="spellEnd"/>
                  <w:r w:rsidRPr="009B676B">
                    <w:rPr>
                      <w:szCs w:val="28"/>
                    </w:rPr>
                    <w:t xml:space="preserve"> </w:t>
                  </w:r>
                  <w:proofErr w:type="spellStart"/>
                  <w:r w:rsidRPr="009B676B">
                    <w:rPr>
                      <w:szCs w:val="28"/>
                    </w:rPr>
                    <w:t>матери</w:t>
                  </w:r>
                  <w:proofErr w:type="spellEnd"/>
                  <w:r w:rsidRPr="009B676B">
                    <w:rPr>
                      <w:szCs w:val="28"/>
                    </w:rPr>
                    <w:t>.</w:t>
                  </w:r>
                </w:p>
                <w:p w:rsidR="00767DEB" w:rsidRPr="009B676B" w:rsidRDefault="00767DEB" w:rsidP="009B676B">
                  <w:pPr>
                    <w:pStyle w:val="a8"/>
                    <w:numPr>
                      <w:ilvl w:val="0"/>
                      <w:numId w:val="14"/>
                    </w:numPr>
                    <w:tabs>
                      <w:tab w:val="left" w:pos="0"/>
                    </w:tabs>
                    <w:rPr>
                      <w:szCs w:val="28"/>
                    </w:rPr>
                  </w:pPr>
                  <w:r w:rsidRPr="009B676B">
                    <w:rPr>
                      <w:szCs w:val="28"/>
                      <w:lang w:val="ru-RU"/>
                    </w:rPr>
                    <w:t xml:space="preserve">Гетерозиготные организмы при полном доминировании всегда проявляют доминантный признак. </w:t>
                  </w:r>
                  <w:proofErr w:type="spellStart"/>
                  <w:r w:rsidRPr="009B676B">
                    <w:rPr>
                      <w:szCs w:val="28"/>
                    </w:rPr>
                    <w:t>Организмы</w:t>
                  </w:r>
                  <w:proofErr w:type="spellEnd"/>
                  <w:r w:rsidRPr="009B676B">
                    <w:rPr>
                      <w:szCs w:val="28"/>
                    </w:rPr>
                    <w:t xml:space="preserve"> с </w:t>
                  </w:r>
                  <w:proofErr w:type="spellStart"/>
                  <w:r w:rsidRPr="009B676B">
                    <w:rPr>
                      <w:szCs w:val="28"/>
                    </w:rPr>
                    <w:t>рецессивным</w:t>
                  </w:r>
                  <w:proofErr w:type="spellEnd"/>
                  <w:r w:rsidRPr="009B676B">
                    <w:rPr>
                      <w:szCs w:val="28"/>
                    </w:rPr>
                    <w:t xml:space="preserve"> </w:t>
                  </w:r>
                  <w:proofErr w:type="spellStart"/>
                  <w:r w:rsidRPr="009B676B">
                    <w:rPr>
                      <w:szCs w:val="28"/>
                    </w:rPr>
                    <w:t>признаком</w:t>
                  </w:r>
                  <w:proofErr w:type="spellEnd"/>
                  <w:r w:rsidRPr="009B676B">
                    <w:rPr>
                      <w:szCs w:val="28"/>
                    </w:rPr>
                    <w:t xml:space="preserve"> </w:t>
                  </w:r>
                  <w:proofErr w:type="spellStart"/>
                  <w:r w:rsidRPr="009B676B">
                    <w:rPr>
                      <w:szCs w:val="28"/>
                    </w:rPr>
                    <w:t>всегда</w:t>
                  </w:r>
                  <w:proofErr w:type="spellEnd"/>
                  <w:r w:rsidRPr="009B676B">
                    <w:rPr>
                      <w:szCs w:val="28"/>
                    </w:rPr>
                    <w:t xml:space="preserve"> </w:t>
                  </w:r>
                  <w:proofErr w:type="spellStart"/>
                  <w:r w:rsidRPr="009B676B">
                    <w:rPr>
                      <w:szCs w:val="28"/>
                    </w:rPr>
                    <w:t>гомозиготны</w:t>
                  </w:r>
                  <w:proofErr w:type="spellEnd"/>
                  <w:r w:rsidRPr="009B676B">
                    <w:rPr>
                      <w:szCs w:val="28"/>
                    </w:rPr>
                    <w:t>.</w:t>
                  </w:r>
                </w:p>
                <w:p w:rsidR="00767DEB" w:rsidRPr="009B676B" w:rsidRDefault="00767DEB" w:rsidP="009B676B">
                  <w:pPr>
                    <w:pStyle w:val="a8"/>
                    <w:numPr>
                      <w:ilvl w:val="0"/>
                      <w:numId w:val="14"/>
                    </w:numPr>
                    <w:tabs>
                      <w:tab w:val="left" w:pos="0"/>
                    </w:tabs>
                    <w:rPr>
                      <w:szCs w:val="28"/>
                      <w:lang w:val="ru-RU"/>
                    </w:rPr>
                  </w:pPr>
                  <w:r w:rsidRPr="009B676B">
                    <w:rPr>
                      <w:szCs w:val="28"/>
                      <w:lang w:val="ru-RU"/>
                    </w:rPr>
                    <w:t xml:space="preserve">Решение задачи на </w:t>
                  </w:r>
                  <w:proofErr w:type="spellStart"/>
                  <w:r w:rsidRPr="009B676B">
                    <w:rPr>
                      <w:szCs w:val="28"/>
                      <w:lang w:val="ru-RU"/>
                    </w:rPr>
                    <w:t>дигибридное</w:t>
                  </w:r>
                  <w:proofErr w:type="spellEnd"/>
                  <w:r w:rsidRPr="009B676B">
                    <w:rPr>
                      <w:szCs w:val="28"/>
                      <w:lang w:val="ru-RU"/>
                    </w:rPr>
                    <w:t xml:space="preserve"> скрещивание при независимом наследовании обычно сводится к последовательному решению двух задач на моногибридное (это следует из закона независимого наследования)</w:t>
                  </w:r>
                </w:p>
              </w:txbxContent>
            </v:textbox>
          </v:shape>
        </w:pict>
      </w: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EC02F7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202" style="position:absolute;left:0;text-align:left;margin-left:12.7pt;margin-top:9.5pt;width:469.5pt;height:174.15pt;z-index:251661312" strokeweight="1pt">
            <v:stroke dashstyle="1 1"/>
            <v:textbox style="mso-next-textbox:#_x0000_s1027">
              <w:txbxContent>
                <w:p w:rsidR="00767DEB" w:rsidRPr="009B676B" w:rsidRDefault="00767DEB" w:rsidP="009B676B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8"/>
                    </w:rPr>
                  </w:pPr>
                  <w:r w:rsidRPr="009B676B">
                    <w:rPr>
                      <w:rFonts w:ascii="Times New Roman" w:hAnsi="Times New Roman"/>
                      <w:b/>
                      <w:sz w:val="24"/>
                      <w:szCs w:val="28"/>
                    </w:rPr>
                    <w:t>Алгоритм решения задачи</w:t>
                  </w:r>
                </w:p>
                <w:p w:rsidR="00767DEB" w:rsidRPr="009B676B" w:rsidRDefault="00767DEB" w:rsidP="009B676B">
                  <w:pPr>
                    <w:pStyle w:val="a8"/>
                    <w:numPr>
                      <w:ilvl w:val="3"/>
                      <w:numId w:val="13"/>
                    </w:numPr>
                    <w:ind w:left="714" w:hanging="357"/>
                    <w:jc w:val="both"/>
                    <w:rPr>
                      <w:b/>
                      <w:szCs w:val="28"/>
                    </w:rPr>
                  </w:pPr>
                  <w:proofErr w:type="spellStart"/>
                  <w:r w:rsidRPr="009B676B">
                    <w:rPr>
                      <w:szCs w:val="28"/>
                    </w:rPr>
                    <w:t>Внимательно</w:t>
                  </w:r>
                  <w:proofErr w:type="spellEnd"/>
                  <w:r w:rsidRPr="009B676B">
                    <w:rPr>
                      <w:szCs w:val="28"/>
                    </w:rPr>
                    <w:t xml:space="preserve"> </w:t>
                  </w:r>
                  <w:proofErr w:type="spellStart"/>
                  <w:r w:rsidRPr="009B676B">
                    <w:rPr>
                      <w:szCs w:val="28"/>
                    </w:rPr>
                    <w:t>изучите</w:t>
                  </w:r>
                  <w:proofErr w:type="spellEnd"/>
                  <w:r w:rsidRPr="009B676B">
                    <w:rPr>
                      <w:szCs w:val="28"/>
                    </w:rPr>
                    <w:t xml:space="preserve"> </w:t>
                  </w:r>
                  <w:proofErr w:type="spellStart"/>
                  <w:r w:rsidRPr="009B676B">
                    <w:rPr>
                      <w:szCs w:val="28"/>
                    </w:rPr>
                    <w:t>условие</w:t>
                  </w:r>
                  <w:proofErr w:type="spellEnd"/>
                  <w:r w:rsidRPr="009B676B">
                    <w:rPr>
                      <w:szCs w:val="28"/>
                    </w:rPr>
                    <w:t xml:space="preserve"> </w:t>
                  </w:r>
                  <w:proofErr w:type="spellStart"/>
                  <w:r w:rsidRPr="009B676B">
                    <w:rPr>
                      <w:szCs w:val="28"/>
                    </w:rPr>
                    <w:t>задачи</w:t>
                  </w:r>
                  <w:proofErr w:type="spellEnd"/>
                  <w:r w:rsidRPr="009B676B">
                    <w:rPr>
                      <w:szCs w:val="28"/>
                    </w:rPr>
                    <w:t>.</w:t>
                  </w:r>
                </w:p>
                <w:p w:rsidR="00767DEB" w:rsidRPr="009B676B" w:rsidRDefault="00767DEB" w:rsidP="009B676B">
                  <w:pPr>
                    <w:pStyle w:val="a8"/>
                    <w:numPr>
                      <w:ilvl w:val="3"/>
                      <w:numId w:val="13"/>
                    </w:numPr>
                    <w:ind w:left="714" w:hanging="357"/>
                    <w:jc w:val="both"/>
                    <w:rPr>
                      <w:b/>
                      <w:szCs w:val="28"/>
                      <w:lang w:val="ru-RU"/>
                    </w:rPr>
                  </w:pPr>
                  <w:r w:rsidRPr="009B676B">
                    <w:rPr>
                      <w:szCs w:val="28"/>
                      <w:lang w:val="ru-RU"/>
                    </w:rPr>
                    <w:t>Определите тип задачи, для чего выясните, сколько пар признаков рассматривается в задаче, сколько пар генов кодирует эти признаки, а также число классов фенотипов, присутствующих в потомстве и их соотношение.</w:t>
                  </w:r>
                </w:p>
                <w:p w:rsidR="00767DEB" w:rsidRPr="009B676B" w:rsidRDefault="00767DEB" w:rsidP="009B676B">
                  <w:pPr>
                    <w:pStyle w:val="a8"/>
                    <w:numPr>
                      <w:ilvl w:val="3"/>
                      <w:numId w:val="13"/>
                    </w:numPr>
                    <w:ind w:left="714" w:hanging="357"/>
                    <w:jc w:val="both"/>
                    <w:rPr>
                      <w:b/>
                      <w:szCs w:val="28"/>
                      <w:lang w:val="ru-RU"/>
                    </w:rPr>
                  </w:pPr>
                  <w:r w:rsidRPr="009B676B">
                    <w:rPr>
                      <w:szCs w:val="28"/>
                      <w:lang w:val="ru-RU"/>
                    </w:rPr>
                    <w:t>Выясните генотипы особей, неизвестных по условию.</w:t>
                  </w:r>
                </w:p>
                <w:p w:rsidR="00767DEB" w:rsidRPr="009B676B" w:rsidRDefault="00767DEB" w:rsidP="009B676B">
                  <w:pPr>
                    <w:pStyle w:val="a8"/>
                    <w:numPr>
                      <w:ilvl w:val="3"/>
                      <w:numId w:val="13"/>
                    </w:numPr>
                    <w:ind w:left="714" w:hanging="357"/>
                    <w:jc w:val="both"/>
                    <w:rPr>
                      <w:b/>
                      <w:szCs w:val="28"/>
                      <w:lang w:val="ru-RU"/>
                    </w:rPr>
                  </w:pPr>
                  <w:r w:rsidRPr="009B676B">
                    <w:rPr>
                      <w:szCs w:val="28"/>
                      <w:lang w:val="ru-RU"/>
                    </w:rPr>
                    <w:t>Запишите схему скрещивания в соответствии с требованиями по оформлению, а также максимально подробное изложение всего хода рассуждений по решению задачи, с обязательным логическим обоснованием каждого вывода. Отсутствие объяснения даже очевидных, на первый взгляд, моментов может быть основанием для снижения оценки.</w:t>
                  </w:r>
                </w:p>
                <w:p w:rsidR="00767DEB" w:rsidRPr="009B676B" w:rsidRDefault="00767DEB" w:rsidP="009B676B">
                  <w:pPr>
                    <w:pStyle w:val="a8"/>
                    <w:numPr>
                      <w:ilvl w:val="3"/>
                      <w:numId w:val="13"/>
                    </w:numPr>
                    <w:ind w:left="714" w:hanging="357"/>
                    <w:jc w:val="both"/>
                    <w:rPr>
                      <w:b/>
                      <w:szCs w:val="28"/>
                    </w:rPr>
                  </w:pPr>
                  <w:proofErr w:type="spellStart"/>
                  <w:r w:rsidRPr="009B676B">
                    <w:rPr>
                      <w:szCs w:val="28"/>
                    </w:rPr>
                    <w:t>Запишите</w:t>
                  </w:r>
                  <w:proofErr w:type="spellEnd"/>
                  <w:r w:rsidRPr="009B676B">
                    <w:rPr>
                      <w:szCs w:val="28"/>
                    </w:rPr>
                    <w:t xml:space="preserve"> </w:t>
                  </w:r>
                  <w:proofErr w:type="spellStart"/>
                  <w:r w:rsidRPr="009B676B">
                    <w:rPr>
                      <w:szCs w:val="28"/>
                    </w:rPr>
                    <w:t>ответ</w:t>
                  </w:r>
                  <w:proofErr w:type="spellEnd"/>
                  <w:r w:rsidRPr="009B676B">
                    <w:rPr>
                      <w:szCs w:val="28"/>
                    </w:rPr>
                    <w:t xml:space="preserve"> </w:t>
                  </w:r>
                  <w:proofErr w:type="spellStart"/>
                  <w:r w:rsidRPr="009B676B">
                    <w:rPr>
                      <w:szCs w:val="28"/>
                    </w:rPr>
                    <w:t>задачи</w:t>
                  </w:r>
                  <w:proofErr w:type="spellEnd"/>
                  <w:r w:rsidRPr="009B676B">
                    <w:rPr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B676B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Решите задачи</w:t>
      </w:r>
    </w:p>
    <w:p w:rsidR="009B676B" w:rsidRPr="009B676B" w:rsidRDefault="009B676B" w:rsidP="009B67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6B">
        <w:rPr>
          <w:rFonts w:ascii="Times New Roman" w:hAnsi="Times New Roman" w:cs="Times New Roman"/>
          <w:sz w:val="24"/>
          <w:szCs w:val="24"/>
        </w:rPr>
        <w:t xml:space="preserve">№1. У лука репчатого золотистая окраска доминирует над </w:t>
      </w:r>
      <w:proofErr w:type="gramStart"/>
      <w:r w:rsidRPr="009B676B">
        <w:rPr>
          <w:rFonts w:ascii="Times New Roman" w:hAnsi="Times New Roman" w:cs="Times New Roman"/>
          <w:sz w:val="24"/>
          <w:szCs w:val="24"/>
        </w:rPr>
        <w:t>коричневой</w:t>
      </w:r>
      <w:proofErr w:type="gramEnd"/>
      <w:r w:rsidRPr="009B676B">
        <w:rPr>
          <w:rFonts w:ascii="Times New Roman" w:hAnsi="Times New Roman" w:cs="Times New Roman"/>
          <w:sz w:val="24"/>
          <w:szCs w:val="24"/>
        </w:rPr>
        <w:t xml:space="preserve">. Скрещивали </w:t>
      </w:r>
      <w:proofErr w:type="gramStart"/>
      <w:r w:rsidRPr="009B676B">
        <w:rPr>
          <w:rFonts w:ascii="Times New Roman" w:hAnsi="Times New Roman" w:cs="Times New Roman"/>
          <w:sz w:val="24"/>
          <w:szCs w:val="24"/>
        </w:rPr>
        <w:t>гомозиготное</w:t>
      </w:r>
      <w:proofErr w:type="gramEnd"/>
      <w:r w:rsidRPr="009B676B">
        <w:rPr>
          <w:rFonts w:ascii="Times New Roman" w:hAnsi="Times New Roman" w:cs="Times New Roman"/>
          <w:sz w:val="24"/>
          <w:szCs w:val="24"/>
        </w:rPr>
        <w:t xml:space="preserve"> растений золотистой окраской с гомозиготным растением коричневой окраской. Какие гаметы будут у родительских форм? Сколько образуется типов гамет? Какое расщепление получится в </w:t>
      </w:r>
      <w:r w:rsidRPr="009B676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B676B">
        <w:rPr>
          <w:rFonts w:ascii="Times New Roman" w:hAnsi="Times New Roman" w:cs="Times New Roman"/>
          <w:sz w:val="24"/>
          <w:szCs w:val="24"/>
        </w:rPr>
        <w:t>2?</w:t>
      </w:r>
    </w:p>
    <w:p w:rsidR="009B676B" w:rsidRPr="009B676B" w:rsidRDefault="009B676B" w:rsidP="009B6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6B">
        <w:rPr>
          <w:rFonts w:ascii="Times New Roman" w:hAnsi="Times New Roman" w:cs="Times New Roman"/>
          <w:sz w:val="24"/>
          <w:szCs w:val="24"/>
        </w:rPr>
        <w:t xml:space="preserve">№2. У человека </w:t>
      </w:r>
      <w:proofErr w:type="spellStart"/>
      <w:r w:rsidRPr="009B676B">
        <w:rPr>
          <w:rFonts w:ascii="Times New Roman" w:hAnsi="Times New Roman" w:cs="Times New Roman"/>
          <w:sz w:val="24"/>
          <w:szCs w:val="24"/>
        </w:rPr>
        <w:t>кареглазость</w:t>
      </w:r>
      <w:proofErr w:type="spellEnd"/>
      <w:r w:rsidRPr="009B676B">
        <w:rPr>
          <w:rFonts w:ascii="Times New Roman" w:hAnsi="Times New Roman" w:cs="Times New Roman"/>
          <w:sz w:val="24"/>
          <w:szCs w:val="24"/>
        </w:rPr>
        <w:t xml:space="preserve"> – доминантный признак. В семье оба родителя кареглазые, а у их дочери голубые глаза. Сколько типов гамет образуется у матери? Сколько разных генотипов может быть среди детей этих супругов?</w:t>
      </w:r>
    </w:p>
    <w:p w:rsidR="009B676B" w:rsidRPr="009B676B" w:rsidRDefault="009B676B" w:rsidP="009B6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6B">
        <w:rPr>
          <w:rFonts w:ascii="Times New Roman" w:hAnsi="Times New Roman" w:cs="Times New Roman"/>
          <w:sz w:val="24"/>
          <w:szCs w:val="24"/>
        </w:rPr>
        <w:t xml:space="preserve">№3. Голубоглазый мужчина, оба родителя которого имели карие глаза (доминантный признак), женился на кареглазой женщине, у отца которой глаза карие, </w:t>
      </w:r>
      <w:proofErr w:type="gramStart"/>
      <w:r w:rsidRPr="009B676B">
        <w:rPr>
          <w:rFonts w:ascii="Times New Roman" w:hAnsi="Times New Roman" w:cs="Times New Roman"/>
          <w:sz w:val="24"/>
          <w:szCs w:val="24"/>
        </w:rPr>
        <w:t>а у её</w:t>
      </w:r>
      <w:proofErr w:type="gramEnd"/>
      <w:r w:rsidRPr="009B676B">
        <w:rPr>
          <w:rFonts w:ascii="Times New Roman" w:hAnsi="Times New Roman" w:cs="Times New Roman"/>
          <w:sz w:val="24"/>
          <w:szCs w:val="24"/>
        </w:rPr>
        <w:t xml:space="preserve"> матери – голубые. От этого брака родился один голубоглазый сын. Определите генотипы каждого из упомянутых лиц.</w:t>
      </w:r>
    </w:p>
    <w:p w:rsidR="009B676B" w:rsidRPr="009B676B" w:rsidRDefault="009B676B" w:rsidP="009B6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676B" w:rsidRPr="009B676B" w:rsidRDefault="009B676B" w:rsidP="009B6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6B">
        <w:rPr>
          <w:rFonts w:ascii="Times New Roman" w:hAnsi="Times New Roman" w:cs="Times New Roman"/>
          <w:sz w:val="24"/>
          <w:szCs w:val="24"/>
        </w:rPr>
        <w:t xml:space="preserve">№4. При скрещивании </w:t>
      </w:r>
      <w:proofErr w:type="spellStart"/>
      <w:r w:rsidRPr="009B676B">
        <w:rPr>
          <w:rFonts w:ascii="Times New Roman" w:hAnsi="Times New Roman" w:cs="Times New Roman"/>
          <w:sz w:val="24"/>
          <w:szCs w:val="24"/>
        </w:rPr>
        <w:t>гуппи</w:t>
      </w:r>
      <w:proofErr w:type="spellEnd"/>
      <w:r w:rsidRPr="009B676B">
        <w:rPr>
          <w:rFonts w:ascii="Times New Roman" w:hAnsi="Times New Roman" w:cs="Times New Roman"/>
          <w:sz w:val="24"/>
          <w:szCs w:val="24"/>
        </w:rPr>
        <w:t xml:space="preserve"> серой окраски с </w:t>
      </w:r>
      <w:proofErr w:type="spellStart"/>
      <w:r w:rsidRPr="009B676B">
        <w:rPr>
          <w:rFonts w:ascii="Times New Roman" w:hAnsi="Times New Roman" w:cs="Times New Roman"/>
          <w:sz w:val="24"/>
          <w:szCs w:val="24"/>
        </w:rPr>
        <w:t>гуппи</w:t>
      </w:r>
      <w:proofErr w:type="spellEnd"/>
      <w:r w:rsidRPr="009B676B">
        <w:rPr>
          <w:rFonts w:ascii="Times New Roman" w:hAnsi="Times New Roman" w:cs="Times New Roman"/>
          <w:sz w:val="24"/>
          <w:szCs w:val="24"/>
        </w:rPr>
        <w:t xml:space="preserve"> золотистой окраски получены 9 серой окраски и 3 золотистой. Можно ли определить какой ген доминирует? Каковы генотипы родителей и генотипы первого потомства?</w:t>
      </w:r>
    </w:p>
    <w:p w:rsidR="009B676B" w:rsidRPr="009B676B" w:rsidRDefault="009B676B" w:rsidP="009B6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6B">
        <w:rPr>
          <w:rFonts w:ascii="Times New Roman" w:hAnsi="Times New Roman" w:cs="Times New Roman"/>
          <w:sz w:val="24"/>
          <w:szCs w:val="24"/>
        </w:rPr>
        <w:t xml:space="preserve">№5. Синяя окраска колокольчика </w:t>
      </w:r>
      <w:proofErr w:type="spellStart"/>
      <w:r w:rsidRPr="009B676B">
        <w:rPr>
          <w:rFonts w:ascii="Times New Roman" w:hAnsi="Times New Roman" w:cs="Times New Roman"/>
          <w:sz w:val="24"/>
          <w:szCs w:val="24"/>
        </w:rPr>
        <w:t>рецессивна</w:t>
      </w:r>
      <w:proofErr w:type="spellEnd"/>
      <w:r w:rsidRPr="009B676B">
        <w:rPr>
          <w:rFonts w:ascii="Times New Roman" w:hAnsi="Times New Roman" w:cs="Times New Roman"/>
          <w:sz w:val="24"/>
          <w:szCs w:val="24"/>
        </w:rPr>
        <w:t xml:space="preserve"> по отношению к </w:t>
      </w:r>
      <w:proofErr w:type="gramStart"/>
      <w:r w:rsidRPr="009B676B">
        <w:rPr>
          <w:rFonts w:ascii="Times New Roman" w:hAnsi="Times New Roman" w:cs="Times New Roman"/>
          <w:sz w:val="24"/>
          <w:szCs w:val="24"/>
        </w:rPr>
        <w:t>фиолетовой</w:t>
      </w:r>
      <w:proofErr w:type="gramEnd"/>
      <w:r w:rsidRPr="009B676B">
        <w:rPr>
          <w:rFonts w:ascii="Times New Roman" w:hAnsi="Times New Roman" w:cs="Times New Roman"/>
          <w:sz w:val="24"/>
          <w:szCs w:val="24"/>
        </w:rPr>
        <w:t>. Если скрестить две гетерозиготные особи то, какое потомство мы получим? Напиши генотипы родителей и  первого поколения. Сколько генотипов получится?</w:t>
      </w:r>
    </w:p>
    <w:p w:rsidR="009B676B" w:rsidRPr="009B676B" w:rsidRDefault="009B676B" w:rsidP="009B676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676B">
        <w:rPr>
          <w:rFonts w:ascii="Times New Roman" w:hAnsi="Times New Roman" w:cs="Times New Roman"/>
          <w:b/>
          <w:sz w:val="24"/>
          <w:szCs w:val="24"/>
          <w:u w:val="single"/>
        </w:rPr>
        <w:t>Вывод:</w:t>
      </w:r>
    </w:p>
    <w:p w:rsidR="00016DF5" w:rsidRPr="009B676B" w:rsidRDefault="00016DF5" w:rsidP="009B676B">
      <w:p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6DF5" w:rsidRPr="009B676B" w:rsidRDefault="00016DF5" w:rsidP="009B67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44A5" w:rsidRPr="008F44A5" w:rsidRDefault="008F44A5" w:rsidP="008F44A5">
      <w:pPr>
        <w:pStyle w:val="a6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 w:rsidRPr="008F44A5"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3</w:t>
      </w:r>
    </w:p>
    <w:p w:rsidR="008F44A5" w:rsidRPr="008F44A5" w:rsidRDefault="008F44A5" w:rsidP="008F44A5">
      <w:pPr>
        <w:pStyle w:val="a6"/>
        <w:jc w:val="center"/>
        <w:rPr>
          <w:rFonts w:ascii="Times New Roman" w:eastAsia="MS Mincho" w:hAnsi="Times New Roman" w:cs="Times New Roman"/>
          <w:b/>
          <w:i/>
          <w:sz w:val="24"/>
          <w:szCs w:val="28"/>
        </w:rPr>
      </w:pPr>
      <w:r w:rsidRPr="008F44A5">
        <w:rPr>
          <w:rFonts w:ascii="Times New Roman" w:eastAsia="MS Mincho" w:hAnsi="Times New Roman" w:cs="Times New Roman"/>
          <w:b/>
          <w:i/>
          <w:sz w:val="24"/>
          <w:szCs w:val="28"/>
        </w:rPr>
        <w:t>по теме:   «Решение элементарных генетических  задач»</w:t>
      </w:r>
    </w:p>
    <w:p w:rsidR="008F44A5" w:rsidRPr="008F44A5" w:rsidRDefault="008F44A5" w:rsidP="008F4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4A5">
        <w:rPr>
          <w:rFonts w:ascii="Times New Roman" w:hAnsi="Times New Roman" w:cs="Times New Roman"/>
          <w:b/>
          <w:sz w:val="24"/>
          <w:szCs w:val="24"/>
        </w:rPr>
        <w:t>Цель:</w:t>
      </w:r>
      <w:r w:rsidRPr="008F44A5">
        <w:rPr>
          <w:rFonts w:ascii="Times New Roman" w:hAnsi="Times New Roman" w:cs="Times New Roman"/>
          <w:sz w:val="24"/>
          <w:szCs w:val="24"/>
        </w:rPr>
        <w:t xml:space="preserve"> на конкретных примерах показать, как наследуются признаки, каковы условия их проявления, что необходимо знать и каких правил придерживаться при получении новых сортов культурных растений и пород домашних животных.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4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Оборудование:</w:t>
      </w:r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карточки с заданиями для </w:t>
      </w:r>
      <w:proofErr w:type="gramStart"/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F44A5">
        <w:rPr>
          <w:rFonts w:ascii="Times New Roman" w:hAnsi="Times New Roman" w:cs="Times New Roman"/>
          <w:b/>
          <w:color w:val="000000"/>
          <w:sz w:val="24"/>
          <w:szCs w:val="24"/>
        </w:rPr>
        <w:t>Инструктивная карточка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proofErr w:type="spellEnd"/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) Знакомство с типами генетических задач.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b</w:t>
      </w:r>
      <w:proofErr w:type="spellEnd"/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) Решение следующих задач: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F4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Задачи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4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</w:t>
      </w:r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 скрещивании двух сортов томата – с гладкой и опущенной кожицей – в первом поколении все плоды оказались с гладкой кожицей. Определите генотипы исходных родительских форм и гибридов первого поколения. Какое потомство можно ожидать при скрещивании полученных гибридов между собой?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4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2.</w:t>
      </w:r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звероферме получен приплод в 356 норок. Из них 267 норок имеют коричневый цвет меха и 89 – голубовато-серый. Определите генотипы исходных форм, если известно, что коричневый цвет доминирует над </w:t>
      </w:r>
      <w:proofErr w:type="gramStart"/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голубовато-серым</w:t>
      </w:r>
      <w:proofErr w:type="gramEnd"/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У собак черный цвет шерсти доминирует над </w:t>
      </w:r>
      <w:proofErr w:type="gramStart"/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коричневым</w:t>
      </w:r>
      <w:proofErr w:type="gramEnd"/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. Черная самка скрещивалась с коричневым самцом. Получено 15 черных и 13 коричневых щенков. Определите генотипы родителей и потомства.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4. Сделать вывод по проделанной работе.</w:t>
      </w:r>
    </w:p>
    <w:p w:rsidR="008F44A5" w:rsidRPr="008F44A5" w:rsidRDefault="00C40458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8F44A5"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Ответить на вопросы контроля.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F4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Вопросы контроля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1) Каких правил придерживался Мендель при проведении своих опытов?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2) Почему для опытов Менделя был удачен выбор гороха?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3) В чем суть законов Менделя?</w:t>
      </w:r>
    </w:p>
    <w:p w:rsidR="008F44A5" w:rsidRPr="008F44A5" w:rsidRDefault="008F44A5" w:rsidP="008F44A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44A5">
        <w:rPr>
          <w:rFonts w:ascii="Times New Roman" w:eastAsia="Calibri" w:hAnsi="Times New Roman" w:cs="Times New Roman"/>
          <w:color w:val="000000"/>
          <w:sz w:val="24"/>
          <w:szCs w:val="24"/>
        </w:rPr>
        <w:t>4) Какой признак называется доминантным, рецессивным?</w:t>
      </w:r>
    </w:p>
    <w:p w:rsidR="008F44A5" w:rsidRDefault="008F44A5" w:rsidP="008F44A5">
      <w:pPr>
        <w:spacing w:after="0"/>
      </w:pPr>
    </w:p>
    <w:p w:rsidR="00C40458" w:rsidRPr="00C40458" w:rsidRDefault="00C40458" w:rsidP="00C40458">
      <w:pPr>
        <w:pStyle w:val="a6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58">
        <w:rPr>
          <w:rFonts w:ascii="Times New Roman" w:hAnsi="Times New Roman" w:cs="Times New Roman"/>
          <w:b/>
          <w:sz w:val="24"/>
          <w:szCs w:val="24"/>
        </w:rPr>
        <w:t>Лабораторная работа № 4</w:t>
      </w:r>
    </w:p>
    <w:p w:rsidR="00C40458" w:rsidRPr="00C40458" w:rsidRDefault="00C40458" w:rsidP="00C40458">
      <w:pPr>
        <w:pStyle w:val="a6"/>
        <w:ind w:left="1440"/>
        <w:jc w:val="center"/>
        <w:rPr>
          <w:rFonts w:ascii="Times New Roman" w:eastAsia="MS Mincho" w:hAnsi="Times New Roman" w:cs="Times New Roman"/>
          <w:b/>
          <w:i/>
          <w:sz w:val="24"/>
          <w:szCs w:val="28"/>
        </w:rPr>
      </w:pPr>
      <w:r w:rsidRPr="00C40458">
        <w:rPr>
          <w:rFonts w:ascii="Times New Roman" w:hAnsi="Times New Roman" w:cs="Times New Roman"/>
          <w:b/>
          <w:i/>
          <w:sz w:val="24"/>
          <w:szCs w:val="24"/>
        </w:rPr>
        <w:t xml:space="preserve">по теме: «Изучение изменчивости (изучение </w:t>
      </w:r>
      <w:proofErr w:type="spellStart"/>
      <w:r w:rsidRPr="00C40458">
        <w:rPr>
          <w:rFonts w:ascii="Times New Roman" w:hAnsi="Times New Roman" w:cs="Times New Roman"/>
          <w:b/>
          <w:i/>
          <w:sz w:val="24"/>
          <w:szCs w:val="24"/>
        </w:rPr>
        <w:t>модификационной</w:t>
      </w:r>
      <w:proofErr w:type="spellEnd"/>
      <w:r w:rsidRPr="00C40458">
        <w:rPr>
          <w:rFonts w:ascii="Times New Roman" w:hAnsi="Times New Roman" w:cs="Times New Roman"/>
          <w:b/>
          <w:i/>
          <w:sz w:val="24"/>
          <w:szCs w:val="24"/>
        </w:rPr>
        <w:t xml:space="preserve"> изменчивости на основе изучения  комнатных или сельскохозяйственных растений)»</w:t>
      </w:r>
    </w:p>
    <w:p w:rsidR="00C40458" w:rsidRPr="00C40458" w:rsidRDefault="00C40458" w:rsidP="00C404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0458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Pr="00C40458">
        <w:rPr>
          <w:rFonts w:ascii="Times New Roman" w:hAnsi="Times New Roman" w:cs="Times New Roman"/>
          <w:sz w:val="24"/>
          <w:szCs w:val="24"/>
        </w:rPr>
        <w:t xml:space="preserve"> познакомить учащихся со статистическими закономерностями </w:t>
      </w:r>
      <w:proofErr w:type="spellStart"/>
      <w:r w:rsidRPr="00C40458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C40458">
        <w:rPr>
          <w:rFonts w:ascii="Times New Roman" w:hAnsi="Times New Roman" w:cs="Times New Roman"/>
          <w:sz w:val="24"/>
          <w:szCs w:val="24"/>
        </w:rPr>
        <w:t xml:space="preserve"> изменчивости, выработать умение строить вариационный ряд и график изменчивости изучаемого признака. </w:t>
      </w:r>
    </w:p>
    <w:p w:rsidR="00C40458" w:rsidRPr="00C40458" w:rsidRDefault="00C40458" w:rsidP="00C404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0458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458">
        <w:rPr>
          <w:rFonts w:ascii="Times New Roman" w:hAnsi="Times New Roman" w:cs="Times New Roman"/>
          <w:sz w:val="24"/>
          <w:szCs w:val="24"/>
        </w:rPr>
        <w:t xml:space="preserve">пеларгония, </w:t>
      </w:r>
      <w:r>
        <w:rPr>
          <w:rFonts w:ascii="Times New Roman" w:hAnsi="Times New Roman" w:cs="Times New Roman"/>
          <w:sz w:val="24"/>
          <w:szCs w:val="24"/>
        </w:rPr>
        <w:t xml:space="preserve"> лавровый лист, </w:t>
      </w:r>
      <w:r w:rsidRPr="00C40458">
        <w:rPr>
          <w:rFonts w:ascii="Times New Roman" w:hAnsi="Times New Roman" w:cs="Times New Roman"/>
          <w:sz w:val="24"/>
          <w:szCs w:val="24"/>
        </w:rPr>
        <w:t>линейка, простой карандаш.</w:t>
      </w:r>
    </w:p>
    <w:p w:rsidR="00C40458" w:rsidRPr="00C40458" w:rsidRDefault="00C40458" w:rsidP="00C40458">
      <w:pPr>
        <w:spacing w:after="0" w:line="240" w:lineRule="auto"/>
        <w:ind w:left="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Инструктивная карточка</w:t>
      </w:r>
    </w:p>
    <w:p w:rsidR="00C40458" w:rsidRPr="00C40458" w:rsidRDefault="00C40458" w:rsidP="00C4045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58">
        <w:rPr>
          <w:rFonts w:ascii="Times New Roman" w:hAnsi="Times New Roman" w:cs="Times New Roman"/>
          <w:sz w:val="24"/>
          <w:szCs w:val="24"/>
        </w:rPr>
        <w:t>Расположите листья одного растения (лаврового дерева) в порядке нарастания их длины.</w:t>
      </w:r>
    </w:p>
    <w:p w:rsidR="00C40458" w:rsidRPr="00C40458" w:rsidRDefault="00C40458" w:rsidP="00C4045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58">
        <w:rPr>
          <w:rFonts w:ascii="Times New Roman" w:hAnsi="Times New Roman" w:cs="Times New Roman"/>
          <w:sz w:val="24"/>
          <w:szCs w:val="24"/>
        </w:rPr>
        <w:t>Измерьте длину листьев, полученные данные запишите в тетради. Подсчитайте число листьев, имеющих одинаковую длину, внесите данные в таблицу, в которой по горизонтали сначала расположит ряд чисел, отображающих последовательное изменение признака (длина листа лаврового дерева), ниже – частоту встречаемости каждого признака. Определите, какие признаки встречаются часто, какие – редко.</w:t>
      </w:r>
    </w:p>
    <w:p w:rsidR="00C40458" w:rsidRPr="00C40458" w:rsidRDefault="00C40458" w:rsidP="00C40458">
      <w:pPr>
        <w:spacing w:line="240" w:lineRule="auto"/>
        <w:ind w:left="22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</w:tblGrid>
      <w:tr w:rsidR="00C40458" w:rsidRPr="00C40458" w:rsidTr="00C07460"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458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Pr="00C40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40458">
              <w:rPr>
                <w:rFonts w:ascii="Times New Roman" w:hAnsi="Times New Roman" w:cs="Times New Roman"/>
                <w:sz w:val="24"/>
                <w:szCs w:val="24"/>
              </w:rPr>
              <w:t>листьев</w:t>
            </w: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0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458" w:rsidRPr="00C40458" w:rsidTr="00C07460"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458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C40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40458">
              <w:rPr>
                <w:rFonts w:ascii="Times New Roman" w:hAnsi="Times New Roman" w:cs="Times New Roman"/>
                <w:sz w:val="24"/>
                <w:szCs w:val="24"/>
              </w:rPr>
              <w:t>листьев</w:t>
            </w: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0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(n)</w:t>
            </w: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40458" w:rsidRPr="00C40458" w:rsidRDefault="00C40458" w:rsidP="00C404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458" w:rsidRPr="00C40458" w:rsidRDefault="00C40458" w:rsidP="00C40458">
      <w:pPr>
        <w:spacing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C40458" w:rsidRPr="00C40458" w:rsidRDefault="00C40458" w:rsidP="00C4045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58">
        <w:rPr>
          <w:rFonts w:ascii="Times New Roman" w:hAnsi="Times New Roman" w:cs="Times New Roman"/>
          <w:sz w:val="24"/>
          <w:szCs w:val="24"/>
        </w:rPr>
        <w:lastRenderedPageBreak/>
        <w:t>Постройте вариационную кривую, которая представляет собой графическое выражение изменчивости признака;</w:t>
      </w:r>
    </w:p>
    <w:p w:rsidR="00C40458" w:rsidRPr="00C40458" w:rsidRDefault="00C40458" w:rsidP="00C4045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58">
        <w:rPr>
          <w:rFonts w:ascii="Times New Roman" w:hAnsi="Times New Roman" w:cs="Times New Roman"/>
          <w:sz w:val="24"/>
          <w:szCs w:val="24"/>
        </w:rPr>
        <w:t>Определите среднюю величину выраженности признака по формуле</w:t>
      </w:r>
    </w:p>
    <w:p w:rsidR="00C40458" w:rsidRPr="00C40458" w:rsidRDefault="00C40458" w:rsidP="00C404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58">
        <w:rPr>
          <w:rFonts w:ascii="Times New Roman" w:hAnsi="Times New Roman" w:cs="Times New Roman"/>
          <w:sz w:val="24"/>
          <w:szCs w:val="24"/>
        </w:rPr>
        <w:t>М=</w:t>
      </w:r>
      <w:r w:rsidRPr="00C40458">
        <w:rPr>
          <w:rFonts w:ascii="Times New Roman" w:hAnsi="Times New Roman" w:cs="Times New Roman"/>
          <w:position w:val="-24"/>
          <w:sz w:val="24"/>
          <w:szCs w:val="24"/>
        </w:rPr>
        <w:object w:dxaOrig="10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33.75pt" o:ole="">
            <v:imagedata r:id="rId10" o:title=""/>
          </v:shape>
          <o:OLEObject Type="Embed" ProgID="Equation.3" ShapeID="_x0000_i1025" DrawAspect="Content" ObjectID="_1728036623" r:id="rId11"/>
        </w:object>
      </w:r>
      <w:r w:rsidRPr="00C40458">
        <w:rPr>
          <w:rFonts w:ascii="Times New Roman" w:hAnsi="Times New Roman" w:cs="Times New Roman"/>
          <w:sz w:val="24"/>
          <w:szCs w:val="24"/>
        </w:rPr>
        <w:t xml:space="preserve">, где М – средняя величина, </w:t>
      </w:r>
      <w:r w:rsidRPr="00C4045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40458">
        <w:rPr>
          <w:rFonts w:ascii="Times New Roman" w:hAnsi="Times New Roman" w:cs="Times New Roman"/>
          <w:sz w:val="24"/>
          <w:szCs w:val="24"/>
        </w:rPr>
        <w:t xml:space="preserve"> – варианта, </w:t>
      </w:r>
      <w:r w:rsidRPr="00C4045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40458">
        <w:rPr>
          <w:rFonts w:ascii="Times New Roman" w:hAnsi="Times New Roman" w:cs="Times New Roman"/>
          <w:sz w:val="24"/>
          <w:szCs w:val="24"/>
        </w:rPr>
        <w:t xml:space="preserve"> – частота встречаемости вариант, </w:t>
      </w:r>
      <w:r w:rsidRPr="00C4045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40458">
        <w:rPr>
          <w:rFonts w:ascii="Times New Roman" w:hAnsi="Times New Roman" w:cs="Times New Roman"/>
          <w:sz w:val="24"/>
          <w:szCs w:val="24"/>
        </w:rPr>
        <w:t xml:space="preserve"> – общее число вариант  вариационного ряда.</w:t>
      </w:r>
    </w:p>
    <w:p w:rsidR="00C40458" w:rsidRPr="00C40458" w:rsidRDefault="00C40458" w:rsidP="00C404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58">
        <w:rPr>
          <w:rFonts w:ascii="Times New Roman" w:hAnsi="Times New Roman" w:cs="Times New Roman"/>
          <w:sz w:val="24"/>
          <w:szCs w:val="24"/>
        </w:rPr>
        <w:t>Построение вариационной кривой</w:t>
      </w:r>
    </w:p>
    <w:p w:rsidR="00C40458" w:rsidRPr="00C40458" w:rsidRDefault="00EC02F7" w:rsidP="00C40458">
      <w:pPr>
        <w:spacing w:line="240" w:lineRule="auto"/>
        <w:ind w:left="9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9" style="position:absolute;left:0;text-align:left;flip:y;z-index:251664384" from="156.75pt,18.95pt" to="156.75pt,171.9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202" style="position:absolute;left:0;text-align:left;margin-left:119.7pt;margin-top:6.25pt;width:28.5pt;height:2in;z-index:251666432" stroked="f">
            <v:textbox style="layout-flow:vertical;mso-layout-flow-alt:bottom-to-top">
              <w:txbxContent>
                <w:p w:rsidR="00767DEB" w:rsidRDefault="00767DEB" w:rsidP="00C40458">
                  <w:r>
                    <w:t>Частота встречаемости</w:t>
                  </w:r>
                </w:p>
              </w:txbxContent>
            </v:textbox>
          </v:shape>
        </w:pict>
      </w:r>
    </w:p>
    <w:p w:rsidR="00C40458" w:rsidRPr="00C40458" w:rsidRDefault="00C40458" w:rsidP="00C404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458" w:rsidRPr="00C40458" w:rsidRDefault="00C40458" w:rsidP="00C404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458" w:rsidRPr="00C40458" w:rsidRDefault="00C40458" w:rsidP="00C404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458" w:rsidRPr="00C40458" w:rsidRDefault="00C40458" w:rsidP="00C404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458" w:rsidRPr="00C40458" w:rsidRDefault="00C40458" w:rsidP="00C404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458" w:rsidRPr="00C40458" w:rsidRDefault="00C40458" w:rsidP="00C404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458" w:rsidRPr="00C40458" w:rsidRDefault="00EC02F7" w:rsidP="00C404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202" style="position:absolute;left:0;text-align:left;margin-left:293.4pt;margin-top:14.35pt;width:133.95pt;height:27pt;z-index:251665408" stroked="f">
            <v:textbox>
              <w:txbxContent>
                <w:p w:rsidR="00767DEB" w:rsidRDefault="00767DEB" w:rsidP="00C40458">
                  <w:r>
                    <w:t>Вариант изменчивости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28" style="position:absolute;left:0;text-align:left;z-index:251663360" from="156.75pt,5.35pt" to="436.05pt,5.35pt">
            <v:stroke endarrow="block"/>
          </v:line>
        </w:pict>
      </w:r>
    </w:p>
    <w:p w:rsidR="00C40458" w:rsidRPr="00C40458" w:rsidRDefault="00C40458" w:rsidP="00C4045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0458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</w:p>
    <w:p w:rsidR="00C40458" w:rsidRPr="00C40458" w:rsidRDefault="00C40458" w:rsidP="00C404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58">
        <w:rPr>
          <w:rFonts w:ascii="Times New Roman" w:hAnsi="Times New Roman" w:cs="Times New Roman"/>
          <w:sz w:val="24"/>
          <w:szCs w:val="24"/>
        </w:rPr>
        <w:t xml:space="preserve">5. Сделайте вывод о том, какая закономерность </w:t>
      </w:r>
      <w:proofErr w:type="spellStart"/>
      <w:r w:rsidRPr="00C40458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C40458">
        <w:rPr>
          <w:rFonts w:ascii="Times New Roman" w:hAnsi="Times New Roman" w:cs="Times New Roman"/>
          <w:sz w:val="24"/>
          <w:szCs w:val="24"/>
        </w:rPr>
        <w:t xml:space="preserve"> изменчивости вами обнаружена.</w:t>
      </w:r>
    </w:p>
    <w:p w:rsidR="00C40458" w:rsidRPr="00C40458" w:rsidRDefault="00C40458" w:rsidP="00C4045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0458" w:rsidRPr="00C40458" w:rsidSect="005E4481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BF27E7" w:rsidRDefault="00BF27E7" w:rsidP="00C404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B1" w:rsidRDefault="00B308B1" w:rsidP="00C404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B1" w:rsidRDefault="00B308B1" w:rsidP="00C404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B1" w:rsidRDefault="00B308B1" w:rsidP="00C404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B1" w:rsidRDefault="00B308B1" w:rsidP="00C404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B1" w:rsidRDefault="00B308B1" w:rsidP="00C404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B1" w:rsidRDefault="00B308B1" w:rsidP="00C404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B1" w:rsidRDefault="00B308B1" w:rsidP="00C404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B1" w:rsidRDefault="00B308B1" w:rsidP="00C404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B1" w:rsidRDefault="00B308B1" w:rsidP="00C404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B1" w:rsidRDefault="00B308B1" w:rsidP="00C404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B1" w:rsidRDefault="00B308B1" w:rsidP="00B308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Система контроля и оценивания достижения планируемых результатов</w:t>
      </w:r>
    </w:p>
    <w:p w:rsidR="00B308B1" w:rsidRDefault="00B308B1" w:rsidP="00B308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B308B1" w:rsidRPr="002F1712" w:rsidRDefault="00B308B1" w:rsidP="00B308B1">
      <w:pPr>
        <w:shd w:val="clear" w:color="auto" w:fill="FFFFFF"/>
        <w:spacing w:after="0" w:line="240" w:lineRule="auto"/>
        <w:ind w:left="2629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Оценка устного ответа учащихся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"5" ставится в случае: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 xml:space="preserve">1. Знания, понимания, глубины усвоения </w:t>
      </w:r>
      <w:proofErr w:type="gramStart"/>
      <w:r w:rsidRPr="002F1712">
        <w:rPr>
          <w:rFonts w:ascii="Times New Roman" w:hAnsi="Times New Roman"/>
          <w:sz w:val="24"/>
          <w:szCs w:val="28"/>
        </w:rPr>
        <w:t>обучающимся</w:t>
      </w:r>
      <w:proofErr w:type="gramEnd"/>
      <w:r w:rsidRPr="002F1712">
        <w:rPr>
          <w:rFonts w:ascii="Times New Roman" w:hAnsi="Times New Roman"/>
          <w:sz w:val="24"/>
          <w:szCs w:val="28"/>
        </w:rPr>
        <w:t xml:space="preserve"> всего объёма программного материала.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2F1712">
        <w:rPr>
          <w:rFonts w:ascii="Times New Roman" w:hAnsi="Times New Roman"/>
          <w:sz w:val="24"/>
          <w:szCs w:val="28"/>
        </w:rPr>
        <w:t>межпредметные</w:t>
      </w:r>
      <w:proofErr w:type="spellEnd"/>
      <w:r w:rsidRPr="002F1712">
        <w:rPr>
          <w:rFonts w:ascii="Times New Roman" w:hAnsi="Times New Roman"/>
          <w:sz w:val="24"/>
          <w:szCs w:val="28"/>
        </w:rPr>
        <w:t xml:space="preserve"> и </w:t>
      </w:r>
      <w:proofErr w:type="spellStart"/>
      <w:r w:rsidRPr="002F1712">
        <w:rPr>
          <w:rFonts w:ascii="Times New Roman" w:hAnsi="Times New Roman"/>
          <w:sz w:val="24"/>
          <w:szCs w:val="28"/>
        </w:rPr>
        <w:t>внутрипредметные</w:t>
      </w:r>
      <w:proofErr w:type="spellEnd"/>
      <w:r w:rsidRPr="002F1712">
        <w:rPr>
          <w:rFonts w:ascii="Times New Roman" w:hAnsi="Times New Roman"/>
          <w:sz w:val="24"/>
          <w:szCs w:val="28"/>
        </w:rPr>
        <w:t xml:space="preserve"> связи, творчески применяет полученные знания в незнакомой ситуации.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"4":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1. Знание всего изученного программного материала.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2F1712">
        <w:rPr>
          <w:rFonts w:ascii="Times New Roman" w:hAnsi="Times New Roman"/>
          <w:sz w:val="24"/>
          <w:szCs w:val="28"/>
        </w:rPr>
        <w:t>внутрипредметные</w:t>
      </w:r>
      <w:proofErr w:type="spellEnd"/>
      <w:r w:rsidRPr="002F1712">
        <w:rPr>
          <w:rFonts w:ascii="Times New Roman" w:hAnsi="Times New Roman"/>
          <w:sz w:val="24"/>
          <w:szCs w:val="28"/>
        </w:rPr>
        <w:t xml:space="preserve"> связи, применять полученные знания на практике.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"3"</w:t>
      </w:r>
      <w:r w:rsidRPr="002F1712">
        <w:rPr>
          <w:rFonts w:ascii="Times New Roman" w:hAnsi="Times New Roman"/>
          <w:sz w:val="24"/>
          <w:szCs w:val="28"/>
        </w:rPr>
        <w:t> (уровень представлений, сочетающихся с элементами научных понятий):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2. Умение работать на уровне воспроизведения, затруднения при ответах на видоизменённые вопросы.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"2":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2. Отсутствие умений работать на уровне воспроизведения, затруднения при ответах на стандартные вопросы.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"1":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нет ответа</w:t>
      </w:r>
    </w:p>
    <w:p w:rsidR="00B308B1" w:rsidRDefault="00B308B1" w:rsidP="00B308B1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bCs/>
          <w:sz w:val="24"/>
          <w:szCs w:val="28"/>
        </w:rPr>
      </w:pPr>
    </w:p>
    <w:p w:rsidR="00B308B1" w:rsidRPr="002F1712" w:rsidRDefault="00B308B1" w:rsidP="00B308B1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Оценка выполнения практических (лабораторных) работ.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"5" ставится, если ученик: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1) правильно определил цель опыта;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lastRenderedPageBreak/>
        <w:t>2) выполнил работу в полном объеме с соблюдением необходимой последовательности проведения опытов и измерений;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5)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7) эксперимент осуществляет по плану с учетом техники безопасности и правил работы с материалами и оборудованием.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"4" ставится, если ученик выполнил требования к оценке "5", но: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1. опыт проводил в условиях, не обеспечивающих достаточной точности измерений;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2. или было допущено два-три недочета;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или не более одной негрубой ошибки и одного недочета,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4. или эксперимент проведен не полностью;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5. или в описании наблюдений из опыта допустил неточности, выводы сделал неполные.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"3" ставится, если ученик: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"2" ставится, если ученик: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 xml:space="preserve">1. не определил самостоятельно цель опыта; выполнил работу не полностью, не подготовил нужное </w:t>
      </w:r>
      <w:proofErr w:type="gramStart"/>
      <w:r w:rsidRPr="002F1712">
        <w:rPr>
          <w:rFonts w:ascii="Times New Roman" w:hAnsi="Times New Roman"/>
          <w:sz w:val="24"/>
          <w:szCs w:val="28"/>
        </w:rPr>
        <w:t>оборудование</w:t>
      </w:r>
      <w:proofErr w:type="gramEnd"/>
      <w:r w:rsidRPr="002F1712">
        <w:rPr>
          <w:rFonts w:ascii="Times New Roman" w:hAnsi="Times New Roman"/>
          <w:sz w:val="24"/>
          <w:szCs w:val="28"/>
        </w:rPr>
        <w:t xml:space="preserve"> и объем выполненной части работы не позволяет сделать правильных выводов;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2. или опыты, измерения, вычисления, наблюдения производились неправильно;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3. или в ходе работы и в отчете обнаружились в совокупности все недостатки, отмеченные в требованиях к оценке "3";</w:t>
      </w:r>
    </w:p>
    <w:p w:rsidR="00B308B1" w:rsidRPr="002F1712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sz w:val="24"/>
          <w:szCs w:val="28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Отметка "1" ставится, если </w:t>
      </w:r>
      <w:r w:rsidRPr="002F1712">
        <w:rPr>
          <w:rFonts w:ascii="Times New Roman" w:hAnsi="Times New Roman"/>
          <w:sz w:val="24"/>
          <w:szCs w:val="28"/>
        </w:rPr>
        <w:t>отсутствует лабораторная работа.</w:t>
      </w:r>
    </w:p>
    <w:p w:rsidR="00B308B1" w:rsidRPr="002F1712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B308B1" w:rsidRDefault="00B308B1" w:rsidP="00B308B1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bCs/>
          <w:sz w:val="24"/>
          <w:szCs w:val="28"/>
        </w:rPr>
      </w:pPr>
      <w:r w:rsidRPr="002F1712">
        <w:rPr>
          <w:rFonts w:ascii="Times New Roman" w:hAnsi="Times New Roman"/>
          <w:b/>
          <w:bCs/>
          <w:sz w:val="24"/>
          <w:szCs w:val="28"/>
        </w:rPr>
        <w:t>Оценка самостоятельных письменных и контрольных работ.</w:t>
      </w:r>
    </w:p>
    <w:p w:rsidR="00B308B1" w:rsidRPr="002F1712" w:rsidRDefault="00B308B1" w:rsidP="00B308B1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8"/>
        </w:rPr>
      </w:pP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Отметка "5" ставится, если ученик: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 выполнил работу без ошибок и недочетов;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2) допустил не более одного недочета.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Отметка "4" ставится, если ученик выполнил работу полностью, но допустил в ней: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 не более одной негрубой ошибки и одного недочета;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 или не более двух недочетов.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Отметка "3" ставится,</w:t>
      </w:r>
      <w:r w:rsidRPr="00ED7AD3">
        <w:rPr>
          <w:rFonts w:ascii="Times New Roman" w:hAnsi="Times New Roman"/>
          <w:sz w:val="24"/>
          <w:szCs w:val="24"/>
        </w:rPr>
        <w:t> если ученик правильно выполнил не менее 2/3 работы или допустил: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 не более двух грубых ошибок;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 или не более одной грубой и одной негрубой ошибки и одного недочета;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3. или не более двух-трех негрубых ошибок;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4. или одной негрубой ошибки и трех недочетов;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5. или при отсутствии ошибок, но при наличии четырех-пяти недочетов.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Отметка "2" ставится, если ученик: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 допустил число ошибок и недочетов превосходящее норму, при которой может быть выставлена оценка "3";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 или если правильно выполнил менее половины работы.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Отметка "1" ставится, если </w:t>
      </w:r>
      <w:r w:rsidRPr="00ED7AD3">
        <w:rPr>
          <w:rFonts w:ascii="Times New Roman" w:hAnsi="Times New Roman"/>
          <w:sz w:val="24"/>
          <w:szCs w:val="24"/>
        </w:rPr>
        <w:t>отсутствует работа</w:t>
      </w:r>
      <w:r w:rsidRPr="00ED7AD3">
        <w:rPr>
          <w:rFonts w:ascii="Times New Roman" w:hAnsi="Times New Roman"/>
          <w:b/>
          <w:bCs/>
          <w:sz w:val="24"/>
          <w:szCs w:val="24"/>
        </w:rPr>
        <w:t>.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Оценка умений решать задачи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«5»: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в оформлении и решении нет ошибок, задача решена.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«4»: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в оформлении и решении нет существенных ошибок, но есть неточности, задача решена.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«3»: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в оформлении есть неточности, допущена существенная ошибка в расчетах.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«2»: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имеются существенные ошибки в оформлении, </w:t>
      </w:r>
      <w:proofErr w:type="gramStart"/>
      <w:r w:rsidRPr="00ED7AD3">
        <w:rPr>
          <w:rFonts w:ascii="Times New Roman" w:hAnsi="Times New Roman"/>
          <w:sz w:val="24"/>
          <w:szCs w:val="24"/>
        </w:rPr>
        <w:t>логическом рассуждении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и решении.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«1»:</w:t>
      </w:r>
      <w:r w:rsidRPr="00ED7AD3">
        <w:rPr>
          <w:rFonts w:ascii="Times New Roman" w:hAnsi="Times New Roman"/>
          <w:b/>
          <w:bCs/>
          <w:sz w:val="24"/>
          <w:szCs w:val="24"/>
        </w:rPr>
        <w:t> </w:t>
      </w:r>
      <w:r w:rsidRPr="00ED7AD3">
        <w:rPr>
          <w:rFonts w:ascii="Times New Roman" w:hAnsi="Times New Roman"/>
          <w:sz w:val="24"/>
          <w:szCs w:val="24"/>
        </w:rPr>
        <w:t>задача не решена.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Default="00B308B1" w:rsidP="00B308B1">
      <w:pPr>
        <w:shd w:val="clear" w:color="auto" w:fill="FFFFFF"/>
        <w:spacing w:after="15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B308B1" w:rsidRPr="00ED7AD3" w:rsidRDefault="00B308B1" w:rsidP="00B308B1">
      <w:pPr>
        <w:shd w:val="clear" w:color="auto" w:fill="FFFFFF"/>
        <w:spacing w:after="150" w:line="240" w:lineRule="auto"/>
        <w:ind w:left="720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Оценка тестовые работы</w:t>
      </w:r>
      <w:r w:rsidRPr="00ED7AD3">
        <w:rPr>
          <w:rFonts w:ascii="Times New Roman" w:hAnsi="Times New Roman"/>
          <w:sz w:val="24"/>
          <w:szCs w:val="24"/>
        </w:rPr>
        <w:t> (на основе рекомендаций представленных В.В. Пасечник «Диагностические работы»)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Для перевода баллов в традиционную школьную отметку используется следующая шкала: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«5»:выполнено 80-100%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«4»: выполнено 60-79%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lastRenderedPageBreak/>
        <w:t>Отметка «3»: выполнено 40-59%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«2»: выполнено менее 40%</w:t>
      </w:r>
    </w:p>
    <w:p w:rsidR="00B308B1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i/>
          <w:iCs/>
          <w:sz w:val="24"/>
          <w:szCs w:val="24"/>
        </w:rPr>
        <w:t>Отметка «1»:</w:t>
      </w:r>
      <w:r w:rsidRPr="00ED7AD3">
        <w:rPr>
          <w:rFonts w:ascii="Times New Roman" w:hAnsi="Times New Roman"/>
          <w:b/>
          <w:bCs/>
          <w:sz w:val="24"/>
          <w:szCs w:val="24"/>
        </w:rPr>
        <w:t> </w:t>
      </w:r>
      <w:r w:rsidRPr="00ED7AD3">
        <w:rPr>
          <w:rFonts w:ascii="Times New Roman" w:hAnsi="Times New Roman"/>
          <w:sz w:val="24"/>
          <w:szCs w:val="24"/>
        </w:rPr>
        <w:t>не приступил к выполнению.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 xml:space="preserve">Нормы оценки </w:t>
      </w:r>
      <w:proofErr w:type="spellStart"/>
      <w:r w:rsidRPr="00ED7AD3">
        <w:rPr>
          <w:rFonts w:ascii="Times New Roman" w:hAnsi="Times New Roman"/>
          <w:b/>
          <w:bCs/>
          <w:sz w:val="24"/>
          <w:szCs w:val="24"/>
        </w:rPr>
        <w:t>мультимедийной</w:t>
      </w:r>
      <w:proofErr w:type="spellEnd"/>
      <w:r w:rsidRPr="00ED7AD3">
        <w:rPr>
          <w:rFonts w:ascii="Times New Roman" w:hAnsi="Times New Roman"/>
          <w:b/>
          <w:bCs/>
          <w:sz w:val="24"/>
          <w:szCs w:val="24"/>
        </w:rPr>
        <w:t xml:space="preserve"> презентации</w:t>
      </w: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345"/>
        <w:gridCol w:w="2268"/>
      </w:tblGrid>
      <w:tr w:rsidR="00B308B1" w:rsidRPr="00ED7AD3" w:rsidTr="00767DEB">
        <w:trPr>
          <w:trHeight w:val="420"/>
        </w:trPr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СОЗДАНИЕ СЛАЙДОВ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Максимальное количество баллов</w:t>
            </w:r>
          </w:p>
        </w:tc>
      </w:tr>
      <w:tr w:rsidR="00B308B1" w:rsidRPr="00ED7AD3" w:rsidTr="00767DEB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Титульный слайд с заголовком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308B1" w:rsidRPr="00ED7AD3" w:rsidTr="00767DEB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Минимальное количество – 10 слайдов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308B1" w:rsidRPr="00ED7AD3" w:rsidTr="00767DEB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Использование дополнительных эффектов </w:t>
            </w:r>
            <w:proofErr w:type="spellStart"/>
            <w:r w:rsidRPr="00ED7AD3"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(смена слайдов, звук, графики)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308B1" w:rsidRPr="00ED7AD3" w:rsidTr="00767DEB">
        <w:trPr>
          <w:trHeight w:val="60"/>
        </w:trPr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Использование эффектов анимации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308B1" w:rsidRPr="00ED7AD3" w:rsidTr="00767DEB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Вставка графиков и таблиц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308B1" w:rsidRPr="00ED7AD3" w:rsidTr="00767DEB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Выводы, обоснованные с научной точки зрения, основанные на данных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308B1" w:rsidRPr="00ED7AD3" w:rsidTr="00767DEB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Текст хорошо </w:t>
            </w:r>
            <w:proofErr w:type="gramStart"/>
            <w:r w:rsidRPr="00ED7AD3">
              <w:rPr>
                <w:rFonts w:ascii="Times New Roman" w:hAnsi="Times New Roman"/>
                <w:sz w:val="24"/>
                <w:szCs w:val="24"/>
              </w:rPr>
              <w:t>написан</w:t>
            </w:r>
            <w:proofErr w:type="gram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и сформированные идеи ясно изложены и структурированы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308B1" w:rsidRPr="00ED7AD3" w:rsidTr="00767DEB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Слайды представлены в логической последовательности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308B1" w:rsidRPr="00ED7AD3" w:rsidTr="00767DEB"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Красивое оформление презентации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308B1" w:rsidRPr="00ED7AD3" w:rsidTr="00767DEB">
        <w:trPr>
          <w:trHeight w:val="390"/>
        </w:trPr>
        <w:tc>
          <w:tcPr>
            <w:tcW w:w="7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ОБЩИЕ БАЛЛЫ</w:t>
            </w:r>
          </w:p>
          <w:p w:rsidR="00B308B1" w:rsidRPr="00ED7AD3" w:rsidRDefault="00B308B1" w:rsidP="00767DE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Окончательная оценка: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</w:tbl>
    <w:p w:rsidR="00B308B1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«5» - 55 – 60 баллов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«4» - 45 – 54 балла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«3» - 30 – 44 балла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«2» - менее 30 баллов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«1» - </w:t>
      </w:r>
      <w:proofErr w:type="gramStart"/>
      <w:r w:rsidRPr="00ED7AD3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не приступал к работе.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hd w:val="clear" w:color="auto" w:fill="FFFFFF"/>
        <w:spacing w:after="150" w:line="240" w:lineRule="auto"/>
        <w:ind w:left="720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b/>
          <w:bCs/>
          <w:sz w:val="24"/>
          <w:szCs w:val="24"/>
        </w:rPr>
        <w:t>Оценка проекта</w:t>
      </w:r>
    </w:p>
    <w:p w:rsidR="00B308B1" w:rsidRPr="00ED7AD3" w:rsidRDefault="00B308B1" w:rsidP="00B308B1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Таблица 1. </w:t>
      </w:r>
      <w:proofErr w:type="spellStart"/>
      <w:r w:rsidRPr="00ED7AD3">
        <w:rPr>
          <w:rFonts w:ascii="Times New Roman" w:hAnsi="Times New Roman"/>
          <w:sz w:val="24"/>
          <w:szCs w:val="24"/>
        </w:rPr>
        <w:t>Критериальное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оценивание проекта в целом.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6"/>
        <w:gridCol w:w="22"/>
        <w:gridCol w:w="8722"/>
      </w:tblGrid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Критерии и уровни</w:t>
            </w:r>
          </w:p>
        </w:tc>
      </w:tr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Целеполагание</w:t>
            </w:r>
            <w:proofErr w:type="spellEnd"/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планирование</w:t>
            </w:r>
          </w:p>
        </w:tc>
      </w:tr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Цель не сформулирована</w:t>
            </w:r>
          </w:p>
        </w:tc>
      </w:tr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Определена цель, но не обозначены пути её достижения</w:t>
            </w:r>
          </w:p>
        </w:tc>
      </w:tr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Определена и ясно описана цель, и представлено связное описание её достижения</w:t>
            </w:r>
          </w:p>
        </w:tc>
      </w:tr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Сбор информации, определение ресурсов</w:t>
            </w:r>
          </w:p>
        </w:tc>
      </w:tr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Большинство источников информации не относится к сути работы</w:t>
            </w:r>
          </w:p>
        </w:tc>
      </w:tr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содержит ограниченное количество информации из ограниченного количества подходящих источников</w:t>
            </w:r>
          </w:p>
        </w:tc>
      </w:tr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содержит достаточно полную информацию, использован широкий спектр подходящих источников</w:t>
            </w:r>
          </w:p>
        </w:tc>
      </w:tr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Обоснование актуальности выбора, анализ использованных средств</w:t>
            </w:r>
          </w:p>
        </w:tc>
      </w:tr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Большая часть работы не относится к сути проекта, неадекватно подобраны используемые средства</w:t>
            </w:r>
          </w:p>
        </w:tc>
      </w:tr>
      <w:tr w:rsidR="00B308B1" w:rsidRPr="00ED7AD3" w:rsidTr="00767DEB">
        <w:tc>
          <w:tcPr>
            <w:tcW w:w="102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 работе в основном достигаются заявленные цели, выбранные средства относительно подходящие, но недостаточны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целостная на всём протяжении, выбранные средства использованы уместно и эффективно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и творчество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Размышления описательного характера, не использованы возможности творческого подхода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Есть попытка к размышлению и личный взгляд на тему, но нет серьёзного анализа, использованы элементы творчества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Личные размышления с элементами аналитического вывода, но анализ недостаточно глубокий, использован творческий подход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Глубокие размышления, собственное видение и анализ идеи, и отношение к ней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письменной части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Письменная работа плохо организована, не структурирована, есть ошибки в оформлении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в основном упорядочена, уделено внимание оформлению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Чёткая структура всей работы, грамотное оформление.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процесса и итогового результата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Обзор представляет собой простой пересказ порядка работы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Последовательный обзор работы, анализ целей и результата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Исчерпывающий обзор работы, анализ цели, результата и проблемных ситуаций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Личная вовлечённость и отношение к работе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шаблонная, мало соответствующая требованиям, предъявляемым к проекту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Работа отвечает большинству требований, в основном самостоятельная</w:t>
            </w:r>
          </w:p>
        </w:tc>
      </w:tr>
      <w:tr w:rsidR="00B308B1" w:rsidRPr="00ED7AD3" w:rsidTr="00767DEB"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Полностью самостоятельная работа, отвечающая всем требованиям.</w:t>
            </w:r>
          </w:p>
        </w:tc>
      </w:tr>
    </w:tbl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Таблица 2. </w:t>
      </w:r>
      <w:proofErr w:type="spellStart"/>
      <w:r w:rsidRPr="00ED7AD3">
        <w:rPr>
          <w:rFonts w:ascii="Times New Roman" w:hAnsi="Times New Roman"/>
          <w:sz w:val="24"/>
          <w:szCs w:val="24"/>
        </w:rPr>
        <w:t>Критериальное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оценивание доклада проекта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6"/>
        <w:gridCol w:w="8744"/>
      </w:tblGrid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Критерии и уровни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Качество доклада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Композиция доклада не выстроена, работа и результаты, не представлены в полном объёме.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Композиция доклада выстроена; работа и её результаты представлены, но не в полном объёме.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Композиция доклада выстроена; работа и её результаты представлены достаточно полно, но речь неубедительна.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Выстроена композиция доклада, в нём в полном объёме представлена работа и её результаты; основные позиции проекта аргументированы; убедительность речи и убеждённость оратора.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Объём и глубина знаний по теме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Докладчик не обладает большими и глубокими знаниями по теме; </w:t>
            </w:r>
            <w:proofErr w:type="spellStart"/>
            <w:r w:rsidRPr="00ED7AD3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связи не отражены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Докладчик показал большой объём знаний по теме, но знания неглубокие; </w:t>
            </w:r>
            <w:proofErr w:type="spellStart"/>
            <w:r w:rsidRPr="00ED7AD3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связи не отражены.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Докладчик показал большой объём знаний по теме. Знания глубокие; </w:t>
            </w:r>
            <w:proofErr w:type="spellStart"/>
            <w:r w:rsidRPr="00ED7AD3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связи не отражены.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 xml:space="preserve">Докладчик показал большой объём знаний по теме, знания глубокие; отражены </w:t>
            </w:r>
            <w:proofErr w:type="spellStart"/>
            <w:r w:rsidRPr="00ED7AD3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ED7AD3">
              <w:rPr>
                <w:rFonts w:ascii="Times New Roman" w:hAnsi="Times New Roman"/>
                <w:sz w:val="24"/>
                <w:szCs w:val="24"/>
              </w:rPr>
              <w:t xml:space="preserve"> связи.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Педагогическая ориентация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перед аудиторией держится неуверенно; регламент не выдержан, не смог удержать внимание аудитории в течение всего выступления; использованные наглядные средства не раскрывают темы работы.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держится перед аудиторией уверенно, выдержан регламент выступления; но отсутствует культура речи, не использованы наглядные средства.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держится перед аудиторией уверенно, обладает культурой речи, использовались наглядные средства, но не выдержан регламент выступления, не удалось удержать внимание аудитории в течение всего выступления.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обладает культурой речи, уверенно держится перед аудиторией; использовались наглядные средства; регламент выступления выдержан, в течение всего выступления удерживалось внимание аудитории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Ответы на вопросы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Не даёт ответа на заданные вопросы.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Ответы на вопросы не полные, нет убедительности, отсутствуют аргументы.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убедителен, даёт полные, аргументированные ответы, но не стремиться раскрыть через ответы сильные стороны работы, показать её значимость.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убедителен, даёт полные, аргументированные ответы на вопросы, стремится использовать ответы для раскрытия темы и сильных сторон работы.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Деловые и волевые качества докладчика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не стремится добиться высоких результатов, не идёт на контакт, не готов к дискуссии.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желает достичь высоких результатов, готов к дискуссии, но ведёт её с оппонентами в некорректной форме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не стремиться к достижению высоких результатов, но доброжелателен, легко вступает с оппонентами в диалог.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Докладчик проявляет стремление к достижению высоких результатов, готов к дискуссии, доброжелателен, легко идёт на контакт.</w:t>
            </w:r>
          </w:p>
        </w:tc>
      </w:tr>
    </w:tbl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Таблица 3. </w:t>
      </w:r>
      <w:proofErr w:type="spellStart"/>
      <w:r w:rsidRPr="00ED7AD3">
        <w:rPr>
          <w:rFonts w:ascii="Times New Roman" w:hAnsi="Times New Roman"/>
          <w:sz w:val="24"/>
          <w:szCs w:val="24"/>
        </w:rPr>
        <w:t>Критериальное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оценивание компьютерной презентации.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6"/>
        <w:gridCol w:w="8744"/>
      </w:tblGrid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Критерии и уровни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Информационная нагрузка слайдов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Не все слайды имеют информационную нагрузку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Каждый слайд имеет информационную нагрузку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Соблюдение последовательности в изложении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Не соблюдается последовательность в изложении материала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Соблюдается последовательность изложения материала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Цветовое оформление слайдов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 оформлении слайдов используется большое количество цветов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Количество цветов, использованных для оформления слайда, соответствует норме (не более трёх)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Подбор шрифта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Величина шрифта, сочетание шрифта не соответствует норме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Величина шрифта, сочетание шрифта соответствует норме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Таблицы и графики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Таблицы и графики содержат избыток информации. Плохо читаемы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Таблицы и графики содержат необходимую информацию, хорошо читаемы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Карты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Отсутствует название карты, не указан масштаб, условные обозначения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Карта имеет название, указан масштаб, условные обозначения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Иллюстрации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Иллюстрации, фотографии не содержат информацию по теме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Иллюстрации, фотографии содержат информацию по теме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Анимация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Мешает восприятию информационной нагрузки слайдов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Усиливает восприятие информационной нагрузки слайдов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Музыкальное сопровождение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Мешает восприятию информации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Усиливает восприятие информации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Объём электронной презентации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Объём презентации превышает норму – 7Мб</w:t>
            </w:r>
          </w:p>
        </w:tc>
      </w:tr>
      <w:tr w:rsidR="00B308B1" w:rsidRPr="00ED7AD3" w:rsidTr="00767DEB"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8B1" w:rsidRPr="00ED7AD3" w:rsidRDefault="00B308B1" w:rsidP="0076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AD3">
              <w:rPr>
                <w:rFonts w:ascii="Times New Roman" w:hAnsi="Times New Roman"/>
                <w:sz w:val="24"/>
                <w:szCs w:val="24"/>
              </w:rPr>
              <w:t>Объём презентации соответствует норме</w:t>
            </w:r>
          </w:p>
        </w:tc>
      </w:tr>
    </w:tbl>
    <w:p w:rsidR="00B308B1" w:rsidRPr="00ED7AD3" w:rsidRDefault="00B308B1" w:rsidP="00B308B1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>Все группы навыков, представленные в таблицах – это неслучайный набор, а элементы системы. Если исключить хотя бы один элемент, система учебной деятельности рассыплется, и, следовательно, проект не может быть выполнен.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Количество набранных учащимися баллов соотносим с «5» бальной шкалой оценок: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- 86 - 100 баллов - «5»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- 70 - 85 баллов - «4»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- 50 - 69 баллов –«3»</w:t>
      </w:r>
    </w:p>
    <w:p w:rsidR="00B308B1" w:rsidRPr="00ED7AD3" w:rsidRDefault="00B308B1" w:rsidP="00B308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В соответствии с механизмом </w:t>
      </w:r>
      <w:proofErr w:type="spellStart"/>
      <w:r w:rsidRPr="00ED7AD3">
        <w:rPr>
          <w:rFonts w:ascii="Times New Roman" w:hAnsi="Times New Roman"/>
          <w:sz w:val="24"/>
          <w:szCs w:val="24"/>
        </w:rPr>
        <w:t>критериального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оценивания неудовлетворительная оценка учебного проекта должна быть выставлена в следующих случаях: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-отказ от исполнения проекта;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-нет продукта (= нет технологической фазы проекта);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-нет отчёта (= нет рефлексии);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-нет презентации (= нет коммуникации);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-проект не выполнен к сроку (= нет организационных навыков);</w:t>
      </w:r>
    </w:p>
    <w:p w:rsidR="00B308B1" w:rsidRPr="00ED7AD3" w:rsidRDefault="00B308B1" w:rsidP="00B308B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-проект выполнен без учёта имеющихся ресурсов («хромают» организационные навыки).</w:t>
      </w:r>
    </w:p>
    <w:p w:rsidR="00B308B1" w:rsidRPr="00ED7AD3" w:rsidRDefault="00B308B1" w:rsidP="00B308B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Оценивание учебных проектов с помощью методики </w:t>
      </w:r>
      <w:proofErr w:type="spellStart"/>
      <w:r w:rsidRPr="00ED7AD3">
        <w:rPr>
          <w:rFonts w:ascii="Times New Roman" w:hAnsi="Times New Roman"/>
          <w:sz w:val="24"/>
          <w:szCs w:val="24"/>
        </w:rPr>
        <w:t>критериального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оценивания позволяет снять субъективность в получаемых оценках. После того, как баллы за проект выставлены, ученику следует дать возможность поразмышлять. Что лично ему дало выполнение этого учебного задания, что у него не получилось и почему (непонимание, неумение, недостаток информации и т.д.); если обнаружились объективные причины неудач, </w:t>
      </w:r>
      <w:proofErr w:type="gramStart"/>
      <w:r w:rsidRPr="00ED7AD3">
        <w:rPr>
          <w:rFonts w:ascii="Times New Roman" w:hAnsi="Times New Roman"/>
          <w:sz w:val="24"/>
          <w:szCs w:val="24"/>
        </w:rPr>
        <w:t>то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как их следует избежать в будущем; если всё прошло успешно, то в чём залог этого успеха. Важно, что в таком размышлении учащиеся учатся адекватно оценивать себя и других</w:t>
      </w:r>
      <w:r w:rsidRPr="00ED7AD3">
        <w:rPr>
          <w:rFonts w:ascii="Times New Roman" w:hAnsi="Times New Roman"/>
          <w:color w:val="000000"/>
          <w:sz w:val="24"/>
          <w:szCs w:val="24"/>
        </w:rPr>
        <w:t>.</w:t>
      </w:r>
    </w:p>
    <w:p w:rsidR="00B308B1" w:rsidRPr="0092281D" w:rsidRDefault="00B308B1" w:rsidP="00B308B1">
      <w:pPr>
        <w:pStyle w:val="62"/>
        <w:shd w:val="clear" w:color="auto" w:fill="auto"/>
        <w:tabs>
          <w:tab w:val="left" w:pos="471"/>
        </w:tabs>
        <w:spacing w:before="0" w:line="240" w:lineRule="auto"/>
        <w:ind w:left="20" w:right="1640"/>
        <w:rPr>
          <w:rFonts w:ascii="Times New Roman" w:hAnsi="Times New Roman" w:cs="Times New Roman"/>
          <w:b/>
          <w:sz w:val="24"/>
          <w:szCs w:val="24"/>
        </w:rPr>
      </w:pPr>
    </w:p>
    <w:p w:rsidR="00B308B1" w:rsidRPr="003A70CF" w:rsidRDefault="00B308B1" w:rsidP="00B308B1">
      <w:pPr>
        <w:spacing w:before="60" w:after="0"/>
        <w:ind w:left="18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Default="00B308B1" w:rsidP="00B308B1">
      <w:pPr>
        <w:pStyle w:val="ad"/>
        <w:shd w:val="clear" w:color="auto" w:fill="auto"/>
        <w:spacing w:line="240" w:lineRule="auto"/>
        <w:jc w:val="center"/>
        <w:rPr>
          <w:rStyle w:val="ae"/>
          <w:sz w:val="24"/>
          <w:szCs w:val="24"/>
        </w:rPr>
      </w:pPr>
    </w:p>
    <w:p w:rsidR="00B308B1" w:rsidRPr="00C67C4E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8"/>
          <w:szCs w:val="24"/>
        </w:rPr>
      </w:pPr>
    </w:p>
    <w:p w:rsidR="00B308B1" w:rsidRDefault="00B308B1" w:rsidP="00B308B1">
      <w:pPr>
        <w:pStyle w:val="a9"/>
        <w:ind w:left="284"/>
        <w:jc w:val="center"/>
        <w:rPr>
          <w:rFonts w:ascii="Times New Roman" w:hAnsi="Times New Roman"/>
          <w:b/>
          <w:sz w:val="28"/>
          <w:szCs w:val="24"/>
        </w:rPr>
      </w:pPr>
      <w:r w:rsidRPr="00C67C4E">
        <w:rPr>
          <w:rFonts w:ascii="Times New Roman" w:hAnsi="Times New Roman"/>
          <w:b/>
          <w:sz w:val="28"/>
          <w:szCs w:val="24"/>
        </w:rPr>
        <w:t>Учебно-методическое обеспечение</w:t>
      </w:r>
    </w:p>
    <w:p w:rsidR="00B308B1" w:rsidRPr="00B308B1" w:rsidRDefault="00B308B1" w:rsidP="00B308B1">
      <w:pPr>
        <w:pStyle w:val="a9"/>
        <w:numPr>
          <w:ilvl w:val="0"/>
          <w:numId w:val="45"/>
        </w:num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Печатные пособия</w:t>
      </w:r>
    </w:p>
    <w:p w:rsidR="00B308B1" w:rsidRPr="00C67C4E" w:rsidRDefault="00B308B1" w:rsidP="00B308B1">
      <w:pPr>
        <w:pStyle w:val="a9"/>
        <w:ind w:left="1004"/>
        <w:rPr>
          <w:rFonts w:ascii="Times New Roman" w:hAnsi="Times New Roman"/>
          <w:b/>
          <w:sz w:val="28"/>
          <w:szCs w:val="24"/>
        </w:rPr>
      </w:pPr>
    </w:p>
    <w:p w:rsidR="00B308B1" w:rsidRDefault="00B308B1" w:rsidP="00B308B1">
      <w:pPr>
        <w:pStyle w:val="a9"/>
        <w:numPr>
          <w:ilvl w:val="0"/>
          <w:numId w:val="48"/>
        </w:numPr>
        <w:suppressAutoHyphens/>
        <w:spacing w:before="200" w:after="200" w:line="276" w:lineRule="auto"/>
        <w:ind w:left="714" w:hanging="357"/>
        <w:contextualSpacing/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24" w:name="__DdeLink__15_1047704039"/>
      <w:proofErr w:type="spellStart"/>
      <w:r>
        <w:rPr>
          <w:rFonts w:ascii="Times New Roman" w:hAnsi="Times New Roman" w:cs="Times New Roman"/>
          <w:sz w:val="24"/>
          <w:szCs w:val="24"/>
        </w:rPr>
        <w:t>В.И.Сивоглазов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И.Б.Агафонова, Е.Т.Захарова Биология. Общая биология 10-11 классы. Базовый уровень. М.Дрофа,201</w:t>
      </w:r>
      <w:bookmarkEnd w:id="24"/>
      <w:r>
        <w:rPr>
          <w:rFonts w:ascii="Times New Roman" w:hAnsi="Times New Roman" w:cs="Times New Roman"/>
          <w:sz w:val="24"/>
          <w:szCs w:val="24"/>
        </w:rPr>
        <w:t>1</w:t>
      </w:r>
    </w:p>
    <w:p w:rsidR="00B308B1" w:rsidRDefault="00B308B1" w:rsidP="00B308B1">
      <w:pPr>
        <w:pStyle w:val="a9"/>
        <w:numPr>
          <w:ilvl w:val="0"/>
          <w:numId w:val="48"/>
        </w:numPr>
        <w:suppressAutoHyphens/>
        <w:spacing w:before="200" w:after="200" w:line="276" w:lineRule="auto"/>
        <w:ind w:left="714" w:hanging="357"/>
        <w:contextualSpacing/>
      </w:pPr>
      <w:r>
        <w:rPr>
          <w:rFonts w:ascii="Times New Roman" w:hAnsi="Times New Roman" w:cs="Times New Roman"/>
          <w:sz w:val="24"/>
          <w:szCs w:val="24"/>
        </w:rPr>
        <w:t xml:space="preserve">И.Б.Агафонова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>. Рабочая программа Биология. Базовый уровень 10-11 классы М.: «Дрофа» 2017.</w:t>
      </w:r>
    </w:p>
    <w:p w:rsidR="00B308B1" w:rsidRDefault="00B308B1" w:rsidP="00B308B1">
      <w:pPr>
        <w:pStyle w:val="a9"/>
        <w:numPr>
          <w:ilvl w:val="0"/>
          <w:numId w:val="48"/>
        </w:numPr>
        <w:suppressAutoHyphens/>
        <w:spacing w:before="200" w:after="200" w:line="276" w:lineRule="auto"/>
        <w:ind w:left="714" w:hanging="357"/>
        <w:contextualSpacing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И.Б.Агафонова, Е.Т.Захарова Биология. Общая биология 10  классы. Базовый уровень. М.Дрофа,2019</w:t>
      </w:r>
    </w:p>
    <w:p w:rsidR="00B308B1" w:rsidRPr="004962EB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D91D73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B308B1" w:rsidRPr="00ED7AD3" w:rsidRDefault="00B308B1" w:rsidP="00B308B1">
      <w:pPr>
        <w:shd w:val="clear" w:color="auto" w:fill="FFFFFF"/>
        <w:spacing w:before="5" w:line="288" w:lineRule="exact"/>
        <w:ind w:left="365"/>
        <w:rPr>
          <w:rFonts w:ascii="Times New Roman" w:hAnsi="Times New Roman"/>
          <w:b/>
          <w:bCs/>
          <w:spacing w:val="-5"/>
          <w:sz w:val="24"/>
          <w:szCs w:val="24"/>
        </w:rPr>
      </w:pPr>
      <w:r w:rsidRPr="00ED7AD3">
        <w:rPr>
          <w:rFonts w:ascii="Times New Roman" w:hAnsi="Times New Roman"/>
          <w:b/>
          <w:bCs/>
          <w:spacing w:val="-5"/>
          <w:sz w:val="24"/>
          <w:szCs w:val="24"/>
        </w:rPr>
        <w:t>2. Цифровые и электронные образовательные ресурсы:</w:t>
      </w:r>
    </w:p>
    <w:p w:rsidR="00B308B1" w:rsidRPr="00FE660B" w:rsidRDefault="00B308B1" w:rsidP="00B308B1">
      <w:pPr>
        <w:shd w:val="clear" w:color="auto" w:fill="FFFFFF"/>
        <w:spacing w:after="0" w:line="240" w:lineRule="auto"/>
        <w:ind w:left="365"/>
        <w:rPr>
          <w:rFonts w:ascii="Times New Roman" w:hAnsi="Times New Roman" w:cs="Times New Roman"/>
          <w:sz w:val="24"/>
          <w:szCs w:val="24"/>
        </w:rPr>
      </w:pPr>
      <w:r w:rsidRPr="00FE660B">
        <w:rPr>
          <w:rFonts w:ascii="Times New Roman" w:hAnsi="Times New Roman" w:cs="Times New Roman"/>
          <w:sz w:val="24"/>
          <w:szCs w:val="24"/>
        </w:rPr>
        <w:t>1. Электронное приложение к учебнику Биология 6 класс, Дрофа, 2017</w:t>
      </w:r>
    </w:p>
    <w:p w:rsidR="00B308B1" w:rsidRPr="00FE660B" w:rsidRDefault="00B308B1" w:rsidP="00B308B1">
      <w:pPr>
        <w:pStyle w:val="Style9"/>
        <w:widowControl/>
        <w:tabs>
          <w:tab w:val="left" w:pos="905"/>
        </w:tabs>
        <w:spacing w:line="240" w:lineRule="auto"/>
        <w:jc w:val="both"/>
        <w:rPr>
          <w:rStyle w:val="FontStyle13"/>
          <w:rFonts w:ascii="Times New Roman" w:eastAsia="Franklin Gothic Book" w:hAnsi="Times New Roman" w:cs="Times New Roman"/>
          <w:b w:val="0"/>
          <w:i w:val="0"/>
          <w:sz w:val="24"/>
          <w:szCs w:val="24"/>
        </w:rPr>
      </w:pPr>
      <w:r w:rsidRPr="00FE660B">
        <w:rPr>
          <w:rStyle w:val="FontStyle13"/>
          <w:rFonts w:ascii="Times New Roman" w:eastAsia="Franklin Gothic Book" w:hAnsi="Times New Roman" w:cs="Times New Roman"/>
          <w:b w:val="0"/>
          <w:i w:val="0"/>
          <w:sz w:val="24"/>
          <w:szCs w:val="24"/>
        </w:rPr>
        <w:t xml:space="preserve">2. Лабораторный практикум. Биология 6-11 класс </w:t>
      </w:r>
      <w:r w:rsidRPr="00FE660B">
        <w:rPr>
          <w:rStyle w:val="FontStyle14"/>
          <w:rFonts w:ascii="Times New Roman" w:hAnsi="Times New Roman" w:cs="Times New Roman"/>
          <w:b w:val="0"/>
          <w:i w:val="0"/>
          <w:sz w:val="24"/>
          <w:szCs w:val="24"/>
        </w:rPr>
        <w:t>(учебное электронное издание), Респуб</w:t>
      </w:r>
      <w:r w:rsidRPr="00FE660B">
        <w:rPr>
          <w:rStyle w:val="FontStyle14"/>
          <w:rFonts w:ascii="Times New Roman" w:hAnsi="Times New Roman" w:cs="Times New Roman"/>
          <w:b w:val="0"/>
          <w:i w:val="0"/>
          <w:sz w:val="24"/>
          <w:szCs w:val="24"/>
        </w:rPr>
        <w:softHyphen/>
        <w:t>ликанский мультимедиа центр, 2004</w:t>
      </w:r>
    </w:p>
    <w:p w:rsidR="00B308B1" w:rsidRPr="00FE660B" w:rsidRDefault="00B308B1" w:rsidP="00B308B1">
      <w:pPr>
        <w:pStyle w:val="Style10"/>
        <w:widowControl/>
        <w:tabs>
          <w:tab w:val="left" w:pos="905"/>
        </w:tabs>
        <w:spacing w:line="240" w:lineRule="auto"/>
        <w:jc w:val="both"/>
        <w:rPr>
          <w:rStyle w:val="FontStyle13"/>
          <w:rFonts w:ascii="Times New Roman" w:eastAsia="Franklin Gothic Book" w:hAnsi="Times New Roman" w:cs="Times New Roman"/>
          <w:b w:val="0"/>
          <w:i w:val="0"/>
          <w:sz w:val="24"/>
          <w:szCs w:val="24"/>
        </w:rPr>
      </w:pPr>
      <w:r w:rsidRPr="00FE660B">
        <w:rPr>
          <w:rStyle w:val="FontStyle13"/>
          <w:rFonts w:ascii="Times New Roman" w:eastAsia="Franklin Gothic Book" w:hAnsi="Times New Roman" w:cs="Times New Roman"/>
          <w:b w:val="0"/>
          <w:i w:val="0"/>
          <w:sz w:val="24"/>
          <w:szCs w:val="24"/>
        </w:rPr>
        <w:t xml:space="preserve">3. Биология 9 класс. Общие закономерности. </w:t>
      </w:r>
      <w:proofErr w:type="spellStart"/>
      <w:r w:rsidRPr="00FE660B">
        <w:rPr>
          <w:rStyle w:val="FontStyle13"/>
          <w:rFonts w:ascii="Times New Roman" w:eastAsia="Franklin Gothic Book" w:hAnsi="Times New Roman" w:cs="Times New Roman"/>
          <w:b w:val="0"/>
          <w:i w:val="0"/>
          <w:sz w:val="24"/>
          <w:szCs w:val="24"/>
        </w:rPr>
        <w:t>Мультимедийное</w:t>
      </w:r>
      <w:proofErr w:type="spellEnd"/>
      <w:r w:rsidRPr="00FE660B">
        <w:rPr>
          <w:rStyle w:val="FontStyle13"/>
          <w:rFonts w:ascii="Times New Roman" w:eastAsia="Franklin Gothic Book" w:hAnsi="Times New Roman" w:cs="Times New Roman"/>
          <w:b w:val="0"/>
          <w:i w:val="0"/>
          <w:sz w:val="24"/>
          <w:szCs w:val="24"/>
        </w:rPr>
        <w:t xml:space="preserve"> приложение к учебнику Н.И.Сонина </w:t>
      </w:r>
      <w:r w:rsidRPr="00FE660B">
        <w:rPr>
          <w:rStyle w:val="FontStyle14"/>
          <w:rFonts w:ascii="Times New Roman" w:hAnsi="Times New Roman" w:cs="Times New Roman"/>
          <w:b w:val="0"/>
          <w:i w:val="0"/>
          <w:sz w:val="24"/>
          <w:szCs w:val="24"/>
        </w:rPr>
        <w:t xml:space="preserve">(электронное учебное издание), Дрофа, </w:t>
      </w:r>
      <w:proofErr w:type="spellStart"/>
      <w:r w:rsidRPr="00FE660B">
        <w:rPr>
          <w:rStyle w:val="FontStyle14"/>
          <w:rFonts w:ascii="Times New Roman" w:hAnsi="Times New Roman" w:cs="Times New Roman"/>
          <w:b w:val="0"/>
          <w:i w:val="0"/>
          <w:sz w:val="24"/>
          <w:szCs w:val="24"/>
        </w:rPr>
        <w:t>Физикон</w:t>
      </w:r>
      <w:proofErr w:type="spellEnd"/>
      <w:r w:rsidRPr="00FE660B">
        <w:rPr>
          <w:rStyle w:val="FontStyle14"/>
          <w:rFonts w:ascii="Times New Roman" w:hAnsi="Times New Roman" w:cs="Times New Roman"/>
          <w:b w:val="0"/>
          <w:i w:val="0"/>
          <w:sz w:val="24"/>
          <w:szCs w:val="24"/>
        </w:rPr>
        <w:t>, 2006</w:t>
      </w:r>
    </w:p>
    <w:p w:rsidR="00B308B1" w:rsidRPr="00FE660B" w:rsidRDefault="00B308B1" w:rsidP="00B308B1">
      <w:pPr>
        <w:pStyle w:val="Style10"/>
        <w:widowControl/>
        <w:tabs>
          <w:tab w:val="left" w:pos="905"/>
        </w:tabs>
        <w:spacing w:line="240" w:lineRule="auto"/>
        <w:rPr>
          <w:rStyle w:val="FontStyle13"/>
          <w:rFonts w:ascii="Times New Roman" w:eastAsia="Franklin Gothic Book" w:hAnsi="Times New Roman" w:cs="Times New Roman"/>
          <w:b w:val="0"/>
          <w:i w:val="0"/>
          <w:sz w:val="24"/>
          <w:szCs w:val="24"/>
        </w:rPr>
      </w:pPr>
      <w:r w:rsidRPr="00FE660B">
        <w:rPr>
          <w:rStyle w:val="FontStyle13"/>
          <w:rFonts w:ascii="Times New Roman" w:eastAsia="Franklin Gothic Book" w:hAnsi="Times New Roman" w:cs="Times New Roman"/>
          <w:b w:val="0"/>
          <w:i w:val="0"/>
          <w:sz w:val="24"/>
          <w:szCs w:val="24"/>
        </w:rPr>
        <w:t xml:space="preserve">4. Подготовка к ЕГЭ по биологии. Электронное учебное издание, </w:t>
      </w:r>
      <w:r w:rsidRPr="00FE660B">
        <w:rPr>
          <w:rStyle w:val="FontStyle14"/>
          <w:rFonts w:ascii="Times New Roman" w:hAnsi="Times New Roman" w:cs="Times New Roman"/>
          <w:b w:val="0"/>
          <w:i w:val="0"/>
          <w:sz w:val="24"/>
          <w:szCs w:val="24"/>
        </w:rPr>
        <w:t xml:space="preserve">Дрофа, </w:t>
      </w:r>
      <w:proofErr w:type="spellStart"/>
      <w:r w:rsidRPr="00FE660B">
        <w:rPr>
          <w:rStyle w:val="FontStyle14"/>
          <w:rFonts w:ascii="Times New Roman" w:hAnsi="Times New Roman" w:cs="Times New Roman"/>
          <w:b w:val="0"/>
          <w:i w:val="0"/>
          <w:sz w:val="24"/>
          <w:szCs w:val="24"/>
        </w:rPr>
        <w:t>Физикон</w:t>
      </w:r>
      <w:proofErr w:type="spellEnd"/>
      <w:r w:rsidRPr="00FE660B">
        <w:rPr>
          <w:rStyle w:val="FontStyle14"/>
          <w:rFonts w:ascii="Times New Roman" w:hAnsi="Times New Roman" w:cs="Times New Roman"/>
          <w:b w:val="0"/>
          <w:i w:val="0"/>
          <w:sz w:val="24"/>
          <w:szCs w:val="24"/>
        </w:rPr>
        <w:t>, 2006</w:t>
      </w:r>
    </w:p>
    <w:p w:rsidR="00B308B1" w:rsidRPr="00ED7AD3" w:rsidRDefault="00B308B1" w:rsidP="00B308B1">
      <w:pPr>
        <w:shd w:val="clear" w:color="auto" w:fill="FFFFFF"/>
        <w:spacing w:after="0"/>
        <w:ind w:left="14" w:right="10"/>
        <w:jc w:val="both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hd w:val="clear" w:color="auto" w:fill="FFFFFF"/>
        <w:ind w:left="365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ED7AD3">
        <w:rPr>
          <w:rFonts w:ascii="Times New Roman" w:hAnsi="Times New Roman"/>
          <w:b/>
          <w:bCs/>
          <w:spacing w:val="-3"/>
          <w:sz w:val="24"/>
          <w:szCs w:val="24"/>
        </w:rPr>
        <w:t>З.Интернет-ресурсы:</w:t>
      </w:r>
    </w:p>
    <w:p w:rsidR="00B308B1" w:rsidRPr="00ED7AD3" w:rsidRDefault="00B308B1" w:rsidP="00B308B1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Программа по биологии. - Режим доступа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 </w:t>
      </w:r>
      <w:hyperlink r:id="rId12" w:history="1"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drofa</w:t>
        </w:r>
        <w:proofErr w:type="spellEnd"/>
        <w:r w:rsidRPr="00ED7AD3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ED7AD3">
          <w:rPr>
            <w:rFonts w:ascii="Times New Roman" w:hAnsi="Times New Roman"/>
            <w:sz w:val="24"/>
            <w:szCs w:val="24"/>
            <w:u w:val="single"/>
          </w:rPr>
          <w:t>/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for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-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users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/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teacher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/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vertical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 xml:space="preserve">/ </w:t>
        </w:r>
      </w:hyperlink>
      <w:proofErr w:type="spellStart"/>
      <w:r w:rsidRPr="00ED7AD3">
        <w:rPr>
          <w:rFonts w:ascii="Times New Roman" w:hAnsi="Times New Roman"/>
          <w:sz w:val="24"/>
          <w:szCs w:val="24"/>
          <w:lang w:val="en-US"/>
        </w:rPr>
        <w:t>programme</w:t>
      </w:r>
      <w:proofErr w:type="spellEnd"/>
    </w:p>
    <w:p w:rsidR="00B308B1" w:rsidRPr="00ED7AD3" w:rsidRDefault="00B308B1" w:rsidP="00B308B1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Единая коллекция цифровых образовательных ресурсов. - Режим доступа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school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-</w:t>
        </w:r>
      </w:hyperlink>
      <w:hyperlink r:id="rId14" w:history="1"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collection</w:t>
        </w:r>
        <w:r w:rsidRPr="00ED7AD3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edu</w:t>
        </w:r>
        <w:proofErr w:type="spellEnd"/>
        <w:r w:rsidRPr="00ED7AD3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ED7AD3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pacing w:val="-1"/>
          <w:sz w:val="24"/>
          <w:szCs w:val="24"/>
        </w:rPr>
        <w:t>Электронные приложения к учебникам. - Режим доступа</w:t>
      </w:r>
      <w:proofErr w:type="gramStart"/>
      <w:r w:rsidRPr="00ED7AD3">
        <w:rPr>
          <w:rFonts w:ascii="Times New Roman" w:hAnsi="Times New Roman"/>
          <w:spacing w:val="-1"/>
          <w:sz w:val="24"/>
          <w:szCs w:val="24"/>
        </w:rPr>
        <w:t xml:space="preserve"> :</w:t>
      </w:r>
      <w:proofErr w:type="gramEnd"/>
      <w:r w:rsidRPr="00ED7AD3">
        <w:rPr>
          <w:rFonts w:ascii="Times New Roman" w:hAnsi="Times New Roman"/>
          <w:spacing w:val="-1"/>
          <w:sz w:val="24"/>
          <w:szCs w:val="24"/>
        </w:rPr>
        <w:t xml:space="preserve"> </w:t>
      </w:r>
      <w:hyperlink r:id="rId15" w:history="1"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http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>://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www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>.</w:t>
        </w:r>
        <w:proofErr w:type="spellStart"/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drofa</w:t>
        </w:r>
        <w:proofErr w:type="spellEnd"/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>.</w:t>
        </w:r>
        <w:proofErr w:type="spellStart"/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ru</w:t>
        </w:r>
        <w:proofErr w:type="spellEnd"/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>/</w:t>
        </w:r>
        <w:proofErr w:type="spellStart"/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catnews</w:t>
        </w:r>
        <w:proofErr w:type="spellEnd"/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>/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  <w:lang w:val="en-US"/>
          </w:rPr>
          <w:t>dl</w:t>
        </w:r>
        <w:r w:rsidRPr="00ED7AD3">
          <w:rPr>
            <w:rFonts w:ascii="Times New Roman" w:hAnsi="Times New Roman"/>
            <w:spacing w:val="-1"/>
            <w:sz w:val="24"/>
            <w:szCs w:val="24"/>
            <w:u w:val="single"/>
          </w:rPr>
          <w:t xml:space="preserve">/ </w:t>
        </w:r>
      </w:hyperlink>
      <w:r w:rsidRPr="00ED7AD3">
        <w:rPr>
          <w:rFonts w:ascii="Times New Roman" w:hAnsi="Times New Roman"/>
          <w:sz w:val="24"/>
          <w:szCs w:val="24"/>
          <w:lang w:val="en-US"/>
        </w:rPr>
        <w:t>main</w:t>
      </w:r>
      <w:r w:rsidRPr="00ED7AD3">
        <w:rPr>
          <w:rFonts w:ascii="Times New Roman" w:hAnsi="Times New Roman"/>
          <w:sz w:val="24"/>
          <w:szCs w:val="24"/>
        </w:rPr>
        <w:t>/</w:t>
      </w:r>
      <w:r w:rsidRPr="00ED7AD3">
        <w:rPr>
          <w:rFonts w:ascii="Times New Roman" w:hAnsi="Times New Roman"/>
          <w:sz w:val="24"/>
          <w:szCs w:val="24"/>
          <w:lang w:val="en-US"/>
        </w:rPr>
        <w:t>biology</w:t>
      </w:r>
      <w:hyperlink r:id="rId16" w:history="1">
        <w:r w:rsidRPr="00ED7AD3">
          <w:rPr>
            <w:rStyle w:val="aff2"/>
            <w:rFonts w:ascii="Times New Roman" w:hAnsi="Times New Roman"/>
            <w:sz w:val="24"/>
            <w:szCs w:val="24"/>
          </w:rPr>
          <w:t>http://ict.edu.ru/lib/school-catalog</w:t>
        </w:r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Каталоги "Образовательные ресурсы сети Интернет для основного общего и среднего (полного) общего образования"</w:t>
      </w:r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7" w:history="1"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http://fcior.edu.ru</w:t>
        </w:r>
      </w:hyperlink>
      <w:r w:rsidR="00B308B1" w:rsidRPr="00ED7AD3">
        <w:rPr>
          <w:rFonts w:ascii="Times New Roman" w:hAnsi="Times New Roman"/>
          <w:sz w:val="24"/>
          <w:szCs w:val="24"/>
        </w:rPr>
        <w:t xml:space="preserve"> Федеральный центр информационно-образовательных ресурсов. </w:t>
      </w:r>
      <w:proofErr w:type="spellStart"/>
      <w:r w:rsidR="00B308B1" w:rsidRPr="00ED7AD3">
        <w:rPr>
          <w:rFonts w:ascii="Times New Roman" w:hAnsi="Times New Roman"/>
          <w:sz w:val="24"/>
          <w:szCs w:val="24"/>
        </w:rPr>
        <w:t>МинОбр</w:t>
      </w:r>
      <w:proofErr w:type="spellEnd"/>
      <w:r w:rsidR="00B308B1" w:rsidRPr="00ED7AD3">
        <w:rPr>
          <w:rFonts w:ascii="Times New Roman" w:hAnsi="Times New Roman"/>
          <w:sz w:val="24"/>
          <w:szCs w:val="24"/>
        </w:rPr>
        <w:t xml:space="preserve"> РФ</w:t>
      </w:r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8" w:history="1"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http://www.openclass.ru</w:t>
        </w:r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Открытый класс</w:t>
      </w:r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bCs/>
          <w:kern w:val="36"/>
          <w:sz w:val="24"/>
          <w:szCs w:val="24"/>
        </w:rPr>
      </w:pPr>
      <w:hyperlink r:id="rId19" w:history="1"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http://rg.ru/2011/03/16/sanpin-dok.html</w:t>
        </w:r>
      </w:hyperlink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0" w:history="1"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http://school-collection.edu.ru</w:t>
        </w:r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Единая коллекция цифровых образовательных ресурсов</w:t>
      </w:r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1" w:history="1"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http://standart.edu.ru</w:t>
        </w:r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</w:t>
      </w:r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2" w:history="1"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http://www.edu.r</w:t>
        </w:r>
        <w:r w:rsidR="00B308B1" w:rsidRPr="00ED7AD3">
          <w:rPr>
            <w:rStyle w:val="aff2"/>
            <w:rFonts w:ascii="Times New Roman" w:hAnsi="Times New Roman"/>
            <w:sz w:val="24"/>
            <w:szCs w:val="24"/>
            <w:lang w:val="en-US"/>
          </w:rPr>
          <w:t>u</w:t>
        </w:r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>Федеральный портал «Российское образование»</w:t>
      </w:r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hyperlink r:id="rId23" w:history="1"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http://www.ict.edu.ru</w:t>
        </w:r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D7AD3">
        <w:rPr>
          <w:rFonts w:ascii="Times New Roman" w:hAnsi="Times New Roman"/>
          <w:sz w:val="24"/>
          <w:szCs w:val="24"/>
        </w:rPr>
        <w:t>Портал «</w:t>
      </w:r>
      <w:proofErr w:type="spellStart"/>
      <w:r w:rsidRPr="00ED7AD3">
        <w:rPr>
          <w:rFonts w:ascii="Times New Roman" w:hAnsi="Times New Roman"/>
          <w:sz w:val="24"/>
          <w:szCs w:val="24"/>
        </w:rPr>
        <w:t>Информационно-коммуника-ционные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технологии в образовании»</w:t>
      </w:r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4" w:history="1"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http://www.it-n.ru</w:t>
        </w:r>
      </w:hyperlink>
      <w:r w:rsidR="00B308B1" w:rsidRPr="00ED7AD3">
        <w:rPr>
          <w:rFonts w:ascii="Times New Roman" w:hAnsi="Times New Roman"/>
          <w:sz w:val="24"/>
          <w:szCs w:val="24"/>
        </w:rPr>
        <w:t xml:space="preserve"> Сеть творческих учителей</w:t>
      </w:r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5" w:history="1"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http://zoomet.ru</w:t>
        </w:r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D7AD3">
        <w:rPr>
          <w:rFonts w:ascii="Times New Roman" w:hAnsi="Times New Roman"/>
          <w:sz w:val="24"/>
          <w:szCs w:val="24"/>
        </w:rPr>
        <w:t>Зоомет</w:t>
      </w:r>
      <w:proofErr w:type="gramStart"/>
      <w:r w:rsidRPr="00ED7AD3">
        <w:rPr>
          <w:rFonts w:ascii="Times New Roman" w:hAnsi="Times New Roman"/>
          <w:sz w:val="24"/>
          <w:szCs w:val="24"/>
        </w:rPr>
        <w:t>.р</w:t>
      </w:r>
      <w:proofErr w:type="gramEnd"/>
      <w:r w:rsidRPr="00ED7AD3">
        <w:rPr>
          <w:rFonts w:ascii="Times New Roman" w:hAnsi="Times New Roman"/>
          <w:sz w:val="24"/>
          <w:szCs w:val="24"/>
        </w:rPr>
        <w:t>у</w:t>
      </w:r>
      <w:proofErr w:type="spellEnd"/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bCs/>
          <w:kern w:val="36"/>
          <w:sz w:val="24"/>
          <w:szCs w:val="24"/>
        </w:rPr>
      </w:pPr>
      <w:hyperlink r:id="rId26" w:history="1">
        <w:r w:rsidR="00B308B1" w:rsidRPr="00ED7AD3">
          <w:rPr>
            <w:rStyle w:val="aff2"/>
            <w:rFonts w:ascii="Times New Roman" w:hAnsi="Times New Roman"/>
            <w:bCs/>
            <w:kern w:val="36"/>
            <w:sz w:val="24"/>
            <w:szCs w:val="24"/>
          </w:rPr>
          <w:t>http://pedsovet.org</w:t>
        </w:r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Cs/>
          <w:kern w:val="36"/>
          <w:sz w:val="24"/>
          <w:szCs w:val="24"/>
        </w:rPr>
      </w:pPr>
      <w:r w:rsidRPr="00ED7AD3">
        <w:rPr>
          <w:rFonts w:ascii="Times New Roman" w:hAnsi="Times New Roman"/>
          <w:bCs/>
          <w:kern w:val="36"/>
          <w:sz w:val="24"/>
          <w:szCs w:val="24"/>
        </w:rPr>
        <w:t>Педсовет.org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Cs/>
          <w:kern w:val="36"/>
          <w:sz w:val="24"/>
          <w:szCs w:val="24"/>
        </w:rPr>
      </w:pPr>
      <w:r w:rsidRPr="00ED7AD3">
        <w:rPr>
          <w:rFonts w:ascii="Times New Roman" w:hAnsi="Times New Roman"/>
          <w:bCs/>
          <w:kern w:val="36"/>
          <w:sz w:val="24"/>
          <w:szCs w:val="24"/>
        </w:rPr>
        <w:t>12-й Всероссийский интернет-педсовет</w:t>
      </w:r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hyperlink r:id="rId27" w:history="1">
        <w:r w:rsidR="00B308B1" w:rsidRPr="00ED7AD3">
          <w:rPr>
            <w:rStyle w:val="aff2"/>
            <w:rFonts w:ascii="Times New Roman" w:hAnsi="Times New Roman"/>
            <w:bCs/>
            <w:iCs/>
            <w:sz w:val="24"/>
            <w:szCs w:val="24"/>
          </w:rPr>
          <w:t>http://festival.1september.ru/articles/subjects/5</w:t>
        </w:r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D7AD3">
        <w:rPr>
          <w:rFonts w:ascii="Times New Roman" w:hAnsi="Times New Roman"/>
          <w:bCs/>
          <w:iCs/>
          <w:sz w:val="24"/>
          <w:szCs w:val="24"/>
        </w:rPr>
        <w:t>Фестиваль педагогических идей. Биология</w:t>
      </w:r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8" w:history="1">
        <w:r w:rsidR="00B308B1" w:rsidRPr="00ED7AD3">
          <w:rPr>
            <w:rStyle w:val="aff2"/>
            <w:rFonts w:ascii="Times New Roman" w:hAnsi="Times New Roman"/>
            <w:sz w:val="24"/>
            <w:szCs w:val="24"/>
            <w:lang w:val="fr-FR"/>
          </w:rPr>
          <w:t>http</w:t>
        </w:r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://</w:t>
        </w:r>
        <w:r w:rsidR="00B308B1" w:rsidRPr="00ED7AD3">
          <w:rPr>
            <w:rStyle w:val="aff2"/>
            <w:rFonts w:ascii="Times New Roman" w:hAnsi="Times New Roman"/>
            <w:sz w:val="24"/>
            <w:szCs w:val="24"/>
            <w:lang w:val="fr-FR"/>
          </w:rPr>
          <w:t>batrachos</w:t>
        </w:r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.</w:t>
        </w:r>
        <w:r w:rsidR="00B308B1" w:rsidRPr="00ED7AD3">
          <w:rPr>
            <w:rStyle w:val="aff2"/>
            <w:rFonts w:ascii="Times New Roman" w:hAnsi="Times New Roman"/>
            <w:sz w:val="24"/>
            <w:szCs w:val="24"/>
            <w:lang w:val="fr-FR"/>
          </w:rPr>
          <w:t>com</w:t>
        </w:r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Лекторий-библиотека </w:t>
      </w:r>
      <w:r w:rsidRPr="00ED7AD3">
        <w:rPr>
          <w:rFonts w:ascii="Times New Roman" w:hAnsi="Times New Roman"/>
          <w:sz w:val="24"/>
          <w:szCs w:val="24"/>
          <w:lang w:val="fr-FR"/>
        </w:rPr>
        <w:t>Batrachos</w:t>
      </w:r>
      <w:r w:rsidRPr="00ED7AD3">
        <w:rPr>
          <w:rFonts w:ascii="Times New Roman" w:hAnsi="Times New Roman"/>
          <w:sz w:val="24"/>
          <w:szCs w:val="24"/>
        </w:rPr>
        <w:t>.</w:t>
      </w:r>
      <w:r w:rsidRPr="00ED7AD3">
        <w:rPr>
          <w:rFonts w:ascii="Times New Roman" w:hAnsi="Times New Roman"/>
          <w:sz w:val="24"/>
          <w:szCs w:val="24"/>
          <w:lang w:val="fr-FR"/>
        </w:rPr>
        <w:t>com</w:t>
      </w:r>
    </w:p>
    <w:p w:rsidR="00B308B1" w:rsidRPr="00ED7AD3" w:rsidRDefault="00EC02F7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9" w:history="1"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http://biouroki.ru</w:t>
        </w:r>
      </w:hyperlink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D7AD3">
        <w:rPr>
          <w:rFonts w:ascii="Times New Roman" w:hAnsi="Times New Roman"/>
          <w:sz w:val="24"/>
          <w:szCs w:val="24"/>
        </w:rPr>
        <w:t>Биоуроки</w:t>
      </w:r>
      <w:proofErr w:type="spellEnd"/>
    </w:p>
    <w:p w:rsidR="00B308B1" w:rsidRPr="00ED7AD3" w:rsidRDefault="00EC02F7" w:rsidP="00B308B1">
      <w:pPr>
        <w:widowControl w:val="0"/>
        <w:shd w:val="clear" w:color="auto" w:fill="FFFFFF"/>
        <w:tabs>
          <w:tab w:val="left" w:pos="557"/>
          <w:tab w:val="left" w:pos="3283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/>
          <w:sz w:val="24"/>
          <w:szCs w:val="24"/>
        </w:rPr>
      </w:pPr>
      <w:hyperlink r:id="rId30" w:history="1">
        <w:r w:rsidR="00B308B1" w:rsidRPr="00ED7AD3">
          <w:rPr>
            <w:rStyle w:val="aff2"/>
            <w:rFonts w:ascii="Times New Roman" w:hAnsi="Times New Roman"/>
            <w:sz w:val="24"/>
            <w:szCs w:val="24"/>
          </w:rPr>
          <w:t>http://files.school-collection.edu.ru</w:t>
        </w:r>
      </w:hyperlink>
      <w:r w:rsidR="00B308B1" w:rsidRPr="00ED7AD3">
        <w:rPr>
          <w:rFonts w:ascii="Times New Roman" w:hAnsi="Times New Roman"/>
          <w:sz w:val="24"/>
          <w:szCs w:val="24"/>
        </w:rPr>
        <w:t xml:space="preserve">   </w:t>
      </w:r>
    </w:p>
    <w:p w:rsidR="00B308B1" w:rsidRPr="00ED7AD3" w:rsidRDefault="00B308B1" w:rsidP="00B308B1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pStyle w:val="aff6"/>
        <w:ind w:right="-341"/>
        <w:rPr>
          <w:b/>
          <w:sz w:val="24"/>
          <w:szCs w:val="24"/>
        </w:rPr>
      </w:pPr>
      <w:r w:rsidRPr="00ED7AD3">
        <w:rPr>
          <w:b/>
          <w:sz w:val="24"/>
          <w:szCs w:val="24"/>
        </w:rPr>
        <w:t xml:space="preserve">4. </w:t>
      </w:r>
      <w:proofErr w:type="spellStart"/>
      <w:r w:rsidRPr="00ED7AD3">
        <w:rPr>
          <w:b/>
          <w:sz w:val="24"/>
          <w:szCs w:val="24"/>
        </w:rPr>
        <w:t>Учебно</w:t>
      </w:r>
      <w:proofErr w:type="spellEnd"/>
      <w:r w:rsidRPr="00ED7AD3">
        <w:rPr>
          <w:b/>
          <w:sz w:val="24"/>
          <w:szCs w:val="24"/>
        </w:rPr>
        <w:t xml:space="preserve"> – наглядные пособия </w:t>
      </w:r>
    </w:p>
    <w:p w:rsidR="00B308B1" w:rsidRPr="00ED7AD3" w:rsidRDefault="00B308B1" w:rsidP="00B308B1">
      <w:pPr>
        <w:pStyle w:val="aff6"/>
        <w:ind w:right="-341"/>
        <w:rPr>
          <w:sz w:val="24"/>
          <w:szCs w:val="24"/>
        </w:rPr>
      </w:pPr>
    </w:p>
    <w:p w:rsidR="00B308B1" w:rsidRPr="00ED7AD3" w:rsidRDefault="00B308B1" w:rsidP="00B308B1">
      <w:pPr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Динамические пособия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1.Типипичные биоценозы-1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9, 11кл).           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2.Размножение шляпочного гриба.-1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3.Цикл развития бычьего цепня-1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7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4.Ткани животных и человека-1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5.Размножение многоклеточных водорослей-1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7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6.Наследование (резус- фактор)-1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9, 10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7.Симбиотическая теория образования эукариот-1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8.Цикл развития аскариды-1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9.Деление клетки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митоз, мейоз) –1( 9,10кл).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10. Портреты ученых –1 комплект 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перечислены ниже 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11.Термометры-15.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Модели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12.Модел</w:t>
      </w:r>
      <w:proofErr w:type="gramStart"/>
      <w:r w:rsidRPr="00ED7AD3">
        <w:rPr>
          <w:rFonts w:ascii="Times New Roman" w:hAnsi="Times New Roman"/>
          <w:sz w:val="24"/>
          <w:szCs w:val="24"/>
        </w:rPr>
        <w:t>ь-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аппликация ( Основные генетические законы)-1 ( 9, 10кл 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13.Модель цветка василька-1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14.Модель молекулы белка-1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10кл).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15.Модел</w:t>
      </w:r>
      <w:proofErr w:type="gramStart"/>
      <w:r w:rsidRPr="00ED7AD3">
        <w:rPr>
          <w:rFonts w:ascii="Times New Roman" w:hAnsi="Times New Roman"/>
          <w:sz w:val="24"/>
          <w:szCs w:val="24"/>
        </w:rPr>
        <w:t>ь-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аппликация( Биосинтез белка)-1(9,10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16.Модель цветка подсолнечника-1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17.Модел</w:t>
      </w:r>
      <w:proofErr w:type="gramStart"/>
      <w:r w:rsidRPr="00ED7AD3">
        <w:rPr>
          <w:rFonts w:ascii="Times New Roman" w:hAnsi="Times New Roman"/>
          <w:sz w:val="24"/>
          <w:szCs w:val="24"/>
        </w:rPr>
        <w:t>ь-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аппликация ( Строение клетки)-1( 5-10кл).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18.Модель Сердце.-1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19.Модель мозга собаки-1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20.Модель ДНК-1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8-10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21.Модель цветка яблони-1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22.Модель цветка пшеницы-1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23.Модель цветка картофеля-1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24.Модель почка разрезная-1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8кл).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25.Модель мозга лягушки-1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26.Модель цветка капусты-1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27.Модель мозга голубя-1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28.Модель цветка гороха-1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29.Модель цветка тюльпана-1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30.Модель мозга ящерицы-1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31.Модель мозга рыбы-1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32.Модель-глазное яблоко-1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8кл).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33.Модель рельефная кроманьонца и шимпанзе в вертикальном положении-1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8,11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ab/>
      </w:r>
      <w:r w:rsidRPr="00ED7AD3">
        <w:rPr>
          <w:rFonts w:ascii="Times New Roman" w:hAnsi="Times New Roman"/>
          <w:sz w:val="24"/>
          <w:szCs w:val="24"/>
        </w:rPr>
        <w:tab/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Происхождение человека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34.Бюст Питекантропа-1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35.Бюст Неандертальца-1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36. Бюст Австралопитека-1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37.Бюст Кроманьонца-1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Муляжи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42.Гадюка обыкновенная-1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>43.Уж-1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44.Жаба серая-1(7кл).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45.Ящерица прыткая-1(7кл).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46.Самка тритона обыкновенного-1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47.Лягушка травяная-1(7кл).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48.Рыба-окунь-1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D7AD3">
        <w:rPr>
          <w:rFonts w:ascii="Times New Roman" w:hAnsi="Times New Roman"/>
          <w:sz w:val="24"/>
          <w:szCs w:val="24"/>
        </w:rPr>
        <w:t>49.Коллекция муляжей  (Плодовые тела шляпочных грибов-1.</w:t>
      </w:r>
      <w:proofErr w:type="gramEnd"/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50..Набор муляжей (Дикая форма и культурные сорта томатов)-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60..Набор муляжей (Дикая форма и культурные сорта яблок)-1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61.Набор муляжей – Фрукты-1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62.Набор муляжей-Овощи-1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63.Муляж – Самец тритона обыкновенного-1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Скелеты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64.Скелет человека-1     5-9класс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стоит в лаборантской)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65.Крестец и таз орангутана-1  9, 11класс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66.Скелет конечности овцы (передняя и задняя)-1 7класс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67.Стопа шимпанзе-1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68.Скелет конечности лошади на подставке (передняя и задняя)-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69.Позвонки-1(8кл).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70.Косточки слуховые (комплект)-1(8кл).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 71.</w:t>
      </w:r>
      <w:proofErr w:type="gramStart"/>
      <w:r w:rsidRPr="00ED7AD3">
        <w:rPr>
          <w:rFonts w:ascii="Times New Roman" w:hAnsi="Times New Roman"/>
          <w:sz w:val="24"/>
          <w:szCs w:val="24"/>
        </w:rPr>
        <w:t>Череп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расчлененный на подставке-1(8кл).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72.Скелет кролика-1(7кл).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>Видеофильмы 5- 11 классы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75.Глобальная экология—1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76.Глобальная экология-1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77.Природные сообщества –1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78.Глобальная биология-1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79.Экологические системы-1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80.Биосферные заповедники-1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81.Анатомия и физиология человека –4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>82.Биология-5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   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>Комплекты наглядн</w:t>
      </w:r>
      <w:proofErr w:type="gramStart"/>
      <w:r w:rsidRPr="00ED7AD3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ED7AD3">
        <w:rPr>
          <w:rFonts w:ascii="Times New Roman" w:hAnsi="Times New Roman"/>
          <w:b/>
          <w:sz w:val="24"/>
          <w:szCs w:val="24"/>
        </w:rPr>
        <w:t xml:space="preserve"> методических пособий 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82.Цитология-1 (10кл).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83.Ядовитые растения-1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84.Размножение и развитие-1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85.Грибы-1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86.Человек и его здоровь</w:t>
      </w:r>
      <w:proofErr w:type="gramStart"/>
      <w:r w:rsidRPr="00ED7AD3">
        <w:rPr>
          <w:rFonts w:ascii="Times New Roman" w:hAnsi="Times New Roman"/>
          <w:sz w:val="24"/>
          <w:szCs w:val="24"/>
        </w:rPr>
        <w:t>е(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дыхание)-1 (8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87.Зоология Птицы-1 (7кл).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88.Зоология Млекопитающие-1(7кл).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Гербарии  </w:t>
      </w:r>
      <w:proofErr w:type="gramStart"/>
      <w:r w:rsidRPr="00ED7AD3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b/>
          <w:sz w:val="24"/>
          <w:szCs w:val="24"/>
        </w:rPr>
        <w:t xml:space="preserve">5-11кл)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89.Растительные сообществ</w:t>
      </w:r>
      <w:proofErr w:type="gramStart"/>
      <w:r w:rsidRPr="00ED7AD3">
        <w:rPr>
          <w:rFonts w:ascii="Times New Roman" w:hAnsi="Times New Roman"/>
          <w:sz w:val="24"/>
          <w:szCs w:val="24"/>
        </w:rPr>
        <w:t>а(</w:t>
      </w:r>
      <w:proofErr w:type="gramEnd"/>
      <w:r w:rsidRPr="00ED7AD3">
        <w:rPr>
          <w:rFonts w:ascii="Times New Roman" w:hAnsi="Times New Roman"/>
          <w:sz w:val="24"/>
          <w:szCs w:val="24"/>
        </w:rPr>
        <w:t>раздаточный материал)-1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90.Гербарии культурных растений –1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91.Гербарий растений иикустарников-1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92.Гербарий </w:t>
      </w:r>
      <w:proofErr w:type="gramStart"/>
      <w:r w:rsidRPr="00ED7AD3">
        <w:rPr>
          <w:rFonts w:ascii="Times New Roman" w:hAnsi="Times New Roman"/>
          <w:sz w:val="24"/>
          <w:szCs w:val="24"/>
        </w:rPr>
        <w:t>сельскохозяйственных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растений-1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93.Гербарий </w:t>
      </w:r>
      <w:proofErr w:type="gramStart"/>
      <w:r w:rsidRPr="00ED7AD3">
        <w:rPr>
          <w:rFonts w:ascii="Times New Roman" w:hAnsi="Times New Roman"/>
          <w:sz w:val="24"/>
          <w:szCs w:val="24"/>
        </w:rPr>
        <w:t>Лекарственных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растений-1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94.Гербарий </w:t>
      </w:r>
      <w:proofErr w:type="gramStart"/>
      <w:r w:rsidRPr="00ED7AD3">
        <w:rPr>
          <w:rFonts w:ascii="Times New Roman" w:hAnsi="Times New Roman"/>
          <w:sz w:val="24"/>
          <w:szCs w:val="24"/>
        </w:rPr>
        <w:t>Дикорастущих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растений-1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95.Гербарий по морфологии растений-1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96.Гербарии (Основные группы растений)-1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97.Весы-14 штук, гири-15 комплектов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98.Комплекты лабораторного оборудования -15 штук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>Коллекции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1.Вредители </w:t>
      </w:r>
      <w:proofErr w:type="spellStart"/>
      <w:r w:rsidRPr="00ED7AD3">
        <w:rPr>
          <w:rFonts w:ascii="Times New Roman" w:hAnsi="Times New Roman"/>
          <w:sz w:val="24"/>
          <w:szCs w:val="24"/>
        </w:rPr>
        <w:t>сельск</w:t>
      </w:r>
      <w:proofErr w:type="gramStart"/>
      <w:r w:rsidRPr="00ED7AD3">
        <w:rPr>
          <w:rFonts w:ascii="Times New Roman" w:hAnsi="Times New Roman"/>
          <w:sz w:val="24"/>
          <w:szCs w:val="24"/>
        </w:rPr>
        <w:t>о</w:t>
      </w:r>
      <w:proofErr w:type="spellEnd"/>
      <w:r w:rsidRPr="00ED7AD3">
        <w:rPr>
          <w:rFonts w:ascii="Times New Roman" w:hAnsi="Times New Roman"/>
          <w:sz w:val="24"/>
          <w:szCs w:val="24"/>
        </w:rPr>
        <w:t>-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хозяйственных культур(8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2.Приспособленность изменений в конечностях насекомых(7- 8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3.</w:t>
      </w:r>
      <w:proofErr w:type="gramStart"/>
      <w:r w:rsidRPr="00ED7AD3">
        <w:rPr>
          <w:rFonts w:ascii="Times New Roman" w:hAnsi="Times New Roman"/>
          <w:sz w:val="24"/>
          <w:szCs w:val="24"/>
        </w:rPr>
        <w:t>Палеонтологическая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.(9, 11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 – шкаф № 7.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Влажные препараты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lastRenderedPageBreak/>
        <w:t xml:space="preserve">1.Внутреннее строение крысы.(8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2.Внутреннее строение лягушки(8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 w:rsidRPr="00ED7AD3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ED7AD3">
        <w:rPr>
          <w:rFonts w:ascii="Times New Roman" w:hAnsi="Times New Roman"/>
          <w:sz w:val="24"/>
          <w:szCs w:val="24"/>
        </w:rPr>
        <w:t>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3.Внутреннее строение рыбы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4.Влажный препарат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Тритон-8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5. Влажный препарат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Беззубка )-7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6.Внутреннее строение </w:t>
      </w:r>
      <w:proofErr w:type="spellStart"/>
      <w:r w:rsidRPr="00ED7AD3">
        <w:rPr>
          <w:rFonts w:ascii="Times New Roman" w:hAnsi="Times New Roman"/>
          <w:sz w:val="24"/>
          <w:szCs w:val="24"/>
        </w:rPr>
        <w:t>Бюхоногих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моллюсков.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7.Влажный препарат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Нереида)- 7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8.Влажный препарат (Корень бобового растения с клубеньками).</w:t>
      </w:r>
    </w:p>
    <w:p w:rsidR="00B308B1" w:rsidRPr="00ED7AD3" w:rsidRDefault="00B308B1" w:rsidP="00B308B1">
      <w:pPr>
        <w:spacing w:after="0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Динамические модели </w:t>
      </w:r>
    </w:p>
    <w:p w:rsidR="00B308B1" w:rsidRPr="00ED7AD3" w:rsidRDefault="00B308B1" w:rsidP="00B308B1">
      <w:pPr>
        <w:rPr>
          <w:rFonts w:ascii="Times New Roman" w:hAnsi="Times New Roman"/>
          <w:b/>
          <w:sz w:val="24"/>
          <w:szCs w:val="24"/>
        </w:rPr>
      </w:pP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Основные направления эволюции- 11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Взаимодействия природных сообществ(6, 9, 11)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Размножение многоклеточной водоросли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Основные генетические законы – 10,9кл.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Наследование резус- фактора- 9,10кл.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Типичные биоценозы(9,10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).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Цикл развития бычьего цепня-(7кл)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Размножение мха-7кл.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Строение цветка-6,7кл.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Ткани животных и человека-8кл.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Симбиотическая теория образования эукариот-11 </w:t>
      </w:r>
      <w:proofErr w:type="spellStart"/>
      <w:r w:rsidRPr="00ED7AD3">
        <w:rPr>
          <w:rFonts w:ascii="Times New Roman" w:hAnsi="Times New Roman"/>
          <w:sz w:val="24"/>
          <w:szCs w:val="24"/>
        </w:rPr>
        <w:t>кл</w:t>
      </w:r>
      <w:proofErr w:type="spellEnd"/>
      <w:r w:rsidRPr="00ED7AD3">
        <w:rPr>
          <w:rFonts w:ascii="Times New Roman" w:hAnsi="Times New Roman"/>
          <w:sz w:val="24"/>
          <w:szCs w:val="24"/>
        </w:rPr>
        <w:t>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Размножение </w:t>
      </w:r>
      <w:proofErr w:type="gramStart"/>
      <w:r w:rsidRPr="00ED7AD3">
        <w:rPr>
          <w:rFonts w:ascii="Times New Roman" w:hAnsi="Times New Roman"/>
          <w:sz w:val="24"/>
          <w:szCs w:val="24"/>
        </w:rPr>
        <w:t>шляпочного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гриба-7кл.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Цикл развития аскариды-7кл.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Размножение папоротника-7кл.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Размножение </w:t>
      </w:r>
      <w:proofErr w:type="gramStart"/>
      <w:r w:rsidRPr="00ED7AD3">
        <w:rPr>
          <w:rFonts w:ascii="Times New Roman" w:hAnsi="Times New Roman"/>
          <w:sz w:val="24"/>
          <w:szCs w:val="24"/>
        </w:rPr>
        <w:t>одноклеточной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водоросли-7кл.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Размножение сосны-7кл.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Растительные ткани-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5,6,8кл).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Разнообразие клеток  живых организмов(6,7,8,10кл).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Размножение и развитие хордовых-7кл.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Биосфера и человек-(6,7,8,9,11кл).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Деление клетки-(6,8,10кл).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D7AD3">
        <w:rPr>
          <w:rFonts w:ascii="Times New Roman" w:hAnsi="Times New Roman"/>
          <w:sz w:val="24"/>
          <w:szCs w:val="24"/>
        </w:rPr>
        <w:lastRenderedPageBreak/>
        <w:t>Генеалогический  метод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 антропогенетики-(9,10кл).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Перекрест хромосом-(9,10кл).</w:t>
      </w:r>
    </w:p>
    <w:p w:rsidR="00B308B1" w:rsidRPr="00ED7AD3" w:rsidRDefault="00B308B1" w:rsidP="00B308B1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Генетика групп крови-(8,10кл).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 </w:t>
      </w:r>
      <w:r w:rsidRPr="00ED7AD3">
        <w:rPr>
          <w:rFonts w:ascii="Times New Roman" w:hAnsi="Times New Roman"/>
          <w:sz w:val="24"/>
          <w:szCs w:val="24"/>
        </w:rPr>
        <w:tab/>
      </w:r>
      <w:r w:rsidRPr="00ED7AD3">
        <w:rPr>
          <w:rFonts w:ascii="Times New Roman" w:hAnsi="Times New Roman"/>
          <w:sz w:val="24"/>
          <w:szCs w:val="24"/>
        </w:rPr>
        <w:tab/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>Портреты ученых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1.К. ЛИННЕЙ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2.Ч.Р. ДАРВИН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3.Ж.Б. ЛАМАРК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4.Г.И. МЕНДЕЛЬ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5.И.В. СЕЧЕНОВ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6.И.П. ПАВЛОВ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7.Н.И.ВАВИЛОВ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8.И.В. МИЧУРИН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9.И.И.МЕЧНИКОВ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10.К.А.ТИМИРЯЗЕВ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ED7AD3">
        <w:rPr>
          <w:rFonts w:ascii="Times New Roman" w:hAnsi="Times New Roman"/>
          <w:smallCaps/>
          <w:sz w:val="24"/>
          <w:szCs w:val="24"/>
        </w:rPr>
        <w:t>11.В</w:t>
      </w:r>
      <w:proofErr w:type="gramStart"/>
      <w:r w:rsidRPr="00ED7AD3">
        <w:rPr>
          <w:rFonts w:ascii="Times New Roman" w:hAnsi="Times New Roman"/>
          <w:smallCaps/>
          <w:sz w:val="24"/>
          <w:szCs w:val="24"/>
        </w:rPr>
        <w:t xml:space="preserve"> .</w:t>
      </w:r>
      <w:proofErr w:type="gramEnd"/>
      <w:r w:rsidRPr="00ED7AD3">
        <w:rPr>
          <w:rFonts w:ascii="Times New Roman" w:hAnsi="Times New Roman"/>
          <w:smallCaps/>
          <w:sz w:val="24"/>
          <w:szCs w:val="24"/>
        </w:rPr>
        <w:t>И. ВЕРНАДСКИЙ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Набор микропрепаратов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ab/>
        <w:t xml:space="preserve"> ( по разделам):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1.Человек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2.Зоология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3.Ботаника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Барельефные модели 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1.Оганы выделения.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2.Половые орган</w:t>
      </w:r>
      <w:proofErr w:type="gramStart"/>
      <w:r w:rsidRPr="00ED7AD3">
        <w:rPr>
          <w:rFonts w:ascii="Times New Roman" w:hAnsi="Times New Roman"/>
          <w:sz w:val="24"/>
          <w:szCs w:val="24"/>
        </w:rPr>
        <w:t>ы(</w:t>
      </w:r>
      <w:proofErr w:type="gramEnd"/>
      <w:r w:rsidRPr="00ED7AD3">
        <w:rPr>
          <w:rFonts w:ascii="Times New Roman" w:hAnsi="Times New Roman"/>
          <w:sz w:val="24"/>
          <w:szCs w:val="24"/>
        </w:rPr>
        <w:t xml:space="preserve"> мужские , женские)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3.Желудок.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4.Головной мозг.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5.Строение глаза.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6.Анатомия растений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5,6кл ).</w:t>
      </w:r>
    </w:p>
    <w:p w:rsidR="00B308B1" w:rsidRPr="00ED7AD3" w:rsidRDefault="00B308B1" w:rsidP="00B308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7.Внутреннее строение голубя  </w:t>
      </w:r>
      <w:proofErr w:type="gramStart"/>
      <w:r w:rsidRPr="00ED7AD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D7AD3">
        <w:rPr>
          <w:rFonts w:ascii="Times New Roman" w:hAnsi="Times New Roman"/>
          <w:sz w:val="24"/>
          <w:szCs w:val="24"/>
        </w:rPr>
        <w:t>7кл).</w:t>
      </w:r>
    </w:p>
    <w:p w:rsidR="00B308B1" w:rsidRPr="00ED7AD3" w:rsidRDefault="00B308B1" w:rsidP="00B308B1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B308B1" w:rsidRPr="00ED7AD3" w:rsidRDefault="00B308B1" w:rsidP="00B308B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5.Учебно-практическое и учебно-лабораторное оборудование: </w:t>
      </w:r>
    </w:p>
    <w:p w:rsidR="00B308B1" w:rsidRPr="00ED7AD3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D7AD3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Раздаточные</w:t>
      </w:r>
    </w:p>
    <w:p w:rsidR="00B308B1" w:rsidRPr="00ED7AD3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Микроскоп</w:t>
      </w:r>
    </w:p>
    <w:p w:rsidR="00B308B1" w:rsidRPr="00ED7AD3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>Посуда и принадлежности для опытов</w:t>
      </w:r>
    </w:p>
    <w:p w:rsidR="00B308B1" w:rsidRPr="00ED7AD3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D7AD3">
        <w:rPr>
          <w:rFonts w:ascii="Times New Roman" w:hAnsi="Times New Roman"/>
          <w:b/>
          <w:bCs/>
          <w:i/>
          <w:iCs/>
          <w:sz w:val="24"/>
          <w:szCs w:val="24"/>
        </w:rPr>
        <w:t>Демонстрационные</w:t>
      </w:r>
    </w:p>
    <w:p w:rsidR="00B308B1" w:rsidRPr="00ED7AD3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Штатив лабораторный </w:t>
      </w:r>
    </w:p>
    <w:p w:rsidR="00B308B1" w:rsidRPr="00ED7AD3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D7AD3">
        <w:rPr>
          <w:rFonts w:ascii="Times New Roman" w:hAnsi="Times New Roman"/>
          <w:b/>
          <w:bCs/>
          <w:i/>
          <w:iCs/>
          <w:sz w:val="24"/>
          <w:szCs w:val="24"/>
        </w:rPr>
        <w:t>Лабораторные</w:t>
      </w:r>
    </w:p>
    <w:p w:rsidR="00B308B1" w:rsidRPr="00ED7AD3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Набор химической посуды и принадлежностей для лабораторных работ по биологии </w:t>
      </w:r>
    </w:p>
    <w:p w:rsidR="00B308B1" w:rsidRPr="00ED7AD3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 xml:space="preserve"> </w:t>
      </w:r>
    </w:p>
    <w:p w:rsidR="00B308B1" w:rsidRPr="00ED7AD3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AD3">
        <w:rPr>
          <w:rFonts w:ascii="Times New Roman" w:hAnsi="Times New Roman"/>
          <w:b/>
          <w:sz w:val="24"/>
          <w:szCs w:val="24"/>
        </w:rPr>
        <w:t>6. Технические средства обучения:</w:t>
      </w:r>
    </w:p>
    <w:p w:rsidR="00B308B1" w:rsidRPr="00ED7AD3" w:rsidRDefault="00B308B1" w:rsidP="00B308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AD3">
        <w:rPr>
          <w:rFonts w:ascii="Times New Roman" w:hAnsi="Times New Roman"/>
          <w:sz w:val="24"/>
          <w:szCs w:val="24"/>
        </w:rPr>
        <w:t xml:space="preserve">Компьютер, </w:t>
      </w:r>
      <w:proofErr w:type="spellStart"/>
      <w:r w:rsidRPr="00ED7AD3">
        <w:rPr>
          <w:rFonts w:ascii="Times New Roman" w:hAnsi="Times New Roman"/>
          <w:sz w:val="24"/>
          <w:szCs w:val="24"/>
        </w:rPr>
        <w:t>мультимедийная</w:t>
      </w:r>
      <w:proofErr w:type="spellEnd"/>
      <w:r w:rsidRPr="00ED7AD3">
        <w:rPr>
          <w:rFonts w:ascii="Times New Roman" w:hAnsi="Times New Roman"/>
          <w:sz w:val="24"/>
          <w:szCs w:val="24"/>
        </w:rPr>
        <w:t xml:space="preserve"> установка</w:t>
      </w:r>
      <w:r>
        <w:rPr>
          <w:rFonts w:ascii="Times New Roman" w:hAnsi="Times New Roman"/>
          <w:sz w:val="24"/>
          <w:szCs w:val="24"/>
        </w:rPr>
        <w:t>, экран</w:t>
      </w: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pStyle w:val="a6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</w:p>
    <w:p w:rsidR="00B308B1" w:rsidRDefault="00B308B1" w:rsidP="00B308B1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B308B1" w:rsidRDefault="00B308B1" w:rsidP="00B308B1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B308B1" w:rsidRDefault="00B308B1" w:rsidP="00B308B1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B308B1" w:rsidRDefault="00B308B1" w:rsidP="00B308B1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B308B1" w:rsidRDefault="00B308B1" w:rsidP="00B308B1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B308B1" w:rsidRDefault="00B308B1" w:rsidP="00B308B1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B308B1" w:rsidRDefault="00B308B1" w:rsidP="00B308B1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B308B1" w:rsidRDefault="00B308B1" w:rsidP="00B308B1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B308B1" w:rsidRPr="00C67C4E" w:rsidRDefault="00B308B1" w:rsidP="00B308B1">
      <w:pPr>
        <w:tabs>
          <w:tab w:val="left" w:pos="1155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B308B1" w:rsidRPr="0093730C" w:rsidRDefault="00B308B1" w:rsidP="00B308B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93730C">
        <w:rPr>
          <w:rFonts w:ascii="Times New Roman" w:hAnsi="Times New Roman"/>
          <w:b/>
          <w:sz w:val="24"/>
          <w:szCs w:val="24"/>
        </w:rPr>
        <w:t>Лист корректировки рабочей программы</w:t>
      </w:r>
    </w:p>
    <w:p w:rsidR="00B308B1" w:rsidRPr="0093730C" w:rsidRDefault="00B308B1" w:rsidP="00B308B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2693"/>
        <w:gridCol w:w="2551"/>
        <w:gridCol w:w="1843"/>
        <w:gridCol w:w="1559"/>
        <w:gridCol w:w="2410"/>
        <w:gridCol w:w="3402"/>
      </w:tblGrid>
      <w:tr w:rsidR="00B308B1" w:rsidRPr="0093730C" w:rsidTr="00767DEB">
        <w:tc>
          <w:tcPr>
            <w:tcW w:w="852" w:type="dxa"/>
            <w:vMerge w:val="restart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51" w:type="dxa"/>
            <w:vMerge w:val="restart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 xml:space="preserve">Тема урока </w:t>
            </w:r>
          </w:p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402" w:type="dxa"/>
            <w:vMerge w:val="restart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B308B1" w:rsidRPr="0093730C" w:rsidTr="00767DEB">
        <w:tc>
          <w:tcPr>
            <w:tcW w:w="852" w:type="dxa"/>
            <w:vMerge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0C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2410" w:type="dxa"/>
            <w:vMerge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8B1" w:rsidRPr="0093730C" w:rsidTr="00767DEB">
        <w:tc>
          <w:tcPr>
            <w:tcW w:w="852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8B1" w:rsidRPr="0093730C" w:rsidTr="00767DEB">
        <w:tc>
          <w:tcPr>
            <w:tcW w:w="852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8B1" w:rsidRPr="0093730C" w:rsidTr="00767DEB">
        <w:tc>
          <w:tcPr>
            <w:tcW w:w="852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8B1" w:rsidRPr="0093730C" w:rsidTr="00767DEB">
        <w:tc>
          <w:tcPr>
            <w:tcW w:w="852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8B1" w:rsidRPr="0093730C" w:rsidTr="00767DEB">
        <w:tc>
          <w:tcPr>
            <w:tcW w:w="852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Pr="0093730C" w:rsidRDefault="00B308B1" w:rsidP="00767DE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8B1" w:rsidRPr="0093730C" w:rsidTr="00767DEB">
        <w:tc>
          <w:tcPr>
            <w:tcW w:w="852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8B1" w:rsidRPr="0093730C" w:rsidRDefault="00B308B1" w:rsidP="00767DE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08B1" w:rsidRPr="0093730C" w:rsidRDefault="00B308B1" w:rsidP="00767DE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08B1" w:rsidRPr="0092281D" w:rsidRDefault="00B308B1" w:rsidP="00B308B1">
      <w:pPr>
        <w:spacing w:before="40" w:after="0" w:line="100" w:lineRule="atLeast"/>
        <w:ind w:left="1091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</w:p>
    <w:sectPr w:rsidR="00B308B1" w:rsidRPr="0092281D" w:rsidSect="005E4481"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409" w:rsidRDefault="00C17409" w:rsidP="00223256">
      <w:pPr>
        <w:spacing w:after="0" w:line="240" w:lineRule="auto"/>
      </w:pPr>
      <w:r>
        <w:separator/>
      </w:r>
    </w:p>
  </w:endnote>
  <w:endnote w:type="continuationSeparator" w:id="0">
    <w:p w:rsidR="00C17409" w:rsidRDefault="00C17409" w:rsidP="00223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EB" w:rsidRDefault="00767DEB">
    <w:pPr>
      <w:pStyle w:val="Footer"/>
      <w:jc w:val="center"/>
    </w:pPr>
  </w:p>
  <w:p w:rsidR="00767DEB" w:rsidRDefault="00767D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EB" w:rsidRDefault="00767DEB">
    <w:pPr>
      <w:pStyle w:val="Footer"/>
      <w:jc w:val="center"/>
    </w:pPr>
  </w:p>
  <w:p w:rsidR="00767DEB" w:rsidRDefault="00767D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409" w:rsidRDefault="00C17409" w:rsidP="00223256">
      <w:pPr>
        <w:spacing w:after="0" w:line="240" w:lineRule="auto"/>
      </w:pPr>
      <w:r>
        <w:separator/>
      </w:r>
    </w:p>
  </w:footnote>
  <w:footnote w:type="continuationSeparator" w:id="0">
    <w:p w:rsidR="00C17409" w:rsidRDefault="00C17409" w:rsidP="00223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E66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C06305"/>
    <w:multiLevelType w:val="hybridMultilevel"/>
    <w:tmpl w:val="15C0E25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BBC33D1"/>
    <w:multiLevelType w:val="hybridMultilevel"/>
    <w:tmpl w:val="1FCAF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B48E6"/>
    <w:multiLevelType w:val="hybridMultilevel"/>
    <w:tmpl w:val="D0A61A6C"/>
    <w:lvl w:ilvl="0" w:tplc="9348A1D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33741D"/>
    <w:multiLevelType w:val="hybridMultilevel"/>
    <w:tmpl w:val="FCEC8752"/>
    <w:lvl w:ilvl="0" w:tplc="EE10662A">
      <w:start w:val="1"/>
      <w:numFmt w:val="upperRoman"/>
      <w:lvlText w:val="%1."/>
      <w:lvlJc w:val="right"/>
      <w:pPr>
        <w:ind w:left="1004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15E4AFD"/>
    <w:multiLevelType w:val="multilevel"/>
    <w:tmpl w:val="2E087490"/>
    <w:lvl w:ilvl="0">
      <w:start w:val="1"/>
      <w:numFmt w:val="upperRoman"/>
      <w:lvlText w:val="%1."/>
      <w:lvlJc w:val="center"/>
      <w:pPr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A446D7"/>
    <w:multiLevelType w:val="multilevel"/>
    <w:tmpl w:val="F922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8D521C6"/>
    <w:multiLevelType w:val="hybridMultilevel"/>
    <w:tmpl w:val="A4D4C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45704E"/>
    <w:multiLevelType w:val="hybridMultilevel"/>
    <w:tmpl w:val="A6D00F88"/>
    <w:lvl w:ilvl="0" w:tplc="041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2B406999"/>
    <w:multiLevelType w:val="hybridMultilevel"/>
    <w:tmpl w:val="D458D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B621C4"/>
    <w:multiLevelType w:val="multilevel"/>
    <w:tmpl w:val="1E50660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EEA7E77"/>
    <w:multiLevelType w:val="hybridMultilevel"/>
    <w:tmpl w:val="C2EC6638"/>
    <w:lvl w:ilvl="0" w:tplc="2728A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1570DB8"/>
    <w:multiLevelType w:val="multilevel"/>
    <w:tmpl w:val="0B2E27BC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9F73DD"/>
    <w:multiLevelType w:val="hybridMultilevel"/>
    <w:tmpl w:val="8E689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F6B53"/>
    <w:multiLevelType w:val="hybridMultilevel"/>
    <w:tmpl w:val="D4B84AF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6">
    <w:nsid w:val="3D90717E"/>
    <w:multiLevelType w:val="hybridMultilevel"/>
    <w:tmpl w:val="EE641F1E"/>
    <w:lvl w:ilvl="0" w:tplc="927E633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64303"/>
    <w:multiLevelType w:val="hybridMultilevel"/>
    <w:tmpl w:val="CD246542"/>
    <w:lvl w:ilvl="0" w:tplc="0E32134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>
    <w:nsid w:val="411E68D9"/>
    <w:multiLevelType w:val="hybridMultilevel"/>
    <w:tmpl w:val="EABCCBAC"/>
    <w:lvl w:ilvl="0" w:tplc="0D9208BA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67B70"/>
    <w:multiLevelType w:val="hybridMultilevel"/>
    <w:tmpl w:val="1E40C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754986"/>
    <w:multiLevelType w:val="hybridMultilevel"/>
    <w:tmpl w:val="1B527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616D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DD484E"/>
    <w:multiLevelType w:val="hybridMultilevel"/>
    <w:tmpl w:val="CAEEA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855717"/>
    <w:multiLevelType w:val="hybridMultilevel"/>
    <w:tmpl w:val="A6C09604"/>
    <w:lvl w:ilvl="0" w:tplc="4BB616DC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9E5FB2"/>
    <w:multiLevelType w:val="hybridMultilevel"/>
    <w:tmpl w:val="FE802D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C28719A"/>
    <w:multiLevelType w:val="hybridMultilevel"/>
    <w:tmpl w:val="BE66C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AE7075"/>
    <w:multiLevelType w:val="multilevel"/>
    <w:tmpl w:val="0602E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B84964"/>
    <w:multiLevelType w:val="multilevel"/>
    <w:tmpl w:val="57F02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B15980"/>
    <w:multiLevelType w:val="hybridMultilevel"/>
    <w:tmpl w:val="9A5AF8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D125C7"/>
    <w:multiLevelType w:val="hybridMultilevel"/>
    <w:tmpl w:val="0E5EA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E1777B"/>
    <w:multiLevelType w:val="hybridMultilevel"/>
    <w:tmpl w:val="017A05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04256C"/>
    <w:multiLevelType w:val="multilevel"/>
    <w:tmpl w:val="B65C862E"/>
    <w:lvl w:ilvl="0">
      <w:start w:val="10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E2443A"/>
    <w:multiLevelType w:val="hybridMultilevel"/>
    <w:tmpl w:val="5694D1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0A0375B"/>
    <w:multiLevelType w:val="hybridMultilevel"/>
    <w:tmpl w:val="B42ED0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37A02DB"/>
    <w:multiLevelType w:val="hybridMultilevel"/>
    <w:tmpl w:val="665C30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91B7077"/>
    <w:multiLevelType w:val="hybridMultilevel"/>
    <w:tmpl w:val="CC687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0F">
      <w:start w:val="1"/>
      <w:numFmt w:val="decimal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CE79BA"/>
    <w:multiLevelType w:val="hybridMultilevel"/>
    <w:tmpl w:val="629EE454"/>
    <w:lvl w:ilvl="0" w:tplc="2728A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BDC202C"/>
    <w:multiLevelType w:val="multilevel"/>
    <w:tmpl w:val="041C23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CD145D"/>
    <w:multiLevelType w:val="multilevel"/>
    <w:tmpl w:val="B7D274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71040436"/>
    <w:multiLevelType w:val="hybridMultilevel"/>
    <w:tmpl w:val="355A2D04"/>
    <w:lvl w:ilvl="0" w:tplc="48D6A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253923"/>
    <w:multiLevelType w:val="hybridMultilevel"/>
    <w:tmpl w:val="59E4F1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3E61E12"/>
    <w:multiLevelType w:val="hybridMultilevel"/>
    <w:tmpl w:val="914A35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77BF2C33"/>
    <w:multiLevelType w:val="hybridMultilevel"/>
    <w:tmpl w:val="D1182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1C6A51"/>
    <w:multiLevelType w:val="multilevel"/>
    <w:tmpl w:val="C76E563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0535A3"/>
    <w:multiLevelType w:val="hybridMultilevel"/>
    <w:tmpl w:val="8A042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E126DF"/>
    <w:multiLevelType w:val="hybridMultilevel"/>
    <w:tmpl w:val="27040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E9C0D15"/>
    <w:multiLevelType w:val="hybridMultilevel"/>
    <w:tmpl w:val="E1F64182"/>
    <w:lvl w:ilvl="0" w:tplc="C690057C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46">
    <w:nsid w:val="7F9716E9"/>
    <w:multiLevelType w:val="hybridMultilevel"/>
    <w:tmpl w:val="4BBCC648"/>
    <w:lvl w:ilvl="0" w:tplc="2728A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FC74F40"/>
    <w:multiLevelType w:val="hybridMultilevel"/>
    <w:tmpl w:val="0C80F67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9"/>
  </w:num>
  <w:num w:numId="4">
    <w:abstractNumId w:val="30"/>
  </w:num>
  <w:num w:numId="5">
    <w:abstractNumId w:val="13"/>
  </w:num>
  <w:num w:numId="6">
    <w:abstractNumId w:val="16"/>
  </w:num>
  <w:num w:numId="7">
    <w:abstractNumId w:val="10"/>
  </w:num>
  <w:num w:numId="8">
    <w:abstractNumId w:val="9"/>
  </w:num>
  <w:num w:numId="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</w:num>
  <w:num w:numId="12">
    <w:abstractNumId w:val="3"/>
  </w:num>
  <w:num w:numId="13">
    <w:abstractNumId w:val="44"/>
  </w:num>
  <w:num w:numId="14">
    <w:abstractNumId w:val="33"/>
  </w:num>
  <w:num w:numId="15">
    <w:abstractNumId w:val="45"/>
  </w:num>
  <w:num w:numId="16">
    <w:abstractNumId w:val="5"/>
  </w:num>
  <w:num w:numId="17">
    <w:abstractNumId w:val="11"/>
  </w:num>
  <w:num w:numId="18">
    <w:abstractNumId w:val="18"/>
  </w:num>
  <w:num w:numId="19">
    <w:abstractNumId w:val="31"/>
  </w:num>
  <w:num w:numId="20">
    <w:abstractNumId w:val="38"/>
  </w:num>
  <w:num w:numId="21">
    <w:abstractNumId w:val="29"/>
  </w:num>
  <w:num w:numId="22">
    <w:abstractNumId w:val="34"/>
  </w:num>
  <w:num w:numId="23">
    <w:abstractNumId w:val="42"/>
  </w:num>
  <w:num w:numId="24">
    <w:abstractNumId w:val="36"/>
  </w:num>
  <w:num w:numId="25">
    <w:abstractNumId w:val="14"/>
  </w:num>
  <w:num w:numId="26">
    <w:abstractNumId w:val="28"/>
  </w:num>
  <w:num w:numId="27">
    <w:abstractNumId w:val="40"/>
  </w:num>
  <w:num w:numId="28">
    <w:abstractNumId w:val="23"/>
  </w:num>
  <w:num w:numId="29">
    <w:abstractNumId w:val="47"/>
  </w:num>
  <w:num w:numId="30">
    <w:abstractNumId w:val="39"/>
  </w:num>
  <w:num w:numId="31">
    <w:abstractNumId w:val="1"/>
  </w:num>
  <w:num w:numId="32">
    <w:abstractNumId w:val="35"/>
  </w:num>
  <w:num w:numId="33">
    <w:abstractNumId w:val="46"/>
  </w:num>
  <w:num w:numId="34">
    <w:abstractNumId w:val="12"/>
  </w:num>
  <w:num w:numId="35">
    <w:abstractNumId w:val="32"/>
  </w:num>
  <w:num w:numId="36">
    <w:abstractNumId w:val="21"/>
  </w:num>
  <w:num w:numId="37">
    <w:abstractNumId w:val="2"/>
  </w:num>
  <w:num w:numId="38">
    <w:abstractNumId w:val="6"/>
  </w:num>
  <w:num w:numId="39">
    <w:abstractNumId w:val="25"/>
    <w:lvlOverride w:ilvl="0">
      <w:startOverride w:val="3"/>
    </w:lvlOverride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"/>
  </w:num>
  <w:num w:numId="46">
    <w:abstractNumId w:val="0"/>
    <w:lvlOverride w:ilvl="0">
      <w:startOverride w:val="1"/>
    </w:lvlOverride>
  </w:num>
  <w:num w:numId="47">
    <w:abstractNumId w:val="26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6A9"/>
    <w:rsid w:val="00016DF5"/>
    <w:rsid w:val="00056E44"/>
    <w:rsid w:val="000E44B8"/>
    <w:rsid w:val="00112536"/>
    <w:rsid w:val="00130E12"/>
    <w:rsid w:val="00166EE2"/>
    <w:rsid w:val="001A4A4F"/>
    <w:rsid w:val="001F4E09"/>
    <w:rsid w:val="00214E05"/>
    <w:rsid w:val="00223256"/>
    <w:rsid w:val="0022451F"/>
    <w:rsid w:val="0026602C"/>
    <w:rsid w:val="0038399A"/>
    <w:rsid w:val="003A546F"/>
    <w:rsid w:val="003D3F67"/>
    <w:rsid w:val="003F7C04"/>
    <w:rsid w:val="004E6E67"/>
    <w:rsid w:val="00503A78"/>
    <w:rsid w:val="005A36A9"/>
    <w:rsid w:val="005E4481"/>
    <w:rsid w:val="006226D8"/>
    <w:rsid w:val="006E6E47"/>
    <w:rsid w:val="00767DEB"/>
    <w:rsid w:val="008F44A5"/>
    <w:rsid w:val="00903D59"/>
    <w:rsid w:val="00921EEF"/>
    <w:rsid w:val="00987BA9"/>
    <w:rsid w:val="009B676B"/>
    <w:rsid w:val="00B308B1"/>
    <w:rsid w:val="00BE58E5"/>
    <w:rsid w:val="00BF27E7"/>
    <w:rsid w:val="00C00DEA"/>
    <w:rsid w:val="00C07460"/>
    <w:rsid w:val="00C17409"/>
    <w:rsid w:val="00C40458"/>
    <w:rsid w:val="00C5124A"/>
    <w:rsid w:val="00C82B87"/>
    <w:rsid w:val="00C871DF"/>
    <w:rsid w:val="00CC0BDC"/>
    <w:rsid w:val="00CC19A7"/>
    <w:rsid w:val="00CE7E97"/>
    <w:rsid w:val="00D32D48"/>
    <w:rsid w:val="00D83256"/>
    <w:rsid w:val="00D861CD"/>
    <w:rsid w:val="00DF6523"/>
    <w:rsid w:val="00E60059"/>
    <w:rsid w:val="00EA2496"/>
    <w:rsid w:val="00EC02F7"/>
    <w:rsid w:val="00EC443B"/>
    <w:rsid w:val="00ED7320"/>
    <w:rsid w:val="00F86679"/>
    <w:rsid w:val="00FC343B"/>
    <w:rsid w:val="00FE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0DEA"/>
  </w:style>
  <w:style w:type="paragraph" w:styleId="1">
    <w:name w:val="heading 1"/>
    <w:basedOn w:val="a0"/>
    <w:next w:val="a0"/>
    <w:link w:val="10"/>
    <w:qFormat/>
    <w:rsid w:val="00B308B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link w:val="20"/>
    <w:uiPriority w:val="9"/>
    <w:qFormat/>
    <w:rsid w:val="005A36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0"/>
    <w:next w:val="a0"/>
    <w:link w:val="50"/>
    <w:qFormat/>
    <w:rsid w:val="00B308B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5A36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elect">
    <w:name w:val="select"/>
    <w:basedOn w:val="a1"/>
    <w:rsid w:val="005A36A9"/>
  </w:style>
  <w:style w:type="character" w:customStyle="1" w:styleId="smalltext">
    <w:name w:val="smalltext"/>
    <w:basedOn w:val="a1"/>
    <w:rsid w:val="005A36A9"/>
  </w:style>
  <w:style w:type="paragraph" w:customStyle="1" w:styleId="a">
    <w:name w:val="Перечень"/>
    <w:basedOn w:val="a0"/>
    <w:next w:val="a0"/>
    <w:link w:val="a4"/>
    <w:qFormat/>
    <w:rsid w:val="00BF27E7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4">
    <w:name w:val="Перечень Знак"/>
    <w:link w:val="a"/>
    <w:rsid w:val="00BF27E7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21">
    <w:name w:val="Body Text Indent 2"/>
    <w:basedOn w:val="a0"/>
    <w:link w:val="22"/>
    <w:rsid w:val="00BF27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BF27E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2"/>
    <w:rsid w:val="00BF2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0"/>
    <w:link w:val="a7"/>
    <w:uiPriority w:val="99"/>
    <w:rsid w:val="00F866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1"/>
    <w:link w:val="a6"/>
    <w:uiPriority w:val="99"/>
    <w:rsid w:val="00F8667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866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0"/>
    <w:uiPriority w:val="34"/>
    <w:qFormat/>
    <w:rsid w:val="00F866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9">
    <w:name w:val="No Spacing"/>
    <w:link w:val="aa"/>
    <w:qFormat/>
    <w:rsid w:val="00D32D48"/>
    <w:pPr>
      <w:spacing w:after="0" w:line="240" w:lineRule="auto"/>
    </w:pPr>
  </w:style>
  <w:style w:type="paragraph" w:customStyle="1" w:styleId="Standard">
    <w:name w:val="Standard"/>
    <w:rsid w:val="00EC443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11">
    <w:name w:val="Заголовок №1_"/>
    <w:basedOn w:val="a1"/>
    <w:link w:val="12"/>
    <w:uiPriority w:val="99"/>
    <w:rsid w:val="00E60059"/>
    <w:rPr>
      <w:rFonts w:ascii="Malgun Gothic" w:eastAsia="Malgun Gothic" w:hAnsi="Malgun Gothic" w:cs="Malgun Gothic"/>
      <w:spacing w:val="8"/>
      <w:sz w:val="19"/>
      <w:szCs w:val="19"/>
      <w:shd w:val="clear" w:color="auto" w:fill="FFFFFF"/>
    </w:rPr>
  </w:style>
  <w:style w:type="character" w:customStyle="1" w:styleId="ab">
    <w:name w:val="Основной текст_"/>
    <w:basedOn w:val="a1"/>
    <w:link w:val="4"/>
    <w:rsid w:val="00E60059"/>
    <w:rPr>
      <w:rFonts w:ascii="Bookman Old Style" w:eastAsia="Bookman Old Style" w:hAnsi="Bookman Old Style" w:cs="Bookman Old Style"/>
      <w:spacing w:val="5"/>
      <w:sz w:val="18"/>
      <w:szCs w:val="18"/>
      <w:shd w:val="clear" w:color="auto" w:fill="FFFFFF"/>
    </w:rPr>
  </w:style>
  <w:style w:type="character" w:customStyle="1" w:styleId="23">
    <w:name w:val="Заголовок №2_"/>
    <w:basedOn w:val="a1"/>
    <w:link w:val="24"/>
    <w:rsid w:val="00E60059"/>
    <w:rPr>
      <w:rFonts w:ascii="Malgun Gothic" w:eastAsia="Malgun Gothic" w:hAnsi="Malgun Gothic" w:cs="Malgun Gothic"/>
      <w:spacing w:val="8"/>
      <w:sz w:val="19"/>
      <w:szCs w:val="19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b"/>
    <w:rsid w:val="00E60059"/>
    <w:rPr>
      <w:b/>
      <w:bCs/>
      <w:i/>
      <w:iCs/>
      <w:color w:val="000000"/>
      <w:spacing w:val="12"/>
      <w:w w:val="100"/>
      <w:position w:val="0"/>
      <w:lang w:val="ru-RU"/>
    </w:rPr>
  </w:style>
  <w:style w:type="character" w:customStyle="1" w:styleId="3">
    <w:name w:val="Заголовок №3_"/>
    <w:basedOn w:val="a1"/>
    <w:link w:val="30"/>
    <w:rsid w:val="00E60059"/>
    <w:rPr>
      <w:rFonts w:ascii="Gungsuh" w:eastAsia="Gungsuh" w:hAnsi="Gungsuh" w:cs="Gungsuh"/>
      <w:spacing w:val="-4"/>
      <w:sz w:val="16"/>
      <w:szCs w:val="16"/>
      <w:shd w:val="clear" w:color="auto" w:fill="FFFFFF"/>
    </w:rPr>
  </w:style>
  <w:style w:type="paragraph" w:customStyle="1" w:styleId="12">
    <w:name w:val="Заголовок №1"/>
    <w:basedOn w:val="a0"/>
    <w:link w:val="11"/>
    <w:uiPriority w:val="99"/>
    <w:rsid w:val="00E60059"/>
    <w:pPr>
      <w:widowControl w:val="0"/>
      <w:shd w:val="clear" w:color="auto" w:fill="FFFFFF"/>
      <w:spacing w:after="900" w:line="0" w:lineRule="atLeast"/>
      <w:jc w:val="both"/>
      <w:outlineLvl w:val="0"/>
    </w:pPr>
    <w:rPr>
      <w:rFonts w:ascii="Malgun Gothic" w:eastAsia="Malgun Gothic" w:hAnsi="Malgun Gothic" w:cs="Malgun Gothic"/>
      <w:spacing w:val="8"/>
      <w:sz w:val="19"/>
      <w:szCs w:val="19"/>
    </w:rPr>
  </w:style>
  <w:style w:type="paragraph" w:customStyle="1" w:styleId="4">
    <w:name w:val="Основной текст4"/>
    <w:basedOn w:val="a0"/>
    <w:link w:val="ab"/>
    <w:rsid w:val="00E60059"/>
    <w:pPr>
      <w:widowControl w:val="0"/>
      <w:shd w:val="clear" w:color="auto" w:fill="FFFFFF"/>
      <w:spacing w:before="1560" w:after="60" w:line="226" w:lineRule="exact"/>
      <w:jc w:val="both"/>
    </w:pPr>
    <w:rPr>
      <w:rFonts w:ascii="Bookman Old Style" w:eastAsia="Bookman Old Style" w:hAnsi="Bookman Old Style" w:cs="Bookman Old Style"/>
      <w:spacing w:val="5"/>
      <w:sz w:val="18"/>
      <w:szCs w:val="18"/>
    </w:rPr>
  </w:style>
  <w:style w:type="paragraph" w:customStyle="1" w:styleId="24">
    <w:name w:val="Заголовок №2"/>
    <w:basedOn w:val="a0"/>
    <w:link w:val="23"/>
    <w:rsid w:val="00E60059"/>
    <w:pPr>
      <w:widowControl w:val="0"/>
      <w:shd w:val="clear" w:color="auto" w:fill="FFFFFF"/>
      <w:spacing w:before="420" w:after="180" w:line="0" w:lineRule="atLeast"/>
      <w:outlineLvl w:val="1"/>
    </w:pPr>
    <w:rPr>
      <w:rFonts w:ascii="Malgun Gothic" w:eastAsia="Malgun Gothic" w:hAnsi="Malgun Gothic" w:cs="Malgun Gothic"/>
      <w:spacing w:val="8"/>
      <w:sz w:val="19"/>
      <w:szCs w:val="19"/>
    </w:rPr>
  </w:style>
  <w:style w:type="paragraph" w:customStyle="1" w:styleId="30">
    <w:name w:val="Заголовок №3"/>
    <w:basedOn w:val="a0"/>
    <w:link w:val="3"/>
    <w:rsid w:val="00E60059"/>
    <w:pPr>
      <w:widowControl w:val="0"/>
      <w:shd w:val="clear" w:color="auto" w:fill="FFFFFF"/>
      <w:spacing w:before="60" w:after="0" w:line="240" w:lineRule="exact"/>
      <w:ind w:firstLine="800"/>
      <w:jc w:val="both"/>
      <w:outlineLvl w:val="2"/>
    </w:pPr>
    <w:rPr>
      <w:rFonts w:ascii="Gungsuh" w:eastAsia="Gungsuh" w:hAnsi="Gungsuh" w:cs="Gungsuh"/>
      <w:spacing w:val="-4"/>
      <w:sz w:val="16"/>
      <w:szCs w:val="16"/>
    </w:rPr>
  </w:style>
  <w:style w:type="character" w:customStyle="1" w:styleId="51">
    <w:name w:val="Основной текст (5)_"/>
    <w:basedOn w:val="a1"/>
    <w:link w:val="52"/>
    <w:rsid w:val="00E60059"/>
    <w:rPr>
      <w:rFonts w:ascii="Malgun Gothic" w:eastAsia="Malgun Gothic" w:hAnsi="Malgun Gothic" w:cs="Malgun Gothic"/>
      <w:spacing w:val="8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1"/>
    <w:link w:val="60"/>
    <w:rsid w:val="00E60059"/>
    <w:rPr>
      <w:rFonts w:ascii="Bookman Old Style" w:eastAsia="Bookman Old Style" w:hAnsi="Bookman Old Style" w:cs="Bookman Old Style"/>
      <w:b/>
      <w:bCs/>
      <w:spacing w:val="3"/>
      <w:sz w:val="15"/>
      <w:szCs w:val="15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E60059"/>
    <w:pPr>
      <w:widowControl w:val="0"/>
      <w:shd w:val="clear" w:color="auto" w:fill="FFFFFF"/>
      <w:spacing w:before="420" w:after="180" w:line="0" w:lineRule="atLeast"/>
      <w:ind w:firstLine="800"/>
      <w:jc w:val="both"/>
    </w:pPr>
    <w:rPr>
      <w:rFonts w:ascii="Malgun Gothic" w:eastAsia="Malgun Gothic" w:hAnsi="Malgun Gothic" w:cs="Malgun Gothic"/>
      <w:spacing w:val="8"/>
      <w:sz w:val="19"/>
      <w:szCs w:val="19"/>
    </w:rPr>
  </w:style>
  <w:style w:type="paragraph" w:customStyle="1" w:styleId="60">
    <w:name w:val="Основной текст (6)"/>
    <w:basedOn w:val="a0"/>
    <w:link w:val="6"/>
    <w:rsid w:val="00E60059"/>
    <w:pPr>
      <w:widowControl w:val="0"/>
      <w:shd w:val="clear" w:color="auto" w:fill="FFFFFF"/>
      <w:spacing w:after="120" w:line="0" w:lineRule="atLeast"/>
    </w:pPr>
    <w:rPr>
      <w:rFonts w:ascii="Bookman Old Style" w:eastAsia="Bookman Old Style" w:hAnsi="Bookman Old Style" w:cs="Bookman Old Style"/>
      <w:b/>
      <w:bCs/>
      <w:spacing w:val="3"/>
      <w:sz w:val="15"/>
      <w:szCs w:val="15"/>
    </w:rPr>
  </w:style>
  <w:style w:type="character" w:customStyle="1" w:styleId="40">
    <w:name w:val="Основной текст (4)_"/>
    <w:basedOn w:val="a1"/>
    <w:link w:val="41"/>
    <w:rsid w:val="00E60059"/>
    <w:rPr>
      <w:rFonts w:ascii="Bookman Old Style" w:eastAsia="Bookman Old Style" w:hAnsi="Bookman Old Style" w:cs="Bookman Old Style"/>
      <w:b/>
      <w:bCs/>
      <w:i/>
      <w:iCs/>
      <w:spacing w:val="12"/>
      <w:sz w:val="18"/>
      <w:szCs w:val="18"/>
      <w:shd w:val="clear" w:color="auto" w:fill="FFFFFF"/>
    </w:rPr>
  </w:style>
  <w:style w:type="paragraph" w:customStyle="1" w:styleId="41">
    <w:name w:val="Основной текст (4)"/>
    <w:basedOn w:val="a0"/>
    <w:link w:val="40"/>
    <w:rsid w:val="00E60059"/>
    <w:pPr>
      <w:widowControl w:val="0"/>
      <w:shd w:val="clear" w:color="auto" w:fill="FFFFFF"/>
      <w:spacing w:before="60" w:after="1560" w:line="0" w:lineRule="atLeast"/>
    </w:pPr>
    <w:rPr>
      <w:rFonts w:ascii="Bookman Old Style" w:eastAsia="Bookman Old Style" w:hAnsi="Bookman Old Style" w:cs="Bookman Old Style"/>
      <w:b/>
      <w:bCs/>
      <w:i/>
      <w:iCs/>
      <w:spacing w:val="12"/>
      <w:sz w:val="18"/>
      <w:szCs w:val="18"/>
    </w:rPr>
  </w:style>
  <w:style w:type="character" w:customStyle="1" w:styleId="13">
    <w:name w:val="Основной текст1"/>
    <w:basedOn w:val="ab"/>
    <w:rsid w:val="00E60059"/>
    <w:rPr>
      <w:color w:val="000000"/>
      <w:w w:val="100"/>
      <w:position w:val="0"/>
      <w:u w:val="single"/>
      <w:lang w:val="ru-RU"/>
    </w:rPr>
  </w:style>
  <w:style w:type="character" w:customStyle="1" w:styleId="Georgia105pt0pt">
    <w:name w:val="Основной текст + Georgia;10;5 pt;Интервал 0 pt"/>
    <w:basedOn w:val="ab"/>
    <w:rsid w:val="00E60059"/>
    <w:rPr>
      <w:rFonts w:ascii="Georgia" w:eastAsia="Georgia" w:hAnsi="Georgia" w:cs="Georgia"/>
      <w:color w:val="000000"/>
      <w:spacing w:val="-11"/>
      <w:w w:val="100"/>
      <w:position w:val="0"/>
      <w:sz w:val="21"/>
      <w:szCs w:val="21"/>
      <w:lang w:val="ru-RU"/>
    </w:rPr>
  </w:style>
  <w:style w:type="character" w:customStyle="1" w:styleId="2pt">
    <w:name w:val="Основной текст + Интервал 2 pt"/>
    <w:basedOn w:val="a1"/>
    <w:uiPriority w:val="99"/>
    <w:rsid w:val="00BE58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31">
    <w:name w:val="Основной текст3"/>
    <w:basedOn w:val="a0"/>
    <w:rsid w:val="00BE58E5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Подпись к таблице_"/>
    <w:basedOn w:val="a1"/>
    <w:link w:val="ad"/>
    <w:rsid w:val="00BE58E5"/>
    <w:rPr>
      <w:rFonts w:ascii="Times New Roman" w:eastAsia="Times New Roman" w:hAnsi="Times New Roman" w:cs="Times New Roman"/>
      <w:b/>
      <w:bCs/>
      <w:spacing w:val="8"/>
      <w:sz w:val="18"/>
      <w:szCs w:val="18"/>
      <w:shd w:val="clear" w:color="auto" w:fill="FFFFFF"/>
    </w:rPr>
  </w:style>
  <w:style w:type="paragraph" w:customStyle="1" w:styleId="ad">
    <w:name w:val="Подпись к таблице"/>
    <w:basedOn w:val="a0"/>
    <w:link w:val="ac"/>
    <w:rsid w:val="00BE58E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8"/>
      <w:sz w:val="18"/>
      <w:szCs w:val="18"/>
    </w:rPr>
  </w:style>
  <w:style w:type="character" w:customStyle="1" w:styleId="ae">
    <w:name w:val="Подпись к таблице + Малые прописные"/>
    <w:basedOn w:val="ac"/>
    <w:uiPriority w:val="99"/>
    <w:rsid w:val="00BE58E5"/>
    <w:rPr>
      <w:smallCaps/>
      <w:spacing w:val="12"/>
      <w:sz w:val="15"/>
      <w:szCs w:val="15"/>
    </w:rPr>
  </w:style>
  <w:style w:type="character" w:customStyle="1" w:styleId="8pt0pt">
    <w:name w:val="Основной текст + 8 pt;Полужирный;Интервал 0 pt"/>
    <w:basedOn w:val="ab"/>
    <w:rsid w:val="00BE58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8pt0pt0">
    <w:name w:val="Основной текст + 8 pt;Интервал 0 pt"/>
    <w:basedOn w:val="ab"/>
    <w:rsid w:val="00BE58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/>
    </w:rPr>
  </w:style>
  <w:style w:type="paragraph" w:styleId="af">
    <w:name w:val="Body Text"/>
    <w:basedOn w:val="a0"/>
    <w:link w:val="af0"/>
    <w:uiPriority w:val="99"/>
    <w:rsid w:val="00D861CD"/>
    <w:pPr>
      <w:spacing w:after="120"/>
    </w:pPr>
    <w:rPr>
      <w:rFonts w:ascii="Calibri" w:eastAsia="Times New Roman" w:hAnsi="Calibri" w:cs="Times New Roman"/>
    </w:rPr>
  </w:style>
  <w:style w:type="character" w:customStyle="1" w:styleId="af0">
    <w:name w:val="Основной текст Знак"/>
    <w:basedOn w:val="a1"/>
    <w:link w:val="af"/>
    <w:qFormat/>
    <w:rsid w:val="00D861CD"/>
    <w:rPr>
      <w:rFonts w:ascii="Calibri" w:eastAsia="Times New Roman" w:hAnsi="Calibri" w:cs="Times New Roman"/>
    </w:rPr>
  </w:style>
  <w:style w:type="character" w:customStyle="1" w:styleId="22pt">
    <w:name w:val="Основной текст (2) + Интервал 2 pt"/>
    <w:basedOn w:val="a1"/>
    <w:uiPriority w:val="99"/>
    <w:rsid w:val="00D861CD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22pt">
    <w:name w:val="Заголовок №1 (2) + Интервал 2 pt"/>
    <w:basedOn w:val="a1"/>
    <w:uiPriority w:val="99"/>
    <w:rsid w:val="00D861CD"/>
    <w:rPr>
      <w:rFonts w:ascii="Times New Roman" w:hAnsi="Times New Roman" w:cs="Times New Roman"/>
      <w:b/>
      <w:bCs/>
      <w:spacing w:val="43"/>
      <w:sz w:val="19"/>
      <w:szCs w:val="19"/>
      <w:shd w:val="clear" w:color="auto" w:fill="FFFFFF"/>
    </w:rPr>
  </w:style>
  <w:style w:type="character" w:customStyle="1" w:styleId="25">
    <w:name w:val="Основной текст2"/>
    <w:rsid w:val="00D861CD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1"/>
    <w:rsid w:val="00D861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basedOn w:val="a1"/>
    <w:rsid w:val="00D861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">
    <w:name w:val="Основной текст + 9 pt;Полужирный;Курсив;Интервал 0 pt"/>
    <w:basedOn w:val="a1"/>
    <w:rsid w:val="00D861C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Полужирный;Интервал 0 pt"/>
    <w:basedOn w:val="a1"/>
    <w:rsid w:val="00D861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595pt0pt">
    <w:name w:val="Основной текст (5) + 9;5 pt;Не полужирный;Не курсив;Интервал 0 pt"/>
    <w:basedOn w:val="a1"/>
    <w:rsid w:val="00D861C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f1">
    <w:name w:val="Normal (Web)"/>
    <w:aliases w:val="Normal (Web) Char,Обычный (Web)"/>
    <w:basedOn w:val="a0"/>
    <w:link w:val="af2"/>
    <w:uiPriority w:val="99"/>
    <w:qFormat/>
    <w:rsid w:val="00D86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6"/>
      <w:sz w:val="24"/>
      <w:szCs w:val="24"/>
      <w:lang w:eastAsia="ru-RU"/>
    </w:rPr>
  </w:style>
  <w:style w:type="paragraph" w:customStyle="1" w:styleId="msolistparagraph0">
    <w:name w:val="msolistparagraph"/>
    <w:basedOn w:val="a0"/>
    <w:rsid w:val="008F44A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6">
    <w:name w:val="Основной текст (2)_"/>
    <w:basedOn w:val="a1"/>
    <w:uiPriority w:val="99"/>
    <w:rsid w:val="003A54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27">
    <w:name w:val="Основной текст (2)"/>
    <w:basedOn w:val="26"/>
    <w:rsid w:val="003A546F"/>
    <w:rPr>
      <w:color w:val="000000"/>
      <w:w w:val="100"/>
      <w:position w:val="0"/>
      <w:u w:val="single"/>
      <w:lang w:val="ru-RU"/>
    </w:rPr>
  </w:style>
  <w:style w:type="character" w:customStyle="1" w:styleId="32">
    <w:name w:val="Основной текст (3)_"/>
    <w:basedOn w:val="a1"/>
    <w:link w:val="33"/>
    <w:rsid w:val="003A546F"/>
    <w:rPr>
      <w:rFonts w:ascii="Times New Roman" w:eastAsia="Times New Roman" w:hAnsi="Times New Roman" w:cs="Times New Roman"/>
      <w:spacing w:val="1"/>
      <w:sz w:val="18"/>
      <w:szCs w:val="18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3A546F"/>
    <w:pPr>
      <w:widowControl w:val="0"/>
      <w:shd w:val="clear" w:color="auto" w:fill="FFFFFF"/>
      <w:spacing w:after="180" w:line="202" w:lineRule="exact"/>
    </w:pPr>
    <w:rPr>
      <w:rFonts w:ascii="Times New Roman" w:eastAsia="Times New Roman" w:hAnsi="Times New Roman" w:cs="Times New Roman"/>
      <w:spacing w:val="1"/>
      <w:sz w:val="18"/>
      <w:szCs w:val="18"/>
    </w:rPr>
  </w:style>
  <w:style w:type="paragraph" w:customStyle="1" w:styleId="Footer">
    <w:name w:val="Footer"/>
    <w:basedOn w:val="a0"/>
    <w:uiPriority w:val="99"/>
    <w:unhideWhenUsed/>
    <w:rsid w:val="001125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kern w:val="2"/>
      <w:sz w:val="20"/>
      <w:szCs w:val="20"/>
      <w:lang w:eastAsia="zh-CN"/>
    </w:rPr>
  </w:style>
  <w:style w:type="character" w:customStyle="1" w:styleId="aa">
    <w:name w:val="Без интервала Знак"/>
    <w:basedOn w:val="a1"/>
    <w:link w:val="a9"/>
    <w:uiPriority w:val="1"/>
    <w:rsid w:val="005E4481"/>
  </w:style>
  <w:style w:type="character" w:customStyle="1" w:styleId="10">
    <w:name w:val="Заголовок 1 Знак"/>
    <w:basedOn w:val="a1"/>
    <w:link w:val="1"/>
    <w:rsid w:val="00B308B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1"/>
    <w:link w:val="5"/>
    <w:rsid w:val="00B308B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3">
    <w:name w:val="Основной текст с отступом Знак"/>
    <w:basedOn w:val="a1"/>
    <w:uiPriority w:val="99"/>
    <w:qFormat/>
    <w:rsid w:val="00B308B1"/>
    <w:rPr>
      <w:rFonts w:ascii="Calibri" w:eastAsia="Times New Roman" w:hAnsi="Calibri" w:cs="Times New Roman"/>
      <w:lang w:eastAsia="ru-RU"/>
    </w:rPr>
  </w:style>
  <w:style w:type="character" w:customStyle="1" w:styleId="34">
    <w:name w:val="Основной текст 3 Знак"/>
    <w:basedOn w:val="a1"/>
    <w:link w:val="34"/>
    <w:uiPriority w:val="99"/>
    <w:semiHidden/>
    <w:qFormat/>
    <w:rsid w:val="00B308B1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HTML">
    <w:name w:val="Стандартный HTML Знак"/>
    <w:basedOn w:val="a1"/>
    <w:link w:val="HTML"/>
    <w:uiPriority w:val="99"/>
    <w:qFormat/>
    <w:rsid w:val="00B308B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basedOn w:val="a1"/>
    <w:qFormat/>
    <w:rsid w:val="00B308B1"/>
  </w:style>
  <w:style w:type="character" w:customStyle="1" w:styleId="ListLabel1">
    <w:name w:val="ListLabel 1"/>
    <w:qFormat/>
    <w:rsid w:val="00B308B1"/>
    <w:rPr>
      <w:b/>
    </w:rPr>
  </w:style>
  <w:style w:type="character" w:customStyle="1" w:styleId="ListLabel2">
    <w:name w:val="ListLabel 2"/>
    <w:qFormat/>
    <w:rsid w:val="00B308B1"/>
    <w:rPr>
      <w:b/>
    </w:rPr>
  </w:style>
  <w:style w:type="character" w:customStyle="1" w:styleId="ListLabel3">
    <w:name w:val="ListLabel 3"/>
    <w:qFormat/>
    <w:rsid w:val="00B308B1"/>
    <w:rPr>
      <w:rFonts w:cs="Courier New"/>
    </w:rPr>
  </w:style>
  <w:style w:type="character" w:customStyle="1" w:styleId="ListLabel4">
    <w:name w:val="ListLabel 4"/>
    <w:qFormat/>
    <w:rsid w:val="00B308B1"/>
    <w:rPr>
      <w:rFonts w:cs="Courier New"/>
    </w:rPr>
  </w:style>
  <w:style w:type="character" w:customStyle="1" w:styleId="ListLabel5">
    <w:name w:val="ListLabel 5"/>
    <w:qFormat/>
    <w:rsid w:val="00B308B1"/>
    <w:rPr>
      <w:rFonts w:cs="Courier New"/>
    </w:rPr>
  </w:style>
  <w:style w:type="character" w:customStyle="1" w:styleId="ListLabel6">
    <w:name w:val="ListLabel 6"/>
    <w:qFormat/>
    <w:rsid w:val="00B308B1"/>
    <w:rPr>
      <w:rFonts w:cs="Courier New"/>
    </w:rPr>
  </w:style>
  <w:style w:type="character" w:customStyle="1" w:styleId="ListLabel7">
    <w:name w:val="ListLabel 7"/>
    <w:qFormat/>
    <w:rsid w:val="00B308B1"/>
    <w:rPr>
      <w:rFonts w:cs="Courier New"/>
    </w:rPr>
  </w:style>
  <w:style w:type="character" w:customStyle="1" w:styleId="ListLabel8">
    <w:name w:val="ListLabel 8"/>
    <w:qFormat/>
    <w:rsid w:val="00B308B1"/>
    <w:rPr>
      <w:rFonts w:cs="Courier New"/>
    </w:rPr>
  </w:style>
  <w:style w:type="character" w:customStyle="1" w:styleId="ListLabel9">
    <w:name w:val="ListLabel 9"/>
    <w:qFormat/>
    <w:rsid w:val="00B308B1"/>
    <w:rPr>
      <w:rFonts w:cs="Courier New"/>
    </w:rPr>
  </w:style>
  <w:style w:type="character" w:customStyle="1" w:styleId="ListLabel10">
    <w:name w:val="ListLabel 10"/>
    <w:qFormat/>
    <w:rsid w:val="00B308B1"/>
    <w:rPr>
      <w:rFonts w:cs="Courier New"/>
    </w:rPr>
  </w:style>
  <w:style w:type="character" w:customStyle="1" w:styleId="ListLabel11">
    <w:name w:val="ListLabel 11"/>
    <w:qFormat/>
    <w:rsid w:val="00B308B1"/>
    <w:rPr>
      <w:rFonts w:cs="Courier New"/>
    </w:rPr>
  </w:style>
  <w:style w:type="character" w:customStyle="1" w:styleId="ListLabel12">
    <w:name w:val="ListLabel 12"/>
    <w:qFormat/>
    <w:rsid w:val="00B308B1"/>
    <w:rPr>
      <w:rFonts w:cs="Courier New"/>
    </w:rPr>
  </w:style>
  <w:style w:type="character" w:customStyle="1" w:styleId="ListLabel13">
    <w:name w:val="ListLabel 13"/>
    <w:qFormat/>
    <w:rsid w:val="00B308B1"/>
    <w:rPr>
      <w:rFonts w:cs="Courier New"/>
    </w:rPr>
  </w:style>
  <w:style w:type="character" w:customStyle="1" w:styleId="ListLabel14">
    <w:name w:val="ListLabel 14"/>
    <w:qFormat/>
    <w:rsid w:val="00B308B1"/>
    <w:rPr>
      <w:rFonts w:cs="Courier New"/>
    </w:rPr>
  </w:style>
  <w:style w:type="character" w:customStyle="1" w:styleId="ListLabel15">
    <w:name w:val="ListLabel 15"/>
    <w:qFormat/>
    <w:rsid w:val="00B308B1"/>
    <w:rPr>
      <w:rFonts w:cs="Courier New"/>
    </w:rPr>
  </w:style>
  <w:style w:type="character" w:customStyle="1" w:styleId="ListLabel16">
    <w:name w:val="ListLabel 16"/>
    <w:qFormat/>
    <w:rsid w:val="00B308B1"/>
    <w:rPr>
      <w:rFonts w:cs="Courier New"/>
    </w:rPr>
  </w:style>
  <w:style w:type="character" w:customStyle="1" w:styleId="ListLabel17">
    <w:name w:val="ListLabel 17"/>
    <w:qFormat/>
    <w:rsid w:val="00B308B1"/>
    <w:rPr>
      <w:rFonts w:cs="Courier New"/>
    </w:rPr>
  </w:style>
  <w:style w:type="character" w:customStyle="1" w:styleId="ListLabel18">
    <w:name w:val="ListLabel 18"/>
    <w:qFormat/>
    <w:rsid w:val="00B308B1"/>
    <w:rPr>
      <w:rFonts w:cs="Courier New"/>
    </w:rPr>
  </w:style>
  <w:style w:type="character" w:customStyle="1" w:styleId="ListLabel19">
    <w:name w:val="ListLabel 19"/>
    <w:qFormat/>
    <w:rsid w:val="00B308B1"/>
    <w:rPr>
      <w:rFonts w:cs="Courier New"/>
    </w:rPr>
  </w:style>
  <w:style w:type="character" w:customStyle="1" w:styleId="ListLabel20">
    <w:name w:val="ListLabel 20"/>
    <w:qFormat/>
    <w:rsid w:val="00B308B1"/>
    <w:rPr>
      <w:rFonts w:cs="Courier New"/>
    </w:rPr>
  </w:style>
  <w:style w:type="character" w:customStyle="1" w:styleId="ListLabel21">
    <w:name w:val="ListLabel 21"/>
    <w:qFormat/>
    <w:rsid w:val="00B308B1"/>
    <w:rPr>
      <w:rFonts w:cs="Courier New"/>
    </w:rPr>
  </w:style>
  <w:style w:type="character" w:customStyle="1" w:styleId="ListLabel22">
    <w:name w:val="ListLabel 22"/>
    <w:qFormat/>
    <w:rsid w:val="00B308B1"/>
    <w:rPr>
      <w:rFonts w:cs="Courier New"/>
    </w:rPr>
  </w:style>
  <w:style w:type="character" w:customStyle="1" w:styleId="ListLabel23">
    <w:name w:val="ListLabel 23"/>
    <w:qFormat/>
    <w:rsid w:val="00B308B1"/>
    <w:rPr>
      <w:rFonts w:cs="Courier New"/>
    </w:rPr>
  </w:style>
  <w:style w:type="character" w:customStyle="1" w:styleId="ListLabel24">
    <w:name w:val="ListLabel 24"/>
    <w:qFormat/>
    <w:rsid w:val="00B308B1"/>
    <w:rPr>
      <w:rFonts w:cs="Symbol"/>
    </w:rPr>
  </w:style>
  <w:style w:type="character" w:customStyle="1" w:styleId="ListLabel25">
    <w:name w:val="ListLabel 25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26">
    <w:name w:val="ListLabel 26"/>
    <w:qFormat/>
    <w:rsid w:val="00B308B1"/>
    <w:rPr>
      <w:rFonts w:cs="Courier New"/>
    </w:rPr>
  </w:style>
  <w:style w:type="character" w:customStyle="1" w:styleId="ListLabel27">
    <w:name w:val="ListLabel 27"/>
    <w:qFormat/>
    <w:rsid w:val="00B308B1"/>
    <w:rPr>
      <w:rFonts w:cs="Wingdings"/>
    </w:rPr>
  </w:style>
  <w:style w:type="character" w:customStyle="1" w:styleId="ListLabel28">
    <w:name w:val="ListLabel 28"/>
    <w:qFormat/>
    <w:rsid w:val="00B308B1"/>
    <w:rPr>
      <w:rFonts w:cs="Symbol"/>
    </w:rPr>
  </w:style>
  <w:style w:type="character" w:customStyle="1" w:styleId="ListLabel29">
    <w:name w:val="ListLabel 29"/>
    <w:qFormat/>
    <w:rsid w:val="00B308B1"/>
    <w:rPr>
      <w:rFonts w:cs="Courier New"/>
    </w:rPr>
  </w:style>
  <w:style w:type="character" w:customStyle="1" w:styleId="ListLabel30">
    <w:name w:val="ListLabel 30"/>
    <w:qFormat/>
    <w:rsid w:val="00B308B1"/>
    <w:rPr>
      <w:rFonts w:cs="Wingdings"/>
    </w:rPr>
  </w:style>
  <w:style w:type="character" w:customStyle="1" w:styleId="ListLabel31">
    <w:name w:val="ListLabel 31"/>
    <w:qFormat/>
    <w:rsid w:val="00B308B1"/>
    <w:rPr>
      <w:rFonts w:cs="Symbol"/>
    </w:rPr>
  </w:style>
  <w:style w:type="character" w:customStyle="1" w:styleId="ListLabel32">
    <w:name w:val="ListLabel 32"/>
    <w:qFormat/>
    <w:rsid w:val="00B308B1"/>
    <w:rPr>
      <w:rFonts w:cs="Courier New"/>
    </w:rPr>
  </w:style>
  <w:style w:type="character" w:customStyle="1" w:styleId="ListLabel33">
    <w:name w:val="ListLabel 33"/>
    <w:qFormat/>
    <w:rsid w:val="00B308B1"/>
    <w:rPr>
      <w:rFonts w:cs="Wingdings"/>
    </w:rPr>
  </w:style>
  <w:style w:type="character" w:customStyle="1" w:styleId="ListLabel34">
    <w:name w:val="ListLabel 34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35">
    <w:name w:val="ListLabel 35"/>
    <w:qFormat/>
    <w:rsid w:val="00B308B1"/>
    <w:rPr>
      <w:rFonts w:cs="Courier New"/>
    </w:rPr>
  </w:style>
  <w:style w:type="character" w:customStyle="1" w:styleId="ListLabel36">
    <w:name w:val="ListLabel 36"/>
    <w:qFormat/>
    <w:rsid w:val="00B308B1"/>
    <w:rPr>
      <w:rFonts w:cs="Wingdings"/>
    </w:rPr>
  </w:style>
  <w:style w:type="character" w:customStyle="1" w:styleId="ListLabel37">
    <w:name w:val="ListLabel 37"/>
    <w:qFormat/>
    <w:rsid w:val="00B308B1"/>
    <w:rPr>
      <w:rFonts w:cs="Symbol"/>
    </w:rPr>
  </w:style>
  <w:style w:type="character" w:customStyle="1" w:styleId="ListLabel38">
    <w:name w:val="ListLabel 38"/>
    <w:qFormat/>
    <w:rsid w:val="00B308B1"/>
    <w:rPr>
      <w:rFonts w:cs="Courier New"/>
    </w:rPr>
  </w:style>
  <w:style w:type="character" w:customStyle="1" w:styleId="ListLabel39">
    <w:name w:val="ListLabel 39"/>
    <w:qFormat/>
    <w:rsid w:val="00B308B1"/>
    <w:rPr>
      <w:rFonts w:cs="Wingdings"/>
    </w:rPr>
  </w:style>
  <w:style w:type="character" w:customStyle="1" w:styleId="ListLabel40">
    <w:name w:val="ListLabel 40"/>
    <w:qFormat/>
    <w:rsid w:val="00B308B1"/>
    <w:rPr>
      <w:rFonts w:cs="Symbol"/>
    </w:rPr>
  </w:style>
  <w:style w:type="character" w:customStyle="1" w:styleId="ListLabel41">
    <w:name w:val="ListLabel 41"/>
    <w:qFormat/>
    <w:rsid w:val="00B308B1"/>
    <w:rPr>
      <w:rFonts w:cs="Courier New"/>
    </w:rPr>
  </w:style>
  <w:style w:type="character" w:customStyle="1" w:styleId="ListLabel42">
    <w:name w:val="ListLabel 42"/>
    <w:qFormat/>
    <w:rsid w:val="00B308B1"/>
    <w:rPr>
      <w:rFonts w:cs="Wingdings"/>
    </w:rPr>
  </w:style>
  <w:style w:type="character" w:customStyle="1" w:styleId="ListLabel43">
    <w:name w:val="ListLabel 43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44">
    <w:name w:val="ListLabel 44"/>
    <w:qFormat/>
    <w:rsid w:val="00B308B1"/>
    <w:rPr>
      <w:rFonts w:cs="Courier New"/>
    </w:rPr>
  </w:style>
  <w:style w:type="character" w:customStyle="1" w:styleId="ListLabel45">
    <w:name w:val="ListLabel 45"/>
    <w:qFormat/>
    <w:rsid w:val="00B308B1"/>
    <w:rPr>
      <w:rFonts w:cs="Wingdings"/>
    </w:rPr>
  </w:style>
  <w:style w:type="character" w:customStyle="1" w:styleId="ListLabel46">
    <w:name w:val="ListLabel 46"/>
    <w:qFormat/>
    <w:rsid w:val="00B308B1"/>
    <w:rPr>
      <w:rFonts w:cs="Symbol"/>
    </w:rPr>
  </w:style>
  <w:style w:type="character" w:customStyle="1" w:styleId="ListLabel47">
    <w:name w:val="ListLabel 47"/>
    <w:qFormat/>
    <w:rsid w:val="00B308B1"/>
    <w:rPr>
      <w:rFonts w:cs="Courier New"/>
    </w:rPr>
  </w:style>
  <w:style w:type="character" w:customStyle="1" w:styleId="ListLabel48">
    <w:name w:val="ListLabel 48"/>
    <w:qFormat/>
    <w:rsid w:val="00B308B1"/>
    <w:rPr>
      <w:rFonts w:cs="Wingdings"/>
    </w:rPr>
  </w:style>
  <w:style w:type="character" w:customStyle="1" w:styleId="ListLabel49">
    <w:name w:val="ListLabel 49"/>
    <w:qFormat/>
    <w:rsid w:val="00B308B1"/>
    <w:rPr>
      <w:rFonts w:cs="Symbol"/>
    </w:rPr>
  </w:style>
  <w:style w:type="character" w:customStyle="1" w:styleId="ListLabel50">
    <w:name w:val="ListLabel 50"/>
    <w:qFormat/>
    <w:rsid w:val="00B308B1"/>
    <w:rPr>
      <w:rFonts w:cs="Courier New"/>
    </w:rPr>
  </w:style>
  <w:style w:type="character" w:customStyle="1" w:styleId="ListLabel51">
    <w:name w:val="ListLabel 51"/>
    <w:qFormat/>
    <w:rsid w:val="00B308B1"/>
    <w:rPr>
      <w:rFonts w:cs="Wingdings"/>
    </w:rPr>
  </w:style>
  <w:style w:type="character" w:customStyle="1" w:styleId="ListLabel52">
    <w:name w:val="ListLabel 52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53">
    <w:name w:val="ListLabel 53"/>
    <w:qFormat/>
    <w:rsid w:val="00B308B1"/>
    <w:rPr>
      <w:rFonts w:cs="Courier New"/>
    </w:rPr>
  </w:style>
  <w:style w:type="character" w:customStyle="1" w:styleId="ListLabel54">
    <w:name w:val="ListLabel 54"/>
    <w:qFormat/>
    <w:rsid w:val="00B308B1"/>
    <w:rPr>
      <w:rFonts w:cs="Wingdings"/>
    </w:rPr>
  </w:style>
  <w:style w:type="character" w:customStyle="1" w:styleId="ListLabel55">
    <w:name w:val="ListLabel 55"/>
    <w:qFormat/>
    <w:rsid w:val="00B308B1"/>
    <w:rPr>
      <w:rFonts w:cs="Symbol"/>
    </w:rPr>
  </w:style>
  <w:style w:type="character" w:customStyle="1" w:styleId="ListLabel56">
    <w:name w:val="ListLabel 56"/>
    <w:qFormat/>
    <w:rsid w:val="00B308B1"/>
    <w:rPr>
      <w:rFonts w:cs="Courier New"/>
    </w:rPr>
  </w:style>
  <w:style w:type="character" w:customStyle="1" w:styleId="ListLabel57">
    <w:name w:val="ListLabel 57"/>
    <w:qFormat/>
    <w:rsid w:val="00B308B1"/>
    <w:rPr>
      <w:rFonts w:cs="Wingdings"/>
    </w:rPr>
  </w:style>
  <w:style w:type="character" w:customStyle="1" w:styleId="ListLabel58">
    <w:name w:val="ListLabel 58"/>
    <w:qFormat/>
    <w:rsid w:val="00B308B1"/>
    <w:rPr>
      <w:rFonts w:cs="Symbol"/>
    </w:rPr>
  </w:style>
  <w:style w:type="character" w:customStyle="1" w:styleId="ListLabel59">
    <w:name w:val="ListLabel 59"/>
    <w:qFormat/>
    <w:rsid w:val="00B308B1"/>
    <w:rPr>
      <w:rFonts w:cs="Courier New"/>
    </w:rPr>
  </w:style>
  <w:style w:type="character" w:customStyle="1" w:styleId="ListLabel60">
    <w:name w:val="ListLabel 60"/>
    <w:qFormat/>
    <w:rsid w:val="00B308B1"/>
    <w:rPr>
      <w:rFonts w:cs="Wingdings"/>
    </w:rPr>
  </w:style>
  <w:style w:type="character" w:customStyle="1" w:styleId="ListLabel61">
    <w:name w:val="ListLabel 61"/>
    <w:qFormat/>
    <w:rsid w:val="00B308B1"/>
    <w:rPr>
      <w:rFonts w:cs="Symbol"/>
    </w:rPr>
  </w:style>
  <w:style w:type="character" w:customStyle="1" w:styleId="ListLabel62">
    <w:name w:val="ListLabel 62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63">
    <w:name w:val="ListLabel 63"/>
    <w:qFormat/>
    <w:rsid w:val="00B308B1"/>
    <w:rPr>
      <w:rFonts w:cs="Courier New"/>
    </w:rPr>
  </w:style>
  <w:style w:type="character" w:customStyle="1" w:styleId="ListLabel64">
    <w:name w:val="ListLabel 64"/>
    <w:qFormat/>
    <w:rsid w:val="00B308B1"/>
    <w:rPr>
      <w:rFonts w:cs="Wingdings"/>
    </w:rPr>
  </w:style>
  <w:style w:type="character" w:customStyle="1" w:styleId="ListLabel65">
    <w:name w:val="ListLabel 65"/>
    <w:qFormat/>
    <w:rsid w:val="00B308B1"/>
    <w:rPr>
      <w:rFonts w:cs="Symbol"/>
    </w:rPr>
  </w:style>
  <w:style w:type="character" w:customStyle="1" w:styleId="ListLabel66">
    <w:name w:val="ListLabel 66"/>
    <w:qFormat/>
    <w:rsid w:val="00B308B1"/>
    <w:rPr>
      <w:rFonts w:cs="Courier New"/>
    </w:rPr>
  </w:style>
  <w:style w:type="character" w:customStyle="1" w:styleId="ListLabel67">
    <w:name w:val="ListLabel 67"/>
    <w:qFormat/>
    <w:rsid w:val="00B308B1"/>
    <w:rPr>
      <w:rFonts w:cs="Wingdings"/>
    </w:rPr>
  </w:style>
  <w:style w:type="character" w:customStyle="1" w:styleId="ListLabel68">
    <w:name w:val="ListLabel 68"/>
    <w:qFormat/>
    <w:rsid w:val="00B308B1"/>
    <w:rPr>
      <w:rFonts w:cs="Symbol"/>
    </w:rPr>
  </w:style>
  <w:style w:type="character" w:customStyle="1" w:styleId="ListLabel69">
    <w:name w:val="ListLabel 69"/>
    <w:qFormat/>
    <w:rsid w:val="00B308B1"/>
    <w:rPr>
      <w:rFonts w:cs="Courier New"/>
    </w:rPr>
  </w:style>
  <w:style w:type="character" w:customStyle="1" w:styleId="ListLabel70">
    <w:name w:val="ListLabel 70"/>
    <w:qFormat/>
    <w:rsid w:val="00B308B1"/>
    <w:rPr>
      <w:rFonts w:cs="Wingdings"/>
    </w:rPr>
  </w:style>
  <w:style w:type="character" w:customStyle="1" w:styleId="ListLabel71">
    <w:name w:val="ListLabel 71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72">
    <w:name w:val="ListLabel 72"/>
    <w:qFormat/>
    <w:rsid w:val="00B308B1"/>
    <w:rPr>
      <w:rFonts w:cs="Courier New"/>
    </w:rPr>
  </w:style>
  <w:style w:type="character" w:customStyle="1" w:styleId="ListLabel73">
    <w:name w:val="ListLabel 73"/>
    <w:qFormat/>
    <w:rsid w:val="00B308B1"/>
    <w:rPr>
      <w:rFonts w:cs="Wingdings"/>
    </w:rPr>
  </w:style>
  <w:style w:type="character" w:customStyle="1" w:styleId="ListLabel74">
    <w:name w:val="ListLabel 74"/>
    <w:qFormat/>
    <w:rsid w:val="00B308B1"/>
    <w:rPr>
      <w:rFonts w:cs="Symbol"/>
    </w:rPr>
  </w:style>
  <w:style w:type="character" w:customStyle="1" w:styleId="ListLabel75">
    <w:name w:val="ListLabel 75"/>
    <w:qFormat/>
    <w:rsid w:val="00B308B1"/>
    <w:rPr>
      <w:rFonts w:cs="Courier New"/>
    </w:rPr>
  </w:style>
  <w:style w:type="character" w:customStyle="1" w:styleId="ListLabel76">
    <w:name w:val="ListLabel 76"/>
    <w:qFormat/>
    <w:rsid w:val="00B308B1"/>
    <w:rPr>
      <w:rFonts w:cs="Wingdings"/>
    </w:rPr>
  </w:style>
  <w:style w:type="character" w:customStyle="1" w:styleId="ListLabel77">
    <w:name w:val="ListLabel 77"/>
    <w:qFormat/>
    <w:rsid w:val="00B308B1"/>
    <w:rPr>
      <w:rFonts w:cs="Symbol"/>
    </w:rPr>
  </w:style>
  <w:style w:type="character" w:customStyle="1" w:styleId="ListLabel78">
    <w:name w:val="ListLabel 78"/>
    <w:qFormat/>
    <w:rsid w:val="00B308B1"/>
    <w:rPr>
      <w:rFonts w:cs="Courier New"/>
    </w:rPr>
  </w:style>
  <w:style w:type="character" w:customStyle="1" w:styleId="ListLabel79">
    <w:name w:val="ListLabel 79"/>
    <w:qFormat/>
    <w:rsid w:val="00B308B1"/>
    <w:rPr>
      <w:rFonts w:cs="Wingdings"/>
    </w:rPr>
  </w:style>
  <w:style w:type="character" w:customStyle="1" w:styleId="ListLabel80">
    <w:name w:val="ListLabel 80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81">
    <w:name w:val="ListLabel 81"/>
    <w:qFormat/>
    <w:rsid w:val="00B308B1"/>
    <w:rPr>
      <w:rFonts w:cs="Courier New"/>
    </w:rPr>
  </w:style>
  <w:style w:type="character" w:customStyle="1" w:styleId="ListLabel82">
    <w:name w:val="ListLabel 82"/>
    <w:qFormat/>
    <w:rsid w:val="00B308B1"/>
    <w:rPr>
      <w:rFonts w:cs="Wingdings"/>
    </w:rPr>
  </w:style>
  <w:style w:type="character" w:customStyle="1" w:styleId="ListLabel83">
    <w:name w:val="ListLabel 83"/>
    <w:qFormat/>
    <w:rsid w:val="00B308B1"/>
    <w:rPr>
      <w:rFonts w:cs="Symbol"/>
    </w:rPr>
  </w:style>
  <w:style w:type="character" w:customStyle="1" w:styleId="ListLabel84">
    <w:name w:val="ListLabel 84"/>
    <w:qFormat/>
    <w:rsid w:val="00B308B1"/>
    <w:rPr>
      <w:rFonts w:cs="Courier New"/>
    </w:rPr>
  </w:style>
  <w:style w:type="character" w:customStyle="1" w:styleId="ListLabel85">
    <w:name w:val="ListLabel 85"/>
    <w:qFormat/>
    <w:rsid w:val="00B308B1"/>
    <w:rPr>
      <w:rFonts w:cs="Wingdings"/>
    </w:rPr>
  </w:style>
  <w:style w:type="character" w:customStyle="1" w:styleId="ListLabel86">
    <w:name w:val="ListLabel 86"/>
    <w:qFormat/>
    <w:rsid w:val="00B308B1"/>
    <w:rPr>
      <w:rFonts w:cs="Symbol"/>
    </w:rPr>
  </w:style>
  <w:style w:type="character" w:customStyle="1" w:styleId="ListLabel87">
    <w:name w:val="ListLabel 87"/>
    <w:qFormat/>
    <w:rsid w:val="00B308B1"/>
    <w:rPr>
      <w:rFonts w:cs="Courier New"/>
    </w:rPr>
  </w:style>
  <w:style w:type="character" w:customStyle="1" w:styleId="ListLabel88">
    <w:name w:val="ListLabel 88"/>
    <w:qFormat/>
    <w:rsid w:val="00B308B1"/>
    <w:rPr>
      <w:rFonts w:cs="Wingdings"/>
    </w:rPr>
  </w:style>
  <w:style w:type="character" w:customStyle="1" w:styleId="ListLabel89">
    <w:name w:val="ListLabel 89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90">
    <w:name w:val="ListLabel 90"/>
    <w:qFormat/>
    <w:rsid w:val="00B308B1"/>
    <w:rPr>
      <w:rFonts w:cs="Courier New"/>
    </w:rPr>
  </w:style>
  <w:style w:type="character" w:customStyle="1" w:styleId="ListLabel91">
    <w:name w:val="ListLabel 91"/>
    <w:qFormat/>
    <w:rsid w:val="00B308B1"/>
    <w:rPr>
      <w:rFonts w:cs="Wingdings"/>
    </w:rPr>
  </w:style>
  <w:style w:type="character" w:customStyle="1" w:styleId="ListLabel92">
    <w:name w:val="ListLabel 92"/>
    <w:qFormat/>
    <w:rsid w:val="00B308B1"/>
    <w:rPr>
      <w:rFonts w:cs="Symbol"/>
    </w:rPr>
  </w:style>
  <w:style w:type="character" w:customStyle="1" w:styleId="ListLabel93">
    <w:name w:val="ListLabel 93"/>
    <w:qFormat/>
    <w:rsid w:val="00B308B1"/>
    <w:rPr>
      <w:rFonts w:cs="Courier New"/>
    </w:rPr>
  </w:style>
  <w:style w:type="character" w:customStyle="1" w:styleId="ListLabel94">
    <w:name w:val="ListLabel 94"/>
    <w:qFormat/>
    <w:rsid w:val="00B308B1"/>
    <w:rPr>
      <w:rFonts w:cs="Wingdings"/>
    </w:rPr>
  </w:style>
  <w:style w:type="character" w:customStyle="1" w:styleId="ListLabel95">
    <w:name w:val="ListLabel 95"/>
    <w:qFormat/>
    <w:rsid w:val="00B308B1"/>
    <w:rPr>
      <w:rFonts w:cs="Symbol"/>
    </w:rPr>
  </w:style>
  <w:style w:type="character" w:customStyle="1" w:styleId="ListLabel96">
    <w:name w:val="ListLabel 96"/>
    <w:qFormat/>
    <w:rsid w:val="00B308B1"/>
    <w:rPr>
      <w:rFonts w:cs="Courier New"/>
    </w:rPr>
  </w:style>
  <w:style w:type="character" w:customStyle="1" w:styleId="ListLabel97">
    <w:name w:val="ListLabel 97"/>
    <w:qFormat/>
    <w:rsid w:val="00B308B1"/>
    <w:rPr>
      <w:rFonts w:cs="Wingdings"/>
    </w:rPr>
  </w:style>
  <w:style w:type="character" w:customStyle="1" w:styleId="ListLabel98">
    <w:name w:val="ListLabel 98"/>
    <w:qFormat/>
    <w:rsid w:val="00B308B1"/>
    <w:rPr>
      <w:rFonts w:cs="Symbol"/>
    </w:rPr>
  </w:style>
  <w:style w:type="character" w:customStyle="1" w:styleId="ListLabel99">
    <w:name w:val="ListLabel 99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100">
    <w:name w:val="ListLabel 100"/>
    <w:qFormat/>
    <w:rsid w:val="00B308B1"/>
    <w:rPr>
      <w:rFonts w:cs="Courier New"/>
    </w:rPr>
  </w:style>
  <w:style w:type="character" w:customStyle="1" w:styleId="ListLabel101">
    <w:name w:val="ListLabel 101"/>
    <w:qFormat/>
    <w:rsid w:val="00B308B1"/>
    <w:rPr>
      <w:rFonts w:cs="Wingdings"/>
    </w:rPr>
  </w:style>
  <w:style w:type="character" w:customStyle="1" w:styleId="ListLabel102">
    <w:name w:val="ListLabel 102"/>
    <w:qFormat/>
    <w:rsid w:val="00B308B1"/>
    <w:rPr>
      <w:rFonts w:cs="Symbol"/>
    </w:rPr>
  </w:style>
  <w:style w:type="character" w:customStyle="1" w:styleId="ListLabel103">
    <w:name w:val="ListLabel 103"/>
    <w:qFormat/>
    <w:rsid w:val="00B308B1"/>
    <w:rPr>
      <w:rFonts w:cs="Courier New"/>
    </w:rPr>
  </w:style>
  <w:style w:type="character" w:customStyle="1" w:styleId="ListLabel104">
    <w:name w:val="ListLabel 104"/>
    <w:qFormat/>
    <w:rsid w:val="00B308B1"/>
    <w:rPr>
      <w:rFonts w:cs="Wingdings"/>
    </w:rPr>
  </w:style>
  <w:style w:type="character" w:customStyle="1" w:styleId="ListLabel105">
    <w:name w:val="ListLabel 105"/>
    <w:qFormat/>
    <w:rsid w:val="00B308B1"/>
    <w:rPr>
      <w:rFonts w:cs="Symbol"/>
    </w:rPr>
  </w:style>
  <w:style w:type="character" w:customStyle="1" w:styleId="ListLabel106">
    <w:name w:val="ListLabel 106"/>
    <w:qFormat/>
    <w:rsid w:val="00B308B1"/>
    <w:rPr>
      <w:rFonts w:cs="Courier New"/>
    </w:rPr>
  </w:style>
  <w:style w:type="character" w:customStyle="1" w:styleId="ListLabel107">
    <w:name w:val="ListLabel 107"/>
    <w:qFormat/>
    <w:rsid w:val="00B308B1"/>
    <w:rPr>
      <w:rFonts w:cs="Wingdings"/>
    </w:rPr>
  </w:style>
  <w:style w:type="character" w:customStyle="1" w:styleId="ListLabel108">
    <w:name w:val="ListLabel 108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109">
    <w:name w:val="ListLabel 109"/>
    <w:qFormat/>
    <w:rsid w:val="00B308B1"/>
    <w:rPr>
      <w:rFonts w:cs="Courier New"/>
    </w:rPr>
  </w:style>
  <w:style w:type="character" w:customStyle="1" w:styleId="ListLabel110">
    <w:name w:val="ListLabel 110"/>
    <w:qFormat/>
    <w:rsid w:val="00B308B1"/>
    <w:rPr>
      <w:rFonts w:cs="Wingdings"/>
    </w:rPr>
  </w:style>
  <w:style w:type="character" w:customStyle="1" w:styleId="ListLabel111">
    <w:name w:val="ListLabel 111"/>
    <w:qFormat/>
    <w:rsid w:val="00B308B1"/>
    <w:rPr>
      <w:rFonts w:cs="Symbol"/>
    </w:rPr>
  </w:style>
  <w:style w:type="character" w:customStyle="1" w:styleId="ListLabel112">
    <w:name w:val="ListLabel 112"/>
    <w:qFormat/>
    <w:rsid w:val="00B308B1"/>
    <w:rPr>
      <w:rFonts w:cs="Courier New"/>
    </w:rPr>
  </w:style>
  <w:style w:type="character" w:customStyle="1" w:styleId="ListLabel113">
    <w:name w:val="ListLabel 113"/>
    <w:qFormat/>
    <w:rsid w:val="00B308B1"/>
    <w:rPr>
      <w:rFonts w:cs="Wingdings"/>
    </w:rPr>
  </w:style>
  <w:style w:type="character" w:customStyle="1" w:styleId="ListLabel114">
    <w:name w:val="ListLabel 114"/>
    <w:qFormat/>
    <w:rsid w:val="00B308B1"/>
    <w:rPr>
      <w:rFonts w:cs="Symbol"/>
    </w:rPr>
  </w:style>
  <w:style w:type="character" w:customStyle="1" w:styleId="ListLabel115">
    <w:name w:val="ListLabel 115"/>
    <w:qFormat/>
    <w:rsid w:val="00B308B1"/>
    <w:rPr>
      <w:rFonts w:cs="Courier New"/>
    </w:rPr>
  </w:style>
  <w:style w:type="character" w:customStyle="1" w:styleId="ListLabel116">
    <w:name w:val="ListLabel 116"/>
    <w:qFormat/>
    <w:rsid w:val="00B308B1"/>
    <w:rPr>
      <w:rFonts w:cs="Wingdings"/>
    </w:rPr>
  </w:style>
  <w:style w:type="character" w:customStyle="1" w:styleId="ListLabel117">
    <w:name w:val="ListLabel 117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118">
    <w:name w:val="ListLabel 118"/>
    <w:qFormat/>
    <w:rsid w:val="00B308B1"/>
    <w:rPr>
      <w:rFonts w:cs="Courier New"/>
    </w:rPr>
  </w:style>
  <w:style w:type="character" w:customStyle="1" w:styleId="ListLabel119">
    <w:name w:val="ListLabel 119"/>
    <w:qFormat/>
    <w:rsid w:val="00B308B1"/>
    <w:rPr>
      <w:rFonts w:cs="Wingdings"/>
    </w:rPr>
  </w:style>
  <w:style w:type="character" w:customStyle="1" w:styleId="ListLabel120">
    <w:name w:val="ListLabel 120"/>
    <w:qFormat/>
    <w:rsid w:val="00B308B1"/>
    <w:rPr>
      <w:rFonts w:cs="Symbol"/>
    </w:rPr>
  </w:style>
  <w:style w:type="character" w:customStyle="1" w:styleId="ListLabel121">
    <w:name w:val="ListLabel 121"/>
    <w:qFormat/>
    <w:rsid w:val="00B308B1"/>
    <w:rPr>
      <w:rFonts w:cs="Courier New"/>
    </w:rPr>
  </w:style>
  <w:style w:type="character" w:customStyle="1" w:styleId="ListLabel122">
    <w:name w:val="ListLabel 122"/>
    <w:qFormat/>
    <w:rsid w:val="00B308B1"/>
    <w:rPr>
      <w:rFonts w:cs="Wingdings"/>
    </w:rPr>
  </w:style>
  <w:style w:type="character" w:customStyle="1" w:styleId="ListLabel123">
    <w:name w:val="ListLabel 123"/>
    <w:qFormat/>
    <w:rsid w:val="00B308B1"/>
    <w:rPr>
      <w:rFonts w:cs="Symbol"/>
    </w:rPr>
  </w:style>
  <w:style w:type="character" w:customStyle="1" w:styleId="ListLabel124">
    <w:name w:val="ListLabel 124"/>
    <w:qFormat/>
    <w:rsid w:val="00B308B1"/>
    <w:rPr>
      <w:rFonts w:cs="Courier New"/>
    </w:rPr>
  </w:style>
  <w:style w:type="character" w:customStyle="1" w:styleId="ListLabel125">
    <w:name w:val="ListLabel 125"/>
    <w:qFormat/>
    <w:rsid w:val="00B308B1"/>
    <w:rPr>
      <w:rFonts w:cs="Wingdings"/>
    </w:rPr>
  </w:style>
  <w:style w:type="character" w:customStyle="1" w:styleId="ListLabel126">
    <w:name w:val="ListLabel 126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127">
    <w:name w:val="ListLabel 127"/>
    <w:qFormat/>
    <w:rsid w:val="00B308B1"/>
    <w:rPr>
      <w:rFonts w:cs="Courier New"/>
    </w:rPr>
  </w:style>
  <w:style w:type="character" w:customStyle="1" w:styleId="ListLabel128">
    <w:name w:val="ListLabel 128"/>
    <w:qFormat/>
    <w:rsid w:val="00B308B1"/>
    <w:rPr>
      <w:rFonts w:cs="Wingdings"/>
    </w:rPr>
  </w:style>
  <w:style w:type="character" w:customStyle="1" w:styleId="ListLabel129">
    <w:name w:val="ListLabel 129"/>
    <w:qFormat/>
    <w:rsid w:val="00B308B1"/>
    <w:rPr>
      <w:rFonts w:cs="Symbol"/>
    </w:rPr>
  </w:style>
  <w:style w:type="character" w:customStyle="1" w:styleId="ListLabel130">
    <w:name w:val="ListLabel 130"/>
    <w:qFormat/>
    <w:rsid w:val="00B308B1"/>
    <w:rPr>
      <w:rFonts w:cs="Courier New"/>
    </w:rPr>
  </w:style>
  <w:style w:type="character" w:customStyle="1" w:styleId="ListLabel131">
    <w:name w:val="ListLabel 131"/>
    <w:qFormat/>
    <w:rsid w:val="00B308B1"/>
    <w:rPr>
      <w:rFonts w:cs="Wingdings"/>
    </w:rPr>
  </w:style>
  <w:style w:type="character" w:customStyle="1" w:styleId="ListLabel132">
    <w:name w:val="ListLabel 132"/>
    <w:qFormat/>
    <w:rsid w:val="00B308B1"/>
    <w:rPr>
      <w:rFonts w:cs="Symbol"/>
    </w:rPr>
  </w:style>
  <w:style w:type="character" w:customStyle="1" w:styleId="ListLabel133">
    <w:name w:val="ListLabel 133"/>
    <w:qFormat/>
    <w:rsid w:val="00B308B1"/>
    <w:rPr>
      <w:rFonts w:cs="Courier New"/>
    </w:rPr>
  </w:style>
  <w:style w:type="character" w:customStyle="1" w:styleId="ListLabel134">
    <w:name w:val="ListLabel 134"/>
    <w:qFormat/>
    <w:rsid w:val="00B308B1"/>
    <w:rPr>
      <w:rFonts w:cs="Wingdings"/>
    </w:rPr>
  </w:style>
  <w:style w:type="character" w:customStyle="1" w:styleId="af4">
    <w:name w:val="Маркеры списка"/>
    <w:qFormat/>
    <w:rsid w:val="00B308B1"/>
    <w:rPr>
      <w:rFonts w:ascii="OpenSymbol" w:eastAsia="OpenSymbol" w:hAnsi="OpenSymbol" w:cs="OpenSymbol"/>
    </w:rPr>
  </w:style>
  <w:style w:type="character" w:customStyle="1" w:styleId="ListLabel135">
    <w:name w:val="ListLabel 135"/>
    <w:qFormat/>
    <w:rsid w:val="00B308B1"/>
    <w:rPr>
      <w:rFonts w:cs="Symbol"/>
    </w:rPr>
  </w:style>
  <w:style w:type="character" w:customStyle="1" w:styleId="ListLabel136">
    <w:name w:val="ListLabel 136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137">
    <w:name w:val="ListLabel 137"/>
    <w:qFormat/>
    <w:rsid w:val="00B308B1"/>
    <w:rPr>
      <w:rFonts w:cs="Courier New"/>
    </w:rPr>
  </w:style>
  <w:style w:type="character" w:customStyle="1" w:styleId="ListLabel138">
    <w:name w:val="ListLabel 138"/>
    <w:qFormat/>
    <w:rsid w:val="00B308B1"/>
    <w:rPr>
      <w:rFonts w:cs="Wingdings"/>
    </w:rPr>
  </w:style>
  <w:style w:type="character" w:customStyle="1" w:styleId="ListLabel139">
    <w:name w:val="ListLabel 139"/>
    <w:qFormat/>
    <w:rsid w:val="00B308B1"/>
    <w:rPr>
      <w:rFonts w:cs="Symbol"/>
    </w:rPr>
  </w:style>
  <w:style w:type="character" w:customStyle="1" w:styleId="ListLabel140">
    <w:name w:val="ListLabel 140"/>
    <w:qFormat/>
    <w:rsid w:val="00B308B1"/>
    <w:rPr>
      <w:rFonts w:cs="Courier New"/>
    </w:rPr>
  </w:style>
  <w:style w:type="character" w:customStyle="1" w:styleId="ListLabel141">
    <w:name w:val="ListLabel 141"/>
    <w:qFormat/>
    <w:rsid w:val="00B308B1"/>
    <w:rPr>
      <w:rFonts w:cs="Wingdings"/>
    </w:rPr>
  </w:style>
  <w:style w:type="character" w:customStyle="1" w:styleId="ListLabel142">
    <w:name w:val="ListLabel 142"/>
    <w:qFormat/>
    <w:rsid w:val="00B308B1"/>
    <w:rPr>
      <w:rFonts w:cs="Symbol"/>
    </w:rPr>
  </w:style>
  <w:style w:type="character" w:customStyle="1" w:styleId="ListLabel143">
    <w:name w:val="ListLabel 143"/>
    <w:qFormat/>
    <w:rsid w:val="00B308B1"/>
    <w:rPr>
      <w:rFonts w:cs="Courier New"/>
    </w:rPr>
  </w:style>
  <w:style w:type="character" w:customStyle="1" w:styleId="ListLabel144">
    <w:name w:val="ListLabel 144"/>
    <w:qFormat/>
    <w:rsid w:val="00B308B1"/>
    <w:rPr>
      <w:rFonts w:cs="Wingdings"/>
    </w:rPr>
  </w:style>
  <w:style w:type="character" w:customStyle="1" w:styleId="ListLabel145">
    <w:name w:val="ListLabel 145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146">
    <w:name w:val="ListLabel 146"/>
    <w:qFormat/>
    <w:rsid w:val="00B308B1"/>
    <w:rPr>
      <w:rFonts w:cs="Courier New"/>
    </w:rPr>
  </w:style>
  <w:style w:type="character" w:customStyle="1" w:styleId="ListLabel147">
    <w:name w:val="ListLabel 147"/>
    <w:qFormat/>
    <w:rsid w:val="00B308B1"/>
    <w:rPr>
      <w:rFonts w:cs="Wingdings"/>
    </w:rPr>
  </w:style>
  <w:style w:type="character" w:customStyle="1" w:styleId="ListLabel148">
    <w:name w:val="ListLabel 148"/>
    <w:qFormat/>
    <w:rsid w:val="00B308B1"/>
    <w:rPr>
      <w:rFonts w:cs="Symbol"/>
    </w:rPr>
  </w:style>
  <w:style w:type="character" w:customStyle="1" w:styleId="ListLabel149">
    <w:name w:val="ListLabel 149"/>
    <w:qFormat/>
    <w:rsid w:val="00B308B1"/>
    <w:rPr>
      <w:rFonts w:cs="Courier New"/>
    </w:rPr>
  </w:style>
  <w:style w:type="character" w:customStyle="1" w:styleId="ListLabel150">
    <w:name w:val="ListLabel 150"/>
    <w:qFormat/>
    <w:rsid w:val="00B308B1"/>
    <w:rPr>
      <w:rFonts w:cs="Wingdings"/>
    </w:rPr>
  </w:style>
  <w:style w:type="character" w:customStyle="1" w:styleId="ListLabel151">
    <w:name w:val="ListLabel 151"/>
    <w:qFormat/>
    <w:rsid w:val="00B308B1"/>
    <w:rPr>
      <w:rFonts w:cs="Symbol"/>
    </w:rPr>
  </w:style>
  <w:style w:type="character" w:customStyle="1" w:styleId="ListLabel152">
    <w:name w:val="ListLabel 152"/>
    <w:qFormat/>
    <w:rsid w:val="00B308B1"/>
    <w:rPr>
      <w:rFonts w:cs="Courier New"/>
    </w:rPr>
  </w:style>
  <w:style w:type="character" w:customStyle="1" w:styleId="ListLabel153">
    <w:name w:val="ListLabel 153"/>
    <w:qFormat/>
    <w:rsid w:val="00B308B1"/>
    <w:rPr>
      <w:rFonts w:cs="Wingdings"/>
    </w:rPr>
  </w:style>
  <w:style w:type="character" w:customStyle="1" w:styleId="ListLabel154">
    <w:name w:val="ListLabel 154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155">
    <w:name w:val="ListLabel 155"/>
    <w:qFormat/>
    <w:rsid w:val="00B308B1"/>
    <w:rPr>
      <w:rFonts w:cs="Courier New"/>
    </w:rPr>
  </w:style>
  <w:style w:type="character" w:customStyle="1" w:styleId="ListLabel156">
    <w:name w:val="ListLabel 156"/>
    <w:qFormat/>
    <w:rsid w:val="00B308B1"/>
    <w:rPr>
      <w:rFonts w:cs="Wingdings"/>
    </w:rPr>
  </w:style>
  <w:style w:type="character" w:customStyle="1" w:styleId="ListLabel157">
    <w:name w:val="ListLabel 157"/>
    <w:qFormat/>
    <w:rsid w:val="00B308B1"/>
    <w:rPr>
      <w:rFonts w:cs="Symbol"/>
    </w:rPr>
  </w:style>
  <w:style w:type="character" w:customStyle="1" w:styleId="ListLabel158">
    <w:name w:val="ListLabel 158"/>
    <w:qFormat/>
    <w:rsid w:val="00B308B1"/>
    <w:rPr>
      <w:rFonts w:cs="Courier New"/>
    </w:rPr>
  </w:style>
  <w:style w:type="character" w:customStyle="1" w:styleId="ListLabel159">
    <w:name w:val="ListLabel 159"/>
    <w:qFormat/>
    <w:rsid w:val="00B308B1"/>
    <w:rPr>
      <w:rFonts w:cs="Wingdings"/>
    </w:rPr>
  </w:style>
  <w:style w:type="character" w:customStyle="1" w:styleId="ListLabel160">
    <w:name w:val="ListLabel 160"/>
    <w:qFormat/>
    <w:rsid w:val="00B308B1"/>
    <w:rPr>
      <w:rFonts w:cs="Symbol"/>
    </w:rPr>
  </w:style>
  <w:style w:type="character" w:customStyle="1" w:styleId="ListLabel161">
    <w:name w:val="ListLabel 161"/>
    <w:qFormat/>
    <w:rsid w:val="00B308B1"/>
    <w:rPr>
      <w:rFonts w:cs="Courier New"/>
    </w:rPr>
  </w:style>
  <w:style w:type="character" w:customStyle="1" w:styleId="ListLabel162">
    <w:name w:val="ListLabel 162"/>
    <w:qFormat/>
    <w:rsid w:val="00B308B1"/>
    <w:rPr>
      <w:rFonts w:cs="Wingdings"/>
    </w:rPr>
  </w:style>
  <w:style w:type="character" w:customStyle="1" w:styleId="ListLabel163">
    <w:name w:val="ListLabel 163"/>
    <w:qFormat/>
    <w:rsid w:val="00B308B1"/>
    <w:rPr>
      <w:rFonts w:ascii="Times New Roman" w:hAnsi="Times New Roman" w:cs="Wingdings"/>
      <w:b w:val="0"/>
      <w:sz w:val="24"/>
    </w:rPr>
  </w:style>
  <w:style w:type="character" w:customStyle="1" w:styleId="ListLabel164">
    <w:name w:val="ListLabel 164"/>
    <w:qFormat/>
    <w:rsid w:val="00B308B1"/>
    <w:rPr>
      <w:rFonts w:cs="Courier New"/>
    </w:rPr>
  </w:style>
  <w:style w:type="character" w:customStyle="1" w:styleId="ListLabel165">
    <w:name w:val="ListLabel 165"/>
    <w:qFormat/>
    <w:rsid w:val="00B308B1"/>
    <w:rPr>
      <w:rFonts w:cs="Wingdings"/>
    </w:rPr>
  </w:style>
  <w:style w:type="character" w:customStyle="1" w:styleId="ListLabel166">
    <w:name w:val="ListLabel 166"/>
    <w:qFormat/>
    <w:rsid w:val="00B308B1"/>
    <w:rPr>
      <w:rFonts w:cs="Symbol"/>
    </w:rPr>
  </w:style>
  <w:style w:type="character" w:customStyle="1" w:styleId="ListLabel167">
    <w:name w:val="ListLabel 167"/>
    <w:qFormat/>
    <w:rsid w:val="00B308B1"/>
    <w:rPr>
      <w:rFonts w:cs="Courier New"/>
    </w:rPr>
  </w:style>
  <w:style w:type="character" w:customStyle="1" w:styleId="ListLabel168">
    <w:name w:val="ListLabel 168"/>
    <w:qFormat/>
    <w:rsid w:val="00B308B1"/>
    <w:rPr>
      <w:rFonts w:cs="Wingdings"/>
    </w:rPr>
  </w:style>
  <w:style w:type="character" w:customStyle="1" w:styleId="ListLabel169">
    <w:name w:val="ListLabel 169"/>
    <w:qFormat/>
    <w:rsid w:val="00B308B1"/>
    <w:rPr>
      <w:rFonts w:cs="Symbol"/>
    </w:rPr>
  </w:style>
  <w:style w:type="character" w:customStyle="1" w:styleId="ListLabel170">
    <w:name w:val="ListLabel 170"/>
    <w:qFormat/>
    <w:rsid w:val="00B308B1"/>
    <w:rPr>
      <w:rFonts w:cs="Courier New"/>
    </w:rPr>
  </w:style>
  <w:style w:type="character" w:customStyle="1" w:styleId="ListLabel171">
    <w:name w:val="ListLabel 171"/>
    <w:qFormat/>
    <w:rsid w:val="00B308B1"/>
    <w:rPr>
      <w:rFonts w:cs="Wingdings"/>
    </w:rPr>
  </w:style>
  <w:style w:type="paragraph" w:customStyle="1" w:styleId="14">
    <w:name w:val="Заголовок1"/>
    <w:basedOn w:val="a0"/>
    <w:next w:val="af"/>
    <w:qFormat/>
    <w:rsid w:val="00B308B1"/>
    <w:pPr>
      <w:keepNext/>
      <w:spacing w:before="240" w:after="120"/>
    </w:pPr>
    <w:rPr>
      <w:rFonts w:ascii="Liberation Sans" w:eastAsia="Noto Sans CJK SC Regular" w:hAnsi="Liberation Sans" w:cs="FreeSans"/>
      <w:color w:val="00000A"/>
      <w:sz w:val="28"/>
      <w:szCs w:val="28"/>
      <w:lang w:eastAsia="ru-RU"/>
    </w:rPr>
  </w:style>
  <w:style w:type="paragraph" w:styleId="af5">
    <w:name w:val="List"/>
    <w:basedOn w:val="af"/>
    <w:rsid w:val="00B308B1"/>
    <w:rPr>
      <w:rFonts w:asciiTheme="minorHAnsi" w:hAnsiTheme="minorHAnsi" w:cs="FreeSans"/>
      <w:color w:val="00000A"/>
      <w:lang w:eastAsia="ru-RU"/>
    </w:rPr>
  </w:style>
  <w:style w:type="paragraph" w:customStyle="1" w:styleId="15">
    <w:name w:val="Название объекта1"/>
    <w:basedOn w:val="a0"/>
    <w:qFormat/>
    <w:rsid w:val="00B308B1"/>
    <w:pPr>
      <w:suppressLineNumbers/>
      <w:spacing w:before="120" w:after="120"/>
    </w:pPr>
    <w:rPr>
      <w:rFonts w:eastAsia="Times New Roman" w:cs="FreeSans"/>
      <w:i/>
      <w:iCs/>
      <w:color w:val="00000A"/>
      <w:sz w:val="24"/>
      <w:szCs w:val="24"/>
      <w:lang w:eastAsia="ru-RU"/>
    </w:rPr>
  </w:style>
  <w:style w:type="paragraph" w:styleId="16">
    <w:name w:val="index 1"/>
    <w:basedOn w:val="a0"/>
    <w:next w:val="a0"/>
    <w:autoRedefine/>
    <w:uiPriority w:val="99"/>
    <w:semiHidden/>
    <w:unhideWhenUsed/>
    <w:rsid w:val="00B308B1"/>
    <w:pPr>
      <w:spacing w:after="0" w:line="240" w:lineRule="auto"/>
      <w:ind w:left="220" w:hanging="220"/>
    </w:pPr>
  </w:style>
  <w:style w:type="paragraph" w:styleId="af6">
    <w:name w:val="index heading"/>
    <w:basedOn w:val="a0"/>
    <w:qFormat/>
    <w:rsid w:val="00B308B1"/>
    <w:pPr>
      <w:suppressLineNumbers/>
    </w:pPr>
    <w:rPr>
      <w:rFonts w:eastAsia="Times New Roman" w:cs="FreeSans"/>
      <w:color w:val="00000A"/>
      <w:lang w:eastAsia="ru-RU"/>
    </w:rPr>
  </w:style>
  <w:style w:type="paragraph" w:styleId="af7">
    <w:name w:val="Body Text Indent"/>
    <w:basedOn w:val="a0"/>
    <w:link w:val="17"/>
    <w:uiPriority w:val="99"/>
    <w:unhideWhenUsed/>
    <w:rsid w:val="00B308B1"/>
    <w:pPr>
      <w:spacing w:after="120"/>
      <w:ind w:left="283"/>
    </w:pPr>
    <w:rPr>
      <w:rFonts w:eastAsia="Times New Roman" w:cs="Times New Roman"/>
      <w:color w:val="00000A"/>
      <w:lang w:eastAsia="ru-RU"/>
    </w:rPr>
  </w:style>
  <w:style w:type="character" w:customStyle="1" w:styleId="17">
    <w:name w:val="Основной текст с отступом Знак1"/>
    <w:basedOn w:val="a1"/>
    <w:link w:val="af7"/>
    <w:uiPriority w:val="99"/>
    <w:rsid w:val="00B308B1"/>
    <w:rPr>
      <w:rFonts w:eastAsia="Times New Roman" w:cs="Times New Roman"/>
      <w:color w:val="00000A"/>
      <w:lang w:eastAsia="ru-RU"/>
    </w:rPr>
  </w:style>
  <w:style w:type="paragraph" w:styleId="35">
    <w:name w:val="Body Text 3"/>
    <w:basedOn w:val="a0"/>
    <w:link w:val="310"/>
    <w:uiPriority w:val="99"/>
    <w:semiHidden/>
    <w:unhideWhenUsed/>
    <w:qFormat/>
    <w:rsid w:val="00B308B1"/>
    <w:pPr>
      <w:spacing w:after="120"/>
    </w:pPr>
    <w:rPr>
      <w:rFonts w:eastAsia="Times New Roman" w:cs="Times New Roman"/>
      <w:color w:val="00000A"/>
      <w:sz w:val="16"/>
      <w:szCs w:val="16"/>
      <w:lang w:eastAsia="ru-RU"/>
    </w:rPr>
  </w:style>
  <w:style w:type="character" w:customStyle="1" w:styleId="310">
    <w:name w:val="Основной текст 3 Знак1"/>
    <w:basedOn w:val="a1"/>
    <w:link w:val="35"/>
    <w:uiPriority w:val="99"/>
    <w:semiHidden/>
    <w:rsid w:val="00B308B1"/>
    <w:rPr>
      <w:rFonts w:eastAsia="Times New Roman" w:cs="Times New Roman"/>
      <w:color w:val="00000A"/>
      <w:sz w:val="16"/>
      <w:szCs w:val="16"/>
      <w:lang w:eastAsia="ru-RU"/>
    </w:rPr>
  </w:style>
  <w:style w:type="paragraph" w:customStyle="1" w:styleId="msotitle3">
    <w:name w:val="msotitle3"/>
    <w:basedOn w:val="a0"/>
    <w:qFormat/>
    <w:rsid w:val="00B308B1"/>
    <w:pPr>
      <w:spacing w:after="0" w:line="240" w:lineRule="auto"/>
    </w:pPr>
    <w:rPr>
      <w:rFonts w:ascii="Times New Roman" w:eastAsia="Times New Roman" w:hAnsi="Times New Roman" w:cs="Times New Roman"/>
      <w:color w:val="3399FF"/>
      <w:sz w:val="48"/>
      <w:szCs w:val="48"/>
      <w:lang w:eastAsia="ru-RU"/>
    </w:rPr>
  </w:style>
  <w:style w:type="paragraph" w:styleId="HTML0">
    <w:name w:val="HTML Preformatted"/>
    <w:basedOn w:val="a0"/>
    <w:link w:val="HTML1"/>
    <w:uiPriority w:val="99"/>
    <w:unhideWhenUsed/>
    <w:qFormat/>
    <w:rsid w:val="00B30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character" w:customStyle="1" w:styleId="HTML1">
    <w:name w:val="Стандартный HTML Знак1"/>
    <w:basedOn w:val="a1"/>
    <w:link w:val="HTML0"/>
    <w:uiPriority w:val="99"/>
    <w:rsid w:val="00B308B1"/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customStyle="1" w:styleId="18">
    <w:name w:val="Без интервала1"/>
    <w:qFormat/>
    <w:rsid w:val="00B308B1"/>
    <w:pPr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ru-RU"/>
    </w:rPr>
  </w:style>
  <w:style w:type="paragraph" w:customStyle="1" w:styleId="af8">
    <w:name w:val="Содержимое таблицы"/>
    <w:basedOn w:val="a0"/>
    <w:qFormat/>
    <w:rsid w:val="00B308B1"/>
    <w:rPr>
      <w:rFonts w:eastAsia="Times New Roman" w:cs="Times New Roman"/>
      <w:color w:val="00000A"/>
      <w:lang w:eastAsia="ru-RU"/>
    </w:rPr>
  </w:style>
  <w:style w:type="paragraph" w:customStyle="1" w:styleId="af9">
    <w:name w:val="Заголовок таблицы"/>
    <w:basedOn w:val="af8"/>
    <w:qFormat/>
    <w:rsid w:val="00B308B1"/>
  </w:style>
  <w:style w:type="paragraph" w:styleId="afa">
    <w:name w:val="Balloon Text"/>
    <w:basedOn w:val="a0"/>
    <w:link w:val="afb"/>
    <w:uiPriority w:val="99"/>
    <w:semiHidden/>
    <w:unhideWhenUsed/>
    <w:rsid w:val="00B308B1"/>
    <w:pPr>
      <w:spacing w:after="0" w:line="240" w:lineRule="auto"/>
    </w:pPr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afb">
    <w:name w:val="Текст выноски Знак"/>
    <w:basedOn w:val="a1"/>
    <w:link w:val="afa"/>
    <w:uiPriority w:val="99"/>
    <w:semiHidden/>
    <w:rsid w:val="00B308B1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9">
    <w:name w:val="Основной текст (9)_"/>
    <w:basedOn w:val="a1"/>
    <w:link w:val="90"/>
    <w:rsid w:val="00B308B1"/>
    <w:rPr>
      <w:rFonts w:ascii="Century Schoolbook" w:eastAsia="Century Schoolbook" w:hAnsi="Century Schoolbook" w:cs="Century Schoolbook"/>
      <w:spacing w:val="6"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0"/>
    <w:link w:val="9"/>
    <w:rsid w:val="00B308B1"/>
    <w:pPr>
      <w:widowControl w:val="0"/>
      <w:shd w:val="clear" w:color="auto" w:fill="FFFFFF"/>
      <w:spacing w:after="6000" w:line="216" w:lineRule="exact"/>
      <w:ind w:hanging="520"/>
    </w:pPr>
    <w:rPr>
      <w:rFonts w:ascii="Century Schoolbook" w:eastAsia="Century Schoolbook" w:hAnsi="Century Schoolbook" w:cs="Century Schoolbook"/>
      <w:spacing w:val="6"/>
      <w:sz w:val="18"/>
      <w:szCs w:val="18"/>
    </w:rPr>
  </w:style>
  <w:style w:type="character" w:customStyle="1" w:styleId="61">
    <w:name w:val="Заголовок №6_"/>
    <w:basedOn w:val="a1"/>
    <w:link w:val="62"/>
    <w:rsid w:val="00B308B1"/>
    <w:rPr>
      <w:rFonts w:ascii="Franklin Gothic Demi Cond" w:eastAsia="Franklin Gothic Demi Cond" w:hAnsi="Franklin Gothic Demi Cond" w:cs="Franklin Gothic Demi Cond"/>
      <w:spacing w:val="26"/>
      <w:sz w:val="30"/>
      <w:szCs w:val="30"/>
      <w:shd w:val="clear" w:color="auto" w:fill="FFFFFF"/>
    </w:rPr>
  </w:style>
  <w:style w:type="paragraph" w:customStyle="1" w:styleId="62">
    <w:name w:val="Заголовок №6"/>
    <w:basedOn w:val="a0"/>
    <w:link w:val="61"/>
    <w:rsid w:val="00B308B1"/>
    <w:pPr>
      <w:widowControl w:val="0"/>
      <w:shd w:val="clear" w:color="auto" w:fill="FFFFFF"/>
      <w:spacing w:before="120" w:after="0" w:line="355" w:lineRule="exact"/>
      <w:outlineLvl w:val="5"/>
    </w:pPr>
    <w:rPr>
      <w:rFonts w:ascii="Franklin Gothic Demi Cond" w:eastAsia="Franklin Gothic Demi Cond" w:hAnsi="Franklin Gothic Demi Cond" w:cs="Franklin Gothic Demi Cond"/>
      <w:spacing w:val="26"/>
      <w:sz w:val="30"/>
      <w:szCs w:val="30"/>
    </w:rPr>
  </w:style>
  <w:style w:type="character" w:customStyle="1" w:styleId="8">
    <w:name w:val="Заголовок №8_"/>
    <w:basedOn w:val="a1"/>
    <w:link w:val="80"/>
    <w:rsid w:val="00B308B1"/>
    <w:rPr>
      <w:rFonts w:ascii="Franklin Gothic Demi Cond" w:eastAsia="Franklin Gothic Demi Cond" w:hAnsi="Franklin Gothic Demi Cond" w:cs="Franklin Gothic Demi Cond"/>
      <w:spacing w:val="4"/>
      <w:sz w:val="25"/>
      <w:szCs w:val="25"/>
      <w:shd w:val="clear" w:color="auto" w:fill="FFFFFF"/>
    </w:rPr>
  </w:style>
  <w:style w:type="paragraph" w:customStyle="1" w:styleId="80">
    <w:name w:val="Заголовок №8"/>
    <w:basedOn w:val="a0"/>
    <w:link w:val="8"/>
    <w:rsid w:val="00B308B1"/>
    <w:pPr>
      <w:widowControl w:val="0"/>
      <w:shd w:val="clear" w:color="auto" w:fill="FFFFFF"/>
      <w:spacing w:before="300" w:after="300" w:line="0" w:lineRule="atLeast"/>
      <w:ind w:hanging="240"/>
      <w:jc w:val="both"/>
      <w:outlineLvl w:val="7"/>
    </w:pPr>
    <w:rPr>
      <w:rFonts w:ascii="Franklin Gothic Demi Cond" w:eastAsia="Franklin Gothic Demi Cond" w:hAnsi="Franklin Gothic Demi Cond" w:cs="Franklin Gothic Demi Cond"/>
      <w:spacing w:val="4"/>
      <w:sz w:val="25"/>
      <w:szCs w:val="25"/>
    </w:rPr>
  </w:style>
  <w:style w:type="character" w:customStyle="1" w:styleId="ArialNarrow85pt0pt">
    <w:name w:val="Основной текст + Arial Narrow;8;5 pt;Курсив;Интервал 0 pt"/>
    <w:basedOn w:val="ab"/>
    <w:rsid w:val="00B308B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w w:val="100"/>
      <w:position w:val="0"/>
      <w:sz w:val="17"/>
      <w:szCs w:val="17"/>
      <w:u w:val="none"/>
      <w:lang w:val="ru-RU"/>
    </w:rPr>
  </w:style>
  <w:style w:type="character" w:customStyle="1" w:styleId="140">
    <w:name w:val="Основной текст (14)_"/>
    <w:basedOn w:val="a1"/>
    <w:link w:val="141"/>
    <w:rsid w:val="00B308B1"/>
    <w:rPr>
      <w:rFonts w:ascii="Arial Narrow" w:eastAsia="Arial Narrow" w:hAnsi="Arial Narrow" w:cs="Arial Narrow"/>
      <w:i/>
      <w:iCs/>
      <w:spacing w:val="5"/>
      <w:sz w:val="17"/>
      <w:szCs w:val="17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B308B1"/>
    <w:pPr>
      <w:widowControl w:val="0"/>
      <w:shd w:val="clear" w:color="auto" w:fill="FFFFFF"/>
      <w:spacing w:after="240" w:line="250" w:lineRule="exact"/>
      <w:ind w:hanging="340"/>
      <w:jc w:val="both"/>
    </w:pPr>
    <w:rPr>
      <w:rFonts w:ascii="Arial Narrow" w:eastAsia="Arial Narrow" w:hAnsi="Arial Narrow" w:cs="Arial Narrow"/>
      <w:i/>
      <w:iCs/>
      <w:spacing w:val="5"/>
      <w:sz w:val="17"/>
      <w:szCs w:val="17"/>
    </w:rPr>
  </w:style>
  <w:style w:type="character" w:customStyle="1" w:styleId="7Exact">
    <w:name w:val="Основной текст (7) Exact"/>
    <w:basedOn w:val="a1"/>
    <w:link w:val="7"/>
    <w:rsid w:val="00B308B1"/>
    <w:rPr>
      <w:rFonts w:ascii="Times New Roman" w:eastAsia="Times New Roman" w:hAnsi="Times New Roman"/>
      <w:i/>
      <w:iCs/>
      <w:spacing w:val="1"/>
      <w:sz w:val="19"/>
      <w:szCs w:val="19"/>
      <w:shd w:val="clear" w:color="auto" w:fill="FFFFFF"/>
    </w:rPr>
  </w:style>
  <w:style w:type="paragraph" w:customStyle="1" w:styleId="7">
    <w:name w:val="Основной текст (7)"/>
    <w:basedOn w:val="a0"/>
    <w:link w:val="7Exact"/>
    <w:rsid w:val="00B308B1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i/>
      <w:iCs/>
      <w:spacing w:val="1"/>
      <w:sz w:val="19"/>
      <w:szCs w:val="19"/>
    </w:rPr>
  </w:style>
  <w:style w:type="character" w:customStyle="1" w:styleId="19">
    <w:name w:val="Основной текст Знак1"/>
    <w:basedOn w:val="a1"/>
    <w:uiPriority w:val="99"/>
    <w:rsid w:val="00B308B1"/>
    <w:rPr>
      <w:rFonts w:ascii="Times New Roman" w:hAnsi="Times New Roman" w:cs="Times New Roman"/>
      <w:sz w:val="21"/>
      <w:szCs w:val="21"/>
      <w:u w:val="none"/>
    </w:rPr>
  </w:style>
  <w:style w:type="character" w:customStyle="1" w:styleId="70">
    <w:name w:val="Основной текст (7)_"/>
    <w:basedOn w:val="a1"/>
    <w:rsid w:val="00B308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4"/>
      <w:szCs w:val="14"/>
      <w:u w:val="none"/>
      <w:lang w:val="en-US"/>
    </w:rPr>
  </w:style>
  <w:style w:type="character" w:customStyle="1" w:styleId="63">
    <w:name w:val="Основной текст (6) + Малые прописные"/>
    <w:basedOn w:val="6"/>
    <w:uiPriority w:val="99"/>
    <w:rsid w:val="00B308B1"/>
    <w:rPr>
      <w:rFonts w:ascii="Times New Roman" w:eastAsia="Trebuchet MS" w:hAnsi="Times New Roman" w:cs="Times New Roman"/>
      <w:i/>
      <w:iCs/>
      <w:smallCaps/>
      <w:strike w:val="0"/>
      <w:spacing w:val="11"/>
      <w:u w:val="none"/>
    </w:rPr>
  </w:style>
  <w:style w:type="character" w:customStyle="1" w:styleId="72pt">
    <w:name w:val="Основной текст (7) + Интервал 2 pt"/>
    <w:basedOn w:val="70"/>
    <w:uiPriority w:val="99"/>
    <w:rsid w:val="00B308B1"/>
    <w:rPr>
      <w:b/>
      <w:bCs/>
      <w:spacing w:val="44"/>
      <w:sz w:val="22"/>
      <w:szCs w:val="22"/>
    </w:rPr>
  </w:style>
  <w:style w:type="character" w:customStyle="1" w:styleId="12pt">
    <w:name w:val="Заголовок №1 + Интервал 2 pt"/>
    <w:basedOn w:val="11"/>
    <w:uiPriority w:val="99"/>
    <w:rsid w:val="00B308B1"/>
    <w:rPr>
      <w:rFonts w:ascii="Times New Roman" w:hAnsi="Times New Roman" w:cs="Times New Roman"/>
      <w:b/>
      <w:bCs/>
      <w:noProof/>
      <w:spacing w:val="40"/>
      <w:sz w:val="22"/>
      <w:szCs w:val="22"/>
    </w:rPr>
  </w:style>
  <w:style w:type="character" w:customStyle="1" w:styleId="120">
    <w:name w:val="Заголовок №1 (2)_"/>
    <w:basedOn w:val="a1"/>
    <w:link w:val="121"/>
    <w:uiPriority w:val="99"/>
    <w:rsid w:val="00B308B1"/>
    <w:rPr>
      <w:rFonts w:ascii="Times New Roman" w:hAnsi="Times New Roman" w:cs="Times New Roman"/>
      <w:b/>
      <w:bCs/>
      <w:spacing w:val="6"/>
      <w:sz w:val="19"/>
      <w:szCs w:val="19"/>
      <w:shd w:val="clear" w:color="auto" w:fill="FFFFFF"/>
    </w:rPr>
  </w:style>
  <w:style w:type="paragraph" w:customStyle="1" w:styleId="121">
    <w:name w:val="Заголовок №1 (2)"/>
    <w:basedOn w:val="a0"/>
    <w:link w:val="120"/>
    <w:uiPriority w:val="99"/>
    <w:rsid w:val="00B308B1"/>
    <w:pPr>
      <w:widowControl w:val="0"/>
      <w:shd w:val="clear" w:color="auto" w:fill="FFFFFF"/>
      <w:spacing w:before="180" w:after="180" w:line="240" w:lineRule="atLeast"/>
      <w:jc w:val="center"/>
      <w:outlineLvl w:val="0"/>
    </w:pPr>
    <w:rPr>
      <w:rFonts w:ascii="Times New Roman" w:hAnsi="Times New Roman" w:cs="Times New Roman"/>
      <w:b/>
      <w:bCs/>
      <w:spacing w:val="6"/>
      <w:sz w:val="19"/>
      <w:szCs w:val="19"/>
    </w:rPr>
  </w:style>
  <w:style w:type="character" w:customStyle="1" w:styleId="14FranklinGothicBook9pt0pt">
    <w:name w:val="Основной текст (14) + Franklin Gothic Book;9 pt;Не курсив;Интервал 0 pt"/>
    <w:basedOn w:val="140"/>
    <w:rsid w:val="00B308B1"/>
    <w:rPr>
      <w:rFonts w:ascii="Franklin Gothic Book" w:eastAsia="Franklin Gothic Book" w:hAnsi="Franklin Gothic Book" w:cs="Franklin Gothic Book"/>
      <w:b w:val="0"/>
      <w:b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character" w:customStyle="1" w:styleId="1pt">
    <w:name w:val="Основной текст + Интервал 1 pt"/>
    <w:basedOn w:val="ab"/>
    <w:rsid w:val="00B308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9"/>
      <w:w w:val="100"/>
      <w:position w:val="0"/>
      <w:u w:val="none"/>
      <w:lang w:val="ru-RU"/>
    </w:rPr>
  </w:style>
  <w:style w:type="character" w:customStyle="1" w:styleId="62pt">
    <w:name w:val="Основной текст (6) + Интервал 2 pt"/>
    <w:basedOn w:val="6"/>
    <w:rsid w:val="00B308B1"/>
    <w:rPr>
      <w:rFonts w:ascii="Times New Roman" w:eastAsia="Times New Roman" w:hAnsi="Times New Roman" w:cs="Times New Roman"/>
      <w:i w:val="0"/>
      <w:iCs w:val="0"/>
      <w:smallCaps w:val="0"/>
      <w:strike w:val="0"/>
      <w:color w:val="000000"/>
      <w:spacing w:val="43"/>
      <w:w w:val="100"/>
      <w:position w:val="0"/>
      <w:sz w:val="18"/>
      <w:szCs w:val="18"/>
      <w:u w:val="none"/>
      <w:lang w:val="ru-RU"/>
    </w:rPr>
  </w:style>
  <w:style w:type="character" w:customStyle="1" w:styleId="2pt0">
    <w:name w:val="Основной текст + Полужирный;Интервал 2 pt"/>
    <w:basedOn w:val="ab"/>
    <w:rsid w:val="00B308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5"/>
      <w:w w:val="100"/>
      <w:position w:val="0"/>
      <w:u w:val="none"/>
      <w:lang w:val="ru-RU"/>
    </w:rPr>
  </w:style>
  <w:style w:type="character" w:customStyle="1" w:styleId="1pt1">
    <w:name w:val="Основной текст + Интервал 1 pt1"/>
    <w:basedOn w:val="ab"/>
    <w:rsid w:val="00B308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9"/>
      <w:w w:val="100"/>
      <w:position w:val="0"/>
      <w:u w:val="none"/>
      <w:lang w:val="ru-RU"/>
    </w:rPr>
  </w:style>
  <w:style w:type="character" w:customStyle="1" w:styleId="95pt0pt">
    <w:name w:val="Основной текст + 9;5 pt;Интервал 0 pt"/>
    <w:basedOn w:val="ab"/>
    <w:rsid w:val="00B308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lang w:val="ru-RU"/>
    </w:rPr>
  </w:style>
  <w:style w:type="character" w:customStyle="1" w:styleId="afc">
    <w:name w:val="Основной текст + Полужирный"/>
    <w:aliases w:val="Интервал 0 pt8"/>
    <w:basedOn w:val="a1"/>
    <w:rsid w:val="00B308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afd">
    <w:name w:val="Новый"/>
    <w:basedOn w:val="a0"/>
    <w:rsid w:val="00B308B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e">
    <w:name w:val="Сноска_"/>
    <w:basedOn w:val="a1"/>
    <w:link w:val="aff"/>
    <w:rsid w:val="00B308B1"/>
    <w:rPr>
      <w:rFonts w:ascii="Lucida Sans Unicode" w:hAnsi="Lucida Sans Unicode" w:cs="Lucida Sans Unicode"/>
      <w:spacing w:val="-4"/>
      <w:sz w:val="14"/>
      <w:szCs w:val="14"/>
      <w:shd w:val="clear" w:color="auto" w:fill="FFFFFF"/>
    </w:rPr>
  </w:style>
  <w:style w:type="paragraph" w:customStyle="1" w:styleId="aff">
    <w:name w:val="Сноска"/>
    <w:basedOn w:val="a0"/>
    <w:link w:val="afe"/>
    <w:rsid w:val="00B308B1"/>
    <w:pPr>
      <w:widowControl w:val="0"/>
      <w:shd w:val="clear" w:color="auto" w:fill="FFFFFF"/>
      <w:spacing w:after="0" w:line="202" w:lineRule="exact"/>
      <w:ind w:firstLine="280"/>
    </w:pPr>
    <w:rPr>
      <w:rFonts w:ascii="Lucida Sans Unicode" w:hAnsi="Lucida Sans Unicode" w:cs="Lucida Sans Unicode"/>
      <w:spacing w:val="-4"/>
      <w:sz w:val="14"/>
      <w:szCs w:val="14"/>
    </w:rPr>
  </w:style>
  <w:style w:type="character" w:customStyle="1" w:styleId="Tahoma8pt0pt">
    <w:name w:val="Основной текст + Tahoma;8 pt;Полужирный;Интервал 0 pt"/>
    <w:basedOn w:val="ab"/>
    <w:rsid w:val="00B308B1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aff0">
    <w:name w:val="Подпись к картинке_"/>
    <w:basedOn w:val="a1"/>
    <w:link w:val="aff1"/>
    <w:rsid w:val="00B308B1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ff1">
    <w:name w:val="Подпись к картинке"/>
    <w:basedOn w:val="a0"/>
    <w:link w:val="aff0"/>
    <w:rsid w:val="00B308B1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Tahoma7pt0pt">
    <w:name w:val="Основной текст + Tahoma;7 pt;Интервал 0 pt"/>
    <w:basedOn w:val="ab"/>
    <w:rsid w:val="00B308B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4"/>
      <w:szCs w:val="14"/>
      <w:u w:val="none"/>
      <w:lang w:val="ru-RU"/>
    </w:rPr>
  </w:style>
  <w:style w:type="character" w:customStyle="1" w:styleId="FontStyle12">
    <w:name w:val="Font Style12"/>
    <w:rsid w:val="00B308B1"/>
    <w:rPr>
      <w:rFonts w:ascii="Century Schoolbook" w:hAnsi="Century Schoolbook" w:cs="Century Schoolbook"/>
      <w:sz w:val="18"/>
      <w:szCs w:val="18"/>
    </w:rPr>
  </w:style>
  <w:style w:type="character" w:styleId="aff2">
    <w:name w:val="Hyperlink"/>
    <w:basedOn w:val="a1"/>
    <w:uiPriority w:val="99"/>
    <w:semiHidden/>
    <w:unhideWhenUsed/>
    <w:rsid w:val="00B308B1"/>
    <w:rPr>
      <w:color w:val="0000FF"/>
      <w:u w:val="single"/>
    </w:rPr>
  </w:style>
  <w:style w:type="character" w:customStyle="1" w:styleId="PalatinoLinotype95pt0pt">
    <w:name w:val="Основной текст + Palatino Linotype;9;5 pt;Полужирный;Интервал 0 pt"/>
    <w:basedOn w:val="ab"/>
    <w:rsid w:val="00B308B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30">
    <w:name w:val="Основной текст (13)_"/>
    <w:basedOn w:val="a1"/>
    <w:rsid w:val="00B308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sz w:val="20"/>
      <w:szCs w:val="20"/>
      <w:u w:val="none"/>
    </w:rPr>
  </w:style>
  <w:style w:type="character" w:customStyle="1" w:styleId="131">
    <w:name w:val="Основной текст (13)"/>
    <w:basedOn w:val="130"/>
    <w:rsid w:val="00B308B1"/>
    <w:rPr>
      <w:color w:val="000000"/>
      <w:w w:val="100"/>
      <w:position w:val="0"/>
      <w:lang w:val="ru-RU"/>
    </w:rPr>
  </w:style>
  <w:style w:type="character" w:customStyle="1" w:styleId="Verdana75pt">
    <w:name w:val="Основной текст + Verdana;7;5 pt"/>
    <w:basedOn w:val="ab"/>
    <w:rsid w:val="00B308B1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5"/>
      <w:szCs w:val="15"/>
      <w:u w:val="none"/>
      <w:lang w:val="ru-RU"/>
    </w:rPr>
  </w:style>
  <w:style w:type="character" w:styleId="aff3">
    <w:name w:val="Emphasis"/>
    <w:basedOn w:val="a1"/>
    <w:uiPriority w:val="20"/>
    <w:qFormat/>
    <w:rsid w:val="00B308B1"/>
    <w:rPr>
      <w:i/>
      <w:iCs/>
    </w:rPr>
  </w:style>
  <w:style w:type="character" w:customStyle="1" w:styleId="aff4">
    <w:name w:val="Основной текст + Курсив"/>
    <w:basedOn w:val="a1"/>
    <w:rsid w:val="00B308B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pple-converted-space">
    <w:name w:val="apple-converted-space"/>
    <w:basedOn w:val="a1"/>
    <w:rsid w:val="00B308B1"/>
  </w:style>
  <w:style w:type="character" w:styleId="aff5">
    <w:name w:val="Strong"/>
    <w:basedOn w:val="a1"/>
    <w:uiPriority w:val="22"/>
    <w:qFormat/>
    <w:rsid w:val="00B308B1"/>
    <w:rPr>
      <w:b/>
      <w:bCs/>
    </w:rPr>
  </w:style>
  <w:style w:type="paragraph" w:styleId="28">
    <w:name w:val="Body Text 2"/>
    <w:basedOn w:val="a0"/>
    <w:link w:val="29"/>
    <w:rsid w:val="00B308B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1"/>
    <w:link w:val="28"/>
    <w:rsid w:val="00B308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Block Text"/>
    <w:basedOn w:val="a0"/>
    <w:rsid w:val="00B308B1"/>
    <w:pPr>
      <w:spacing w:after="0" w:line="240" w:lineRule="auto"/>
      <w:ind w:left="-851" w:right="-1050"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3">
    <w:name w:val="Font Style13"/>
    <w:basedOn w:val="a1"/>
    <w:rsid w:val="00B308B1"/>
    <w:rPr>
      <w:rFonts w:ascii="MS Reference Sans Serif" w:hAnsi="MS Reference Sans Serif" w:cs="MS Reference Sans Serif"/>
      <w:b/>
      <w:bCs/>
      <w:i/>
      <w:iCs/>
      <w:spacing w:val="-10"/>
      <w:sz w:val="18"/>
      <w:szCs w:val="18"/>
    </w:rPr>
  </w:style>
  <w:style w:type="character" w:customStyle="1" w:styleId="FontStyle14">
    <w:name w:val="Font Style14"/>
    <w:basedOn w:val="a1"/>
    <w:rsid w:val="00B308B1"/>
    <w:rPr>
      <w:rFonts w:ascii="Arial" w:hAnsi="Arial" w:cs="Arial"/>
      <w:b/>
      <w:bCs/>
      <w:i/>
      <w:iCs/>
      <w:spacing w:val="-20"/>
      <w:sz w:val="20"/>
      <w:szCs w:val="20"/>
    </w:rPr>
  </w:style>
  <w:style w:type="paragraph" w:customStyle="1" w:styleId="Style9">
    <w:name w:val="Style9"/>
    <w:basedOn w:val="a0"/>
    <w:rsid w:val="00B308B1"/>
    <w:pPr>
      <w:widowControl w:val="0"/>
      <w:autoSpaceDE w:val="0"/>
      <w:autoSpaceDN w:val="0"/>
      <w:adjustRightInd w:val="0"/>
      <w:spacing w:after="0" w:line="24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0"/>
    <w:rsid w:val="00B308B1"/>
    <w:pPr>
      <w:widowControl w:val="0"/>
      <w:autoSpaceDE w:val="0"/>
      <w:autoSpaceDN w:val="0"/>
      <w:adjustRightInd w:val="0"/>
      <w:spacing w:after="0" w:line="22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Обычный (веб) Знак"/>
    <w:aliases w:val="Normal (Web) Char Знак,Обычный (Web) Знак"/>
    <w:link w:val="af1"/>
    <w:uiPriority w:val="99"/>
    <w:locked/>
    <w:rsid w:val="00B308B1"/>
    <w:rPr>
      <w:rFonts w:ascii="Times New Roman" w:eastAsia="Times New Roman" w:hAnsi="Times New Roman" w:cs="Times New Roman"/>
      <w:color w:val="000066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-" TargetMode="External"/><Relationship Id="rId18" Type="http://schemas.openxmlformats.org/officeDocument/2006/relationships/hyperlink" Target="http://www.openclass.ru" TargetMode="External"/><Relationship Id="rId26" Type="http://schemas.openxmlformats.org/officeDocument/2006/relationships/hyperlink" Target="http://pedsovet.or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tandart.edu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drofa.ru/for-users/teacher/vertical/" TargetMode="External"/><Relationship Id="rId17" Type="http://schemas.openxmlformats.org/officeDocument/2006/relationships/hyperlink" Target="http://fcior.edu.ru" TargetMode="External"/><Relationship Id="rId25" Type="http://schemas.openxmlformats.org/officeDocument/2006/relationships/hyperlink" Target="http://zoome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ict.edu.ru/lib/school-catalog" TargetMode="External"/><Relationship Id="rId20" Type="http://schemas.openxmlformats.org/officeDocument/2006/relationships/hyperlink" Target="http://school-collection.edu.ru" TargetMode="External"/><Relationship Id="rId29" Type="http://schemas.openxmlformats.org/officeDocument/2006/relationships/hyperlink" Target="http://biouroki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hyperlink" Target="http://www.it-n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drofa.ru/catnews/dl/" TargetMode="External"/><Relationship Id="rId23" Type="http://schemas.openxmlformats.org/officeDocument/2006/relationships/hyperlink" Target="http://www.ict.edu.ru" TargetMode="External"/><Relationship Id="rId28" Type="http://schemas.openxmlformats.org/officeDocument/2006/relationships/hyperlink" Target="http://batrachos.com" TargetMode="External"/><Relationship Id="rId10" Type="http://schemas.openxmlformats.org/officeDocument/2006/relationships/image" Target="media/image2.wmf"/><Relationship Id="rId19" Type="http://schemas.openxmlformats.org/officeDocument/2006/relationships/hyperlink" Target="http://rg.ru/2011/03/16/sanpin-dok.htm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collection.edu.ru" TargetMode="External"/><Relationship Id="rId22" Type="http://schemas.openxmlformats.org/officeDocument/2006/relationships/hyperlink" Target="http://www.edu.ru" TargetMode="External"/><Relationship Id="rId27" Type="http://schemas.openxmlformats.org/officeDocument/2006/relationships/hyperlink" Target="http://festival.1september.ru/articles/subjects/5" TargetMode="External"/><Relationship Id="rId30" Type="http://schemas.openxmlformats.org/officeDocument/2006/relationships/hyperlink" Target="http://files.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9531</Words>
  <Characters>54332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Хамдия</dc:creator>
  <cp:lastModifiedBy>Лариса</cp:lastModifiedBy>
  <cp:revision>3</cp:revision>
  <cp:lastPrinted>2018-11-01T10:11:00Z</cp:lastPrinted>
  <dcterms:created xsi:type="dcterms:W3CDTF">2022-10-23T06:24:00Z</dcterms:created>
  <dcterms:modified xsi:type="dcterms:W3CDTF">2022-10-23T06:24:00Z</dcterms:modified>
</cp:coreProperties>
</file>