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2F52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«Музыка», </w:t>
      </w:r>
      <w:r w:rsidR="00B52F52" w:rsidRPr="00B52F52">
        <w:rPr>
          <w:rFonts w:ascii="Times New Roman" w:hAnsi="Times New Roman" w:cs="Times New Roman"/>
          <w:b/>
          <w:sz w:val="28"/>
          <w:szCs w:val="28"/>
        </w:rPr>
        <w:t>1</w:t>
      </w:r>
      <w:r w:rsidRPr="00B52F5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«Музыка»</w:t>
      </w:r>
      <w:r w:rsidRPr="00B52F52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52F52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B52F52" w:rsidRPr="00B52F52" w:rsidRDefault="00B52F52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 xml:space="preserve"> 1) становление системы ценностей обучающихся в единстве эмоциональной и познавательной сферы; </w:t>
      </w:r>
    </w:p>
    <w:p w:rsidR="00B52F52" w:rsidRPr="00B52F52" w:rsidRDefault="00B52F52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</w:p>
    <w:p w:rsidR="00B7645A" w:rsidRPr="00B52F52" w:rsidRDefault="00B52F52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>3) формирование творческих способностей ребёнка, развитие внутренней мотивации к музицированию.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52F52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>- Формирование эмоционально-ценностной отзывчивости на прекрасное в жизни и в искусстве.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>- Формирование позитивного взгляда на окружающий мир, гармонизация взаимодействия с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>природой, обществом, самим собой через доступные формы музицирования.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>- Формирование культуры осознанного восприятия музыкальных образов. Приобщение кобщечеловеческим духовным ценностям через собственный внутренний опыт эмоциональногопереживания.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>- Развитие эмоционального интеллекта в единстве с другими познавательными и регулятивнымиуниверсальными учебными действиями. Развитие ассоциативного мышления и продуктивноговоображения.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>- Овладение предметными умениями и навыками в различных видах практического</w:t>
      </w:r>
      <w:r w:rsidR="00B52F52" w:rsidRPr="00B52F52">
        <w:rPr>
          <w:rFonts w:ascii="Times New Roman" w:hAnsi="Times New Roman" w:cs="Times New Roman"/>
          <w:sz w:val="28"/>
          <w:szCs w:val="28"/>
        </w:rPr>
        <w:t xml:space="preserve"> </w:t>
      </w:r>
      <w:r w:rsidRPr="00B52F52">
        <w:rPr>
          <w:rFonts w:ascii="Times New Roman" w:hAnsi="Times New Roman" w:cs="Times New Roman"/>
          <w:sz w:val="28"/>
          <w:szCs w:val="28"/>
        </w:rPr>
        <w:t>музицирования.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b/>
          <w:sz w:val="28"/>
          <w:szCs w:val="28"/>
        </w:rPr>
        <w:t>Учебный предмет «Музыка » входит в предметную область «Искусство»,</w:t>
      </w:r>
      <w:r w:rsidRPr="00B52F52">
        <w:rPr>
          <w:rFonts w:ascii="Times New Roman" w:hAnsi="Times New Roman" w:cs="Times New Roman"/>
          <w:sz w:val="28"/>
          <w:szCs w:val="28"/>
        </w:rPr>
        <w:t xml:space="preserve"> является обязательным для изучения в 1 – 4 классах и на его изучение отводится в</w:t>
      </w:r>
      <w:r w:rsidR="00B52F52" w:rsidRPr="00B52F52">
        <w:rPr>
          <w:rFonts w:ascii="Times New Roman" w:hAnsi="Times New Roman" w:cs="Times New Roman"/>
          <w:sz w:val="28"/>
          <w:szCs w:val="28"/>
        </w:rPr>
        <w:t xml:space="preserve"> </w:t>
      </w:r>
      <w:r w:rsidRPr="00B52F52">
        <w:rPr>
          <w:rFonts w:ascii="Times New Roman" w:hAnsi="Times New Roman" w:cs="Times New Roman"/>
          <w:sz w:val="28"/>
          <w:szCs w:val="28"/>
        </w:rPr>
        <w:t xml:space="preserve"> </w:t>
      </w:r>
      <w:r w:rsidR="00B52F52" w:rsidRPr="00B52F52">
        <w:rPr>
          <w:rFonts w:ascii="Times New Roman" w:hAnsi="Times New Roman" w:cs="Times New Roman"/>
          <w:sz w:val="28"/>
          <w:szCs w:val="28"/>
        </w:rPr>
        <w:t>1</w:t>
      </w:r>
      <w:r w:rsidR="00B52F52">
        <w:rPr>
          <w:rFonts w:ascii="Times New Roman" w:hAnsi="Times New Roman" w:cs="Times New Roman"/>
          <w:sz w:val="28"/>
          <w:szCs w:val="28"/>
        </w:rPr>
        <w:t xml:space="preserve"> </w:t>
      </w:r>
      <w:r w:rsidRPr="00B52F52">
        <w:rPr>
          <w:rFonts w:ascii="Times New Roman" w:hAnsi="Times New Roman" w:cs="Times New Roman"/>
          <w:sz w:val="28"/>
          <w:szCs w:val="28"/>
        </w:rPr>
        <w:t>классе отводится</w:t>
      </w:r>
      <w:r w:rsidR="00F15BE2">
        <w:rPr>
          <w:rFonts w:ascii="Times New Roman" w:hAnsi="Times New Roman" w:cs="Times New Roman"/>
          <w:sz w:val="28"/>
          <w:szCs w:val="28"/>
        </w:rPr>
        <w:t xml:space="preserve"> </w:t>
      </w:r>
      <w:r w:rsidR="00B52F52" w:rsidRPr="00B52F52">
        <w:rPr>
          <w:rFonts w:ascii="Times New Roman" w:hAnsi="Times New Roman" w:cs="Times New Roman"/>
          <w:sz w:val="28"/>
          <w:szCs w:val="28"/>
        </w:rPr>
        <w:t xml:space="preserve"> </w:t>
      </w:r>
      <w:r w:rsidR="00F15BE2">
        <w:rPr>
          <w:rFonts w:ascii="Times New Roman" w:hAnsi="Times New Roman" w:cs="Times New Roman"/>
          <w:sz w:val="28"/>
          <w:szCs w:val="28"/>
        </w:rPr>
        <w:t>3</w:t>
      </w:r>
      <w:r w:rsidR="00B52F52" w:rsidRPr="00B52F52">
        <w:rPr>
          <w:rFonts w:ascii="Times New Roman" w:hAnsi="Times New Roman" w:cs="Times New Roman"/>
          <w:sz w:val="28"/>
          <w:szCs w:val="28"/>
        </w:rPr>
        <w:t xml:space="preserve">3 </w:t>
      </w:r>
      <w:r w:rsidRPr="00B52F52">
        <w:rPr>
          <w:rFonts w:ascii="Times New Roman" w:hAnsi="Times New Roman" w:cs="Times New Roman"/>
          <w:sz w:val="28"/>
          <w:szCs w:val="28"/>
        </w:rPr>
        <w:t xml:space="preserve"> часа (1 час в неделю)</w:t>
      </w:r>
      <w:bookmarkStart w:id="0" w:name="_GoBack"/>
      <w:bookmarkEnd w:id="0"/>
      <w:r w:rsidRPr="00B52F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52F52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 xml:space="preserve">1.Собственно содержание курса </w:t>
      </w:r>
      <w:r w:rsidR="00F15BE2">
        <w:rPr>
          <w:rFonts w:ascii="Times New Roman" w:hAnsi="Times New Roman" w:cs="Times New Roman"/>
          <w:sz w:val="28"/>
          <w:szCs w:val="28"/>
        </w:rPr>
        <w:t xml:space="preserve"> </w:t>
      </w:r>
      <w:r w:rsidR="00F15BE2" w:rsidRPr="00F15BE2">
        <w:rPr>
          <w:rFonts w:ascii="Times New Roman" w:hAnsi="Times New Roman" w:cs="Times New Roman"/>
          <w:sz w:val="28"/>
          <w:szCs w:val="28"/>
        </w:rPr>
        <w:t>«Искусство»</w:t>
      </w:r>
      <w:r w:rsidR="00F15BE2">
        <w:rPr>
          <w:rFonts w:ascii="Times New Roman" w:hAnsi="Times New Roman" w:cs="Times New Roman"/>
          <w:sz w:val="28"/>
          <w:szCs w:val="28"/>
        </w:rPr>
        <w:t xml:space="preserve"> </w:t>
      </w:r>
      <w:r w:rsidR="00F15BE2" w:rsidRPr="00B52F52">
        <w:rPr>
          <w:rFonts w:ascii="Times New Roman" w:hAnsi="Times New Roman" w:cs="Times New Roman"/>
          <w:sz w:val="28"/>
          <w:szCs w:val="28"/>
        </w:rPr>
        <w:t xml:space="preserve"> </w:t>
      </w:r>
      <w:r w:rsidRPr="00B52F52"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>2.Планируемые результаты освоения программы</w:t>
      </w:r>
    </w:p>
    <w:p w:rsidR="00B7645A" w:rsidRPr="00B52F52" w:rsidRDefault="00B7645A" w:rsidP="00B7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F52">
        <w:rPr>
          <w:rFonts w:ascii="Times New Roman" w:hAnsi="Times New Roman" w:cs="Times New Roman"/>
          <w:sz w:val="28"/>
          <w:szCs w:val="28"/>
        </w:rPr>
        <w:t>3.Тематическое планирование</w:t>
      </w:r>
    </w:p>
    <w:p w:rsidR="005C1CA5" w:rsidRPr="00B52F52" w:rsidRDefault="005C1CA5">
      <w:pPr>
        <w:rPr>
          <w:rFonts w:ascii="Times New Roman" w:hAnsi="Times New Roman" w:cs="Times New Roman"/>
          <w:sz w:val="28"/>
          <w:szCs w:val="28"/>
        </w:rPr>
      </w:pPr>
    </w:p>
    <w:sectPr w:rsidR="005C1CA5" w:rsidRPr="00B52F52" w:rsidSect="00794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7353"/>
    <w:rsid w:val="004C7353"/>
    <w:rsid w:val="005C1CA5"/>
    <w:rsid w:val="00794B3D"/>
    <w:rsid w:val="007A0E16"/>
    <w:rsid w:val="00B52F52"/>
    <w:rsid w:val="00B7645A"/>
    <w:rsid w:val="00F15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1542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2022-09-08T14:11:00Z</dcterms:created>
  <dcterms:modified xsi:type="dcterms:W3CDTF">2022-09-10T14:30:00Z</dcterms:modified>
</cp:coreProperties>
</file>