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93" w:rsidRDefault="00697CCC" w:rsidP="00D0409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drawing>
          <wp:inline distT="0" distB="0" distL="0" distR="0">
            <wp:extent cx="9251950" cy="1882509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88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7C4" w:rsidRPr="00256C54" w:rsidRDefault="00AB77C4" w:rsidP="00AB7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</w:rPr>
      </w:pPr>
      <w:r w:rsidRPr="00256C54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Цели: </w:t>
      </w:r>
    </w:p>
    <w:p w:rsidR="00AB77C4" w:rsidRPr="00256C54" w:rsidRDefault="00AB77C4" w:rsidP="00AB77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6C54">
        <w:rPr>
          <w:rFonts w:ascii="Times New Roman" w:hAnsi="Times New Roman" w:cs="Times New Roman"/>
          <w:sz w:val="24"/>
          <w:szCs w:val="24"/>
        </w:rPr>
        <w:t xml:space="preserve">создание условий для становления качественного, доступного и конкурентоспособного образовательного учреждения, развитие инновационных технологий для повышения качества образования, становление образованного, всесторонне развитого человека с активной жизненной позицией, способного к самоанализу и рефлексии, умеющего ориентироваться в окружающем социуме, </w:t>
      </w:r>
      <w:r w:rsidRPr="00256C54">
        <w:rPr>
          <w:rFonts w:ascii="Times New Roman" w:eastAsia="Times New Roman" w:hAnsi="Times New Roman" w:cs="Times New Roman"/>
          <w:sz w:val="24"/>
          <w:szCs w:val="24"/>
        </w:rPr>
        <w:t>создание условий для повышения профессионального мастерства преподавателей на основе обмена передовым опытом, самообразования и курсовой переподготовки, использования инновационных форм работы.</w:t>
      </w:r>
      <w:proofErr w:type="gramEnd"/>
    </w:p>
    <w:p w:rsidR="00AB77C4" w:rsidRPr="00256C54" w:rsidRDefault="00AB77C4" w:rsidP="00AB77C4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C54">
        <w:rPr>
          <w:rFonts w:ascii="Times New Roman" w:eastAsia="Times New Roman" w:hAnsi="Times New Roman" w:cs="Times New Roman"/>
          <w:b/>
          <w:sz w:val="24"/>
          <w:szCs w:val="24"/>
        </w:rPr>
        <w:t>Задачи школы на следующий учебный год:</w:t>
      </w:r>
    </w:p>
    <w:p w:rsidR="00AB77C4" w:rsidRPr="00256C54" w:rsidRDefault="00AB77C4" w:rsidP="00AB77C4">
      <w:pPr>
        <w:pStyle w:val="ae"/>
        <w:numPr>
          <w:ilvl w:val="0"/>
          <w:numId w:val="31"/>
        </w:numPr>
        <w:rPr>
          <w:rFonts w:eastAsia="Calibri"/>
          <w:szCs w:val="28"/>
          <w:lang w:eastAsia="en-US"/>
        </w:rPr>
      </w:pPr>
      <w:r w:rsidRPr="00256C54">
        <w:rPr>
          <w:rFonts w:eastAsia="Calibri"/>
          <w:szCs w:val="28"/>
          <w:lang w:eastAsia="en-US"/>
        </w:rPr>
        <w:t xml:space="preserve">Продолжить работу по реализации ФГОС НОО и ФГОС ООО, </w:t>
      </w:r>
      <w:r w:rsidR="00B7008E">
        <w:rPr>
          <w:rFonts w:eastAsia="Calibri"/>
          <w:szCs w:val="28"/>
          <w:lang w:eastAsia="en-US"/>
        </w:rPr>
        <w:t xml:space="preserve">ФГОС СОО, </w:t>
      </w:r>
      <w:r w:rsidRPr="00256C54">
        <w:rPr>
          <w:rFonts w:eastAsia="Calibri"/>
          <w:szCs w:val="28"/>
          <w:lang w:eastAsia="en-US"/>
        </w:rPr>
        <w:t>создать необходимые условия для внедрения инноваций в УВП, реализации образовательной программы, программы развития школы.</w:t>
      </w:r>
    </w:p>
    <w:p w:rsidR="00AB77C4" w:rsidRPr="00256C54" w:rsidRDefault="00AB77C4" w:rsidP="00AB77C4">
      <w:pPr>
        <w:pStyle w:val="ae"/>
        <w:numPr>
          <w:ilvl w:val="0"/>
          <w:numId w:val="31"/>
        </w:numPr>
        <w:rPr>
          <w:rFonts w:eastAsia="Calibri"/>
          <w:szCs w:val="28"/>
          <w:lang w:eastAsia="en-US"/>
        </w:rPr>
      </w:pPr>
      <w:r w:rsidRPr="00256C54">
        <w:rPr>
          <w:rFonts w:eastAsia="Calibri"/>
          <w:szCs w:val="28"/>
          <w:lang w:eastAsia="en-US"/>
        </w:rPr>
        <w:t xml:space="preserve">Продолжить работу по повышению квалификации педагогов. Внедрение новых форм непрерывного повышения профессиональной компетентности педагогов (дистанционные семинары </w:t>
      </w:r>
      <w:r>
        <w:rPr>
          <w:rFonts w:eastAsia="Calibri"/>
          <w:szCs w:val="28"/>
          <w:lang w:eastAsia="en-US"/>
        </w:rPr>
        <w:t xml:space="preserve"> и курсы </w:t>
      </w:r>
      <w:r w:rsidRPr="00256C54">
        <w:rPr>
          <w:rFonts w:eastAsia="Calibri"/>
          <w:szCs w:val="28"/>
          <w:lang w:eastAsia="en-US"/>
        </w:rPr>
        <w:t>и т.д.).</w:t>
      </w:r>
    </w:p>
    <w:p w:rsidR="00AB77C4" w:rsidRPr="00256C54" w:rsidRDefault="00AB77C4" w:rsidP="00AB77C4">
      <w:pPr>
        <w:pStyle w:val="ae"/>
        <w:numPr>
          <w:ilvl w:val="0"/>
          <w:numId w:val="31"/>
        </w:numPr>
        <w:rPr>
          <w:rFonts w:eastAsia="Calibri"/>
          <w:szCs w:val="28"/>
          <w:lang w:eastAsia="en-US"/>
        </w:rPr>
      </w:pPr>
      <w:r w:rsidRPr="00256C54">
        <w:rPr>
          <w:rFonts w:eastAsia="Calibri"/>
          <w:szCs w:val="28"/>
          <w:lang w:eastAsia="en-US"/>
        </w:rPr>
        <w:t>Продолжить работу над методической темой школы.</w:t>
      </w:r>
    </w:p>
    <w:p w:rsidR="00AB77C4" w:rsidRPr="00256C54" w:rsidRDefault="00AB77C4" w:rsidP="00AB77C4">
      <w:pPr>
        <w:pStyle w:val="ae"/>
        <w:numPr>
          <w:ilvl w:val="0"/>
          <w:numId w:val="31"/>
        </w:numPr>
        <w:rPr>
          <w:rFonts w:eastAsia="Calibri"/>
          <w:szCs w:val="28"/>
          <w:lang w:eastAsia="en-US"/>
        </w:rPr>
      </w:pPr>
      <w:r w:rsidRPr="00256C54">
        <w:rPr>
          <w:rFonts w:eastAsia="Calibri"/>
          <w:szCs w:val="28"/>
          <w:lang w:eastAsia="en-US"/>
        </w:rPr>
        <w:t>Развивать и совершенствовать систему работы и поддержки одаренных учащихся и слабоуспевающих обучающихся.</w:t>
      </w:r>
      <w:r w:rsidRPr="00256C54">
        <w:t xml:space="preserve"> Усилить </w:t>
      </w:r>
      <w:proofErr w:type="gramStart"/>
      <w:r w:rsidRPr="00256C54">
        <w:t>контроль за</w:t>
      </w:r>
      <w:proofErr w:type="gramEnd"/>
      <w:r w:rsidRPr="00256C54">
        <w:t xml:space="preserve"> выполнением «Закона об образовании», особенно в части, касающейся детей «группы риска».</w:t>
      </w:r>
    </w:p>
    <w:p w:rsidR="00AB77C4" w:rsidRPr="00256C54" w:rsidRDefault="00AB77C4" w:rsidP="00AB77C4">
      <w:pPr>
        <w:pStyle w:val="ae"/>
        <w:numPr>
          <w:ilvl w:val="0"/>
          <w:numId w:val="31"/>
        </w:numPr>
        <w:rPr>
          <w:rFonts w:eastAsia="Calibri"/>
          <w:szCs w:val="28"/>
          <w:lang w:eastAsia="en-US"/>
        </w:rPr>
      </w:pPr>
      <w:r w:rsidRPr="00256C54">
        <w:rPr>
          <w:rFonts w:eastAsia="Calibri"/>
          <w:szCs w:val="28"/>
          <w:lang w:eastAsia="en-US"/>
        </w:rPr>
        <w:t>Вести целенаправленную и планомерную работу по подготовке учащихся к олимпиадам с последующим анализом результатов.</w:t>
      </w:r>
    </w:p>
    <w:p w:rsidR="00AB77C4" w:rsidRPr="00256C54" w:rsidRDefault="00AB77C4" w:rsidP="00AB77C4">
      <w:pPr>
        <w:pStyle w:val="ae"/>
        <w:numPr>
          <w:ilvl w:val="0"/>
          <w:numId w:val="31"/>
        </w:numPr>
        <w:rPr>
          <w:rFonts w:eastAsia="Calibri"/>
          <w:szCs w:val="28"/>
          <w:lang w:eastAsia="en-US"/>
        </w:rPr>
      </w:pPr>
      <w:r w:rsidRPr="00256C54">
        <w:rPr>
          <w:rFonts w:eastAsia="Calibri"/>
          <w:szCs w:val="28"/>
          <w:lang w:eastAsia="en-US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</w:t>
      </w:r>
    </w:p>
    <w:p w:rsidR="00AB77C4" w:rsidRPr="00256C54" w:rsidRDefault="00AB77C4" w:rsidP="00AB77C4">
      <w:pPr>
        <w:pStyle w:val="ae"/>
        <w:numPr>
          <w:ilvl w:val="0"/>
          <w:numId w:val="31"/>
        </w:numPr>
        <w:rPr>
          <w:rFonts w:eastAsia="Calibri"/>
          <w:szCs w:val="28"/>
          <w:lang w:eastAsia="en-US"/>
        </w:rPr>
      </w:pPr>
      <w:r w:rsidRPr="00256C54">
        <w:rPr>
          <w:rFonts w:eastAsia="Calibri"/>
          <w:szCs w:val="28"/>
          <w:lang w:eastAsia="en-US"/>
        </w:rPr>
        <w:t>Использовать инновационные технологии для повышения качества образования.</w:t>
      </w:r>
    </w:p>
    <w:p w:rsidR="00AB77C4" w:rsidRPr="00256C54" w:rsidRDefault="00AB77C4" w:rsidP="00AB77C4">
      <w:pPr>
        <w:pStyle w:val="ae"/>
        <w:numPr>
          <w:ilvl w:val="0"/>
          <w:numId w:val="31"/>
        </w:numPr>
        <w:rPr>
          <w:rFonts w:eastAsia="Calibri"/>
          <w:szCs w:val="28"/>
          <w:lang w:eastAsia="en-US"/>
        </w:rPr>
      </w:pPr>
      <w:r w:rsidRPr="00256C54">
        <w:rPr>
          <w:rFonts w:eastAsia="Calibri"/>
          <w:szCs w:val="28"/>
          <w:lang w:eastAsia="en-US"/>
        </w:rPr>
        <w:t>Привести в систему работу учителей-предметников по темам самообразования, продолжить работу по выявлению и обобщению, распространению передового педагогического опыта творчески работающих педагогов.</w:t>
      </w:r>
    </w:p>
    <w:p w:rsidR="00AB77C4" w:rsidRPr="00256C54" w:rsidRDefault="00AB77C4" w:rsidP="00AB77C4">
      <w:pPr>
        <w:pStyle w:val="ae"/>
        <w:numPr>
          <w:ilvl w:val="0"/>
          <w:numId w:val="31"/>
        </w:numPr>
        <w:rPr>
          <w:rFonts w:eastAsia="Calibri"/>
          <w:szCs w:val="28"/>
          <w:lang w:eastAsia="en-US"/>
        </w:rPr>
      </w:pPr>
      <w:r w:rsidRPr="00256C54">
        <w:rPr>
          <w:rFonts w:eastAsia="Calibri"/>
          <w:szCs w:val="28"/>
          <w:lang w:eastAsia="en-US"/>
        </w:rPr>
        <w:t>Обеспечить методическое сопровождение работы с молодыми и вновь принятыми специалистами.</w:t>
      </w:r>
    </w:p>
    <w:p w:rsidR="00AB77C4" w:rsidRPr="00256C54" w:rsidRDefault="00AB77C4" w:rsidP="00AB77C4">
      <w:pPr>
        <w:pStyle w:val="ae"/>
        <w:numPr>
          <w:ilvl w:val="0"/>
          <w:numId w:val="31"/>
        </w:numPr>
        <w:rPr>
          <w:rFonts w:eastAsia="Calibri"/>
          <w:szCs w:val="28"/>
          <w:lang w:eastAsia="en-US"/>
        </w:rPr>
      </w:pPr>
      <w:r w:rsidRPr="00256C54">
        <w:t>Повысить удовлетворенность образовательным процессом его участников.</w:t>
      </w:r>
    </w:p>
    <w:p w:rsidR="00AB77C4" w:rsidRPr="00256C54" w:rsidRDefault="00AB77C4" w:rsidP="00AB77C4">
      <w:pPr>
        <w:pStyle w:val="ae"/>
        <w:numPr>
          <w:ilvl w:val="0"/>
          <w:numId w:val="31"/>
        </w:numPr>
        <w:jc w:val="both"/>
      </w:pPr>
      <w:r w:rsidRPr="00256C54">
        <w:t>Админ</w:t>
      </w:r>
      <w:r>
        <w:t>истрации школы и руководителям Ш</w:t>
      </w:r>
      <w:r w:rsidRPr="00256C54">
        <w:t>МО разнообразить формы контрольно - диагностических мероприятий.</w:t>
      </w:r>
    </w:p>
    <w:p w:rsidR="00AB77C4" w:rsidRPr="00256C54" w:rsidRDefault="00AB77C4" w:rsidP="00AB77C4">
      <w:pPr>
        <w:pStyle w:val="ae"/>
        <w:numPr>
          <w:ilvl w:val="0"/>
          <w:numId w:val="31"/>
        </w:numPr>
        <w:jc w:val="both"/>
      </w:pPr>
      <w:r w:rsidRPr="00256C54">
        <w:t>Учителям – предметникам активизировать работу по повышению качества проведения учебных занятий с помощью внедрения современных педагогических технологий.</w:t>
      </w:r>
    </w:p>
    <w:p w:rsidR="00AB77C4" w:rsidRPr="00256C54" w:rsidRDefault="00AB77C4" w:rsidP="00AB77C4">
      <w:pPr>
        <w:pStyle w:val="ae"/>
        <w:numPr>
          <w:ilvl w:val="0"/>
          <w:numId w:val="31"/>
        </w:numPr>
        <w:jc w:val="both"/>
      </w:pPr>
      <w:r w:rsidRPr="00256C54">
        <w:lastRenderedPageBreak/>
        <w:t xml:space="preserve">Учителям – предметникам продолжить внедрять </w:t>
      </w:r>
      <w:proofErr w:type="spellStart"/>
      <w:r w:rsidRPr="00256C54">
        <w:t>разноуровневое</w:t>
      </w:r>
      <w:proofErr w:type="spellEnd"/>
      <w:r w:rsidRPr="00256C54">
        <w:t xml:space="preserve"> содержание образования. Обеспечить сочетание в образовательном процессе репродуктивных и творчески преобразующих методов обучения с преобладанием последних, активно внедрять </w:t>
      </w:r>
      <w:proofErr w:type="spellStart"/>
      <w:r>
        <w:t>системно-деятельностный</w:t>
      </w:r>
      <w:proofErr w:type="spellEnd"/>
      <w:r>
        <w:t xml:space="preserve"> подход, </w:t>
      </w:r>
      <w:r w:rsidRPr="00256C54">
        <w:t xml:space="preserve">личностно-ориентированные, </w:t>
      </w:r>
      <w:proofErr w:type="spellStart"/>
      <w:r w:rsidRPr="00256C54">
        <w:t>здоровьесберегающие</w:t>
      </w:r>
      <w:proofErr w:type="spellEnd"/>
      <w:r w:rsidRPr="00256C54">
        <w:t>, информационные педагогические технологии.</w:t>
      </w:r>
    </w:p>
    <w:p w:rsidR="00AB77C4" w:rsidRPr="00256C54" w:rsidRDefault="00AB77C4" w:rsidP="00AB77C4">
      <w:pPr>
        <w:pStyle w:val="ae"/>
        <w:numPr>
          <w:ilvl w:val="0"/>
          <w:numId w:val="31"/>
        </w:numPr>
        <w:jc w:val="both"/>
      </w:pPr>
      <w:proofErr w:type="gramStart"/>
      <w:r w:rsidRPr="00256C54">
        <w:t>Контроль за</w:t>
      </w:r>
      <w:proofErr w:type="gramEnd"/>
      <w:r w:rsidRPr="00256C54">
        <w:t xml:space="preserve"> посещаемостью учащихся школы.</w:t>
      </w:r>
    </w:p>
    <w:p w:rsidR="00AB77C4" w:rsidRPr="00256C54" w:rsidRDefault="00AB77C4" w:rsidP="00AB77C4">
      <w:pPr>
        <w:pStyle w:val="ae"/>
        <w:numPr>
          <w:ilvl w:val="0"/>
          <w:numId w:val="31"/>
        </w:numPr>
        <w:jc w:val="both"/>
      </w:pPr>
      <w:r w:rsidRPr="00256C54">
        <w:t>Продолжить реализацию проектов «Сетевой</w:t>
      </w:r>
      <w:r w:rsidR="00B7008E">
        <w:t xml:space="preserve"> город», ФГИС «Моя школа», </w:t>
      </w:r>
      <w:proofErr w:type="spellStart"/>
      <w:r w:rsidR="00B7008E">
        <w:t>Сферум</w:t>
      </w:r>
      <w:proofErr w:type="spellEnd"/>
      <w:r w:rsidR="00B7008E">
        <w:t>.</w:t>
      </w:r>
    </w:p>
    <w:p w:rsidR="00B7008E" w:rsidRDefault="00B7008E" w:rsidP="00AB77C4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7C4" w:rsidRPr="00C42586" w:rsidRDefault="00AB77C4" w:rsidP="00AB77C4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C4258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AB77C4" w:rsidRPr="00C42586" w:rsidRDefault="00AB77C4" w:rsidP="00AB77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86">
        <w:rPr>
          <w:rFonts w:ascii="Times New Roman" w:hAnsi="Times New Roman" w:cs="Times New Roman"/>
          <w:sz w:val="24"/>
          <w:szCs w:val="24"/>
        </w:rPr>
        <w:t xml:space="preserve">Деятельность педагогического коллектива, направленная на повышение качества образования. </w:t>
      </w:r>
    </w:p>
    <w:p w:rsidR="00AB77C4" w:rsidRPr="00C42586" w:rsidRDefault="00AB77C4" w:rsidP="00AB77C4">
      <w:pPr>
        <w:numPr>
          <w:ilvl w:val="1"/>
          <w:numId w:val="13"/>
        </w:numPr>
        <w:tabs>
          <w:tab w:val="num" w:pos="993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C42586">
        <w:rPr>
          <w:rFonts w:ascii="Times New Roman" w:hAnsi="Times New Roman" w:cs="Times New Roman"/>
          <w:sz w:val="24"/>
          <w:szCs w:val="24"/>
        </w:rPr>
        <w:t>Организация деятельности, направленной на обеспечение доступности общего образования</w:t>
      </w:r>
    </w:p>
    <w:p w:rsidR="00AB77C4" w:rsidRPr="00C42586" w:rsidRDefault="00AB77C4" w:rsidP="00AB77C4">
      <w:pPr>
        <w:numPr>
          <w:ilvl w:val="1"/>
          <w:numId w:val="13"/>
        </w:numPr>
        <w:tabs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42586">
        <w:rPr>
          <w:rFonts w:ascii="Times New Roman" w:hAnsi="Times New Roman" w:cs="Times New Roman"/>
          <w:sz w:val="24"/>
          <w:szCs w:val="24"/>
        </w:rPr>
        <w:t xml:space="preserve">Обеспечение базового и дополнительного образования.   </w:t>
      </w:r>
    </w:p>
    <w:p w:rsidR="00AB77C4" w:rsidRPr="004A019A" w:rsidRDefault="00AB77C4" w:rsidP="00AB77C4">
      <w:pPr>
        <w:numPr>
          <w:ilvl w:val="1"/>
          <w:numId w:val="13"/>
        </w:numPr>
        <w:tabs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A019A">
        <w:rPr>
          <w:rFonts w:ascii="Times New Roman" w:hAnsi="Times New Roman" w:cs="Times New Roman"/>
          <w:sz w:val="24"/>
          <w:szCs w:val="24"/>
        </w:rPr>
        <w:t xml:space="preserve">Деятельность по сохранению здоровья  и формированию образа жизни, социальной адаптации </w:t>
      </w:r>
      <w:proofErr w:type="gramStart"/>
      <w:r w:rsidRPr="004A01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B77C4" w:rsidRPr="004A019A" w:rsidRDefault="00AB77C4" w:rsidP="00AB77C4">
      <w:pPr>
        <w:numPr>
          <w:ilvl w:val="1"/>
          <w:numId w:val="13"/>
        </w:numPr>
        <w:tabs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A019A">
        <w:rPr>
          <w:rFonts w:ascii="Times New Roman" w:hAnsi="Times New Roman" w:cs="Times New Roman"/>
          <w:sz w:val="24"/>
          <w:szCs w:val="24"/>
        </w:rPr>
        <w:t>Работа по предупреждению перегрузок, неуспеваемости школьников, воспитанию положительного отношения к учебе</w:t>
      </w:r>
    </w:p>
    <w:p w:rsidR="00AB77C4" w:rsidRPr="004A019A" w:rsidRDefault="00AB77C4" w:rsidP="00AB77C4">
      <w:pPr>
        <w:numPr>
          <w:ilvl w:val="1"/>
          <w:numId w:val="13"/>
        </w:numPr>
        <w:tabs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A019A">
        <w:rPr>
          <w:rFonts w:ascii="Times New Roman" w:hAnsi="Times New Roman" w:cs="Times New Roman"/>
          <w:sz w:val="24"/>
          <w:szCs w:val="24"/>
        </w:rPr>
        <w:t>Организация работы с детьми, имеющими повышенную мотивацию учебно-познавательной деятельности</w:t>
      </w:r>
    </w:p>
    <w:p w:rsidR="00AB77C4" w:rsidRPr="004A019A" w:rsidRDefault="00AB77C4" w:rsidP="00AB77C4">
      <w:pPr>
        <w:numPr>
          <w:ilvl w:val="1"/>
          <w:numId w:val="13"/>
        </w:numPr>
        <w:tabs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A019A">
        <w:rPr>
          <w:rFonts w:ascii="Times New Roman" w:hAnsi="Times New Roman" w:cs="Times New Roman"/>
          <w:sz w:val="24"/>
          <w:szCs w:val="24"/>
        </w:rPr>
        <w:t>Организация работы со слабоуспевающими учащимися</w:t>
      </w:r>
    </w:p>
    <w:p w:rsidR="00AB77C4" w:rsidRPr="004A019A" w:rsidRDefault="00AB77C4" w:rsidP="00AB77C4">
      <w:pPr>
        <w:numPr>
          <w:ilvl w:val="1"/>
          <w:numId w:val="13"/>
        </w:numPr>
        <w:tabs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A019A">
        <w:rPr>
          <w:rFonts w:ascii="Times New Roman" w:hAnsi="Times New Roman" w:cs="Times New Roman"/>
          <w:sz w:val="24"/>
          <w:szCs w:val="24"/>
        </w:rPr>
        <w:t>Организация работы с детьми «группы риска»</w:t>
      </w:r>
    </w:p>
    <w:p w:rsidR="00AB77C4" w:rsidRPr="001D2C2C" w:rsidRDefault="00AB77C4" w:rsidP="00AB77C4">
      <w:pPr>
        <w:numPr>
          <w:ilvl w:val="1"/>
          <w:numId w:val="13"/>
        </w:numPr>
        <w:tabs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D2C2C">
        <w:rPr>
          <w:rFonts w:ascii="Times New Roman" w:hAnsi="Times New Roman" w:cs="Times New Roman"/>
          <w:sz w:val="24"/>
          <w:szCs w:val="24"/>
        </w:rPr>
        <w:t>Работа по преемственности дошкольного и начального образования, начального и основного, основного и среднего общего образования</w:t>
      </w:r>
    </w:p>
    <w:p w:rsidR="00AB77C4" w:rsidRPr="001D2C2C" w:rsidRDefault="00AB77C4" w:rsidP="00AB77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2C">
        <w:rPr>
          <w:rFonts w:ascii="Times New Roman" w:hAnsi="Times New Roman" w:cs="Times New Roman"/>
          <w:sz w:val="24"/>
          <w:szCs w:val="24"/>
        </w:rPr>
        <w:t xml:space="preserve">Работа с педагогическими кадрами.  </w:t>
      </w:r>
    </w:p>
    <w:p w:rsidR="00AB77C4" w:rsidRPr="001D2C2C" w:rsidRDefault="00AB77C4" w:rsidP="00AB77C4">
      <w:pPr>
        <w:numPr>
          <w:ilvl w:val="1"/>
          <w:numId w:val="13"/>
        </w:numPr>
        <w:tabs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D2C2C">
        <w:rPr>
          <w:rFonts w:ascii="Times New Roman" w:hAnsi="Times New Roman" w:cs="Times New Roman"/>
          <w:sz w:val="24"/>
          <w:szCs w:val="24"/>
        </w:rPr>
        <w:t>Распределение учебной и дополнительной нагрузки</w:t>
      </w:r>
    </w:p>
    <w:p w:rsidR="00AB77C4" w:rsidRPr="001D2C2C" w:rsidRDefault="00AB77C4" w:rsidP="00AB77C4">
      <w:pPr>
        <w:numPr>
          <w:ilvl w:val="1"/>
          <w:numId w:val="13"/>
        </w:numPr>
        <w:tabs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D2C2C">
        <w:rPr>
          <w:rFonts w:ascii="Times New Roman" w:hAnsi="Times New Roman" w:cs="Times New Roman"/>
          <w:sz w:val="24"/>
          <w:szCs w:val="24"/>
        </w:rPr>
        <w:t>Обеспечение повышения педагогического мастерства учителей</w:t>
      </w:r>
    </w:p>
    <w:p w:rsidR="00AB77C4" w:rsidRPr="001D2C2C" w:rsidRDefault="00AB77C4" w:rsidP="00AB77C4">
      <w:pPr>
        <w:numPr>
          <w:ilvl w:val="1"/>
          <w:numId w:val="13"/>
        </w:numPr>
        <w:tabs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D2C2C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1D2C2C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1D2C2C">
        <w:rPr>
          <w:rFonts w:ascii="Times New Roman" w:hAnsi="Times New Roman" w:cs="Times New Roman"/>
          <w:sz w:val="24"/>
          <w:szCs w:val="24"/>
        </w:rPr>
        <w:t xml:space="preserve"> методической работы</w:t>
      </w:r>
    </w:p>
    <w:p w:rsidR="00AB77C4" w:rsidRPr="001D2C2C" w:rsidRDefault="00AB77C4" w:rsidP="00AB77C4">
      <w:pPr>
        <w:numPr>
          <w:ilvl w:val="1"/>
          <w:numId w:val="13"/>
        </w:numPr>
        <w:tabs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D2C2C">
        <w:rPr>
          <w:rFonts w:ascii="Times New Roman" w:hAnsi="Times New Roman" w:cs="Times New Roman"/>
          <w:sz w:val="24"/>
          <w:szCs w:val="24"/>
        </w:rPr>
        <w:t>Система работы с педагогическими кадрами</w:t>
      </w:r>
    </w:p>
    <w:p w:rsidR="00AB77C4" w:rsidRPr="005F500A" w:rsidRDefault="00AB77C4" w:rsidP="00AB77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00A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5F500A">
        <w:rPr>
          <w:rFonts w:ascii="Times New Roman" w:hAnsi="Times New Roman" w:cs="Times New Roman"/>
          <w:sz w:val="24"/>
          <w:szCs w:val="24"/>
        </w:rPr>
        <w:t xml:space="preserve"> контроль.</w:t>
      </w:r>
    </w:p>
    <w:p w:rsidR="00AB77C4" w:rsidRPr="005F500A" w:rsidRDefault="00AB77C4" w:rsidP="00AB77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00A">
        <w:rPr>
          <w:rFonts w:ascii="Times New Roman" w:hAnsi="Times New Roman" w:cs="Times New Roman"/>
          <w:sz w:val="24"/>
          <w:szCs w:val="24"/>
        </w:rPr>
        <w:t>План по повышению качества образования</w:t>
      </w:r>
    </w:p>
    <w:p w:rsidR="00AB77C4" w:rsidRPr="005F500A" w:rsidRDefault="00AB77C4" w:rsidP="00AB77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00A">
        <w:rPr>
          <w:rFonts w:ascii="Times New Roman" w:hAnsi="Times New Roman" w:cs="Times New Roman"/>
          <w:sz w:val="24"/>
          <w:szCs w:val="24"/>
        </w:rPr>
        <w:t>План воспитательной работы</w:t>
      </w:r>
    </w:p>
    <w:p w:rsidR="00AB77C4" w:rsidRPr="005F500A" w:rsidRDefault="00AB77C4" w:rsidP="00AB77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00A">
        <w:rPr>
          <w:rFonts w:ascii="Times New Roman" w:hAnsi="Times New Roman" w:cs="Times New Roman"/>
          <w:sz w:val="24"/>
          <w:szCs w:val="24"/>
        </w:rPr>
        <w:t>Совместная работа семьи, общественности и  школы</w:t>
      </w:r>
    </w:p>
    <w:p w:rsidR="00AB77C4" w:rsidRPr="005F500A" w:rsidRDefault="00AB77C4" w:rsidP="00AB77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00A">
        <w:rPr>
          <w:rFonts w:ascii="Times New Roman" w:hAnsi="Times New Roman" w:cs="Times New Roman"/>
          <w:sz w:val="24"/>
          <w:szCs w:val="24"/>
        </w:rPr>
        <w:t xml:space="preserve">План работы </w:t>
      </w:r>
      <w:proofErr w:type="gramStart"/>
      <w:r w:rsidRPr="005F500A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5F500A">
        <w:rPr>
          <w:rFonts w:ascii="Times New Roman" w:hAnsi="Times New Roman" w:cs="Times New Roman"/>
          <w:sz w:val="24"/>
          <w:szCs w:val="24"/>
        </w:rPr>
        <w:t xml:space="preserve"> ПМПК</w:t>
      </w:r>
    </w:p>
    <w:p w:rsidR="00AB77C4" w:rsidRPr="005F500A" w:rsidRDefault="00AB77C4" w:rsidP="00AB77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00A">
        <w:rPr>
          <w:rFonts w:ascii="Times New Roman" w:hAnsi="Times New Roman" w:cs="Times New Roman"/>
          <w:sz w:val="24"/>
          <w:szCs w:val="24"/>
        </w:rPr>
        <w:t>Развитие материально-технической базы</w:t>
      </w:r>
    </w:p>
    <w:p w:rsidR="00AB77C4" w:rsidRPr="005F500A" w:rsidRDefault="00AB77C4" w:rsidP="00AB77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00A">
        <w:rPr>
          <w:rFonts w:ascii="Times New Roman" w:hAnsi="Times New Roman" w:cs="Times New Roman"/>
          <w:sz w:val="24"/>
          <w:szCs w:val="24"/>
        </w:rPr>
        <w:t xml:space="preserve">План реализации ФГОС НОО </w:t>
      </w:r>
      <w:proofErr w:type="gramStart"/>
      <w:r w:rsidRPr="005F500A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B7008E">
        <w:rPr>
          <w:rFonts w:ascii="Times New Roman" w:hAnsi="Times New Roman" w:cs="Times New Roman"/>
          <w:sz w:val="24"/>
          <w:szCs w:val="24"/>
        </w:rPr>
        <w:t>, СОО.</w:t>
      </w:r>
    </w:p>
    <w:p w:rsidR="00AB77C4" w:rsidRPr="00D2368F" w:rsidRDefault="00AB77C4" w:rsidP="00AB77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00A">
        <w:rPr>
          <w:rFonts w:ascii="Times New Roman" w:hAnsi="Times New Roman" w:cs="Times New Roman"/>
          <w:sz w:val="24"/>
          <w:szCs w:val="24"/>
        </w:rPr>
        <w:t>План мероприятий по подготовке к государственной итоговой аттестации</w:t>
      </w:r>
    </w:p>
    <w:p w:rsidR="00AB77C4" w:rsidRPr="005F500A" w:rsidRDefault="00AB77C4" w:rsidP="00AB77C4">
      <w:pPr>
        <w:pStyle w:val="ae"/>
        <w:numPr>
          <w:ilvl w:val="0"/>
          <w:numId w:val="13"/>
        </w:numPr>
      </w:pPr>
      <w:r w:rsidRPr="005F500A">
        <w:t>Организационно-педагогические мероприятия</w:t>
      </w:r>
    </w:p>
    <w:p w:rsidR="00AB77C4" w:rsidRPr="005F500A" w:rsidRDefault="00B7008E" w:rsidP="00AB77C4">
      <w:pPr>
        <w:pStyle w:val="ae"/>
        <w:numPr>
          <w:ilvl w:val="1"/>
          <w:numId w:val="13"/>
        </w:numPr>
      </w:pPr>
      <w:r>
        <w:t>С</w:t>
      </w:r>
      <w:r w:rsidR="00AB77C4" w:rsidRPr="005F500A">
        <w:t>овещания при директоре</w:t>
      </w:r>
    </w:p>
    <w:p w:rsidR="00AB77C4" w:rsidRPr="004404B8" w:rsidRDefault="00B7008E" w:rsidP="004404B8">
      <w:pPr>
        <w:pStyle w:val="ae"/>
        <w:numPr>
          <w:ilvl w:val="1"/>
          <w:numId w:val="13"/>
        </w:numPr>
      </w:pPr>
      <w:proofErr w:type="gramStart"/>
      <w:r>
        <w:t>П</w:t>
      </w:r>
      <w:r w:rsidR="00AB77C4" w:rsidRPr="005F500A">
        <w:t>едагогические</w:t>
      </w:r>
      <w:proofErr w:type="gramEnd"/>
      <w:r w:rsidR="00AB77C4" w:rsidRPr="005F500A">
        <w:t xml:space="preserve"> со</w:t>
      </w:r>
      <w:r w:rsidR="004404B8">
        <w:t>вет</w:t>
      </w:r>
    </w:p>
    <w:p w:rsidR="00AB77C4" w:rsidRPr="00256C54" w:rsidRDefault="00AB77C4" w:rsidP="00AB77C4">
      <w:pPr>
        <w:spacing w:after="0"/>
        <w:ind w:left="1080"/>
        <w:rPr>
          <w:sz w:val="24"/>
          <w:szCs w:val="24"/>
          <w:highlight w:val="yellow"/>
        </w:rPr>
      </w:pPr>
      <w:bookmarkStart w:id="0" w:name="_GoBack"/>
      <w:bookmarkEnd w:id="0"/>
    </w:p>
    <w:p w:rsidR="00AB77C4" w:rsidRPr="00C42586" w:rsidRDefault="00AB77C4" w:rsidP="00AB77C4">
      <w:pPr>
        <w:spacing w:after="0"/>
        <w:ind w:left="1080"/>
        <w:rPr>
          <w:sz w:val="24"/>
          <w:szCs w:val="24"/>
        </w:rPr>
      </w:pPr>
    </w:p>
    <w:p w:rsidR="00AB77C4" w:rsidRPr="00C42586" w:rsidRDefault="00AB77C4" w:rsidP="00AB77C4">
      <w:pPr>
        <w:spacing w:after="0"/>
        <w:ind w:left="1080"/>
        <w:rPr>
          <w:sz w:val="24"/>
          <w:szCs w:val="24"/>
        </w:rPr>
      </w:pPr>
    </w:p>
    <w:p w:rsidR="00AB77C4" w:rsidRPr="00C42586" w:rsidRDefault="00AB77C4" w:rsidP="00AB77C4">
      <w:pPr>
        <w:spacing w:after="0"/>
        <w:ind w:left="1080"/>
        <w:rPr>
          <w:sz w:val="24"/>
          <w:szCs w:val="24"/>
        </w:rPr>
      </w:pPr>
    </w:p>
    <w:p w:rsidR="00AB77C4" w:rsidRPr="00C42586" w:rsidRDefault="00AB77C4" w:rsidP="00AB77C4">
      <w:pPr>
        <w:spacing w:after="0"/>
        <w:ind w:left="1080"/>
        <w:rPr>
          <w:sz w:val="24"/>
          <w:szCs w:val="24"/>
        </w:rPr>
      </w:pPr>
    </w:p>
    <w:p w:rsidR="00AB77C4" w:rsidRPr="00C42586" w:rsidRDefault="00AB77C4" w:rsidP="00AB77C4">
      <w:pPr>
        <w:spacing w:after="0"/>
        <w:ind w:left="1080"/>
        <w:rPr>
          <w:sz w:val="24"/>
          <w:szCs w:val="24"/>
        </w:rPr>
      </w:pPr>
    </w:p>
    <w:p w:rsidR="00AB77C4" w:rsidRPr="00C42586" w:rsidRDefault="00AB77C4" w:rsidP="00AB77C4">
      <w:pPr>
        <w:spacing w:after="0"/>
        <w:ind w:left="1080"/>
        <w:rPr>
          <w:sz w:val="24"/>
          <w:szCs w:val="24"/>
        </w:rPr>
      </w:pPr>
    </w:p>
    <w:p w:rsidR="00AB77C4" w:rsidRPr="00C42586" w:rsidRDefault="00AB77C4" w:rsidP="00AB77C4">
      <w:pPr>
        <w:spacing w:after="0"/>
        <w:ind w:left="1080"/>
        <w:rPr>
          <w:sz w:val="24"/>
          <w:szCs w:val="24"/>
        </w:rPr>
      </w:pPr>
    </w:p>
    <w:p w:rsidR="00AB77C4" w:rsidRPr="00D0458F" w:rsidRDefault="00AB77C4" w:rsidP="00AB7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045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 Деятельность педагогического коллектива, направленная на повышение качества образования</w:t>
      </w:r>
    </w:p>
    <w:p w:rsidR="00AB77C4" w:rsidRPr="00C42586" w:rsidRDefault="00AB77C4" w:rsidP="00AB77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586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C42586">
        <w:rPr>
          <w:rFonts w:ascii="Times New Roman" w:eastAsia="Times New Roman" w:hAnsi="Times New Roman" w:cs="Times New Roman"/>
          <w:sz w:val="24"/>
          <w:szCs w:val="24"/>
        </w:rPr>
        <w:t xml:space="preserve"> обеспечить личностно – ориентированный подход в обучении, воспитании, развитии школьников в соответствии с их зоной ближайшего развития; повысить качество знаний и уровень воспитанности учащихся в процессе обучения.</w:t>
      </w:r>
    </w:p>
    <w:tbl>
      <w:tblPr>
        <w:tblW w:w="16363" w:type="dxa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2"/>
        <w:gridCol w:w="9269"/>
        <w:gridCol w:w="17"/>
        <w:gridCol w:w="2977"/>
        <w:gridCol w:w="3118"/>
      </w:tblGrid>
      <w:tr w:rsidR="00AB77C4" w:rsidRPr="00C42586" w:rsidTr="00D04093">
        <w:trPr>
          <w:tblHeader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C42586" w:rsidRDefault="00AB77C4" w:rsidP="00D04093">
            <w:pPr>
              <w:pStyle w:val="1"/>
              <w:rPr>
                <w:sz w:val="24"/>
              </w:rPr>
            </w:pPr>
            <w:r w:rsidRPr="00C42586">
              <w:rPr>
                <w:sz w:val="24"/>
              </w:rPr>
              <w:t xml:space="preserve">№ </w:t>
            </w:r>
            <w:proofErr w:type="spellStart"/>
            <w:proofErr w:type="gramStart"/>
            <w:r w:rsidRPr="00C42586">
              <w:rPr>
                <w:sz w:val="24"/>
              </w:rPr>
              <w:t>п</w:t>
            </w:r>
            <w:proofErr w:type="spellEnd"/>
            <w:proofErr w:type="gramEnd"/>
            <w:r w:rsidRPr="00C42586">
              <w:rPr>
                <w:sz w:val="24"/>
              </w:rPr>
              <w:t>/</w:t>
            </w:r>
            <w:proofErr w:type="spellStart"/>
            <w:r w:rsidRPr="00C42586">
              <w:rPr>
                <w:sz w:val="24"/>
              </w:rPr>
              <w:t>п</w:t>
            </w:r>
            <w:proofErr w:type="spellEnd"/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C42586" w:rsidRDefault="00AB77C4" w:rsidP="00D04093">
            <w:pPr>
              <w:pStyle w:val="1"/>
              <w:rPr>
                <w:sz w:val="24"/>
              </w:rPr>
            </w:pPr>
            <w:r w:rsidRPr="00C42586">
              <w:rPr>
                <w:sz w:val="24"/>
              </w:rPr>
              <w:t>содержание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C42586" w:rsidRDefault="00AB77C4" w:rsidP="00D04093">
            <w:pPr>
              <w:pStyle w:val="1"/>
              <w:rPr>
                <w:sz w:val="24"/>
              </w:rPr>
            </w:pPr>
            <w:r w:rsidRPr="00C42586">
              <w:rPr>
                <w:sz w:val="24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C42586" w:rsidRDefault="00AB77C4" w:rsidP="00D04093">
            <w:pPr>
              <w:pStyle w:val="1"/>
              <w:rPr>
                <w:sz w:val="24"/>
              </w:rPr>
            </w:pPr>
            <w:r w:rsidRPr="00C42586">
              <w:rPr>
                <w:sz w:val="24"/>
              </w:rPr>
              <w:t>ответственные</w:t>
            </w:r>
          </w:p>
        </w:tc>
      </w:tr>
      <w:tr w:rsidR="00AB77C4" w:rsidRPr="00C42586" w:rsidTr="00D0409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среднего общего  образования</w:t>
            </w: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условия для реализации конституционного права на получение начального, основного, среднего общего бесплатного образования всеми детьми школьного возраста.</w:t>
            </w:r>
          </w:p>
        </w:tc>
      </w:tr>
      <w:tr w:rsidR="00AB77C4" w:rsidRPr="00C42586" w:rsidTr="00D0409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C42586" w:rsidRDefault="00AB77C4" w:rsidP="00D04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детей в микрорайоне.</w:t>
            </w:r>
          </w:p>
          <w:p w:rsidR="00AB77C4" w:rsidRPr="00C42586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1-х, 5-х, 10-х </w:t>
            </w:r>
            <w:proofErr w:type="spellStart"/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C42586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движением уч-ся</w:t>
            </w:r>
          </w:p>
          <w:p w:rsidR="00AB77C4" w:rsidRPr="00C42586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детям из малообеспеченных семей из различных источников обеспечения учебниками</w:t>
            </w:r>
          </w:p>
          <w:p w:rsidR="00AB77C4" w:rsidRPr="00C42586" w:rsidRDefault="00AB77C4" w:rsidP="00D04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обучением, посещ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аемостью занятий </w:t>
            </w: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детьми из неблагополучных семей и детьми «группы риска»</w:t>
            </w:r>
          </w:p>
          <w:p w:rsidR="00AB77C4" w:rsidRPr="00C42586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будущими первоклассниками и их родителями</w:t>
            </w:r>
          </w:p>
          <w:p w:rsidR="00AB77C4" w:rsidRPr="00C42586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pStyle w:val="ae"/>
            </w:pPr>
          </w:p>
          <w:p w:rsidR="00AB77C4" w:rsidRPr="00C42586" w:rsidRDefault="00AB77C4" w:rsidP="00D04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детьми, находящимися под опекой</w:t>
            </w: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посещаемости занятий</w:t>
            </w:r>
          </w:p>
          <w:p w:rsidR="00AB77C4" w:rsidRPr="00C42586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по предупреждению отсева учеников с муниципальными органами власти и управления, органами внутренних дел и др.</w:t>
            </w:r>
          </w:p>
          <w:p w:rsidR="00AB77C4" w:rsidRPr="00C42586" w:rsidRDefault="00AB77C4" w:rsidP="00D04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системы занятости детей во внеурочное время</w:t>
            </w:r>
          </w:p>
          <w:p w:rsidR="00AB77C4" w:rsidRPr="00C42586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поступ</w:t>
            </w:r>
            <w:r w:rsidR="00D04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выпускников в вузы, </w:t>
            </w: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профессиональные училища</w:t>
            </w:r>
          </w:p>
          <w:p w:rsidR="00AB77C4" w:rsidRPr="00C42586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Статистика выполнения Закона об образовании</w:t>
            </w:r>
          </w:p>
          <w:p w:rsidR="00AB77C4" w:rsidRPr="00C42586" w:rsidRDefault="00AB77C4" w:rsidP="00D04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Оперативные данные о явке на занятия учащихся, охвате  горячим питанием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по профилактике правонарушений и безнадзорности</w:t>
            </w: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апрель-июнь</w:t>
            </w: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каждую четверть</w:t>
            </w: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44F9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D0409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44F9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D0409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школы, зам. директора школы по </w:t>
            </w:r>
            <w:r w:rsidR="00D0409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педагог-пихолог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педагог-пихолог</w:t>
            </w:r>
            <w:proofErr w:type="spellEnd"/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64D8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>ир.школы</w:t>
            </w:r>
            <w:proofErr w:type="spellEnd"/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C42586" w:rsidTr="00D0409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C42586" w:rsidRDefault="00AB77C4" w:rsidP="00D0409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базового и дополнительного образования</w:t>
            </w:r>
          </w:p>
          <w:p w:rsidR="00AB77C4" w:rsidRPr="00C4258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Задача:</w:t>
            </w:r>
            <w:r w:rsidRPr="00C4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создать  условия обучения и воспитания обеспечивающее развитие каждого ученика в соответствии с его склонностями, интересами и возможностями.</w:t>
            </w:r>
          </w:p>
        </w:tc>
      </w:tr>
      <w:tr w:rsidR="00AB77C4" w:rsidRPr="00256C54" w:rsidTr="00D0409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E6F12" w:rsidRDefault="00AB77C4" w:rsidP="00D040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учебного плана школы. </w:t>
            </w:r>
          </w:p>
          <w:p w:rsidR="00AB77C4" w:rsidRPr="006E6F12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расписания занятий.</w:t>
            </w:r>
          </w:p>
          <w:p w:rsidR="00AB77C4" w:rsidRPr="006E6F12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государственных учебных программ к особенностям школы</w:t>
            </w:r>
          </w:p>
          <w:p w:rsidR="00AB77C4" w:rsidRPr="006E6F12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элементов </w:t>
            </w:r>
            <w:proofErr w:type="spellStart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технологий, ИКТ, личностно-ориентированного подхода, позволяющих ученику стать субъектом обучения, усиливающих роль самостоятельной работы.</w:t>
            </w:r>
          </w:p>
          <w:p w:rsidR="00AB77C4" w:rsidRPr="006E6F12" w:rsidRDefault="00AB77C4" w:rsidP="00D0409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работы по освоению современных педагогических систем обучения, воспитания.</w:t>
            </w:r>
          </w:p>
          <w:p w:rsidR="00AB77C4" w:rsidRPr="006E6F12" w:rsidRDefault="00AB77C4" w:rsidP="00D04093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в обучении</w:t>
            </w:r>
          </w:p>
          <w:p w:rsidR="00AB77C4" w:rsidRPr="006E6F12" w:rsidRDefault="00AB77C4" w:rsidP="00D04093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НОО </w:t>
            </w:r>
            <w:proofErr w:type="gramStart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  <w:p w:rsidR="00AB77C4" w:rsidRPr="006E6F12" w:rsidRDefault="00AB77C4" w:rsidP="00D040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перспективного и текущего планирования учебного материала.</w:t>
            </w:r>
          </w:p>
          <w:p w:rsidR="00AB77C4" w:rsidRPr="006E6F12" w:rsidRDefault="00AB77C4" w:rsidP="00D040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диагностики ЗУН, </w:t>
            </w:r>
            <w:proofErr w:type="spellStart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6E6F12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занятий по внеурочной деятельности в рамках ФГОС, кружков и клубов.</w:t>
            </w:r>
          </w:p>
          <w:p w:rsidR="00AB77C4" w:rsidRPr="006E6F12" w:rsidRDefault="00AB77C4" w:rsidP="00D040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Дня знаний 1 сентября</w:t>
            </w:r>
          </w:p>
          <w:p w:rsidR="00AB77C4" w:rsidRPr="006E6F12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ействия: школа – сельский ДК  – </w:t>
            </w:r>
            <w:r w:rsidRPr="007A4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сельская </w:t>
            </w: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отека –  </w:t>
            </w: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AB77C4" w:rsidRPr="006E6F12" w:rsidRDefault="00AB77C4" w:rsidP="00D04093">
            <w:pPr>
              <w:pStyle w:val="ae"/>
            </w:pPr>
          </w:p>
          <w:p w:rsidR="00AB77C4" w:rsidRPr="006E6F12" w:rsidRDefault="00AB77C4" w:rsidP="00D04093">
            <w:pPr>
              <w:numPr>
                <w:ilvl w:val="0"/>
                <w:numId w:val="2"/>
              </w:numPr>
              <w:tabs>
                <w:tab w:val="clear" w:pos="720"/>
                <w:tab w:val="num" w:pos="673"/>
              </w:tabs>
              <w:spacing w:after="0" w:line="240" w:lineRule="auto"/>
              <w:ind w:left="6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возможностей часов школьного компонента на достижение учащимися базового уровня образования.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15.09.</w:t>
            </w: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учителя-предметники</w:t>
            </w: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D04093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AB77C4" w:rsidRPr="006E6F12" w:rsidRDefault="00D04093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256C54" w:rsidTr="00D0409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E6F12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по сохранению здоровья и формированию образа жизни, социальной адаптации уч-ся.</w:t>
            </w:r>
          </w:p>
          <w:p w:rsidR="00AB77C4" w:rsidRPr="006E6F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допускать ухудшения состояния здоровья уч-ся в период пребывания в школе, содействие социальной адаптации обучающихся.</w:t>
            </w:r>
          </w:p>
        </w:tc>
      </w:tr>
      <w:tr w:rsidR="00AB77C4" w:rsidRPr="00256C54" w:rsidTr="00D0409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DC5387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Медицинский осмотр.</w:t>
            </w:r>
          </w:p>
          <w:p w:rsidR="00AB77C4" w:rsidRPr="00DC5387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физического развития  </w:t>
            </w:r>
            <w:proofErr w:type="gramStart"/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DC5387" w:rsidRDefault="00AB77C4" w:rsidP="00D04093">
            <w:pPr>
              <w:pStyle w:val="ae"/>
            </w:pPr>
          </w:p>
          <w:p w:rsidR="00AB77C4" w:rsidRPr="00DC5387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Использование элементов </w:t>
            </w:r>
            <w:proofErr w:type="spellStart"/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в управлении, воспитании и обучении.</w:t>
            </w:r>
          </w:p>
          <w:p w:rsidR="00AB77C4" w:rsidRPr="00DC5387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Диагностическое исследование: мониторинг здоровья </w:t>
            </w:r>
            <w:proofErr w:type="gramStart"/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DC5387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 – гигиенического режима, санитарно – гигиеническое просвещение.</w:t>
            </w:r>
          </w:p>
          <w:p w:rsidR="00AB77C4" w:rsidRPr="00DC5387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физкультурно-оздоровительных мероприятий: спортивные секции, дни здоровья, физкультминутки и др.</w:t>
            </w:r>
          </w:p>
          <w:p w:rsidR="00AB77C4" w:rsidRPr="00DC5387" w:rsidRDefault="00AB77C4" w:rsidP="00D04093">
            <w:pPr>
              <w:pStyle w:val="ae"/>
            </w:pPr>
          </w:p>
          <w:p w:rsidR="00AB77C4" w:rsidRPr="00DC5387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активного отдыха на переменах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рационального питания:  охват, меры по удешевлению питания без ухудшения его качества.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D04093" w:rsidP="00D040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комфортной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внещне</w:t>
            </w:r>
            <w:proofErr w:type="spellEnd"/>
            <w:r w:rsidR="00AB77C4"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AB77C4"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AB77C4"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остранственной среды: правильный подбор мебели, влажная уборка, освещение, проветривание, тепловой режим и т.п. </w:t>
            </w:r>
          </w:p>
          <w:p w:rsidR="00AB77C4" w:rsidRPr="00DC5387" w:rsidRDefault="00AB77C4" w:rsidP="00D04093">
            <w:pPr>
              <w:pStyle w:val="ae"/>
            </w:pPr>
          </w:p>
          <w:p w:rsidR="00AB77C4" w:rsidRPr="00DC5387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Рациональная организация труда и отдыха всех участников образовательного процесса в течение дня, недели, года.</w:t>
            </w:r>
          </w:p>
          <w:p w:rsidR="00AB77C4" w:rsidRPr="00DC5387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ОБЖ, изучение правил дорожного движения, предупреждение травматизма, охраны труда и техники безопасности.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употребления алкоголя, наркотических и псих</w:t>
            </w:r>
            <w:r w:rsidR="00B70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отропных веществ, </w:t>
            </w:r>
            <w:proofErr w:type="spellStart"/>
            <w:r w:rsidR="00B7008E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B70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курение </w:t>
            </w:r>
            <w:proofErr w:type="spellStart"/>
            <w:r w:rsidR="00B7008E">
              <w:rPr>
                <w:rFonts w:ascii="Times New Roman" w:eastAsia="Times New Roman" w:hAnsi="Times New Roman" w:cs="Times New Roman"/>
                <w:sz w:val="24"/>
                <w:szCs w:val="24"/>
              </w:rPr>
              <w:t>вейпов</w:t>
            </w:r>
            <w:proofErr w:type="spellEnd"/>
            <w:r w:rsidR="00B700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благоприятной психологической среды</w:t>
            </w:r>
          </w:p>
          <w:p w:rsidR="00AB77C4" w:rsidRPr="00DC5387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участников образовательного процесса.</w:t>
            </w:r>
          </w:p>
          <w:p w:rsidR="00AB77C4" w:rsidRPr="00DC5387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адаптационного периода для 1-х классов.</w:t>
            </w:r>
          </w:p>
          <w:p w:rsidR="00AB77C4" w:rsidRPr="00DC5387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детского травматизма</w:t>
            </w:r>
          </w:p>
          <w:p w:rsidR="00AB77C4" w:rsidRPr="00DC5387" w:rsidRDefault="00AB77C4" w:rsidP="00D040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А. инструктаж уч-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по ТБ на уроках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05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, химии, физики, технологии, информатики</w:t>
            </w:r>
          </w:p>
          <w:p w:rsidR="00AB77C4" w:rsidRPr="00DC5387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Б. организация дежурства классов, учителей и администрации</w:t>
            </w:r>
          </w:p>
          <w:p w:rsidR="00AB77C4" w:rsidRPr="00DC5387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В. соблюдение техники безопасности на уроках</w:t>
            </w:r>
          </w:p>
          <w:p w:rsidR="00AB77C4" w:rsidRPr="00DC5387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детьми, требующими повышенного внимания</w:t>
            </w:r>
          </w:p>
          <w:p w:rsidR="00AB77C4" w:rsidRPr="00DC5387" w:rsidRDefault="00AB77C4" w:rsidP="00D04093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социального паспорта уч-ся</w:t>
            </w:r>
          </w:p>
          <w:p w:rsidR="00AB77C4" w:rsidRPr="00DC5387" w:rsidRDefault="00AB77C4" w:rsidP="00D04093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во внеурочную деятельность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AB77C4" w:rsidRPr="00DC5387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и реализация проекта «Все – в столовую!»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 полугодия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2B00DC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школы </w:t>
            </w:r>
          </w:p>
          <w:p w:rsidR="00AB77C4" w:rsidRPr="002B00DC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F6913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AB77C4" w:rsidRPr="004F6913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</w:t>
            </w:r>
            <w:proofErr w:type="gramStart"/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оллектив</w:t>
            </w:r>
            <w:proofErr w:type="spellEnd"/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093" w:rsidRPr="006E6F12" w:rsidRDefault="00D04093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D04093" w:rsidRPr="006E6F12" w:rsidRDefault="00D04093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F1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093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уковод.,учитель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физ.культуры</w:t>
            </w:r>
          </w:p>
          <w:p w:rsidR="00AB77C4" w:rsidRPr="00DC5387" w:rsidRDefault="00D04093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</w:t>
            </w:r>
            <w:r w:rsidR="00D04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 школы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093" w:rsidRDefault="00D04093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093" w:rsidRDefault="00D04093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D04093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B77C4"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 школы, 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ОБЖ,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оллектив</w:t>
            </w:r>
            <w:proofErr w:type="spellEnd"/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школы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AB77C4" w:rsidRPr="005665B4" w:rsidRDefault="005665B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DC5387" w:rsidRDefault="005665B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B77C4"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чителя-предметники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</w:t>
            </w: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зам.директора по </w:t>
            </w:r>
            <w:r w:rsidR="00D67B3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DC5387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5387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AB77C4" w:rsidRPr="00256C54" w:rsidTr="00D04093">
        <w:trPr>
          <w:trHeight w:val="691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82A58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  <w:p w:rsidR="00AB77C4" w:rsidRPr="00F82A58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82A58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по предупреждению перегрузок, неуспеваемости школьников, воспитанию положительного отношения к учебе</w:t>
            </w:r>
            <w:r w:rsidRPr="00F82A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F82A58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Задача:</w:t>
            </w:r>
            <w:r w:rsidRPr="00F82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способствовать устранению перегрузок обучающихся, неуспеваемости.</w:t>
            </w:r>
          </w:p>
        </w:tc>
      </w:tr>
      <w:tr w:rsidR="00AB77C4" w:rsidRPr="00256C54" w:rsidTr="00D04093">
        <w:trPr>
          <w:trHeight w:val="93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7C73FF" w:rsidRDefault="00AB77C4" w:rsidP="00D0409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учебных программ с целью устранений перегрузок уч-ся.</w:t>
            </w:r>
          </w:p>
          <w:p w:rsidR="00AB77C4" w:rsidRPr="007C73FF" w:rsidRDefault="00AB77C4" w:rsidP="00D0409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Инструктивное совещание «О недопустимости перегрузок обучающихся»</w:t>
            </w:r>
          </w:p>
          <w:p w:rsidR="00AB77C4" w:rsidRPr="007C73FF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обеспечить оптимальный режим работы школы</w:t>
            </w:r>
          </w:p>
          <w:p w:rsidR="00AB77C4" w:rsidRPr="007C73FF" w:rsidRDefault="00AB77C4" w:rsidP="00D0409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списка обучающихся занимающихся на занятиях физической культуры в подготовительной, специальной группах здоровья, освобожденных от занятий трудового обучения и физ. труда.</w:t>
            </w:r>
            <w:proofErr w:type="gramEnd"/>
          </w:p>
          <w:p w:rsidR="00AB77C4" w:rsidRPr="007C73FF" w:rsidRDefault="00AB77C4" w:rsidP="00D0409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контрольных работ.</w:t>
            </w: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7C73FF" w:rsidRDefault="00AB77C4" w:rsidP="00D0409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учащимися, не успевающими по предметам.</w:t>
            </w:r>
          </w:p>
          <w:p w:rsidR="00AB77C4" w:rsidRPr="007C73FF" w:rsidRDefault="00AB77C4" w:rsidP="00D0409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медосмотра уч-ся.</w:t>
            </w:r>
          </w:p>
          <w:p w:rsidR="00AB77C4" w:rsidRPr="007C73FF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7C73FF" w:rsidRDefault="00AB77C4" w:rsidP="00D0409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больных детей на дому</w:t>
            </w:r>
          </w:p>
          <w:p w:rsidR="00AB77C4" w:rsidRPr="007C73FF" w:rsidRDefault="00AB77C4" w:rsidP="00D04093">
            <w:pPr>
              <w:pStyle w:val="ae"/>
            </w:pPr>
          </w:p>
          <w:p w:rsidR="00AB77C4" w:rsidRPr="007C73FF" w:rsidRDefault="00AB77C4" w:rsidP="00D0409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 уч-ся, обучающихся на дому</w:t>
            </w:r>
          </w:p>
          <w:p w:rsidR="00AB77C4" w:rsidRPr="007C73FF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выявление домашних условий, взаимоотношений уч-ся и учителя в предыдущем году, уровня тревожности, интересов ученика.</w:t>
            </w: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B77C4" w:rsidRPr="007C73FF" w:rsidRDefault="00AB77C4" w:rsidP="00D04093">
            <w:pPr>
              <w:pStyle w:val="ae"/>
              <w:numPr>
                <w:ilvl w:val="0"/>
                <w:numId w:val="4"/>
              </w:numPr>
              <w:jc w:val="both"/>
            </w:pPr>
            <w:r w:rsidRPr="007C73FF">
              <w:t>Собеседование с родителями, учащимися, обучающимися на дому.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соотв. с граф.</w:t>
            </w: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</w:t>
            </w: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7A5CA5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7A5CA5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7A5CA5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C73FF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AB77C4" w:rsidRPr="00256C54" w:rsidTr="00D0409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работы с детьми, имеющими повышенную мотивацию учебно-познавательной деятельности.</w:t>
            </w:r>
          </w:p>
        </w:tc>
      </w:tr>
      <w:tr w:rsidR="00AB77C4" w:rsidRPr="00256C54" w:rsidTr="00D0409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F500A" w:rsidRDefault="00AB77C4" w:rsidP="00D0409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</w:t>
            </w: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на повышенном уровне обучения. </w:t>
            </w:r>
          </w:p>
          <w:p w:rsidR="00AB77C4" w:rsidRPr="005F500A" w:rsidRDefault="00AB77C4" w:rsidP="00D0409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дифференцированного подхода в обучении уч-ся.</w:t>
            </w: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5F500A" w:rsidRDefault="00AB77C4" w:rsidP="00D0409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одаренных, мотивированных детей к участию в олимпиадах, конкурсах, интеллектуальных марафонах.</w:t>
            </w:r>
          </w:p>
          <w:p w:rsidR="00AB77C4" w:rsidRPr="005F500A" w:rsidRDefault="00AB77C4" w:rsidP="00D0409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5F500A" w:rsidRDefault="00AB77C4" w:rsidP="00D0409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муниципальных и окружных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краевых и всероссийских</w:t>
            </w: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конкурсах</w:t>
            </w:r>
          </w:p>
          <w:p w:rsidR="00AB77C4" w:rsidRPr="005F500A" w:rsidRDefault="00AB77C4" w:rsidP="00D04093">
            <w:pPr>
              <w:pStyle w:val="ae"/>
            </w:pPr>
          </w:p>
          <w:p w:rsidR="00AB77C4" w:rsidRPr="005F500A" w:rsidRDefault="00AB77C4" w:rsidP="00D0409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 и клубов по интересам и способностям.</w:t>
            </w:r>
          </w:p>
          <w:p w:rsidR="00AB77C4" w:rsidRPr="005F500A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387FBA" w:rsidRDefault="00AB77C4" w:rsidP="00D0409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школьных конкурсов газет, рисунков, дизайн - проектов, </w:t>
            </w: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сочинений, эрудит – марафонов.</w:t>
            </w:r>
          </w:p>
          <w:p w:rsidR="00AB77C4" w:rsidRPr="005F500A" w:rsidRDefault="00AB77C4" w:rsidP="00D0409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недели:</w:t>
            </w:r>
          </w:p>
          <w:p w:rsidR="00AB77C4" w:rsidRPr="005F500A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-неделя </w:t>
            </w: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математики, информатики                          </w:t>
            </w:r>
          </w:p>
          <w:p w:rsidR="00AB77C4" w:rsidRPr="006710F7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неделя  начальных классов</w:t>
            </w: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566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технологии</w:t>
            </w: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AB77C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неделя русского языка и литературы</w:t>
            </w: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566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B61EE">
              <w:rPr>
                <w:rFonts w:ascii="Times New Roman" w:eastAsia="Times New Roman" w:hAnsi="Times New Roman" w:cs="Times New Roman"/>
                <w:sz w:val="24"/>
                <w:szCs w:val="24"/>
              </w:rPr>
              <w:t>- неделя иностранного языка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AB77C4" w:rsidRPr="005F500A" w:rsidRDefault="005665B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зам</w:t>
            </w:r>
            <w:proofErr w:type="gramStart"/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7A5CA5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  <w:p w:rsidR="00AB77C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B06AD3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  <w:p w:rsidR="00AB77C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B06AD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AB77C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5F500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</w:t>
            </w:r>
            <w:r w:rsidRPr="005F500A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AB77C4" w:rsidRPr="00256C54" w:rsidTr="00D0409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62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256C5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C7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работы со </w:t>
            </w:r>
            <w:proofErr w:type="gramStart"/>
            <w:r w:rsidRPr="007C7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слабоуспевающими</w:t>
            </w:r>
            <w:proofErr w:type="gramEnd"/>
            <w:r w:rsidRPr="007C7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обучающимися</w:t>
            </w:r>
          </w:p>
        </w:tc>
      </w:tr>
      <w:tr w:rsidR="00AB77C4" w:rsidRPr="00256C54" w:rsidTr="00D04093">
        <w:trPr>
          <w:trHeight w:val="30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7C73FF" w:rsidRDefault="00B7008E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1. В</w:t>
            </w:r>
            <w:r w:rsidR="00AB77C4" w:rsidRPr="007C73F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ыявление слабоуспевающих учащихся.  Определение фактического уровня знаний детей по предметам.  Выявление в знаниях учеников пробелов, которые требуют быстрой ликвидации.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77C4" w:rsidRPr="00256C54" w:rsidTr="00D04093">
        <w:trPr>
          <w:trHeight w:val="2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7C73FF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3F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2 Установление причин отставания  слабоуспевающих учащихся через беседы со школьными специалистами: классным руководителем, психологом,  встречи с отдельными родителями и, обязательно, в ходе беседы с самим ребенком.</w:t>
            </w:r>
          </w:p>
        </w:tc>
        <w:tc>
          <w:tcPr>
            <w:tcW w:w="2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256C54" w:rsidTr="00D04093">
        <w:trPr>
          <w:trHeight w:val="2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7C73FF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3F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3.  Составление индивидуального плана работы по ликвидации пробелов в знаниях отстающего ученика</w:t>
            </w:r>
          </w:p>
        </w:tc>
        <w:tc>
          <w:tcPr>
            <w:tcW w:w="2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256C54" w:rsidTr="00D04093">
        <w:trPr>
          <w:trHeight w:val="2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7C73FF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3F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4. Использ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7C73F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дифференцированн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C73F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3F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при организации самостоятельной работы на уроке, включа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C73F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посильные индивидуальные задания слабоуспевающему ученику</w:t>
            </w:r>
          </w:p>
        </w:tc>
        <w:tc>
          <w:tcPr>
            <w:tcW w:w="2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256C54" w:rsidTr="00D04093">
        <w:trPr>
          <w:trHeight w:val="2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7C73FF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3F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5. Вести обязательный тематический учет знаний слабоуспевающих учащихся  класса.</w:t>
            </w:r>
          </w:p>
        </w:tc>
        <w:tc>
          <w:tcPr>
            <w:tcW w:w="2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256C54" w:rsidTr="00D04093">
        <w:trPr>
          <w:trHeight w:val="2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C4" w:rsidRPr="007C73F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7C73FF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3F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Фиксация </w:t>
            </w:r>
            <w:r w:rsidRPr="007C73F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индивидуальн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C73F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ы</w:t>
            </w:r>
            <w:r w:rsidRPr="007C73F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со слабым учеником в рабочих или специальных тетрадях по предмету.</w:t>
            </w:r>
          </w:p>
        </w:tc>
        <w:tc>
          <w:tcPr>
            <w:tcW w:w="2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256C54" w:rsidTr="00D0409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по обеспечению преемственности дошкольного и начального образования, начального и основного, основного и полного среднего образования</w:t>
            </w:r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  создать условия для успешной адаптации уч-ся к новым условиям, социализации выпускников.</w:t>
            </w:r>
          </w:p>
        </w:tc>
      </w:tr>
      <w:tr w:rsidR="00AB77C4" w:rsidRPr="00256C54" w:rsidTr="00D0409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387FBA" w:rsidRDefault="00AB77C4" w:rsidP="00D040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утверждение планов по преемственности ДОУ и начальной школы.</w:t>
            </w:r>
          </w:p>
          <w:p w:rsidR="00AB77C4" w:rsidRPr="00387FBA" w:rsidRDefault="00AB77C4" w:rsidP="00D040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уроков, занятий в начальной школе и ДОУ.</w:t>
            </w:r>
          </w:p>
          <w:p w:rsidR="00AB77C4" w:rsidRPr="00387FBA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387FBA" w:rsidRDefault="00AB77C4" w:rsidP="00D040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учителей начальных классов с педагогами ДОУ.</w:t>
            </w:r>
          </w:p>
          <w:p w:rsidR="00AB77C4" w:rsidRPr="00387FBA" w:rsidRDefault="00AB77C4" w:rsidP="00D04093">
            <w:pPr>
              <w:pStyle w:val="ae"/>
              <w:numPr>
                <w:ilvl w:val="0"/>
                <w:numId w:val="6"/>
              </w:numPr>
              <w:jc w:val="both"/>
            </w:pPr>
            <w:r w:rsidRPr="00387FBA">
              <w:t>Анализ индивидуальных карт развития дошкольников</w:t>
            </w:r>
          </w:p>
          <w:p w:rsidR="00AB77C4" w:rsidRPr="00387FBA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387FBA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5. Диагностика адаптационного периода обучающихся 5 классов</w:t>
            </w:r>
          </w:p>
          <w:p w:rsidR="00AB77C4" w:rsidRPr="00387FBA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6. Диагностика мотивов самоопределения обучающихся  11-х классов</w:t>
            </w: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387FBA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7.Профориентационная работа в 9,10-х, 11-х классах</w:t>
            </w: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387FBA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8.Анализ трудоустройства выпускников, поступления в ВУЗы, </w:t>
            </w:r>
            <w:proofErr w:type="spellStart"/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с февраля</w:t>
            </w: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  <w:p w:rsidR="00AB77C4" w:rsidRPr="0006264F" w:rsidRDefault="0027426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="00AB77C4"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06264F" w:rsidRDefault="0027426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="00AB77C4"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06264F" w:rsidRDefault="0027426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="00AB77C4"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2B00DC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77C4" w:rsidRPr="00256C54" w:rsidRDefault="00AB77C4" w:rsidP="00AB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B77C4" w:rsidRPr="00D0458F" w:rsidRDefault="00AB77C4" w:rsidP="00AB77C4">
      <w:pPr>
        <w:spacing w:after="0" w:line="240" w:lineRule="auto"/>
        <w:ind w:left="12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045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 Работа с педагогическими кадрами</w:t>
      </w:r>
    </w:p>
    <w:p w:rsidR="00AB77C4" w:rsidRPr="0006264F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64F">
        <w:rPr>
          <w:rFonts w:ascii="Times New Roman" w:eastAsia="Times New Roman" w:hAnsi="Times New Roman" w:cs="Times New Roman"/>
          <w:sz w:val="24"/>
          <w:szCs w:val="24"/>
        </w:rPr>
        <w:t>Цель:  обеспечить повышение профессиональной компетентности, развитие творческой инициативы, поиска и освоения новых педагогических технологий обучения, воспитания, развития, оздоровления школьников.</w:t>
      </w:r>
    </w:p>
    <w:p w:rsidR="00AB77C4" w:rsidRPr="00256C54" w:rsidRDefault="00AB77C4" w:rsidP="00AB77C4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9214"/>
        <w:gridCol w:w="1276"/>
        <w:gridCol w:w="1701"/>
        <w:gridCol w:w="3118"/>
      </w:tblGrid>
      <w:tr w:rsidR="00AB77C4" w:rsidRPr="00256C54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Распределение учебной и дополнительной нагрузки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B77C4" w:rsidRPr="00256C54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повышения педагогического мастерства учителей</w:t>
            </w:r>
          </w:p>
        </w:tc>
      </w:tr>
      <w:tr w:rsidR="00AB77C4" w:rsidRPr="00256C54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своевременное  прохождение курсов повышения квалификации педагогами школы в соответствии с планом.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AB77C4" w:rsidRPr="00256C54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6264F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AB77C4" w:rsidRPr="00256C54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педагогов по темам самообразования, профессиональной компетентности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AB77C4" w:rsidRPr="00256C54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06264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повышению компетентности педагогов по вопросу эффективного использования учебно-лабораторного оборудования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B77C4" w:rsidRPr="00256C54" w:rsidTr="00D04093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r w:rsidRPr="00F24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внутришкольной</w:t>
            </w:r>
            <w:proofErr w:type="spellEnd"/>
            <w:r w:rsidRPr="00F24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методической работы</w:t>
            </w:r>
          </w:p>
        </w:tc>
      </w:tr>
      <w:tr w:rsidR="00AB77C4" w:rsidRPr="00256C54" w:rsidTr="00D04093">
        <w:trPr>
          <w:trHeight w:val="36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387FBA" w:rsidRDefault="00AB77C4" w:rsidP="00D0409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совета по качеству</w:t>
            </w:r>
          </w:p>
          <w:p w:rsidR="00AB77C4" w:rsidRPr="00387FBA" w:rsidRDefault="00AB77C4" w:rsidP="00D040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« Профессиональная компетентность учителя – залог успешного формирования самоопределяющейся, </w:t>
            </w:r>
            <w:proofErr w:type="spellStart"/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самореализующейся</w:t>
            </w:r>
            <w:proofErr w:type="spellEnd"/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заботящейся о сохранении своего здоровья личности» </w:t>
            </w:r>
          </w:p>
          <w:p w:rsidR="00AB77C4" w:rsidRPr="00387FBA" w:rsidRDefault="00AB77C4" w:rsidP="00D0409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муниципальных, краевых, всероссийских конкурсах педагогических работников</w:t>
            </w:r>
          </w:p>
          <w:p w:rsidR="00AB77C4" w:rsidRPr="00387FBA" w:rsidRDefault="00AB77C4" w:rsidP="00D04093">
            <w:pPr>
              <w:pStyle w:val="ae"/>
              <w:numPr>
                <w:ilvl w:val="0"/>
                <w:numId w:val="8"/>
              </w:numPr>
              <w:jc w:val="both"/>
            </w:pPr>
            <w:r w:rsidRPr="00387FBA">
              <w:t xml:space="preserve">Организация работы по изучению, обобщению педагогического опыта учителей внутри школы, в районе, в крае. </w:t>
            </w:r>
          </w:p>
          <w:p w:rsidR="00AB77C4" w:rsidRPr="00387FBA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387FBA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4. Оказание помощи учителям, которым предстоит пройти аттестацию.</w:t>
            </w:r>
          </w:p>
          <w:p w:rsidR="00AB77C4" w:rsidRPr="00387FBA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5.Оказание методической помощи учителям, имеющим небольшой   педагогический опыт, затруднения в работе.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сентябрь-февраль</w:t>
            </w: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387FB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256C54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F500A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методической работы </w:t>
            </w:r>
          </w:p>
          <w:p w:rsidR="001772FB" w:rsidRDefault="00AB77C4" w:rsidP="001772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методической работы: </w:t>
            </w:r>
            <w:r w:rsidR="001772FB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новейших педагогических технологий как средство повышения качества образования». </w:t>
            </w:r>
          </w:p>
          <w:p w:rsidR="00AB77C4" w:rsidRPr="005F500A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5F500A">
              <w:rPr>
                <w:rFonts w:ascii="Times New Roman" w:hAnsi="Times New Roman" w:cs="Times New Roman"/>
                <w:sz w:val="24"/>
                <w:szCs w:val="24"/>
              </w:rPr>
              <w:t xml:space="preserve"> – повышение уровня профессионального мастерства педагогических работников.</w:t>
            </w:r>
          </w:p>
          <w:p w:rsidR="00AB77C4" w:rsidRPr="005F500A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00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B77C4" w:rsidRPr="005F500A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hAnsi="Times New Roman" w:cs="Times New Roman"/>
                <w:sz w:val="24"/>
                <w:szCs w:val="24"/>
              </w:rPr>
              <w:t xml:space="preserve">  - методическое сопровождение преподавания по новым образовательным стандартам второго поколения</w:t>
            </w:r>
          </w:p>
          <w:p w:rsidR="00AB77C4" w:rsidRPr="005F500A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hAnsi="Times New Roman" w:cs="Times New Roman"/>
                <w:sz w:val="24"/>
                <w:szCs w:val="24"/>
              </w:rPr>
              <w:t>- работа над методической темой, представляющей реальную необходимость и профессиональный интерес;</w:t>
            </w:r>
          </w:p>
          <w:p w:rsidR="00AB77C4" w:rsidRPr="005F500A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совершенствовать методический уровень педагогов в овладении новыми педагогическими технологиями, моделированию мотивации достижения успеха;</w:t>
            </w:r>
          </w:p>
          <w:p w:rsidR="00AB77C4" w:rsidRPr="005F500A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hAnsi="Times New Roman" w:cs="Times New Roman"/>
                <w:sz w:val="24"/>
                <w:szCs w:val="24"/>
              </w:rPr>
              <w:t>- привести в систему работу с детьми, имеющими повышенные интеллектуальные способности;</w:t>
            </w:r>
          </w:p>
          <w:p w:rsidR="00AB77C4" w:rsidRPr="005F500A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hAnsi="Times New Roman" w:cs="Times New Roman"/>
                <w:sz w:val="24"/>
                <w:szCs w:val="24"/>
              </w:rPr>
              <w:t>- поиск, обобщение, анализ и внедрение передового  педагогического опыта в различных формах;</w:t>
            </w:r>
          </w:p>
          <w:p w:rsidR="00AB77C4" w:rsidRPr="005F500A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hAnsi="Times New Roman" w:cs="Times New Roman"/>
                <w:sz w:val="24"/>
                <w:szCs w:val="24"/>
              </w:rPr>
              <w:t>- совершенствовать систему мониторинга развития педагогического коллектива;</w:t>
            </w:r>
          </w:p>
          <w:p w:rsidR="00AB77C4" w:rsidRPr="005F500A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hAnsi="Times New Roman" w:cs="Times New Roman"/>
                <w:sz w:val="24"/>
                <w:szCs w:val="24"/>
              </w:rPr>
              <w:t>- пополнять методическую копилку необходимым информационным материалом для оказания помощи учителю в работе;</w:t>
            </w:r>
          </w:p>
          <w:p w:rsidR="00AB77C4" w:rsidRPr="005F500A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hAnsi="Times New Roman" w:cs="Times New Roman"/>
                <w:sz w:val="24"/>
                <w:szCs w:val="24"/>
              </w:rPr>
              <w:t>- оказание методической помощи молодым и вновь прибывшим специалистам;</w:t>
            </w:r>
          </w:p>
          <w:p w:rsidR="00AB77C4" w:rsidRPr="005F500A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0A">
              <w:rPr>
                <w:rFonts w:ascii="Times New Roman" w:hAnsi="Times New Roman" w:cs="Times New Roman"/>
                <w:sz w:val="24"/>
                <w:szCs w:val="24"/>
              </w:rPr>
              <w:t>- методическое сопровождение самообразования и саморазвития педагогов    через механизм аттестации;</w:t>
            </w:r>
          </w:p>
          <w:p w:rsidR="00AB77C4" w:rsidRPr="00256C54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tbl>
            <w:tblPr>
              <w:tblStyle w:val="14"/>
              <w:tblW w:w="15054" w:type="dxa"/>
              <w:tblLook w:val="04A0"/>
            </w:tblPr>
            <w:tblGrid>
              <w:gridCol w:w="669"/>
              <w:gridCol w:w="1424"/>
              <w:gridCol w:w="9985"/>
              <w:gridCol w:w="2976"/>
            </w:tblGrid>
            <w:tr w:rsidR="00AB77C4" w:rsidRPr="00256C54" w:rsidTr="00D04093">
              <w:tc>
                <w:tcPr>
                  <w:tcW w:w="669" w:type="dxa"/>
                </w:tcPr>
                <w:p w:rsidR="00AB77C4" w:rsidRPr="00740059" w:rsidRDefault="00AB77C4" w:rsidP="00D040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400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24" w:type="dxa"/>
                </w:tcPr>
                <w:p w:rsidR="00AB77C4" w:rsidRPr="00740059" w:rsidRDefault="00AB77C4" w:rsidP="00D040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400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9985" w:type="dxa"/>
                </w:tcPr>
                <w:p w:rsidR="00AB77C4" w:rsidRPr="00740059" w:rsidRDefault="00AB77C4" w:rsidP="00D040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400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976" w:type="dxa"/>
                </w:tcPr>
                <w:p w:rsidR="00AB77C4" w:rsidRPr="00740059" w:rsidRDefault="00AB77C4" w:rsidP="00D040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400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Исполнители</w:t>
                  </w:r>
                </w:p>
              </w:tc>
            </w:tr>
            <w:tr w:rsidR="00AB77C4" w:rsidRPr="00256C54" w:rsidTr="00D04093">
              <w:tc>
                <w:tcPr>
                  <w:tcW w:w="669" w:type="dxa"/>
                </w:tcPr>
                <w:p w:rsidR="00AB77C4" w:rsidRPr="00740059" w:rsidRDefault="00AB77C4" w:rsidP="00D040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0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4" w:type="dxa"/>
                </w:tcPr>
                <w:p w:rsidR="00AB77C4" w:rsidRPr="00740059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0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  <w:r w:rsidRPr="00740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AB77C4" w:rsidRPr="00740059" w:rsidRDefault="00AB77C4" w:rsidP="00D040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85" w:type="dxa"/>
                </w:tcPr>
                <w:p w:rsidR="00AB77C4" w:rsidRPr="00740059" w:rsidRDefault="00AB77C4" w:rsidP="00D040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0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Утверждение  методической темы школы: составление и утверждение плана работы по методической теме школы.</w:t>
                  </w:r>
                </w:p>
              </w:tc>
              <w:tc>
                <w:tcPr>
                  <w:tcW w:w="2976" w:type="dxa"/>
                </w:tcPr>
                <w:p w:rsidR="00AB77C4" w:rsidRPr="00740059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0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УВР, методический совет</w:t>
                  </w:r>
                  <w:r w:rsidRPr="00740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AB77C4" w:rsidRPr="00740059" w:rsidRDefault="00AB77C4" w:rsidP="00D040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7C4" w:rsidRPr="00256C54" w:rsidTr="00D04093">
              <w:tc>
                <w:tcPr>
                  <w:tcW w:w="669" w:type="dxa"/>
                </w:tcPr>
                <w:p w:rsidR="00AB77C4" w:rsidRPr="00740059" w:rsidRDefault="00AB77C4" w:rsidP="00D040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0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24" w:type="dxa"/>
                </w:tcPr>
                <w:p w:rsidR="00AB77C4" w:rsidRPr="00740059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0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9985" w:type="dxa"/>
                </w:tcPr>
                <w:p w:rsidR="00AB77C4" w:rsidRPr="00740059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0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Анализ результатов ЕГЭ, ОГЭ</w:t>
                  </w:r>
                </w:p>
                <w:p w:rsidR="00AB77C4" w:rsidRPr="00740059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0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Разработка  плана по подготовке к ГИА в н</w:t>
                  </w:r>
                  <w:r w:rsidR="00B06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овом </w:t>
                  </w:r>
                  <w:proofErr w:type="spellStart"/>
                  <w:r w:rsidR="00B06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gramStart"/>
                  <w:r w:rsidR="00B06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="00B06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оду</w:t>
                  </w:r>
                  <w:proofErr w:type="spellEnd"/>
                  <w:r w:rsidR="00B06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учетом итогов  2021-2022 </w:t>
                  </w:r>
                  <w:proofErr w:type="spellStart"/>
                  <w:r w:rsidRPr="00740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уч.г</w:t>
                  </w:r>
                  <w:proofErr w:type="spellEnd"/>
                  <w:r w:rsidRPr="00740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.,</w:t>
                  </w:r>
                </w:p>
                <w:p w:rsidR="00AB77C4" w:rsidRPr="00740059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0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Коррек</w:t>
                  </w:r>
                  <w:r w:rsidR="00B06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тировка списков на КПК в АИРО</w:t>
                  </w:r>
                </w:p>
                <w:p w:rsidR="00AB77C4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0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Проведение стартового контроля в 1,5 классах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русскому языку и математике</w:t>
                  </w:r>
                  <w:r w:rsidRPr="00740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B77C4" w:rsidRPr="00740059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r w:rsidRPr="00605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оформления документации малоопытными педагогами</w:t>
                  </w:r>
                  <w:r w:rsidRPr="00740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976" w:type="dxa"/>
                </w:tcPr>
                <w:p w:rsidR="00AB77C4" w:rsidRPr="00740059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0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 по УВР,  руководители  Ш</w:t>
                  </w:r>
                  <w:r w:rsidRPr="00740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</w:t>
                  </w:r>
                  <w:r w:rsidRPr="00740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AB77C4" w:rsidRPr="00740059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7C4" w:rsidRPr="00256C54" w:rsidTr="00D04093">
              <w:tc>
                <w:tcPr>
                  <w:tcW w:w="669" w:type="dxa"/>
                </w:tcPr>
                <w:p w:rsidR="00AB77C4" w:rsidRPr="00605760" w:rsidRDefault="00AB77C4" w:rsidP="00D040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24" w:type="dxa"/>
                </w:tcPr>
                <w:p w:rsidR="00AB77C4" w:rsidRPr="00605760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9985" w:type="dxa"/>
                </w:tcPr>
                <w:p w:rsidR="00AB77C4" w:rsidRPr="00605760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1.План  мероприятий по подготовке мотивированных уч-ся к участию в предметных олимпиадах.</w:t>
                  </w:r>
                </w:p>
                <w:p w:rsidR="00AB77C4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2.Посещение уроков педагогов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5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целью оказания методической помощи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вопросе подготовке к ГИА</w:t>
                  </w:r>
                </w:p>
                <w:p w:rsidR="00B7008E" w:rsidRDefault="00B7008E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Организация работы по подготовке к итоговому сочинению</w:t>
                  </w:r>
                </w:p>
                <w:p w:rsidR="00AB77C4" w:rsidRPr="00605760" w:rsidRDefault="00B7008E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AB77C4" w:rsidRPr="00605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Организационная  работа в рамках   аттестации сотрудников школы.</w:t>
                  </w:r>
                </w:p>
                <w:p w:rsidR="00AB77C4" w:rsidRPr="00605760" w:rsidRDefault="00B7008E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AB77C4" w:rsidRPr="00605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.Проблема объективности оценивания знаний  выпускников  в подготовке к государственной итоговой  аттестации. </w:t>
                  </w:r>
                </w:p>
                <w:p w:rsidR="00AB77C4" w:rsidRPr="00605760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AB77C4" w:rsidRPr="00605760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Зам. директора по УВР </w:t>
                  </w:r>
                </w:p>
                <w:p w:rsidR="00AB77C4" w:rsidRPr="00605760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7C4" w:rsidRPr="00256C54" w:rsidTr="00D04093">
              <w:tc>
                <w:tcPr>
                  <w:tcW w:w="669" w:type="dxa"/>
                </w:tcPr>
                <w:p w:rsidR="00AB77C4" w:rsidRPr="00D05061" w:rsidRDefault="00AB77C4" w:rsidP="00D040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0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24" w:type="dxa"/>
                </w:tcPr>
                <w:p w:rsidR="00AB77C4" w:rsidRPr="00D05061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0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  <w:r w:rsidRPr="00D0506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AB77C4" w:rsidRPr="00D05061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85" w:type="dxa"/>
                </w:tcPr>
                <w:p w:rsidR="00AB77C4" w:rsidRPr="00D05061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0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1.Круглый стол:  «Об индивидуальной работе учителей по преодолению проблем </w:t>
                  </w:r>
                  <w:proofErr w:type="spellStart"/>
                  <w:r w:rsidRPr="00D050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неуспешности</w:t>
                  </w:r>
                  <w:proofErr w:type="spellEnd"/>
                  <w:r w:rsidRPr="00D050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AB77C4" w:rsidRPr="00D05061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0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2.Проведение пробных ЕГЭ в 11 классе и ОГЭ в 9 классе. Анализ проблемы.</w:t>
                  </w:r>
                </w:p>
                <w:p w:rsidR="00AB77C4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0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605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уроков педаго</w:t>
                  </w:r>
                  <w:r w:rsidR="00B06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гов </w:t>
                  </w:r>
                  <w:r w:rsidRPr="00605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целью оказания методической помощи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части реализации СДП 5-7 класс </w:t>
                  </w:r>
                </w:p>
                <w:p w:rsidR="00AB77C4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0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Pr="00605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Итоги мониторинга за 1 четверть. </w:t>
                  </w:r>
                </w:p>
                <w:p w:rsidR="00AB77C4" w:rsidRPr="00D05061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Самоанализ педагогической компетентности педагогов</w:t>
                  </w:r>
                </w:p>
              </w:tc>
              <w:tc>
                <w:tcPr>
                  <w:tcW w:w="2976" w:type="dxa"/>
                </w:tcPr>
                <w:p w:rsidR="00AB77C4" w:rsidRPr="00D05061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0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</w:t>
                  </w:r>
                  <w:r w:rsidR="00B06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ктора по УВР,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руководители Ш</w:t>
                  </w:r>
                  <w:r w:rsidRPr="00D050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</w:t>
                  </w:r>
                  <w:r w:rsidRPr="00D0506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D0506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AB77C4" w:rsidRPr="00D05061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7C4" w:rsidRPr="00B24B96" w:rsidTr="00D04093">
              <w:tc>
                <w:tcPr>
                  <w:tcW w:w="669" w:type="dxa"/>
                </w:tcPr>
                <w:p w:rsidR="00AB77C4" w:rsidRPr="00B24B96" w:rsidRDefault="00AB77C4" w:rsidP="00D040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24" w:type="dxa"/>
                </w:tcPr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9985" w:type="dxa"/>
                </w:tcPr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Организация работы в рамках методических недель</w:t>
                  </w:r>
                </w:p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Итоги мониторинга за 1 полугодие. Анализ.</w:t>
                  </w:r>
                </w:p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.Проведение административных контрольных работ</w:t>
                  </w:r>
                </w:p>
              </w:tc>
              <w:tc>
                <w:tcPr>
                  <w:tcW w:w="2976" w:type="dxa"/>
                </w:tcPr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</w:t>
                  </w:r>
                  <w:r w:rsidR="00B06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ктора по УВР,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руководители Ш</w:t>
                  </w: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</w:t>
                  </w: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7C4" w:rsidRPr="00B24B96" w:rsidTr="00D04093">
              <w:tc>
                <w:tcPr>
                  <w:tcW w:w="669" w:type="dxa"/>
                </w:tcPr>
                <w:p w:rsidR="00AB77C4" w:rsidRPr="00B24B96" w:rsidRDefault="00AB77C4" w:rsidP="00D040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24" w:type="dxa"/>
                </w:tcPr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9985" w:type="dxa"/>
                </w:tcPr>
                <w:p w:rsidR="00AB77C4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Преемственность дошкольного и начального образования</w:t>
                  </w:r>
                </w:p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2. </w:t>
                  </w: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Творческие отчеты учителей по самообразованию </w:t>
                  </w:r>
                </w:p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профессиональной компетентности педагогов в рамках использования учебно-лабораторного оборудования.</w:t>
                  </w:r>
                </w:p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AB77C4" w:rsidRPr="00B24B96" w:rsidRDefault="001772FB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Зам. директора по УВР</w:t>
                  </w:r>
                  <w:r w:rsidR="00C32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AB77C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руководители Ш</w:t>
                  </w:r>
                  <w:r w:rsidR="00AB77C4"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</w:t>
                  </w:r>
                  <w:r w:rsidR="00AB77C4"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AB77C4"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7C4" w:rsidRPr="00B24B96" w:rsidTr="00D04093">
              <w:tc>
                <w:tcPr>
                  <w:tcW w:w="669" w:type="dxa"/>
                </w:tcPr>
                <w:p w:rsidR="00AB77C4" w:rsidRPr="00B24B96" w:rsidRDefault="00AB77C4" w:rsidP="00D040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1424" w:type="dxa"/>
                </w:tcPr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F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9985" w:type="dxa"/>
                </w:tcPr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Итоги </w:t>
                  </w:r>
                  <w:proofErr w:type="spellStart"/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взаимопосещения</w:t>
                  </w:r>
                  <w:proofErr w:type="spellEnd"/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уроков с последующим  анализом и обсуждением</w:t>
                  </w:r>
                </w:p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Методические рекомендации учителям-предметникам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эффективному использованию учебного оборудования, поставленного в рамках ФГОС</w:t>
                  </w: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Диагностика </w:t>
                  </w:r>
                  <w:proofErr w:type="spellStart"/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готовности учащихся к профессиональному самоопределению.</w:t>
                  </w:r>
                </w:p>
              </w:tc>
              <w:tc>
                <w:tcPr>
                  <w:tcW w:w="2976" w:type="dxa"/>
                </w:tcPr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</w:t>
                  </w:r>
                  <w:r w:rsidR="00B06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ктора по УВР, </w:t>
                  </w:r>
                  <w:r w:rsidR="00C32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Ш</w:t>
                  </w: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МО,</w:t>
                  </w: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7C4" w:rsidRPr="00B24B96" w:rsidTr="00D04093">
              <w:tc>
                <w:tcPr>
                  <w:tcW w:w="669" w:type="dxa"/>
                </w:tcPr>
                <w:p w:rsidR="00AB77C4" w:rsidRPr="00B24B96" w:rsidRDefault="00AB77C4" w:rsidP="00D040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24" w:type="dxa"/>
                </w:tcPr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9985" w:type="dxa"/>
                </w:tcPr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Влияние занятий в кружках по интересам на повышение качества знаний учащихся </w:t>
                  </w:r>
                </w:p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Результаты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реализации</w:t>
                  </w: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ФГОС НОО </w:t>
                  </w:r>
                  <w:proofErr w:type="gramStart"/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ООО</w:t>
                  </w:r>
                  <w:proofErr w:type="gramEnd"/>
                  <w:r w:rsidR="00B700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СОО</w:t>
                  </w: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Управление познавательной деятельностью учащихся на уроке  как средство эффективной подготовки выпускников к государственной итоговой аттестации.</w:t>
                  </w:r>
                </w:p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Итоги мониторинга за 3 четверть</w:t>
                  </w:r>
                </w:p>
              </w:tc>
              <w:tc>
                <w:tcPr>
                  <w:tcW w:w="2976" w:type="dxa"/>
                </w:tcPr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</w:t>
                  </w:r>
                  <w:r w:rsidR="001772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ора по УВР</w:t>
                  </w:r>
                  <w:r w:rsidR="00B06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1772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Ш</w:t>
                  </w: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</w:t>
                  </w: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7C4" w:rsidRPr="00B24B96" w:rsidTr="00D04093">
              <w:tc>
                <w:tcPr>
                  <w:tcW w:w="669" w:type="dxa"/>
                </w:tcPr>
                <w:p w:rsidR="00AB77C4" w:rsidRPr="00B24B96" w:rsidRDefault="00AB77C4" w:rsidP="00D040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24" w:type="dxa"/>
                </w:tcPr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9985" w:type="dxa"/>
                </w:tcPr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Анализ проведенных мастер-классов учителей-предметников: итоги обобщения опыта, задачи  развития</w:t>
                  </w:r>
                </w:p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Подготовка к проведению итогового мониторинга </w:t>
                  </w:r>
                  <w:proofErr w:type="spellStart"/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обученности</w:t>
                  </w:r>
                  <w:proofErr w:type="spellEnd"/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качества знаний </w:t>
                  </w:r>
                  <w:proofErr w:type="gramStart"/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:а</w:t>
                  </w:r>
                  <w:proofErr w:type="gramEnd"/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нализ административных работ, пути преодоления </w:t>
                  </w:r>
                  <w:proofErr w:type="spellStart"/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успешности</w:t>
                  </w:r>
                  <w:proofErr w:type="spellEnd"/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76" w:type="dxa"/>
                </w:tcPr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</w:t>
                  </w:r>
                  <w:r w:rsidR="00B06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ктора по УВР,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руководители Ш</w:t>
                  </w: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</w:t>
                  </w: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7C4" w:rsidRPr="00B24B96" w:rsidTr="00D04093">
              <w:tc>
                <w:tcPr>
                  <w:tcW w:w="669" w:type="dxa"/>
                </w:tcPr>
                <w:p w:rsidR="00AB77C4" w:rsidRPr="00B24B96" w:rsidRDefault="00AB77C4" w:rsidP="00D040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24" w:type="dxa"/>
                </w:tcPr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9985" w:type="dxa"/>
                </w:tcPr>
                <w:p w:rsidR="00AB77C4" w:rsidRPr="00B24B96" w:rsidRDefault="00594AC9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Анализ работы ОМО в 2021-2022 году, постановка задач на 2022-2023 </w:t>
                  </w:r>
                  <w:r w:rsidR="00AB77C4"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2.Итоги  мониторинга за 4 четверть и год. Анализ</w:t>
                  </w:r>
                </w:p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.Выполнение учебных программ.</w:t>
                  </w:r>
                </w:p>
                <w:p w:rsidR="00AB77C4" w:rsidRPr="00B24B96" w:rsidRDefault="00AB77C4" w:rsidP="00594A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</w:t>
                  </w:r>
                  <w:r w:rsidR="00B06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ктора по УВР,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Ш</w:t>
                  </w: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</w:t>
                  </w: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24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AB77C4" w:rsidRPr="00B24B96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B77C4" w:rsidRPr="00B24B9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результаты: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hAnsi="Times New Roman" w:cs="Times New Roman"/>
                <w:sz w:val="24"/>
                <w:szCs w:val="24"/>
              </w:rPr>
              <w:t>Готовность педагогов школы осуществлять деятельность по формированию ОУУН, организации проектной и исследовательской деятельности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соответствие педагогов «Проф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тандарту педагога» </w:t>
            </w:r>
            <w:r w:rsidRPr="00B24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базового  образования учащихся.</w:t>
            </w:r>
          </w:p>
          <w:p w:rsidR="00AB77C4" w:rsidRPr="00F2435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B96">
              <w:rPr>
                <w:rFonts w:ascii="Times New Roman" w:hAnsi="Times New Roman" w:cs="Times New Roman"/>
                <w:sz w:val="24"/>
                <w:szCs w:val="24"/>
              </w:rPr>
              <w:t>Создание комплексной программы воспитания учащихся, способствующей социально-психологической адаптации школьников к современной жизни.</w:t>
            </w:r>
          </w:p>
        </w:tc>
      </w:tr>
      <w:tr w:rsidR="00AB77C4" w:rsidRPr="00256C54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работы с педагогическими кадрами</w:t>
            </w:r>
          </w:p>
        </w:tc>
      </w:tr>
      <w:tr w:rsidR="00AB77C4" w:rsidRPr="00256C54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с учителями по тематическому планированию </w:t>
            </w:r>
          </w:p>
          <w:p w:rsidR="00AB77C4" w:rsidRPr="00F24351" w:rsidRDefault="00AB77C4" w:rsidP="00D0409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 обучающихся  ОШ № 1, РИК</w:t>
            </w:r>
          </w:p>
          <w:p w:rsidR="00AB77C4" w:rsidRPr="00F24351" w:rsidRDefault="00AB77C4" w:rsidP="00D0409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тарификации</w:t>
            </w:r>
          </w:p>
          <w:p w:rsidR="00AB77C4" w:rsidRPr="00F24351" w:rsidRDefault="00AB77C4" w:rsidP="00D0409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ведению классных журналов, журналов  кружковой и индивидуальной работы.</w:t>
            </w:r>
          </w:p>
          <w:p w:rsidR="00AB77C4" w:rsidRPr="00F24351" w:rsidRDefault="00AB77C4" w:rsidP="00D0409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контрольных работ</w:t>
            </w:r>
          </w:p>
          <w:p w:rsidR="00AB77C4" w:rsidRPr="00F24351" w:rsidRDefault="00AB77C4" w:rsidP="00D0409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списка обучающихся, занимающихся в специальной </w:t>
            </w:r>
            <w:proofErr w:type="gramStart"/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  <w:proofErr w:type="gramEnd"/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физкультуры,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освобожденных от технологии</w:t>
            </w: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F24351" w:rsidRDefault="00AB77C4" w:rsidP="00D0409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Инструктирование по соблюдению техники безопасности при работе с детьми в учебное и  </w:t>
            </w: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внеклассное время.</w:t>
            </w:r>
          </w:p>
          <w:p w:rsidR="00AB77C4" w:rsidRPr="00F24351" w:rsidRDefault="00AB77C4" w:rsidP="00D0409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по вопросам планирования воспитательной работы. </w:t>
            </w:r>
          </w:p>
          <w:p w:rsidR="00AB77C4" w:rsidRPr="00F24351" w:rsidRDefault="00AB77C4" w:rsidP="00D0409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кружков, секций.</w:t>
            </w:r>
          </w:p>
          <w:p w:rsidR="00AB77C4" w:rsidRPr="00F24351" w:rsidRDefault="00AB77C4" w:rsidP="00D0409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аттестации и переквалификации педагогических работников.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F24351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с учителями, имеющими </w:t>
            </w:r>
            <w:proofErr w:type="gramStart"/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F24351" w:rsidRDefault="00AB77C4" w:rsidP="00D0409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организации уроков с использованием инновационных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эффективному применению оборудования</w:t>
            </w: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F24351" w:rsidRDefault="00AB77C4" w:rsidP="00D0409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школьных олимпиад, 1 тур.</w:t>
            </w:r>
          </w:p>
          <w:p w:rsidR="00AB77C4" w:rsidRPr="00F24351" w:rsidRDefault="00AB77C4" w:rsidP="00D04093">
            <w:pPr>
              <w:spacing w:after="0" w:line="240" w:lineRule="auto"/>
              <w:ind w:left="10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F24351" w:rsidRDefault="00AB77C4" w:rsidP="00D0409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 по предварительной успеваемости обучающихся  1 – 11 классов.</w:t>
            </w:r>
          </w:p>
          <w:p w:rsidR="00AB77C4" w:rsidRPr="00F24351" w:rsidRDefault="00AB77C4" w:rsidP="00D0409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 1-х,5-х и 10-х классов по вопросам адаптации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F2435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F2435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F2435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F2435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B77C4" w:rsidRPr="00F2435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F2435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AB77C4" w:rsidRPr="00F2435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F2435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школы</w:t>
            </w:r>
          </w:p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F24351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Повторный инструктаж </w:t>
            </w:r>
            <w:proofErr w:type="spellStart"/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аботников</w:t>
            </w:r>
            <w:proofErr w:type="spellEnd"/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B77C4" w:rsidRPr="00F24351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Консультация.  Помощь учителям в подготовке к проведению итоговой аттестации обучающихся  9-х, 11-х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Ноябрь, </w:t>
            </w:r>
            <w:r w:rsidRPr="00387FB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</w:t>
            </w: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март, 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1C48EB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B77C4" w:rsidRPr="00F24351" w:rsidTr="00D04093">
        <w:trPr>
          <w:trHeight w:val="6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  <w:p w:rsidR="00AB77C4" w:rsidRPr="00F24351" w:rsidRDefault="00AB77C4" w:rsidP="00D04093">
            <w:pPr>
              <w:pStyle w:val="ae"/>
              <w:numPr>
                <w:ilvl w:val="1"/>
                <w:numId w:val="11"/>
              </w:numPr>
              <w:jc w:val="both"/>
            </w:pPr>
            <w:r w:rsidRPr="00F24351">
              <w:t xml:space="preserve">  фо</w:t>
            </w:r>
            <w:r w:rsidR="00594AC9">
              <w:t>рмирование учебного плана на 202</w:t>
            </w:r>
            <w:r w:rsidR="00B7008E">
              <w:t>4</w:t>
            </w:r>
            <w:r w:rsidR="00594AC9">
              <w:t>– 202</w:t>
            </w:r>
            <w:r w:rsidR="00B7008E">
              <w:t>5</w:t>
            </w:r>
            <w:r w:rsidR="00594AC9">
              <w:t xml:space="preserve"> </w:t>
            </w:r>
            <w:r>
              <w:t xml:space="preserve"> </w:t>
            </w:r>
            <w:r w:rsidRPr="00F24351">
              <w:t>учебный год.</w:t>
            </w:r>
          </w:p>
          <w:p w:rsidR="00AB77C4" w:rsidRPr="00F24351" w:rsidRDefault="00AB77C4" w:rsidP="00B7008E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Предварит</w:t>
            </w:r>
            <w:r w:rsidR="00594AC9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ельная расстановка кадров на 202</w:t>
            </w:r>
            <w:r w:rsidR="00B700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94AC9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B700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B77C4" w:rsidRPr="00F24351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Инструктивно-методическое совещание с учителями – предметниками – экзаменаторами.</w:t>
            </w:r>
          </w:p>
          <w:p w:rsidR="00AB77C4" w:rsidRPr="00F24351" w:rsidRDefault="00AB77C4" w:rsidP="00D0409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  <w:p w:rsidR="00AB77C4" w:rsidRPr="00F24351" w:rsidRDefault="00AB77C4" w:rsidP="00D04093">
            <w:pPr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 уч-ся</w:t>
            </w:r>
          </w:p>
          <w:p w:rsidR="00AB77C4" w:rsidRPr="00F24351" w:rsidRDefault="00AB77C4" w:rsidP="00D04093">
            <w:pPr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о готовности к ГИА</w:t>
            </w:r>
          </w:p>
          <w:p w:rsidR="00AB77C4" w:rsidRPr="00F24351" w:rsidRDefault="00AB77C4" w:rsidP="00D0409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  <w:p w:rsidR="00AB77C4" w:rsidRPr="00F24351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выполнение учебных программ</w:t>
            </w:r>
          </w:p>
          <w:p w:rsidR="00AB77C4" w:rsidRPr="00F24351" w:rsidRDefault="00AB77C4" w:rsidP="00D0409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«</w:t>
            </w:r>
            <w:r w:rsidR="00594AC9">
              <w:rPr>
                <w:rFonts w:ascii="Times New Roman" w:eastAsia="Times New Roman" w:hAnsi="Times New Roman" w:cs="Times New Roman"/>
                <w:sz w:val="24"/>
                <w:szCs w:val="24"/>
              </w:rPr>
              <w:t>ГИА 202</w:t>
            </w:r>
            <w:r w:rsidR="00B700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B77C4" w:rsidRPr="00F24351" w:rsidRDefault="00AB77C4" w:rsidP="00D0409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 по итогам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F24351" w:rsidRDefault="00594AC9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F24351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C52C0" w:rsidRPr="00F24351" w:rsidTr="000401E1"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0" w:rsidRPr="005C52C0" w:rsidRDefault="005C52C0" w:rsidP="005C52C0">
            <w:pPr>
              <w:pStyle w:val="ae"/>
              <w:ind w:left="750"/>
              <w:jc w:val="both"/>
            </w:pPr>
            <w:r>
              <w:t>5</w:t>
            </w:r>
            <w:r w:rsidRPr="005C52C0">
              <w:rPr>
                <w:b/>
              </w:rPr>
              <w:t>.                              Реализация проекта «Цифровая образовательная среда» в рамках национального проекта «Образование»</w:t>
            </w:r>
          </w:p>
        </w:tc>
      </w:tr>
      <w:tr w:rsidR="005C52C0" w:rsidRPr="00F24351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0" w:rsidRPr="00F24351" w:rsidRDefault="005C52C0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0" w:rsidRPr="00F24351" w:rsidRDefault="001C48EB" w:rsidP="001C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цифровой инфраструктуры.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0" w:rsidRPr="00F24351" w:rsidRDefault="001C48EB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0" w:rsidRPr="00F24351" w:rsidRDefault="001C48EB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C48EB" w:rsidRPr="00F24351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B" w:rsidRDefault="001C48EB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B" w:rsidRDefault="001C48EB" w:rsidP="001C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 федеральной государственной информационной системы «Моя школа».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B" w:rsidRDefault="001C48EB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A2" w:rsidRPr="00F24351" w:rsidRDefault="00815CA2" w:rsidP="00815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1C48EB" w:rsidRDefault="001C48EB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8EB" w:rsidRPr="00F24351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B" w:rsidRDefault="001C48EB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B" w:rsidRDefault="001C48EB" w:rsidP="005C52C0">
            <w:pPr>
              <w:spacing w:after="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образовательных программ с применением электронного обучения, дистанционных образовательных технологий Использование:</w:t>
            </w:r>
          </w:p>
          <w:p w:rsidR="001C48EB" w:rsidRDefault="001C48EB" w:rsidP="005C52C0">
            <w:pPr>
              <w:spacing w:after="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информационно-коммуникативной платформы «Сферум».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B" w:rsidRDefault="00815CA2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A2" w:rsidRPr="00F24351" w:rsidRDefault="00815CA2" w:rsidP="00815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1C48EB" w:rsidRDefault="001C48EB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CA2" w:rsidRPr="00F24351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A2" w:rsidRDefault="00815CA2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A2" w:rsidRDefault="00815CA2" w:rsidP="005C52C0">
            <w:pPr>
              <w:spacing w:after="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степени удовлетворённости обучением в цифровой образовательной среде участников образовательных отношений.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A2" w:rsidRDefault="00815CA2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A2" w:rsidRPr="00F24351" w:rsidRDefault="00815CA2" w:rsidP="00815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2435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815CA2" w:rsidRDefault="00815CA2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017" w:rsidRPr="00F24351" w:rsidTr="000401E1"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17" w:rsidRPr="00F30017" w:rsidRDefault="00F30017" w:rsidP="00815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6.Реализация регионального проекта «Патриотическое воспитание граждан Российской Федерации» в рамках национального проекта «Образование».</w:t>
            </w:r>
          </w:p>
        </w:tc>
      </w:tr>
      <w:tr w:rsidR="00F30017" w:rsidRPr="00F24351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17" w:rsidRDefault="00F30017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17" w:rsidRDefault="00F30017" w:rsidP="005C52C0">
            <w:pPr>
              <w:spacing w:after="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рабочей программы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17" w:rsidRDefault="00F30017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17" w:rsidRPr="00F24351" w:rsidRDefault="00F30017" w:rsidP="00815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30017" w:rsidRPr="00F24351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17" w:rsidRDefault="00F30017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17" w:rsidRDefault="00F30017" w:rsidP="005C52C0">
            <w:pPr>
              <w:spacing w:after="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образовательных событиях, приуроченных к государственным и национальным праздникам Российской Федерации, памятным датам и событиям Российской истории и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17" w:rsidRDefault="00F30017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17" w:rsidRDefault="00F30017" w:rsidP="00815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30017" w:rsidRPr="00F24351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17" w:rsidRDefault="00F30017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17" w:rsidRDefault="00F30017" w:rsidP="005C52C0">
            <w:pPr>
              <w:spacing w:after="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уроков «Разговор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17" w:rsidRDefault="00F30017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17" w:rsidRDefault="00F30017" w:rsidP="00815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AB77C4" w:rsidRPr="005C52C0" w:rsidRDefault="00AB77C4" w:rsidP="00AB77C4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AB77C4" w:rsidRPr="00274264" w:rsidRDefault="00AB77C4" w:rsidP="009335AF">
      <w:pPr>
        <w:rPr>
          <w:rFonts w:ascii="Times New Roman" w:hAnsi="Times New Roman" w:cs="Times New Roman"/>
          <w:b/>
          <w:u w:val="single"/>
        </w:rPr>
      </w:pPr>
      <w:r w:rsidRPr="00274264">
        <w:rPr>
          <w:rFonts w:ascii="Times New Roman" w:hAnsi="Times New Roman" w:cs="Times New Roman"/>
          <w:b/>
          <w:u w:val="single"/>
        </w:rPr>
        <w:t>3.Внутриучрежденческий  контроль</w:t>
      </w:r>
      <w:r w:rsidR="00274264">
        <w:rPr>
          <w:rFonts w:ascii="Times New Roman" w:hAnsi="Times New Roman" w:cs="Times New Roman"/>
          <w:b/>
          <w:u w:val="single"/>
        </w:rPr>
        <w:t>:</w:t>
      </w:r>
    </w:p>
    <w:p w:rsidR="00AB77C4" w:rsidRPr="005C52C0" w:rsidRDefault="00AB77C4" w:rsidP="00AB77C4">
      <w:pPr>
        <w:pStyle w:val="ae"/>
        <w:rPr>
          <w:b/>
          <w:u w:val="single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262"/>
        <w:gridCol w:w="2553"/>
        <w:gridCol w:w="1986"/>
        <w:gridCol w:w="1842"/>
        <w:gridCol w:w="1845"/>
        <w:gridCol w:w="1989"/>
        <w:gridCol w:w="1839"/>
      </w:tblGrid>
      <w:tr w:rsidR="00AB77C4" w:rsidRPr="00B24B96" w:rsidTr="00D04093">
        <w:trPr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ВШК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Вопросы, подлежащие контролю: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контроля: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контроля: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контроля: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лица: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итогов:</w:t>
            </w:r>
          </w:p>
        </w:tc>
      </w:tr>
      <w:tr w:rsidR="00AB77C4" w:rsidRPr="00B24B96" w:rsidTr="00D040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август"/>
            <w:bookmarkEnd w:id="1"/>
            <w:r w:rsidRPr="00B2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AB77C4" w:rsidRPr="00B24B96" w:rsidTr="00D04093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условий организации УВП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школы к началу учебного года.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материально-технических, организационных условий школы на соответствие требованиям пожарной безопасности, требованиям санитарно-эпидемиологического режима и т.д. 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уровня готовности спортивных сооружений, обеспеченности инвентарём и оборудованием к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началу нового учебного года и т.д.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Инженерная инфраструктура  здания, территория, помещения спортивные сооружения, документация школы,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Комиссионная приёмка школы к новому учебному году.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кабинетов, помещений школы.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DA5E3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приёмки школы,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B24B96" w:rsidTr="00D04093"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контингента 1,10 классов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законодательства РФ «Об образовании».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родителей учащихся с локальными актами школы.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персональных данных учащихся.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приёма учащихся в школу.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первоклассников,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классников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документов первоклассников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школы, классные руководители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на совещании при директоре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всеобуча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Трудоустройство выпускников 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9-х, 11–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ФЗ «Об основах системы профилактики безнадзорности и правонарушений среди несовершеннолетних»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трудоустройстве выпускников.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выпускникам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оказавшимся в  сложной ситуации с трудоустройством.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 о трудоустройстве выпускников 9-х, 11-х классов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ОШ-1.</w:t>
            </w:r>
          </w:p>
        </w:tc>
      </w:tr>
      <w:tr w:rsidR="00AB77C4" w:rsidRPr="00B24B96" w:rsidTr="00D04093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работы педагогических кадров.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Уточнить, скорректировать списки учителей, желающих пройти курсовую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переподготовку, и учителей, которым необходима курсовая переподготовка.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КПК.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 профессиональной переподготовки учителей.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педагогами.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 на совещании при директоре.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КПК в АКИПКРО</w:t>
            </w:r>
          </w:p>
        </w:tc>
      </w:tr>
      <w:tr w:rsidR="00AB77C4" w:rsidRPr="00B24B96" w:rsidTr="00D04093"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педагогических и руководящих работников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и скорректировать списки педагогов, заявившихся на повышение квалификации.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аттестации педагогов.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педагогов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 заявления на аттестацию.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 в РМК, оформление стенда «Аттестация педагогов»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B24B96" w:rsidTr="00D04093"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и результативности деятельности педагогов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уровень качества и результативности деятельности педагогов.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профессиональный рост педагогов.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деятельность педагогов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Экспертная оценка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комиссия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об установлении надбавок за качество на 2015-16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AB77C4" w:rsidRPr="00B24B96" w:rsidTr="00D040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сентябрь"/>
            <w:bookmarkEnd w:id="2"/>
            <w:r w:rsidRPr="00B2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B77C4" w:rsidRPr="00B24B96" w:rsidTr="00D04093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школьной документации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персональными данными 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правильность и качество оформления личных дел учащихся, алфавитной книги на начало учебного года.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персональных данных обучающихся.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Личные дела учащихся  1-11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Алфавитная книга.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личных дел учащихся, журналов 1-11 классов, алфавитной книги.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Секретарь, директор школы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B24B96" w:rsidTr="00D04093"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журналов (классных, индивидуальных, кружковой работы)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единых требований к оформлению журналов.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Исправление выявленных недочётов и ошибок.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Журналы (1-11-е классы)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журналов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Приказ, справка. 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B24B96" w:rsidTr="00D04093"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 с детьми, занимающимися по состоянию здоровья на дому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списочного состава, установление соответствия расписания занятий требованиям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СанПиНов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организации занятий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B24B96" w:rsidTr="00D04093"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расписания занятий всех ступеней обучения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соответствия расписания занятий требованиям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СанПиНов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занятий всех ступеней обучения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расписания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с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требований государственного образовательного стандарта содержания общего образования</w:t>
            </w:r>
            <w:proofErr w:type="gram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учебно-воспитательного процесса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планирования учебным планам, программам к началу нового учебного года.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координации деятельности классных 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одителей,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направленной на достижение поставленной цели.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Календарно-тематическое планирование по всем предметам учебного плана 1-11 класс 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ланы работы кружков.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Воспитательные планы классных руководителей.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рабочих программ, планов работы кружков, воспитательных планов классных руководителей.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27426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утверждении планов, программ.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директоре. 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всеобуча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Учёт детей в микрорайоне школы;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выполнения Закона РФ «Об образовании», ФЗ «Об основах системы профилактики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безнадзорности и правонарушений среди несовершеннолетних»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необучающихся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несовершеннолетних, проживающих в микрорайоне школы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Тетради учителей  по всеобучу.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базой данных школы.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тетрадей по всеобучу.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7426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27426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 совещание при директоре  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условий организации УВП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учащихся учебниками.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закона РФ «Об образовании».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уровня обеспеченности учебниками образовательного процесса за счёт школьного фонда.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заявки на учебники на следующий учебный год.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фонд,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отчетов  о получении учебников библиотекарем.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школьного питания.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организации питания школьников.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постановления Главы администрации о школьном питании.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по организации питания.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учащихся на льготное питание.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документации столовой 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питание.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учебных достижений учащихся. 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Входной контроль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5, 9, 11 классов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уровня выполнения требований государственного образовательного стандарта. Оценить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 начало учебного года.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педагогической работы учителей школы.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2-11 классы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диагностических контрольных срезов: контрольные работы по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русскому языку и математике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5,9,11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классах,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заседания Ш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МО.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работы педагогов с учащимися «группы риска»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слабоуспевающими учащимися.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участников образовательного процесса.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требующие индивидуального подхода в обучении.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классными руководителями, учителями - предметниками. Индивидуальные планы работы с учащимися «группы риска»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дополнительного образования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школьных кружков и секций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и организация работы школьных кружков и секций.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занятий кружков и секций, списочный состав кружковцев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утверждение расписания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C5490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77C4" w:rsidRPr="00B24B96" w:rsidTr="00D04093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организации работы ФГОС НОО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 внеурочной деятельности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группы, составление расписания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занятий, списочный состав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утверждение расписания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FB522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77C4" w:rsidRPr="00B24B96" w:rsidTr="00D04093"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диагностика первоклассников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уровень первоклассников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1 классов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ЗУН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FB522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Справку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воспитательн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ого процесса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дневников на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безопасного движения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Изучение состояния организации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безопасного движения  учащихся.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1-11 классов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C54907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</w:t>
            </w:r>
            <w:r w:rsidR="00FB5227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 сохранения здоровья учащихся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участников образовательного процесса школы в условиях чрезвычайных ситуаций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овладения школьниками и учителями навыками защиты жизни в условиях чрезвычайных ситуаций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защиты жизни в условиях чрезвычайных ситуаций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документации, учебная тревога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учитель ОБЖ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Приказ. Совещание при директоре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подготовки к итоговой аттестации учащихся (ЕГЭ, ГИА)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учителями работы по подготовке к ЕГЭ, ГИА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организационно-педагогических мер по повышению качества подготовки учащихся к ЕГЭ,  ГИА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Календарно-тематические планы, рабочие программы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FB5227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заседании Ш</w:t>
            </w:r>
            <w:r w:rsidR="00AB77C4"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AB77C4" w:rsidRPr="00B24B96" w:rsidTr="00D040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октябрь"/>
            <w:bookmarkEnd w:id="3"/>
            <w:r w:rsidRPr="00B2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B77C4" w:rsidRPr="00B24B96" w:rsidTr="00D04093">
        <w:tc>
          <w:tcPr>
            <w:tcW w:w="5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школьной документации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ведения дневников учащихся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9,10,11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заполнения дневников. Работа классного руководителя с дневниками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,9,10,11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дневников учащихся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беседа с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AB77C4" w:rsidRPr="00B24B96" w:rsidTr="00D04093"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C64D8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электронных </w:t>
            </w:r>
            <w:r w:rsidR="00AB77C4"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журналов.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записей уроков тарификационной нагрузке, рабочим программам учителей, накопляемость отметок, посещаемость уроков.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 1-11 класс, журналы индивидуальной, кружковой работы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Предупредительно-обзорный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 </w:t>
            </w:r>
          </w:p>
        </w:tc>
      </w:tr>
      <w:tr w:rsidR="00AB77C4" w:rsidRPr="00B24B96" w:rsidTr="00D04093"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образовательных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 за 1 четверть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Корректировка календарно-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тематического планирования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Рабочие программы.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журналы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журналов,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выполнения программ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Мониторинг учебных достижений учащихся.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аттестация учащихся по итогам 1 четверти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уровня выполнения требований государственного образовательного стандарта. 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уровня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 конец первой четверти.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педагогической работы учителей школы.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4,5,9,11 классы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успеваемости учащихся по итогам 1 четверти.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работы педагогов с учащимися «группы риска»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учащимися «группы риска» уроков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возможных нарушений в режиме посещения занятий 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«группы риска»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классными руководителями.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B24B96" w:rsidRDefault="00C54907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родителями учащихся, воспитателями детского дома</w:t>
            </w:r>
          </w:p>
        </w:tc>
      </w:tr>
      <w:tr w:rsidR="00AB77C4" w:rsidRPr="00B24B96" w:rsidTr="00D04093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работы педагогических кадров.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с одарёнными детьми.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одарённых учащихся и использование их потенциала знаний. 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школьным олимпиадам и творческим проектам.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учителей-предметников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учителями-предметниками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B24B96" w:rsidTr="00D04093"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9335AF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учащихся 5</w:t>
            </w:r>
            <w:r w:rsidR="00AB77C4"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Отсл</w:t>
            </w:r>
            <w:r w:rsidR="009335AF">
              <w:rPr>
                <w:rFonts w:ascii="Times New Roman" w:eastAsia="Times New Roman" w:hAnsi="Times New Roman" w:cs="Times New Roman"/>
                <w:sz w:val="24"/>
                <w:szCs w:val="24"/>
              </w:rPr>
              <w:t>еживание адаптации учащихся 5- класса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условиям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школьной жизни.  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развития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и навыков </w:t>
            </w:r>
            <w:r w:rsidR="009335A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 5- класса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учебно-организационных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(организация учебного места);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учебно-интеллектуальных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(систематизация);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учебно-информационных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 с учебником);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учебно-коммуникативных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(выделение главного).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Методическая компете</w:t>
            </w:r>
            <w:r w:rsidR="0093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нция учителей, </w:t>
            </w:r>
            <w:r w:rsidR="009335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работающих в 5 класса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учащихся к обучению.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Классно-обобщающий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уроков, проведение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опросов. 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консилиум</w:t>
            </w:r>
          </w:p>
        </w:tc>
      </w:tr>
      <w:tr w:rsidR="00AB77C4" w:rsidRPr="00B24B96" w:rsidTr="00D04093"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профессионального и методического мастерства аттестующихся педагогов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аттестуемых педагогов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аттестуемых учителей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и мероприятия по учебным предметам, проверка документации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77C4" w:rsidRPr="00B24B96" w:rsidTr="00D04093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воспитательного процесса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работы по профилактике преступлений и правонарушений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профилактической и воспитательной работы с учащимися. Выявление, предупреждение правонарушений.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по воспитательной работе.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классных часов.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планов по ВР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списков учащихся, состоящих на учете в КДН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27426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B24B96" w:rsidRDefault="0027426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="00AB77C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 </w:t>
            </w:r>
          </w:p>
        </w:tc>
      </w:tr>
      <w:tr w:rsidR="00AB77C4" w:rsidRPr="00B24B96" w:rsidTr="00D04093"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4E4FCD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классного руководителя  5- класса </w:t>
            </w:r>
            <w:r w:rsidR="00AB77C4"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формированию классных коллективов в период адаптации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псих</w:t>
            </w:r>
            <w:r w:rsidR="004E4FCD">
              <w:rPr>
                <w:rFonts w:ascii="Times New Roman" w:eastAsia="Times New Roman" w:hAnsi="Times New Roman" w:cs="Times New Roman"/>
                <w:sz w:val="24"/>
                <w:szCs w:val="24"/>
              </w:rPr>
              <w:t>ологического климата в 5 классе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, оценка работы классных руководителей по формированию коллектива.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4E4FCD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коллектив 5</w:t>
            </w:r>
            <w:r w:rsidR="00AB77C4"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учащихся, посещение классных часов,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4E4FCD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B24B96" w:rsidRDefault="004E4FCD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="00AB77C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</w:t>
            </w:r>
            <w:r w:rsidR="004E4FCD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с классным руководителем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консилиум.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сохранения здоровья учащихся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требований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САНиПин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школьной столовой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дежурства учителей и учащихся по столовой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в школьной столовой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колы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подготовки к итоговой аттестации учащихся (ЕГЭ, ГИА)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готовности учащихся к итоговой аттестации.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 подготовки к ЕГЭ, ГИА учащихся  по материалам входного контроля.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учащихся «группы риска» и определение направлений в работе с ними по ликвидации «пробелов знаний»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входного контроля ЗУН учащихся 9 и 11 класса.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</w:tr>
      <w:tr w:rsidR="00AB77C4" w:rsidRPr="00B24B96" w:rsidTr="00D040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ноябрь"/>
            <w:bookmarkEnd w:id="4"/>
            <w:r w:rsidRPr="00B2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B77C4" w:rsidRPr="00B24B96" w:rsidTr="00D04093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школьной документации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C64D8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 электронных </w:t>
            </w:r>
            <w:r w:rsidR="00AB77C4"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записей уроков рабочим программам, объективность выставления оценок за 1 четверть.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 1-11 классов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B24B96" w:rsidTr="00D04093"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тетрадей для контрольных работ по учебным предметам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федерального компонента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положения о проверке тетрадей и единого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орфографического режима, качество проверки тетрадей учителями русского языка, математики.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2-11 классы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тетрадей по русскому языку,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Ш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беседа с учителями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всеобуча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учащихся по итогам 1 четверти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законности перевода и приёма учащихся.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отчисления и зачисления учащихся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приказов по учащимся, справки-подтверждения и т.д.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работы педагогов с учащимися «группы риска»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работы с родителями детей «группы риска»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классных руководителей, их связи с родителями по вопросу успеваемости учащихся.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усилий участников образовательного процесса.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 группы риска, посещаемость занятий учащимися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по профилактике</w:t>
            </w:r>
          </w:p>
        </w:tc>
      </w:tr>
      <w:tr w:rsidR="00AB77C4" w:rsidRPr="00B24B96" w:rsidTr="00D04093">
        <w:trPr>
          <w:trHeight w:val="3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воспитательного процесса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организации безопасного движения учащихся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работы по воспитанию и обучению учащихся безопасного движения учащихся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классных руководителей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C3277B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 Совещание при директоре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методической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учебно-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воспитательной работы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B7008E">
              <w:rPr>
                <w:rFonts w:ascii="Times New Roman" w:eastAsia="Times New Roman" w:hAnsi="Times New Roman" w:cs="Times New Roman"/>
                <w:sz w:val="24"/>
                <w:szCs w:val="24"/>
              </w:rPr>
              <w:t>, СОО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B7008E">
              <w:rPr>
                <w:rFonts w:ascii="Times New Roman" w:eastAsia="Times New Roman" w:hAnsi="Times New Roman" w:cs="Times New Roman"/>
                <w:sz w:val="24"/>
                <w:szCs w:val="24"/>
              </w:rPr>
              <w:t>, СОО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FD6012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 сохранения здоровья учащихся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специальной медицинской группы учащихся. Организация работы ППМС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работы педагогов по</w:t>
            </w:r>
            <w:r w:rsidR="00C5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учащимися специальной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и организационной помощи педагогу.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педагогов по физическому воспитанию с детьми спец.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подготовки к итоговой аттестации учащихся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готовности учащихся к государственной итоговой аттестации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проблемные «зоны» в подготовке учащихся к ЕГЭ и ГИА и выработать организационно-педагогические  меры по их ликвидации.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9, 11 классов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пробного тестирования по материалам ЕГЭ и ГИА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диагностических работ, собеседование с педагогами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всеобуча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33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состояния ведения занятий с детьми, занимающимися по состоянию здоровья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требования по ведению документации, соблюдению расписания, своевременность и качество проведенных уроков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занимающиеся по состоянию здоровья на дому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тетрадей, журналов,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, дневников, анкетирование обучающихся и их родителей</w:t>
            </w:r>
          </w:p>
          <w:p w:rsidR="00AB77C4" w:rsidRPr="00B24B96" w:rsidRDefault="00AB77C4" w:rsidP="00D0409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индивидуальные беседы с педагогами, совещание при директоре</w:t>
            </w:r>
          </w:p>
          <w:p w:rsidR="00AB77C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уровня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классе.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уровня учебно-воспитательного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процесса.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уроков, наблюдение,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собеседование с учителями, обучающимися, родителями, проверка документации.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консилиум</w:t>
            </w:r>
          </w:p>
        </w:tc>
      </w:tr>
      <w:tr w:rsidR="00AB77C4" w:rsidRPr="00B24B96" w:rsidTr="00D040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декабрь"/>
            <w:bookmarkEnd w:id="5"/>
            <w:r w:rsidRPr="00B2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AB77C4" w:rsidRPr="00B24B96" w:rsidTr="00D04093">
        <w:trPr>
          <w:trHeight w:val="1932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школьной документации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B24B96" w:rsidRDefault="00C64D8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электронных </w:t>
            </w:r>
            <w:r w:rsidR="00AB77C4"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записей уроков рабочим программам, объективность выставления оценок за 2 четверть.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 1-11 классов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B24B96" w:rsidRDefault="00C64D8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B77C4"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организации работы ФГОС НОО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8917D3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качества воспитательной и образовательной деятельности в 1 класс</w:t>
            </w:r>
            <w:r w:rsidR="00C64D84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 организации адаптационного периода первоклассников в школе.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уроков, наблюдение, собеседование с учителями, проверка документации.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консилиум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учебных достижений учащихся.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аттестация обучающихся 2-11 классов за 1 полугодие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Оценить уровень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качество знаний учащихся по предметам. 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 успеваемости учащихся за первое полугодие.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Тестирование, контрольные работы и диктанты.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в комитет по образованию.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Совещание при директоре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работы педагогическ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кадров.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образовательных программ в первом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полугодии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Выполнение практической части рабочих программ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программ по предметам и 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выявление причин отставания за первое полугодие, объективность выставления четвертных оценок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Классные журналы, журналы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индивидуального обучения, рабочие программы (1-11-е классы)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документации, собеседование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в комитет по образованию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Совещание при директоре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дополнительного образования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планов кружковой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внеурочной деятельности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программ за 1 полугодие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руководителей кружков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кружков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426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Справка. 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B77C4" w:rsidRPr="00B24B96" w:rsidTr="00D04093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воспитательного процесса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работы с учащимися на уроке.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формы и приёмы работы учителей в соответствии с задачами воспитания. 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учителей по воспитанию на уроке.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собеседование.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426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Справка. 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B77C4" w:rsidRPr="00B24B96" w:rsidTr="00D04093">
        <w:trPr>
          <w:trHeight w:val="2340"/>
        </w:trPr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деятельность молодого классного руководителя.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системы работы молодых классных руководителей.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методическую помощь.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деятельность молодых классных руководителей.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27426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руководителем.</w:t>
            </w:r>
          </w:p>
        </w:tc>
      </w:tr>
      <w:tr w:rsidR="00AB77C4" w:rsidRPr="00B24B96" w:rsidTr="006B7802">
        <w:trPr>
          <w:trHeight w:val="2415"/>
        </w:trPr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первоклассников  к школьной жизни.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 организации адаптационного периода первоклассников в школе.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уроков,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обеседование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учителями.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B24B96" w:rsidRDefault="00C54907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="00AB77C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консилиум</w:t>
            </w:r>
          </w:p>
        </w:tc>
      </w:tr>
      <w:tr w:rsidR="00AB77C4" w:rsidRPr="00B24B96" w:rsidTr="00D040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январь"/>
            <w:bookmarkEnd w:id="6"/>
            <w:r w:rsidRPr="00B2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всеобуча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учащихся за первое полугодие.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законности перевода и приёма учащихся.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отчисления и зачисления учащихся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приказов по учащимся, справки-подтверждения и т.д.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по движению в УО.</w:t>
            </w:r>
          </w:p>
        </w:tc>
      </w:tr>
      <w:tr w:rsidR="00AB77C4" w:rsidRPr="00B24B96" w:rsidTr="00D04093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B833D8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условий организации УВП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833D8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D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 на уроках физики,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информатики, технологии, 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  <w:r w:rsidRPr="00B83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833D8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правил техники безопасности на уроках</w:t>
            </w:r>
          </w:p>
          <w:p w:rsidR="00AB77C4" w:rsidRPr="00B833D8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833D8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Организационно-педагогическая деятельность учителей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соблюдению ТБ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833D8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833D8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D8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посещение уроков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833D8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833D8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D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 Совещание при директоре</w:t>
            </w:r>
          </w:p>
        </w:tc>
      </w:tr>
      <w:tr w:rsidR="00AB77C4" w:rsidRPr="00B24B96" w:rsidTr="00D04093"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833D8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833D8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использования лабораторного оборудования на уроках биологии, физики, химии, географии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833D8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использования лабораторного оборудования</w:t>
            </w:r>
          </w:p>
          <w:p w:rsidR="00AB77C4" w:rsidRPr="00B833D8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833D8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Организационно-педагогическая деятельность учителей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833D8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833D8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D8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посещение уроков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833D8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833D8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D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 Совещание при директоре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работы педагогов с учащимися «группы риска»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учащихся «группы риска» во внеурочное время.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учащимся «группы риска» в раскрытии своих способностей и интересов.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учащихся во внеурочное время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учащимися «группы риска», анкетирование.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54907">
              <w:rPr>
                <w:rFonts w:ascii="Times New Roman" w:eastAsia="Times New Roman" w:hAnsi="Times New Roman" w:cs="Times New Roman"/>
                <w:sz w:val="24"/>
                <w:szCs w:val="24"/>
              </w:rPr>
              <w:t>поУ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по профилактике правонарушений</w:t>
            </w:r>
          </w:p>
        </w:tc>
      </w:tr>
      <w:tr w:rsidR="00AB77C4" w:rsidRPr="00B24B96" w:rsidTr="00D04093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воспитательного процесса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классного руководителя по всестороннему воспитанию </w:t>
            </w:r>
            <w:proofErr w:type="gramStart"/>
            <w:r w:rsidRPr="002E5B1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уровень правового образования учащихся.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систему школьного правового воспитания учащихся.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Координация работы школы с внешкольными организациями по правовому воспитанию.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педагогического коллектива по правовому образованию школьников.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планов работы классных руководителей, программы правового воспитания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школьников.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8-9 классов.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27426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B77C4" w:rsidRPr="00B24B96" w:rsidTr="00D04093"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как средство воспитания современного школьника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качество воспитательных классных часов.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воспитательную систему работы классного руководителя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 по организации воспитательного процесса в классе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классных часов, собеседование с классными руководителями, обучающимися, анкетирование обучающихся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27426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методической работы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школе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социализации школьников, качество мероприятий и занятий в 9,10,11 классах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психолога и соц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едагога с обучающимися 9-11 классов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и внеклассных мероприятий, проверка документации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Pr="00B24B96" w:rsidRDefault="00C54907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77C4" w:rsidRPr="00B24B96" w:rsidTr="00D040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февраль"/>
            <w:bookmarkEnd w:id="7"/>
            <w:r w:rsidRPr="00B2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B77C4" w:rsidRPr="00B24B96" w:rsidTr="00D04093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школьной документации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B24B96" w:rsidTr="00D04093"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рабочих тетрадей учащихся.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требований ведения рабочих тетрадей, качество проверки тетрадей учителями физики, химии, обществознания, писать и говорить грамотно, основы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русской орфографии.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тетради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классов (выборочно)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тетрадей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требований государственного образовательного стандарта содержания общего образования</w:t>
            </w:r>
            <w:proofErr w:type="gram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ведущих знаний, умений и навыков 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 выходящих на ГИА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выполнения требований государственного образовательного стандарта содержания  образования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предмету.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успеваемость учащихся,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контрольных срезов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редметный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учащихся, анализ рабочих программ, собеседование с учителем, посещение уроков.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беседа с учителем.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воспитательного процесса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 учащихся.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эффективности, системности и качества гражданско-патриотического воспитания школьников.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педагогического взаимодействия участников образовательного процесса.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организационно-педагогическое взаимодействие участников образовательного процесса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учащихся, посещение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гражданско-патриотического воспитания.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27426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сохранения здоровья учащихся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дозировки домашних заданий по всем предметам  учебного цикла во 2-11 классах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объема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всем предметам и во всех классах, ежедневной нагрузки с учетом школьного расписания, выявление и анализ причин перегрузки учащихся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2-11-х классов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Анкетирование, собеседование, сравнение объема учебного материала, пройденного на уроке и заданного на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 (по учебникам)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подготовки к итоговой аттестации учащихся (ЕГЭ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ИА)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подготовке учащихся к государственной итоговой аттестации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выбор предметов обучающимися  для ЕГЭ и ГИА.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 9, 11 классов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выбора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собеседование с учителями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учебно-воспитательного процесса в 11 классе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итоговой аттестации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обучающихся, посещение уроков. Внеклассных мероприятий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B24B96" w:rsidTr="00D040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март"/>
            <w:bookmarkEnd w:id="8"/>
            <w:r w:rsidRPr="00B2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школьной документации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</w:t>
            </w:r>
            <w:r w:rsidR="00C64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электронных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единых требований к оформлению журналов.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Исправление ошибок в ведении журналов, объективность выставления оценок за 3 четверть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 1-11 классы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качество преподавания индивидуальных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требования по ведению документации, соблюдению расписания, своевременность и качество проведенных уроков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занимающиеся по состоянию здоровья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(выборочно)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тетрадей, журналов,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, дневников, анкетирование обучающихся и их родителей</w:t>
            </w:r>
          </w:p>
          <w:p w:rsidR="00AB77C4" w:rsidRPr="00B24B96" w:rsidRDefault="00AB77C4" w:rsidP="00D0409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индивидуальные беседы с педагогами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B24B96" w:rsidTr="00D04093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обязательного минимума содержания общего образования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новых технологий и активных форм обучения при преподавании предметов регионального и школьного компонентов.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Отслеживание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качества процесса преподавания предметов регионального и школьного компонентов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Учителя,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ведущие предметы регионального и школьного компонентов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педагогов, направленное наблюдение и анализ преподавания предметов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Справка.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Совещание при директоре </w:t>
            </w:r>
          </w:p>
        </w:tc>
      </w:tr>
      <w:tr w:rsidR="00AB77C4" w:rsidRPr="00B24B96" w:rsidTr="00D04093">
        <w:trPr>
          <w:trHeight w:val="2505"/>
        </w:trPr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и навыков ЗОЖ на уроках физ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ультуры обучающихся, занимающихся в подготовительной и специальной медицинской группе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работы педагогов физической культуре и фельдшера с учащимися подготовительной и специальной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и организационной помощи педагогу.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педагогов по физическому воспитанию с детьми подготовительной и  спец.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занятий, собеседование,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B77C4" w:rsidRPr="00B24B96" w:rsidTr="00D04093">
        <w:trPr>
          <w:trHeight w:val="1599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всеобуча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учащихся за третью четверть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законности перевода и приёма учащихся.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отчисления и зачисления учащихся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приказов по учащимся, справки-подтверждения и т.д.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школыа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по движению в УО.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условий организации УВП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сохранения здоровья учащихся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Состояние материальной базы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процесса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через использование УЛО полученного в рамках ФГОС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Выявление и устранение недостатков в оборудовании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Оценка эффективности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 начальных классов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технологического оборудования.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применения в урочной и внеурочной деятельности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директор школы,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Информация на Управляющем Совете.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Мониторинг учебных достижений учащихся.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аттестация учащихся по итогам 3 четверти.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Оценить уровень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качество знаний учащихся по предметам. 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 успеваемости учащихся за первое полугодие.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аттестация учащихся. Тестирование, контрольные работы и диктанты.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 </w:t>
            </w:r>
          </w:p>
        </w:tc>
      </w:tr>
      <w:tr w:rsidR="00AB77C4" w:rsidRPr="00B24B96" w:rsidTr="00D04093">
        <w:trPr>
          <w:trHeight w:val="1980"/>
        </w:trPr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работы педагогических кадров.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образовательных программ в 3 четверти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программ по предметам и  выявление причин отставания за 3 четверть, объективность выставления четвертных оценок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журналы, журналы индивидуального обучения, рабочие программы (1-11-е классы)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документации, собеседование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школы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воспитательного процесса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профилактике дорожно-транспортного детского травматизма, правонарушений, наркомании среди несовершеннолетних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качество мероприятий по профилактике дорожно-транспортного детского травматизма, правонарушений, наркомании среди несовершеннолетних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работы, мероприятия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документации, посещение занятий, собеседование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CA4230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директоре, справка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методической работы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руководителей Ш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Оценить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организационно-методичес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кую деятельность руководителей Ш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МО по руководству методическими объединениями.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руководителей Ш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Контрольно-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оценочный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Собеседование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выполнению плана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аботы Ш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Отчёт на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методическом совете</w:t>
            </w:r>
          </w:p>
        </w:tc>
      </w:tr>
      <w:tr w:rsidR="00AB77C4" w:rsidRPr="00B24B96" w:rsidTr="00D04093">
        <w:trPr>
          <w:trHeight w:val="447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 подготовки к итоговой аттестации учащихся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государственных программ 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выполнение (прохождение) учителями государственных программ по предметам учебного плана учащихся 11, 9  классов.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журналы,  рабочие программы.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учителей, собеседование с учителями.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Pr="001F4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 выполнении программ.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B24B96" w:rsidTr="00D04093">
        <w:trPr>
          <w:trHeight w:val="43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учебно-воспитательного процесса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итоговой аттестации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классы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обучающихся, посещение уроков. Внеклассных мероприятий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консилиум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B24B96" w:rsidTr="00D040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апрель"/>
            <w:bookmarkEnd w:id="9"/>
            <w:r w:rsidRPr="00B2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B77C4" w:rsidRPr="00B24B96" w:rsidTr="00D04093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требований государственн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ого образовательного стандарта содержания общего образования</w:t>
            </w:r>
            <w:proofErr w:type="gram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CA4230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Качество знаний учащихся 8</w:t>
            </w:r>
            <w:r w:rsidR="00AB7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по предмету «русский язык, </w:t>
            </w:r>
            <w:r w:rsidR="00AB77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математика, английский язык, история, обществознание, география, 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физика</w:t>
            </w:r>
            <w:r w:rsidR="00AB77C4"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качества усвоения учащимися требований государственного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образовательного стандарта по предмету.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педагогической деятельности учителя по преподаванию предмета.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ЗУН учащихся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предмету.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школы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AB77C4" w:rsidRPr="00B24B96" w:rsidTr="00D04093">
        <w:trPr>
          <w:trHeight w:val="583"/>
        </w:trPr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учебно-воспитательного процесса в 4 класс</w:t>
            </w:r>
            <w:r w:rsidR="00CA423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уровня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воспитанности уч-ся, готовности к продолжению образования на 2-й ступени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уроков,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обеседование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учителями.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психолог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консилиум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условий организации УВП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плана работы, эффективность работы библиотеки, выявление самых активных учащихся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CA4230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AB77C4"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библиотекой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читательских формуляров, беседа с библиотекарем школы, учащимися, классными руководителями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качества образования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Удовлетворённость участников образовательного процесса качеством образования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проблемы, потребности, мотивы участников образовательного процесса.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оценка качества образования в школе.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мнение родителей, учащихся, учителей.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социологическое исследование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CA4230" w:rsidRPr="00B24B96" w:rsidRDefault="00CA4230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школы, совещание при директоре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работы ФГОС НОО</w:t>
            </w:r>
            <w:proofErr w:type="gramStart"/>
            <w:r w:rsidR="00903C1C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903C1C">
              <w:rPr>
                <w:rFonts w:ascii="Times New Roman" w:eastAsia="Times New Roman" w:hAnsi="Times New Roman" w:cs="Times New Roman"/>
                <w:sz w:val="24"/>
                <w:szCs w:val="24"/>
              </w:rPr>
              <w:t>ОО,СОО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школы и сельского ДК, школы и сельской библиотеки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Изучить уровень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эффективности в</w:t>
            </w:r>
            <w:r w:rsidR="00CA4230">
              <w:rPr>
                <w:rFonts w:ascii="Times New Roman" w:eastAsia="Times New Roman" w:hAnsi="Times New Roman" w:cs="Times New Roman"/>
                <w:sz w:val="24"/>
                <w:szCs w:val="24"/>
              </w:rPr>
              <w:t>заимодействия школы.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совместной деятельности на следующий учебный год.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 совместной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совместной работы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CA4230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совещание </w:t>
            </w:r>
          </w:p>
        </w:tc>
      </w:tr>
      <w:tr w:rsidR="00AB77C4" w:rsidRPr="00B24B96" w:rsidTr="00D04093">
        <w:trPr>
          <w:trHeight w:val="143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 подготовки к итоговой аттестации учащихся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учащихся к государственной итоговой аттестации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 готовности выпускников 9 и 11 классов к ЕГЭ и ГИА.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 9, 11 классов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пробного тестирования по материалам ЕГЭ, ГИА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готовности учащихся.</w:t>
            </w:r>
          </w:p>
        </w:tc>
      </w:tr>
      <w:tr w:rsidR="00AB77C4" w:rsidRPr="00B24B96" w:rsidTr="00D040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май"/>
            <w:bookmarkEnd w:id="10"/>
            <w:r w:rsidRPr="00B2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B77C4" w:rsidRPr="00B24B96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школьной документации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C64D8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электронных</w:t>
            </w:r>
            <w:r w:rsidR="00AB77C4"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единых требований к оформлению журналов.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Исправление ошибок в ведении журналов,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обективность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выставления годовых оценок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 1-11 классы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B24B96" w:rsidTr="00D04093">
        <w:trPr>
          <w:trHeight w:val="286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90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учебных достижений учащихся Контроль организации работы ФГОС НОО</w:t>
            </w:r>
            <w:r w:rsidR="00903C1C">
              <w:rPr>
                <w:rFonts w:ascii="Times New Roman" w:eastAsia="Times New Roman" w:hAnsi="Times New Roman" w:cs="Times New Roman"/>
                <w:sz w:val="24"/>
                <w:szCs w:val="24"/>
              </w:rPr>
              <w:t>, СОО, ООО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Оценить уровень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качество знаний обучающихся по предметам. 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 успеваемости обучающихся  за второе полугодие и год.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Тестирование, контрольные работы и диктанты.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школы. Руководители Ш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B24B96" w:rsidTr="00D04093">
        <w:trPr>
          <w:trHeight w:val="51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работы педагогических кадров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образовательных программ за год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программ по предметам и  выявление причин отставания за год, объективность выставления годовых оценок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журналы, журналы индивидуального обучения, рабочие программы (1-11-е классы)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документации, собеседование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в комитет по образованию</w:t>
            </w:r>
          </w:p>
        </w:tc>
      </w:tr>
      <w:tr w:rsidR="00AB77C4" w:rsidRPr="00B24B96" w:rsidTr="00D04093">
        <w:trPr>
          <w:trHeight w:val="177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работы педагогов с учащимися «группы риска»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организации летнего отдыха учащихся «группы риска»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занятости учащихся в летний период.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администрации, классных руководителей 1-11 классов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9870B7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</w:tbl>
    <w:p w:rsidR="00AB77C4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  <w:highlight w:val="yellow"/>
          <w:u w:val="single"/>
        </w:rPr>
      </w:pPr>
    </w:p>
    <w:p w:rsidR="00AB77C4" w:rsidRPr="00B24B96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  <w:u w:val="single"/>
        </w:rPr>
      </w:pPr>
      <w:r w:rsidRPr="00B24B96">
        <w:rPr>
          <w:rFonts w:ascii="Times New Roman" w:eastAsia="Times New Roman" w:hAnsi="Times New Roman" w:cs="Times New Roman"/>
          <w:b/>
          <w:color w:val="1F497D"/>
          <w:sz w:val="24"/>
          <w:szCs w:val="24"/>
          <w:u w:val="single"/>
        </w:rPr>
        <w:t xml:space="preserve">4. Совместная работа школы и семьи </w:t>
      </w:r>
    </w:p>
    <w:p w:rsidR="00AB77C4" w:rsidRPr="00B24B96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6120"/>
        <w:gridCol w:w="3060"/>
        <w:gridCol w:w="3158"/>
      </w:tblGrid>
      <w:tr w:rsidR="00AB77C4" w:rsidRPr="00B24B96" w:rsidTr="00D0409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B77C4" w:rsidRPr="00B24B96" w:rsidTr="00D04093">
        <w:trPr>
          <w:trHeight w:val="22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семьи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диагностической психологической службы школы.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о семье уч-ся: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состав семьи,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 родителей,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и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 статус семьи.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диагностика родителей в ходе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учебно-воспитат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роцесса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9870B7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</w:t>
            </w:r>
            <w:r w:rsidR="00AB77C4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  <w:p w:rsidR="00AB77C4" w:rsidRPr="00B24B96" w:rsidRDefault="009870B7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B24B96" w:rsidTr="00D04093">
        <w:trPr>
          <w:trHeight w:val="27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информационного поля школы с ориентиром на родителей уч-ся: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регулярное оформление информационной доски «Для Вас, родители».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текущих достижениях школы и достижениях за учебный год.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муниципальную газету «Наше слово», школьную периодическую газету.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 достижениях учеников через дневники уч-ся и благодарственные письма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B24B96" w:rsidTr="00D04093">
        <w:trPr>
          <w:trHeight w:val="140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и обучение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родителей.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базу данных о разных формах проведения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обраний</w:t>
            </w:r>
            <w:proofErr w:type="spellEnd"/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родителей через родительские собрания.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Управляющего Совета школы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стенда «Для Вас, родители»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родителей проблемных семей.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Тренинг родительского взаимодействия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Весь период 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B77C4" w:rsidRPr="00B24B96" w:rsidRDefault="009870B7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B24B96" w:rsidTr="00D0409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психологической службой школы, организующей консультативную, индивидуальную и групповую работу с родителями.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консультативной службы для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руководителей по вопросам семейной педагогики.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и групповое консультирование родителей.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</w:t>
            </w: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руководителей по вопросам работы с неблагополучными семьями.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Весь период 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B77C4" w:rsidRPr="00256C54" w:rsidTr="00D0409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родительского дня открытых дверей.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подготовке и проведению внеклассных и школьных мероприятий.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по подготовке и проведению родительских собраний.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при подготовке и проведении Новогодних вечеров в школе: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–        оформление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        финансирование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         пошив костюмов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 выходного дня, экскурсии.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родителей в проведении классных часов и 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 на тему семейного воспитания.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B77C4" w:rsidRPr="00B24B96" w:rsidRDefault="009870B7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B77C4" w:rsidRPr="00B24B96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77C4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4/</w:t>
      </w:r>
      <w:r w:rsidRPr="00FD7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План по повышению качества образования</w:t>
      </w:r>
      <w:r w:rsidRPr="00FD7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AB77C4" w:rsidRPr="00F27609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5"/>
        <w:tblW w:w="15181" w:type="dxa"/>
        <w:tblLook w:val="04A0"/>
      </w:tblPr>
      <w:tblGrid>
        <w:gridCol w:w="388"/>
        <w:gridCol w:w="8509"/>
        <w:gridCol w:w="2410"/>
        <w:gridCol w:w="3874"/>
      </w:tblGrid>
      <w:tr w:rsidR="00AB77C4" w:rsidRPr="00F27609" w:rsidTr="00D04093">
        <w:tc>
          <w:tcPr>
            <w:tcW w:w="388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874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Сведения об исполнении</w:t>
            </w:r>
          </w:p>
        </w:tc>
      </w:tr>
      <w:tr w:rsidR="00AB77C4" w:rsidRPr="00F27609" w:rsidTr="00D04093">
        <w:tc>
          <w:tcPr>
            <w:tcW w:w="15181" w:type="dxa"/>
            <w:gridSpan w:val="4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1.  </w:t>
            </w:r>
            <w:r w:rsidRPr="00F27609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>Аналитическое обеспечение</w:t>
            </w:r>
          </w:p>
        </w:tc>
      </w:tr>
      <w:tr w:rsidR="00AB77C4" w:rsidRPr="00F27609" w:rsidTr="00D04093">
        <w:tc>
          <w:tcPr>
            <w:tcW w:w="388" w:type="dxa"/>
            <w:vMerge w:val="restart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3" w:type="dxa"/>
            <w:gridSpan w:val="3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AB77C4" w:rsidRPr="00F27609" w:rsidTr="00D04093">
        <w:tc>
          <w:tcPr>
            <w:tcW w:w="388" w:type="dxa"/>
            <w:vMerge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F2760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F27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2410" w:type="dxa"/>
          </w:tcPr>
          <w:p w:rsidR="00AB77C4" w:rsidRPr="00F27609" w:rsidRDefault="00AB77C4" w:rsidP="00D040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Три раза в год</w:t>
            </w:r>
          </w:p>
        </w:tc>
        <w:tc>
          <w:tcPr>
            <w:tcW w:w="3874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№1</w:t>
            </w:r>
          </w:p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B77C4" w:rsidRPr="00F27609" w:rsidTr="00D04093">
        <w:tc>
          <w:tcPr>
            <w:tcW w:w="388" w:type="dxa"/>
            <w:vMerge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F27609" w:rsidRDefault="00AB77C4" w:rsidP="00D0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Анализ пробных ЕГЭ и ОГЭ по русскому языку и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предметов базисного учебного плана</w:t>
            </w:r>
          </w:p>
        </w:tc>
        <w:tc>
          <w:tcPr>
            <w:tcW w:w="2410" w:type="dxa"/>
          </w:tcPr>
          <w:p w:rsidR="00AB77C4" w:rsidRPr="00F27609" w:rsidRDefault="00AB77C4" w:rsidP="00D0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март, апрель</w:t>
            </w:r>
          </w:p>
        </w:tc>
        <w:tc>
          <w:tcPr>
            <w:tcW w:w="3874" w:type="dxa"/>
          </w:tcPr>
          <w:p w:rsidR="00AB77C4" w:rsidRPr="00F27609" w:rsidRDefault="00AB77C4" w:rsidP="00D0409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 работ</w:t>
            </w:r>
          </w:p>
        </w:tc>
      </w:tr>
      <w:tr w:rsidR="00AB77C4" w:rsidRPr="00F27609" w:rsidTr="00D04093">
        <w:tc>
          <w:tcPr>
            <w:tcW w:w="388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F27609" w:rsidRDefault="00AB77C4" w:rsidP="00D0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77C4" w:rsidRDefault="00AB77C4" w:rsidP="00D0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AB77C4" w:rsidRDefault="00AB77C4" w:rsidP="00D0409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77C4" w:rsidRPr="00F27609" w:rsidTr="00D04093">
        <w:tc>
          <w:tcPr>
            <w:tcW w:w="15181" w:type="dxa"/>
            <w:gridSpan w:val="4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F27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педагогическими кадрами</w:t>
            </w:r>
          </w:p>
        </w:tc>
      </w:tr>
      <w:tr w:rsidR="00AB77C4" w:rsidRPr="00F27609" w:rsidTr="00D04093">
        <w:tc>
          <w:tcPr>
            <w:tcW w:w="388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3" w:type="dxa"/>
            <w:gridSpan w:val="3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AB77C4" w:rsidRPr="00F27609" w:rsidTr="00D04093">
        <w:tc>
          <w:tcPr>
            <w:tcW w:w="388" w:type="dxa"/>
            <w:vMerge w:val="restart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 предварительной успеваемости</w:t>
            </w: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77C4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по теме «Уровень качества образования в школе»</w:t>
            </w:r>
          </w:p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по теме «Итоги успеваемости и посещаемости за четверть</w:t>
            </w:r>
          </w:p>
        </w:tc>
        <w:tc>
          <w:tcPr>
            <w:tcW w:w="2410" w:type="dxa"/>
          </w:tcPr>
          <w:p w:rsidR="00AB77C4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  <w:p w:rsidR="00AB77C4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  <w:p w:rsidR="00AB77C4" w:rsidRPr="00F27609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874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совещания</w:t>
            </w:r>
            <w:r w:rsidRPr="00F276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77C4" w:rsidRPr="00F27609" w:rsidTr="00D04093">
        <w:tc>
          <w:tcPr>
            <w:tcW w:w="388" w:type="dxa"/>
            <w:vMerge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1 классов</w:t>
            </w:r>
          </w:p>
          <w:p w:rsidR="00AB77C4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4 классов</w:t>
            </w:r>
          </w:p>
          <w:p w:rsidR="00AB77C4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5 классов</w:t>
            </w:r>
          </w:p>
          <w:p w:rsidR="00AB77C4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10</w:t>
            </w:r>
            <w:r w:rsidR="00BB3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AB77C4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9 классов</w:t>
            </w:r>
          </w:p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D31">
              <w:rPr>
                <w:rFonts w:ascii="Times New Roman" w:hAnsi="Times New Roman" w:cs="Times New Roman"/>
                <w:sz w:val="24"/>
                <w:szCs w:val="24"/>
              </w:rPr>
              <w:t xml:space="preserve">Классно-обобщающий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A3D3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3874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i/>
                <w:sz w:val="24"/>
                <w:szCs w:val="24"/>
              </w:rPr>
              <w:t>Справка по итогам</w:t>
            </w:r>
          </w:p>
        </w:tc>
      </w:tr>
      <w:tr w:rsidR="00AB77C4" w:rsidRPr="00F27609" w:rsidTr="00D04093">
        <w:tc>
          <w:tcPr>
            <w:tcW w:w="388" w:type="dxa"/>
            <w:vMerge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по качеству </w:t>
            </w:r>
          </w:p>
        </w:tc>
        <w:tc>
          <w:tcPr>
            <w:tcW w:w="2410" w:type="dxa"/>
          </w:tcPr>
          <w:p w:rsidR="00AB77C4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874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AB77C4" w:rsidRPr="00F27609" w:rsidTr="00D04093">
        <w:tc>
          <w:tcPr>
            <w:tcW w:w="388" w:type="dxa"/>
            <w:vMerge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005333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5333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учителей и учащихся по вопросам подготовки к проведению ГИА в 9,11 классах</w:t>
            </w:r>
          </w:p>
        </w:tc>
        <w:tc>
          <w:tcPr>
            <w:tcW w:w="2410" w:type="dxa"/>
          </w:tcPr>
          <w:p w:rsidR="00AB77C4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74" w:type="dxa"/>
          </w:tcPr>
          <w:p w:rsidR="00AB77C4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Протоколы совещаний</w:t>
            </w:r>
          </w:p>
        </w:tc>
      </w:tr>
      <w:tr w:rsidR="00AB77C4" w:rsidRPr="00F27609" w:rsidTr="00D04093">
        <w:tc>
          <w:tcPr>
            <w:tcW w:w="388" w:type="dxa"/>
            <w:vMerge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005333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333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учащихся 9 классов</w:t>
            </w:r>
          </w:p>
        </w:tc>
        <w:tc>
          <w:tcPr>
            <w:tcW w:w="2410" w:type="dxa"/>
          </w:tcPr>
          <w:p w:rsidR="00AB77C4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прель, май</w:t>
            </w:r>
          </w:p>
        </w:tc>
        <w:tc>
          <w:tcPr>
            <w:tcW w:w="3874" w:type="dxa"/>
          </w:tcPr>
          <w:p w:rsidR="00AB77C4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AB77C4" w:rsidRPr="00F27609" w:rsidTr="00D04093">
        <w:tc>
          <w:tcPr>
            <w:tcW w:w="388" w:type="dxa"/>
            <w:vMerge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005333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333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учащихся 11 класса</w:t>
            </w:r>
          </w:p>
        </w:tc>
        <w:tc>
          <w:tcPr>
            <w:tcW w:w="2410" w:type="dxa"/>
          </w:tcPr>
          <w:p w:rsidR="00AB77C4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февраль, май</w:t>
            </w:r>
          </w:p>
        </w:tc>
        <w:tc>
          <w:tcPr>
            <w:tcW w:w="3874" w:type="dxa"/>
          </w:tcPr>
          <w:p w:rsidR="00AB77C4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AB77C4" w:rsidRPr="00F27609" w:rsidTr="00D04093">
        <w:tc>
          <w:tcPr>
            <w:tcW w:w="388" w:type="dxa"/>
            <w:vMerge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A579A5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9A5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«Учитель года»</w:t>
            </w:r>
          </w:p>
        </w:tc>
        <w:tc>
          <w:tcPr>
            <w:tcW w:w="2410" w:type="dxa"/>
          </w:tcPr>
          <w:p w:rsidR="00AB77C4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3874" w:type="dxa"/>
          </w:tcPr>
          <w:p w:rsidR="00AB77C4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AB77C4" w:rsidRPr="00F27609" w:rsidTr="00D04093">
        <w:tc>
          <w:tcPr>
            <w:tcW w:w="388" w:type="dxa"/>
            <w:vMerge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A579A5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движению учащихся, анализ работы учителей-предметников с документацией, отчет о выполнении программного материала</w:t>
            </w:r>
          </w:p>
        </w:tc>
        <w:tc>
          <w:tcPr>
            <w:tcW w:w="2410" w:type="dxa"/>
          </w:tcPr>
          <w:p w:rsidR="00AB77C4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3874" w:type="dxa"/>
          </w:tcPr>
          <w:p w:rsidR="00AB77C4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</w:tr>
      <w:tr w:rsidR="00AB77C4" w:rsidRPr="00F27609" w:rsidTr="00D04093">
        <w:tc>
          <w:tcPr>
            <w:tcW w:w="388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77C4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AB77C4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77C4" w:rsidRPr="00F27609" w:rsidTr="00D04093">
        <w:tc>
          <w:tcPr>
            <w:tcW w:w="15181" w:type="dxa"/>
            <w:gridSpan w:val="4"/>
          </w:tcPr>
          <w:p w:rsidR="00AB77C4" w:rsidRPr="00F27609" w:rsidRDefault="00AB77C4" w:rsidP="00D04093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left="0" w:right="-1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60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3. Повышение качества реализации основных образовательных программ</w:t>
            </w:r>
          </w:p>
        </w:tc>
      </w:tr>
      <w:tr w:rsidR="00AB77C4" w:rsidRPr="00F27609" w:rsidTr="00D04093">
        <w:tc>
          <w:tcPr>
            <w:tcW w:w="388" w:type="dxa"/>
            <w:vMerge w:val="restart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3" w:type="dxa"/>
            <w:gridSpan w:val="3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AB77C4" w:rsidRPr="00F27609" w:rsidTr="00D04093">
        <w:tc>
          <w:tcPr>
            <w:tcW w:w="388" w:type="dxa"/>
            <w:vMerge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ШМО учителей-предметников</w:t>
            </w:r>
          </w:p>
        </w:tc>
        <w:tc>
          <w:tcPr>
            <w:tcW w:w="2410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ШМО</w:t>
            </w:r>
          </w:p>
        </w:tc>
        <w:tc>
          <w:tcPr>
            <w:tcW w:w="3874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  <w:r w:rsidRPr="00F276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B77C4" w:rsidRPr="00F27609" w:rsidTr="00D04093">
        <w:tc>
          <w:tcPr>
            <w:tcW w:w="388" w:type="dxa"/>
            <w:vMerge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</w:t>
            </w:r>
          </w:p>
        </w:tc>
        <w:tc>
          <w:tcPr>
            <w:tcW w:w="2410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По графику АКИПКРО</w:t>
            </w:r>
          </w:p>
        </w:tc>
        <w:tc>
          <w:tcPr>
            <w:tcW w:w="3874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 работы</w:t>
            </w:r>
          </w:p>
        </w:tc>
      </w:tr>
      <w:tr w:rsidR="00AB77C4" w:rsidRPr="00F27609" w:rsidTr="00D04093">
        <w:tc>
          <w:tcPr>
            <w:tcW w:w="388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 школы</w:t>
            </w:r>
          </w:p>
        </w:tc>
        <w:tc>
          <w:tcPr>
            <w:tcW w:w="2410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874" w:type="dxa"/>
          </w:tcPr>
          <w:p w:rsidR="00AB77C4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77C4" w:rsidRPr="00F27609" w:rsidTr="00D04093">
        <w:tc>
          <w:tcPr>
            <w:tcW w:w="15181" w:type="dxa"/>
            <w:gridSpan w:val="4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F27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образовательных результатов</w:t>
            </w:r>
          </w:p>
        </w:tc>
      </w:tr>
      <w:tr w:rsidR="00AB77C4" w:rsidRPr="00F27609" w:rsidTr="00D04093">
        <w:tc>
          <w:tcPr>
            <w:tcW w:w="388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3" w:type="dxa"/>
            <w:gridSpan w:val="3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AB77C4" w:rsidRPr="00F27609" w:rsidTr="00D04093">
        <w:tc>
          <w:tcPr>
            <w:tcW w:w="388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76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Пробный ОГЭ и ЕГЭ по русскому языку и математике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предметов базисного учебного плана 9,11 класс</w:t>
            </w:r>
          </w:p>
        </w:tc>
        <w:tc>
          <w:tcPr>
            <w:tcW w:w="2410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раза в год</w:t>
            </w:r>
          </w:p>
        </w:tc>
        <w:tc>
          <w:tcPr>
            <w:tcW w:w="3874" w:type="dxa"/>
          </w:tcPr>
          <w:p w:rsidR="00AB77C4" w:rsidRPr="00F27609" w:rsidRDefault="00AB77C4" w:rsidP="00D0409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A31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Анализ работ по критериям ГЭК</w:t>
            </w:r>
            <w:r w:rsidRPr="00F276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B77C4" w:rsidRPr="00F27609" w:rsidTr="00D04093">
        <w:tc>
          <w:tcPr>
            <w:tcW w:w="388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76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итогового сочинения учащихся 11 классов</w:t>
            </w:r>
          </w:p>
        </w:tc>
        <w:tc>
          <w:tcPr>
            <w:tcW w:w="2410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874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Протокол</w:t>
            </w:r>
          </w:p>
        </w:tc>
      </w:tr>
      <w:tr w:rsidR="00AB77C4" w:rsidRPr="00F27609" w:rsidTr="00D04093">
        <w:tc>
          <w:tcPr>
            <w:tcW w:w="388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собеседования учащихся 9 класса по русскому языку в режиме апробации</w:t>
            </w:r>
          </w:p>
        </w:tc>
        <w:tc>
          <w:tcPr>
            <w:tcW w:w="2410" w:type="dxa"/>
          </w:tcPr>
          <w:p w:rsidR="00AB77C4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874" w:type="dxa"/>
          </w:tcPr>
          <w:p w:rsidR="00AB77C4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Протокол</w:t>
            </w:r>
          </w:p>
        </w:tc>
      </w:tr>
      <w:tr w:rsidR="00AB77C4" w:rsidRPr="00F27609" w:rsidTr="00D04093">
        <w:tc>
          <w:tcPr>
            <w:tcW w:w="388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76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контрольных  работ по предметам </w:t>
            </w:r>
          </w:p>
        </w:tc>
        <w:tc>
          <w:tcPr>
            <w:tcW w:w="2410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76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рабочими программами</w:t>
            </w:r>
          </w:p>
        </w:tc>
        <w:tc>
          <w:tcPr>
            <w:tcW w:w="3874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Анализ к/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AB77C4" w:rsidRPr="00F27609" w:rsidTr="00D04093">
        <w:tc>
          <w:tcPr>
            <w:tcW w:w="388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 качества знаний по предметам выходящих на ГИА</w:t>
            </w:r>
          </w:p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B77C4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 год</w:t>
            </w:r>
          </w:p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4" w:type="dxa"/>
          </w:tcPr>
          <w:p w:rsidR="00AB77C4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Анализ</w:t>
            </w:r>
          </w:p>
        </w:tc>
      </w:tr>
      <w:tr w:rsidR="00AB77C4" w:rsidRPr="00F27609" w:rsidTr="00D04093">
        <w:tc>
          <w:tcPr>
            <w:tcW w:w="15181" w:type="dxa"/>
            <w:gridSpan w:val="4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5. Работа психологической службы</w:t>
            </w:r>
          </w:p>
        </w:tc>
      </w:tr>
      <w:tr w:rsidR="00AB77C4" w:rsidRPr="00F27609" w:rsidTr="00D04093">
        <w:tc>
          <w:tcPr>
            <w:tcW w:w="15181" w:type="dxa"/>
            <w:gridSpan w:val="4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AB77C4" w:rsidRPr="00F27609" w:rsidTr="00D04093">
        <w:tc>
          <w:tcPr>
            <w:tcW w:w="388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>Профилактический совет</w:t>
            </w:r>
          </w:p>
        </w:tc>
        <w:tc>
          <w:tcPr>
            <w:tcW w:w="2410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874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</w:t>
            </w:r>
          </w:p>
        </w:tc>
      </w:tr>
      <w:tr w:rsidR="00AB77C4" w:rsidRPr="00F27609" w:rsidTr="00D04093">
        <w:tc>
          <w:tcPr>
            <w:tcW w:w="388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B77C4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874" w:type="dxa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Анализ, справка</w:t>
            </w:r>
          </w:p>
        </w:tc>
      </w:tr>
      <w:tr w:rsidR="00AB77C4" w:rsidRPr="00F27609" w:rsidTr="00D04093">
        <w:tc>
          <w:tcPr>
            <w:tcW w:w="15181" w:type="dxa"/>
            <w:gridSpan w:val="4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F27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деятельность</w:t>
            </w:r>
          </w:p>
        </w:tc>
      </w:tr>
      <w:tr w:rsidR="00AB77C4" w:rsidRPr="00F27609" w:rsidTr="00D04093">
        <w:tc>
          <w:tcPr>
            <w:tcW w:w="388" w:type="dxa"/>
            <w:vMerge w:val="restart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7C4" w:rsidRPr="00F27609" w:rsidRDefault="00AB77C4" w:rsidP="00D0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3" w:type="dxa"/>
            <w:gridSpan w:val="3"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AB77C4" w:rsidRPr="00F27609" w:rsidTr="00D04093">
        <w:tc>
          <w:tcPr>
            <w:tcW w:w="388" w:type="dxa"/>
            <w:vMerge/>
          </w:tcPr>
          <w:p w:rsidR="00AB77C4" w:rsidRPr="00F27609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F27609" w:rsidRDefault="00AB77C4" w:rsidP="00D0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  <w:tc>
          <w:tcPr>
            <w:tcW w:w="2410" w:type="dxa"/>
          </w:tcPr>
          <w:p w:rsidR="00AB77C4" w:rsidRPr="00F27609" w:rsidRDefault="00AB77C4" w:rsidP="00D0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3874" w:type="dxa"/>
          </w:tcPr>
          <w:p w:rsidR="00AB77C4" w:rsidRPr="00F27609" w:rsidRDefault="00AB77C4" w:rsidP="00D0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</w:t>
            </w:r>
          </w:p>
        </w:tc>
      </w:tr>
    </w:tbl>
    <w:p w:rsidR="00AB77C4" w:rsidRPr="007324E4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24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5. План воспитательной работы </w:t>
      </w:r>
    </w:p>
    <w:p w:rsidR="00AB77C4" w:rsidRPr="00394B43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AB77C4" w:rsidRPr="00E01CD1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1C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6. Совместная работа семьи, общественности и школы</w:t>
      </w:r>
    </w:p>
    <w:tbl>
      <w:tblPr>
        <w:tblW w:w="15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4"/>
        <w:gridCol w:w="7193"/>
        <w:gridCol w:w="1745"/>
        <w:gridCol w:w="3074"/>
        <w:gridCol w:w="2874"/>
      </w:tblGrid>
      <w:tr w:rsidR="00AB77C4" w:rsidRPr="00E01CD1" w:rsidTr="00D04093">
        <w:tc>
          <w:tcPr>
            <w:tcW w:w="604" w:type="dxa"/>
          </w:tcPr>
          <w:p w:rsidR="00AB77C4" w:rsidRPr="00E01CD1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№ </w:t>
            </w:r>
          </w:p>
        </w:tc>
        <w:tc>
          <w:tcPr>
            <w:tcW w:w="7193" w:type="dxa"/>
          </w:tcPr>
          <w:p w:rsidR="00AB77C4" w:rsidRPr="00E01CD1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745" w:type="dxa"/>
          </w:tcPr>
          <w:p w:rsidR="00AB77C4" w:rsidRPr="00E01CD1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Сроки </w:t>
            </w:r>
          </w:p>
        </w:tc>
        <w:tc>
          <w:tcPr>
            <w:tcW w:w="3074" w:type="dxa"/>
          </w:tcPr>
          <w:p w:rsidR="00AB77C4" w:rsidRPr="00E01CD1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  <w:tc>
          <w:tcPr>
            <w:tcW w:w="2874" w:type="dxa"/>
          </w:tcPr>
          <w:p w:rsidR="00AB77C4" w:rsidRPr="00E01CD1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Текущий контроль</w:t>
            </w:r>
          </w:p>
        </w:tc>
      </w:tr>
      <w:tr w:rsidR="00AB77C4" w:rsidRPr="00E01CD1" w:rsidTr="00D04093">
        <w:tc>
          <w:tcPr>
            <w:tcW w:w="604" w:type="dxa"/>
          </w:tcPr>
          <w:p w:rsidR="00AB77C4" w:rsidRPr="00E01CD1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93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уровня правовой культуры родителей: родительские лектории по изучению Закона «Об образовании» (в новой редакции), Устава школы </w:t>
            </w:r>
          </w:p>
        </w:tc>
        <w:tc>
          <w:tcPr>
            <w:tcW w:w="1745" w:type="dxa"/>
          </w:tcPr>
          <w:p w:rsidR="00AB77C4" w:rsidRPr="00E01CD1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4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2874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  <w:proofErr w:type="gramStart"/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proofErr w:type="gramEnd"/>
          </w:p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собраний </w:t>
            </w:r>
          </w:p>
        </w:tc>
      </w:tr>
      <w:tr w:rsidR="00AB77C4" w:rsidRPr="00E01CD1" w:rsidTr="00D04093">
        <w:tc>
          <w:tcPr>
            <w:tcW w:w="604" w:type="dxa"/>
          </w:tcPr>
          <w:p w:rsidR="00AB77C4" w:rsidRPr="00E01CD1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93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родителей в систему массовых мероприятий: акций, традиционных праздничных мероприятий, </w:t>
            </w:r>
            <w:proofErr w:type="spellStart"/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спортивно-досуговую</w:t>
            </w:r>
            <w:proofErr w:type="spellEnd"/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деятельность, общешкольные родительские собрания, КТД</w:t>
            </w:r>
          </w:p>
        </w:tc>
        <w:tc>
          <w:tcPr>
            <w:tcW w:w="1745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4" w:type="dxa"/>
          </w:tcPr>
          <w:p w:rsidR="009870B7" w:rsidRDefault="009870B7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комитеты классов</w:t>
            </w:r>
          </w:p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AB77C4" w:rsidRPr="00E01CD1" w:rsidRDefault="009870B7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</w:t>
            </w:r>
            <w:r w:rsidR="00AB77C4"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сихолог </w:t>
            </w:r>
          </w:p>
        </w:tc>
        <w:tc>
          <w:tcPr>
            <w:tcW w:w="2874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протоколы родительских собраний </w:t>
            </w:r>
          </w:p>
        </w:tc>
      </w:tr>
      <w:tr w:rsidR="00AB77C4" w:rsidRPr="00E01CD1" w:rsidTr="00D04093">
        <w:tc>
          <w:tcPr>
            <w:tcW w:w="604" w:type="dxa"/>
          </w:tcPr>
          <w:p w:rsidR="00AB77C4" w:rsidRPr="00E01CD1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93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 анализ состояния отношений ребенка, педагогов и родителей</w:t>
            </w:r>
          </w:p>
        </w:tc>
        <w:tc>
          <w:tcPr>
            <w:tcW w:w="1745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74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74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Планы ВР </w:t>
            </w:r>
          </w:p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</w:tr>
      <w:tr w:rsidR="00AB77C4" w:rsidRPr="00E01CD1" w:rsidTr="00D04093">
        <w:trPr>
          <w:trHeight w:val="509"/>
        </w:trPr>
        <w:tc>
          <w:tcPr>
            <w:tcW w:w="604" w:type="dxa"/>
          </w:tcPr>
          <w:p w:rsidR="00AB77C4" w:rsidRPr="00E01CD1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93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745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74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74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</w:p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</w:p>
        </w:tc>
      </w:tr>
      <w:tr w:rsidR="00AB77C4" w:rsidRPr="00E01CD1" w:rsidTr="00D04093">
        <w:tc>
          <w:tcPr>
            <w:tcW w:w="604" w:type="dxa"/>
          </w:tcPr>
          <w:p w:rsidR="00AB77C4" w:rsidRPr="00E01CD1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93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1745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074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B77C4" w:rsidRPr="00E01CD1" w:rsidRDefault="009870B7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</w:t>
            </w:r>
            <w:r w:rsidR="00AB77C4"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сихолог, </w:t>
            </w:r>
          </w:p>
        </w:tc>
        <w:tc>
          <w:tcPr>
            <w:tcW w:w="2874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Справка с/</w:t>
            </w:r>
            <w:proofErr w:type="spellStart"/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AB77C4" w:rsidRPr="00E01CD1" w:rsidTr="00D04093">
        <w:tc>
          <w:tcPr>
            <w:tcW w:w="604" w:type="dxa"/>
          </w:tcPr>
          <w:p w:rsidR="00AB77C4" w:rsidRPr="00E01CD1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193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спонсоров, общественности, родителей в укреплении материально- технической базы школы</w:t>
            </w:r>
          </w:p>
        </w:tc>
        <w:tc>
          <w:tcPr>
            <w:tcW w:w="1745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4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сове</w:t>
            </w:r>
            <w:r w:rsidR="009870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74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proofErr w:type="gramStart"/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AB77C4" w:rsidRPr="00E01CD1" w:rsidTr="00D04093">
        <w:tc>
          <w:tcPr>
            <w:tcW w:w="604" w:type="dxa"/>
          </w:tcPr>
          <w:p w:rsidR="00AB77C4" w:rsidRPr="00E01CD1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93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родителей, общественности в совместную деятельность по оказанию помощи социально-нуждающимся семьям</w:t>
            </w:r>
          </w:p>
        </w:tc>
        <w:tc>
          <w:tcPr>
            <w:tcW w:w="1745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4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Общешкольный родительский комитет </w:t>
            </w:r>
          </w:p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совет</w:t>
            </w:r>
          </w:p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 комитеты</w:t>
            </w:r>
          </w:p>
        </w:tc>
        <w:tc>
          <w:tcPr>
            <w:tcW w:w="2874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с/</w:t>
            </w:r>
            <w:proofErr w:type="spellStart"/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У/С, </w:t>
            </w:r>
          </w:p>
        </w:tc>
      </w:tr>
      <w:tr w:rsidR="00AB77C4" w:rsidRPr="00E01CD1" w:rsidTr="00D04093">
        <w:tc>
          <w:tcPr>
            <w:tcW w:w="604" w:type="dxa"/>
          </w:tcPr>
          <w:p w:rsidR="00AB77C4" w:rsidRPr="00E01CD1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AB77C4" w:rsidRPr="00E01CD1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родителей и представителей общественности в организацию дежурства во время массовых мероприятий, в работу по предупреждению правонарушений и преступлений</w:t>
            </w:r>
          </w:p>
        </w:tc>
        <w:tc>
          <w:tcPr>
            <w:tcW w:w="1745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4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 комитеты</w:t>
            </w:r>
          </w:p>
        </w:tc>
        <w:tc>
          <w:tcPr>
            <w:tcW w:w="2874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с/</w:t>
            </w:r>
            <w:proofErr w:type="spellStart"/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У/С, род</w:t>
            </w:r>
            <w:proofErr w:type="gramStart"/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ом.</w:t>
            </w:r>
          </w:p>
        </w:tc>
      </w:tr>
      <w:tr w:rsidR="00AB77C4" w:rsidRPr="00E01CD1" w:rsidTr="00D04093">
        <w:tc>
          <w:tcPr>
            <w:tcW w:w="604" w:type="dxa"/>
          </w:tcPr>
          <w:p w:rsidR="00AB77C4" w:rsidRPr="00E01CD1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AB77C4" w:rsidRPr="00E01CD1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родителей, представителей общественности, юридических и частных лиц к подготовке школы к новому учебному году, трудоустройству школьников в период летних каникул.</w:t>
            </w:r>
          </w:p>
        </w:tc>
        <w:tc>
          <w:tcPr>
            <w:tcW w:w="1745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3074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организации, учреждения культуры, здравоохранения,</w:t>
            </w:r>
          </w:p>
        </w:tc>
        <w:tc>
          <w:tcPr>
            <w:tcW w:w="2874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с/</w:t>
            </w:r>
            <w:proofErr w:type="spellStart"/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AB77C4" w:rsidRPr="00E01CD1" w:rsidTr="00D04093">
        <w:tc>
          <w:tcPr>
            <w:tcW w:w="604" w:type="dxa"/>
          </w:tcPr>
          <w:p w:rsidR="00AB77C4" w:rsidRPr="00E01CD1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93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родителей в организации и проведении осенних, зимних, весенних, летних каникул.</w:t>
            </w:r>
          </w:p>
        </w:tc>
        <w:tc>
          <w:tcPr>
            <w:tcW w:w="1745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074" w:type="dxa"/>
          </w:tcPr>
          <w:p w:rsidR="00AB77C4" w:rsidRPr="00E01CD1" w:rsidRDefault="009870B7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AB77C4"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 комитеты</w:t>
            </w:r>
          </w:p>
        </w:tc>
        <w:tc>
          <w:tcPr>
            <w:tcW w:w="2874" w:type="dxa"/>
          </w:tcPr>
          <w:p w:rsidR="00AB77C4" w:rsidRPr="00E01CD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D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AB77C4" w:rsidRPr="00394B43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AB77C4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045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7. План работы </w:t>
      </w:r>
      <w:proofErr w:type="gramStart"/>
      <w:r w:rsidRPr="00D045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школьного</w:t>
      </w:r>
      <w:proofErr w:type="gramEnd"/>
      <w:r w:rsidRPr="00D045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ПМПК</w:t>
      </w:r>
    </w:p>
    <w:p w:rsidR="00AB77C4" w:rsidRPr="00D0458F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ПМПк</w:t>
      </w:r>
      <w:proofErr w:type="spellEnd"/>
      <w:r w:rsidRPr="00D0458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1. </w:t>
      </w:r>
      <w:r w:rsidRPr="00D0458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D0458F">
        <w:rPr>
          <w:rFonts w:ascii="Times New Roman" w:eastAsia="Times New Roman" w:hAnsi="Times New Roman" w:cs="Times New Roman"/>
          <w:sz w:val="24"/>
          <w:szCs w:val="24"/>
        </w:rPr>
        <w:t>диагностико-коррекционного</w:t>
      </w:r>
      <w:proofErr w:type="spellEnd"/>
      <w:r w:rsidRPr="00D0458F">
        <w:rPr>
          <w:rFonts w:ascii="Times New Roman" w:eastAsia="Times New Roman" w:hAnsi="Times New Roman" w:cs="Times New Roman"/>
          <w:sz w:val="24"/>
          <w:szCs w:val="24"/>
        </w:rPr>
        <w:t xml:space="preserve"> психолого-педагогического сопровождения обучающихся с отклонениями в развитии, исходя из реальных возможностей и в соответствии с образовательными потребностями, возрастными и индивидуальными особенностями, состоянием соматического и нервно-психического здоровья уч-ся;</w:t>
      </w:r>
    </w:p>
    <w:p w:rsidR="00AB77C4" w:rsidRPr="00D0458F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0458F">
        <w:rPr>
          <w:rFonts w:ascii="Times New Roman" w:eastAsia="Times New Roman" w:hAnsi="Times New Roman" w:cs="Times New Roman"/>
          <w:sz w:val="24"/>
          <w:szCs w:val="24"/>
        </w:rPr>
        <w:t>своевременное оказание помощи учителям в обеспечении индивидуального и дифференцированного подхода в обучении уч-ся и в выборе эффективных методических приёмов, изучение личности школьника.</w:t>
      </w:r>
    </w:p>
    <w:p w:rsidR="00AB77C4" w:rsidRPr="00D0458F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4"/>
        <w:tblW w:w="14850" w:type="dxa"/>
        <w:tblLook w:val="0000"/>
      </w:tblPr>
      <w:tblGrid>
        <w:gridCol w:w="3510"/>
        <w:gridCol w:w="7797"/>
        <w:gridCol w:w="3543"/>
      </w:tblGrid>
      <w:tr w:rsidR="00AB77C4" w:rsidRPr="00733F82" w:rsidTr="00D04093">
        <w:tc>
          <w:tcPr>
            <w:tcW w:w="3510" w:type="dxa"/>
          </w:tcPr>
          <w:p w:rsidR="00AB77C4" w:rsidRPr="00733F82" w:rsidRDefault="00AB77C4" w:rsidP="00D040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733F8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ПМПк</w:t>
            </w:r>
            <w:proofErr w:type="spellEnd"/>
          </w:p>
        </w:tc>
        <w:tc>
          <w:tcPr>
            <w:tcW w:w="7797" w:type="dxa"/>
          </w:tcPr>
          <w:p w:rsidR="00AB77C4" w:rsidRPr="00733F82" w:rsidRDefault="00AB77C4" w:rsidP="00D040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AB77C4" w:rsidRPr="00733F82" w:rsidRDefault="00AB77C4" w:rsidP="00D040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ответственный</w:t>
            </w:r>
          </w:p>
        </w:tc>
      </w:tr>
      <w:tr w:rsidR="00AB77C4" w:rsidRPr="00733F82" w:rsidTr="00D04093">
        <w:trPr>
          <w:trHeight w:val="1705"/>
        </w:trPr>
        <w:tc>
          <w:tcPr>
            <w:tcW w:w="3510" w:type="dxa"/>
          </w:tcPr>
          <w:p w:rsidR="00AB77C4" w:rsidRPr="00733F82" w:rsidRDefault="00AB77C4" w:rsidP="00D040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№ 1, сентябрь</w:t>
            </w:r>
          </w:p>
          <w:p w:rsidR="00AB77C4" w:rsidRPr="00733F82" w:rsidRDefault="00AB77C4" w:rsidP="00D040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B77C4" w:rsidRPr="00733F82" w:rsidRDefault="00AB77C4" w:rsidP="00D040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7" w:type="dxa"/>
          </w:tcPr>
          <w:p w:rsidR="00AB77C4" w:rsidRPr="00733F82" w:rsidRDefault="00AB77C4" w:rsidP="00D04093">
            <w:pPr>
              <w:numPr>
                <w:ilvl w:val="0"/>
                <w:numId w:val="35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работы с учащимися, имеющими ОВЗ.</w:t>
            </w:r>
          </w:p>
          <w:p w:rsidR="00AB77C4" w:rsidRPr="00733F82" w:rsidRDefault="00AB77C4" w:rsidP="00D04093">
            <w:pPr>
              <w:numPr>
                <w:ilvl w:val="0"/>
                <w:numId w:val="35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Оформление нормативно-правовой документации, регламентирующей деятельность </w:t>
            </w:r>
            <w:proofErr w:type="spellStart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предстоящем учебном году.</w:t>
            </w:r>
          </w:p>
          <w:p w:rsidR="00AB77C4" w:rsidRPr="00733F82" w:rsidRDefault="00AB77C4" w:rsidP="00D04093">
            <w:pPr>
              <w:numPr>
                <w:ilvl w:val="0"/>
                <w:numId w:val="35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Утверждение плана работы на 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учебный год.</w:t>
            </w:r>
          </w:p>
        </w:tc>
        <w:tc>
          <w:tcPr>
            <w:tcW w:w="3543" w:type="dxa"/>
          </w:tcPr>
          <w:p w:rsidR="00AB77C4" w:rsidRPr="00733F82" w:rsidRDefault="00AB77C4" w:rsidP="00D040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Председатель </w:t>
            </w:r>
            <w:proofErr w:type="spellStart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AB77C4" w:rsidRPr="00733F82" w:rsidRDefault="00AB77C4" w:rsidP="00D040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Члены </w:t>
            </w:r>
            <w:proofErr w:type="spellStart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B77C4" w:rsidRPr="00733F82" w:rsidTr="00D04093">
        <w:tc>
          <w:tcPr>
            <w:tcW w:w="3510" w:type="dxa"/>
          </w:tcPr>
          <w:p w:rsidR="00AB77C4" w:rsidRPr="00733F82" w:rsidRDefault="00AB77C4" w:rsidP="00D040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lastRenderedPageBreak/>
              <w:t> № 2, ноябрь</w:t>
            </w:r>
          </w:p>
        </w:tc>
        <w:tc>
          <w:tcPr>
            <w:tcW w:w="7797" w:type="dxa"/>
          </w:tcPr>
          <w:p w:rsidR="00AB77C4" w:rsidRPr="00733F82" w:rsidRDefault="00AB77C4" w:rsidP="00D04093">
            <w:pPr>
              <w:numPr>
                <w:ilvl w:val="0"/>
                <w:numId w:val="36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Обсуждение итогов адаптации учеников 5-х классов к условиям обучения. Выявление детей, нуждающихся в </w:t>
            </w:r>
            <w:proofErr w:type="spellStart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психолого</w:t>
            </w:r>
            <w:proofErr w:type="spellEnd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proofErr w:type="gramStart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медико</w:t>
            </w:r>
            <w:proofErr w:type="spellEnd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 педагогическом</w:t>
            </w:r>
            <w:proofErr w:type="gramEnd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сопровождении, в направлении на ПМПК.  Анализ успеваемости «трудных» детей, причин неуспеваемости.</w:t>
            </w:r>
          </w:p>
          <w:p w:rsidR="00AB77C4" w:rsidRPr="00733F82" w:rsidRDefault="00AB77C4" w:rsidP="00D04093">
            <w:pPr>
              <w:numPr>
                <w:ilvl w:val="0"/>
                <w:numId w:val="36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Взаимодействие в работе педагогов и родителей.</w:t>
            </w:r>
          </w:p>
          <w:p w:rsidR="00AB77C4" w:rsidRPr="00733F82" w:rsidRDefault="00AB77C4" w:rsidP="00D04093">
            <w:pPr>
              <w:numPr>
                <w:ilvl w:val="0"/>
                <w:numId w:val="36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Проверка документации.</w:t>
            </w:r>
          </w:p>
        </w:tc>
        <w:tc>
          <w:tcPr>
            <w:tcW w:w="3543" w:type="dxa"/>
          </w:tcPr>
          <w:p w:rsidR="00AB77C4" w:rsidRPr="00733F82" w:rsidRDefault="00AB77C4" w:rsidP="00D040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Председатель </w:t>
            </w:r>
            <w:proofErr w:type="spellStart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AB77C4" w:rsidRPr="00733F82" w:rsidRDefault="00AB77C4" w:rsidP="00D040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Члены </w:t>
            </w:r>
            <w:proofErr w:type="spellStart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B77C4" w:rsidRPr="00733F82" w:rsidTr="00D04093">
        <w:trPr>
          <w:trHeight w:val="1657"/>
        </w:trPr>
        <w:tc>
          <w:tcPr>
            <w:tcW w:w="3510" w:type="dxa"/>
          </w:tcPr>
          <w:p w:rsidR="00AB77C4" w:rsidRPr="00733F82" w:rsidRDefault="00AB77C4" w:rsidP="00D040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№ 3, январь</w:t>
            </w:r>
          </w:p>
          <w:p w:rsidR="00AB77C4" w:rsidRPr="00733F82" w:rsidRDefault="00AB77C4" w:rsidP="00D040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 </w:t>
            </w:r>
          </w:p>
        </w:tc>
        <w:tc>
          <w:tcPr>
            <w:tcW w:w="7797" w:type="dxa"/>
          </w:tcPr>
          <w:p w:rsidR="00AB77C4" w:rsidRPr="00733F82" w:rsidRDefault="00AB77C4" w:rsidP="00D04093">
            <w:pPr>
              <w:numPr>
                <w:ilvl w:val="0"/>
                <w:numId w:val="37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работы с учащимися, имеющими трудности в усвоении программы.</w:t>
            </w:r>
          </w:p>
          <w:p w:rsidR="00AB77C4" w:rsidRPr="00733F82" w:rsidRDefault="00AB77C4" w:rsidP="00D04093">
            <w:pPr>
              <w:numPr>
                <w:ilvl w:val="0"/>
                <w:numId w:val="37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динамики развития детей с ОВЗ, детей-инвалидов.</w:t>
            </w:r>
          </w:p>
          <w:p w:rsidR="00AB77C4" w:rsidRPr="00733F82" w:rsidRDefault="00AB77C4" w:rsidP="00D04093">
            <w:pPr>
              <w:numPr>
                <w:ilvl w:val="0"/>
                <w:numId w:val="37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Обсуждение итогов адаптации учеников 1-х классов к условиям обучения. Выявление детей, нуждающихся в </w:t>
            </w:r>
            <w:proofErr w:type="spellStart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психолого-медико-педагогическом</w:t>
            </w:r>
            <w:proofErr w:type="spellEnd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сопровождении, в направлении на ПМПК.</w:t>
            </w:r>
          </w:p>
        </w:tc>
        <w:tc>
          <w:tcPr>
            <w:tcW w:w="3543" w:type="dxa"/>
          </w:tcPr>
          <w:p w:rsidR="00AB77C4" w:rsidRPr="00733F82" w:rsidRDefault="00AB77C4" w:rsidP="00D040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Председатель </w:t>
            </w:r>
            <w:proofErr w:type="spellStart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AB77C4" w:rsidRPr="00733F82" w:rsidRDefault="00AB77C4" w:rsidP="00D040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Члены </w:t>
            </w:r>
            <w:proofErr w:type="spellStart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B77C4" w:rsidRPr="00733F82" w:rsidTr="00D04093">
        <w:tc>
          <w:tcPr>
            <w:tcW w:w="3510" w:type="dxa"/>
          </w:tcPr>
          <w:p w:rsidR="00AB77C4" w:rsidRPr="00733F82" w:rsidRDefault="00AB77C4" w:rsidP="00D040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№ 4, март</w:t>
            </w:r>
          </w:p>
        </w:tc>
        <w:tc>
          <w:tcPr>
            <w:tcW w:w="7797" w:type="dxa"/>
          </w:tcPr>
          <w:p w:rsidR="00AB77C4" w:rsidRPr="00733F82" w:rsidRDefault="00AB77C4" w:rsidP="00D04093">
            <w:pPr>
              <w:numPr>
                <w:ilvl w:val="0"/>
                <w:numId w:val="38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Составление графика обследования детей с целью смены образовательного маршрута. </w:t>
            </w:r>
          </w:p>
          <w:p w:rsidR="00AB77C4" w:rsidRPr="00733F82" w:rsidRDefault="00AB77C4" w:rsidP="00D04093">
            <w:pPr>
              <w:numPr>
                <w:ilvl w:val="0"/>
                <w:numId w:val="38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 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документов для ПМПК</w:t>
            </w:r>
          </w:p>
          <w:p w:rsidR="00AB77C4" w:rsidRPr="00733F82" w:rsidRDefault="00AB77C4" w:rsidP="00D04093">
            <w:pPr>
              <w:numPr>
                <w:ilvl w:val="0"/>
                <w:numId w:val="38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Направление детей на консультации к специалистам   с целью определения дальнейшего образовательного маршрута.</w:t>
            </w:r>
          </w:p>
        </w:tc>
        <w:tc>
          <w:tcPr>
            <w:tcW w:w="3543" w:type="dxa"/>
          </w:tcPr>
          <w:p w:rsidR="00AB77C4" w:rsidRPr="00733F82" w:rsidRDefault="00AB77C4" w:rsidP="00D040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 Председатель </w:t>
            </w:r>
            <w:proofErr w:type="spellStart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, учителя</w:t>
            </w:r>
          </w:p>
          <w:p w:rsidR="00AB77C4" w:rsidRPr="00733F82" w:rsidRDefault="00AB77C4" w:rsidP="00D0409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B77C4" w:rsidRPr="00733F82" w:rsidTr="00D04093">
        <w:tc>
          <w:tcPr>
            <w:tcW w:w="3510" w:type="dxa"/>
          </w:tcPr>
          <w:p w:rsidR="00AB77C4" w:rsidRPr="00733F82" w:rsidRDefault="00AB77C4" w:rsidP="00D040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 № 5, май </w:t>
            </w:r>
          </w:p>
        </w:tc>
        <w:tc>
          <w:tcPr>
            <w:tcW w:w="7797" w:type="dxa"/>
          </w:tcPr>
          <w:p w:rsidR="00AB77C4" w:rsidRPr="00733F82" w:rsidRDefault="00AB77C4" w:rsidP="00D04093">
            <w:pPr>
              <w:numPr>
                <w:ilvl w:val="0"/>
                <w:numId w:val="39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Подведение итогов работы </w:t>
            </w:r>
            <w:proofErr w:type="spellStart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 истекший учебный год.</w:t>
            </w:r>
          </w:p>
          <w:p w:rsidR="00AB77C4" w:rsidRPr="00733F82" w:rsidRDefault="00AB77C4" w:rsidP="00D04093">
            <w:pPr>
              <w:numPr>
                <w:ilvl w:val="0"/>
                <w:numId w:val="39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Рекомендации по дальнейшей </w:t>
            </w:r>
            <w:proofErr w:type="spellStart"/>
            <w:proofErr w:type="gramStart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психолого</w:t>
            </w:r>
            <w:proofErr w:type="spellEnd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педагогической</w:t>
            </w:r>
            <w:proofErr w:type="gramEnd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поддержке учащихся с учётом их физиологических способностей.</w:t>
            </w:r>
          </w:p>
        </w:tc>
        <w:tc>
          <w:tcPr>
            <w:tcW w:w="3543" w:type="dxa"/>
          </w:tcPr>
          <w:p w:rsidR="00AB77C4" w:rsidRPr="00733F82" w:rsidRDefault="00AB77C4" w:rsidP="00D040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Председатель </w:t>
            </w:r>
            <w:proofErr w:type="spellStart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AB77C4" w:rsidRPr="00733F82" w:rsidRDefault="00AB77C4" w:rsidP="00D040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Члены </w:t>
            </w:r>
            <w:proofErr w:type="spellStart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B77C4" w:rsidRPr="00D0458F" w:rsidTr="00D04093">
        <w:tc>
          <w:tcPr>
            <w:tcW w:w="3510" w:type="dxa"/>
          </w:tcPr>
          <w:p w:rsidR="00AB77C4" w:rsidRPr="00733F82" w:rsidRDefault="00AB77C4" w:rsidP="00D040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В течение года</w:t>
            </w:r>
          </w:p>
        </w:tc>
        <w:tc>
          <w:tcPr>
            <w:tcW w:w="7797" w:type="dxa"/>
          </w:tcPr>
          <w:p w:rsidR="00AB77C4" w:rsidRPr="00733F82" w:rsidRDefault="00AB77C4" w:rsidP="00D04093">
            <w:pPr>
              <w:numPr>
                <w:ilvl w:val="0"/>
                <w:numId w:val="40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документов на ПМПК</w:t>
            </w:r>
          </w:p>
          <w:p w:rsidR="00AB77C4" w:rsidRPr="00733F82" w:rsidRDefault="00AB77C4" w:rsidP="00D04093">
            <w:pPr>
              <w:numPr>
                <w:ilvl w:val="0"/>
                <w:numId w:val="40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Корректировка программ обучения, оказание своевременной коррекционной помощи. </w:t>
            </w:r>
          </w:p>
        </w:tc>
        <w:tc>
          <w:tcPr>
            <w:tcW w:w="3543" w:type="dxa"/>
          </w:tcPr>
          <w:p w:rsidR="00AB77C4" w:rsidRPr="00733F82" w:rsidRDefault="00AB77C4" w:rsidP="00D040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Председатель </w:t>
            </w:r>
            <w:proofErr w:type="spellStart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AB77C4" w:rsidRPr="00D0458F" w:rsidRDefault="00AB77C4" w:rsidP="00D040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Члены </w:t>
            </w:r>
            <w:proofErr w:type="spellStart"/>
            <w:r w:rsidRPr="00733F82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  <w:proofErr w:type="spellEnd"/>
          </w:p>
        </w:tc>
      </w:tr>
    </w:tbl>
    <w:p w:rsidR="00AB77C4" w:rsidRPr="00D0458F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AB77C4" w:rsidRPr="00FD742C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FD74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Развитие материально – технической базы.</w:t>
      </w:r>
    </w:p>
    <w:p w:rsidR="00AB77C4" w:rsidRPr="00FD742C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42C">
        <w:rPr>
          <w:rFonts w:ascii="Times New Roman" w:eastAsia="Times New Roman" w:hAnsi="Times New Roman" w:cs="Times New Roman"/>
          <w:sz w:val="24"/>
          <w:szCs w:val="24"/>
        </w:rPr>
        <w:t>Цель: создание условий для жизнедеятельности ОУ, сохранения здоровья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7"/>
        <w:gridCol w:w="6026"/>
        <w:gridCol w:w="3494"/>
        <w:gridCol w:w="3539"/>
      </w:tblGrid>
      <w:tr w:rsidR="00AB77C4" w:rsidRPr="00541B6C" w:rsidTr="00D040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достижению цели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B77C4" w:rsidRPr="00541B6C" w:rsidTr="00D040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ремонт зданий, имущества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авхоз</w:t>
            </w:r>
            <w:proofErr w:type="spellEnd"/>
          </w:p>
        </w:tc>
      </w:tr>
      <w:tr w:rsidR="00AB77C4" w:rsidRPr="00541B6C" w:rsidTr="00D040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месяцы, сентябрь, май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авхоз</w:t>
            </w:r>
            <w:proofErr w:type="spellEnd"/>
          </w:p>
        </w:tc>
      </w:tr>
      <w:tr w:rsidR="00AB77C4" w:rsidRPr="00541B6C" w:rsidTr="00D040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Хозяйственная деятельность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AB77C4" w:rsidRPr="00541B6C" w:rsidTr="00D040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 по хозяйственной части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материальных ценностей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AB77C4" w:rsidRPr="00541B6C" w:rsidTr="00D040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смотры сохранности имущества, учебных кабинетов, рабочих мест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2раза в год,  ноябрь и апрель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Комиссия.</w:t>
            </w:r>
          </w:p>
        </w:tc>
      </w:tr>
      <w:tr w:rsidR="00AB77C4" w:rsidRPr="00541B6C" w:rsidTr="00D040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охране труда и технике безопасности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B77C4" w:rsidRPr="00541B6C" w:rsidTr="00D040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наглядных пособий (федеральный бюджет)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B77C4" w:rsidRPr="00541B6C" w:rsidTr="00D040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школьной мебели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B77C4" w:rsidRPr="00541B6C" w:rsidTr="00D040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школьной библиотеки (Справочники, учебники, подписные издания)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AB77C4" w:rsidRPr="00541B6C" w:rsidTr="00D040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санитарно-гигиенических условий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B77C4" w:rsidRPr="00541B6C" w:rsidTr="00D040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дополнительных средств</w:t>
            </w:r>
          </w:p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спонсоров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B77C4" w:rsidRPr="00541B6C" w:rsidTr="00D040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условий труда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541B6C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AB77C4" w:rsidRPr="00D0458F" w:rsidRDefault="00AB77C4" w:rsidP="00AB77C4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9. </w:t>
      </w:r>
      <w:r w:rsidRPr="00D0458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 реализации ФГОС НОО </w:t>
      </w:r>
      <w:proofErr w:type="gramStart"/>
      <w:r w:rsidRPr="00D0458F">
        <w:rPr>
          <w:rFonts w:ascii="Times New Roman" w:hAnsi="Times New Roman" w:cs="Times New Roman"/>
          <w:b/>
          <w:sz w:val="24"/>
          <w:szCs w:val="24"/>
          <w:u w:val="single"/>
        </w:rPr>
        <w:t>и ООО</w:t>
      </w:r>
      <w:proofErr w:type="gramEnd"/>
      <w:r w:rsidR="00903C1C">
        <w:rPr>
          <w:rFonts w:ascii="Times New Roman" w:hAnsi="Times New Roman" w:cs="Times New Roman"/>
          <w:b/>
          <w:sz w:val="24"/>
          <w:szCs w:val="24"/>
          <w:u w:val="single"/>
        </w:rPr>
        <w:t>, СОО</w:t>
      </w:r>
    </w:p>
    <w:p w:rsidR="00AB77C4" w:rsidRPr="00D825C6" w:rsidRDefault="00AB77C4" w:rsidP="00AB7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5C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B77C4" w:rsidRPr="00D825C6" w:rsidRDefault="00AB77C4" w:rsidP="00AB77C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5C6">
        <w:rPr>
          <w:rFonts w:ascii="Times New Roman" w:hAnsi="Times New Roman" w:cs="Times New Roman"/>
          <w:sz w:val="24"/>
          <w:szCs w:val="24"/>
        </w:rPr>
        <w:t xml:space="preserve">Реализация ФГОС НОО в соответствии с нормативными документами. </w:t>
      </w:r>
    </w:p>
    <w:p w:rsidR="00AB77C4" w:rsidRPr="00D825C6" w:rsidRDefault="00AB77C4" w:rsidP="00AB77C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5C6">
        <w:rPr>
          <w:rFonts w:ascii="Times New Roman" w:hAnsi="Times New Roman" w:cs="Times New Roman"/>
          <w:sz w:val="24"/>
          <w:szCs w:val="24"/>
        </w:rPr>
        <w:t>Методическое и информационное сопровождение ре</w:t>
      </w:r>
      <w:r>
        <w:rPr>
          <w:rFonts w:ascii="Times New Roman" w:hAnsi="Times New Roman" w:cs="Times New Roman"/>
          <w:sz w:val="24"/>
          <w:szCs w:val="24"/>
        </w:rPr>
        <w:t>ализации ФГОС НО</w:t>
      </w:r>
      <w:r w:rsidR="009870B7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9870B7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9870B7">
        <w:rPr>
          <w:rFonts w:ascii="Times New Roman" w:hAnsi="Times New Roman" w:cs="Times New Roman"/>
          <w:sz w:val="24"/>
          <w:szCs w:val="24"/>
        </w:rPr>
        <w:t xml:space="preserve">  в течение 2022-2023</w:t>
      </w:r>
      <w:r w:rsidRPr="00D825C6">
        <w:rPr>
          <w:rFonts w:ascii="Times New Roman" w:hAnsi="Times New Roman" w:cs="Times New Roman"/>
          <w:sz w:val="24"/>
          <w:szCs w:val="24"/>
        </w:rPr>
        <w:t xml:space="preserve">учебного года. </w:t>
      </w:r>
    </w:p>
    <w:tbl>
      <w:tblPr>
        <w:tblW w:w="15310" w:type="dxa"/>
        <w:tblInd w:w="-1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5386"/>
        <w:gridCol w:w="2268"/>
        <w:gridCol w:w="2835"/>
        <w:gridCol w:w="3827"/>
        <w:gridCol w:w="284"/>
      </w:tblGrid>
      <w:tr w:rsidR="00AB77C4" w:rsidRPr="00D825C6" w:rsidTr="00D04093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25C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825C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825C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показатели</w:t>
            </w:r>
          </w:p>
        </w:tc>
      </w:tr>
      <w:tr w:rsidR="00AB77C4" w:rsidRPr="00D825C6" w:rsidTr="00D0409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Организационное обеспечение</w:t>
            </w:r>
          </w:p>
        </w:tc>
      </w:tr>
      <w:tr w:rsidR="00AB77C4" w:rsidRPr="00D825C6" w:rsidTr="00D0409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ОУ  внедрения и р</w:t>
            </w:r>
            <w:r w:rsidR="009870B7">
              <w:rPr>
                <w:rFonts w:ascii="Times New Roman" w:hAnsi="Times New Roman" w:cs="Times New Roman"/>
                <w:sz w:val="24"/>
                <w:szCs w:val="24"/>
              </w:rPr>
              <w:t xml:space="preserve">еализации ФГОС НОО </w:t>
            </w:r>
            <w:proofErr w:type="gramStart"/>
            <w:r w:rsidR="009870B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9870B7">
              <w:rPr>
                <w:rFonts w:ascii="Times New Roman" w:hAnsi="Times New Roman" w:cs="Times New Roman"/>
                <w:sz w:val="24"/>
                <w:szCs w:val="24"/>
              </w:rPr>
              <w:t xml:space="preserve"> на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70B7">
              <w:rPr>
                <w:rFonts w:ascii="Times New Roman" w:hAnsi="Times New Roman" w:cs="Times New Roman"/>
                <w:sz w:val="24"/>
                <w:szCs w:val="24"/>
              </w:rPr>
              <w:t>лан работы ОУ на 2022-20-23</w:t>
            </w: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AB77C4" w:rsidRPr="00D825C6" w:rsidTr="00D0409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Участие в семинарах-совещаниях регионального и муниципального уровня по вопросам реализации ФГОС НОО</w:t>
            </w:r>
            <w:r w:rsidR="00903C1C">
              <w:rPr>
                <w:rFonts w:ascii="Times New Roman" w:hAnsi="Times New Roman" w:cs="Times New Roman"/>
                <w:sz w:val="24"/>
                <w:szCs w:val="24"/>
              </w:rPr>
              <w:t>, ООО</w:t>
            </w:r>
            <w:proofErr w:type="gramStart"/>
            <w:r w:rsidR="00903C1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903C1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Информирование всех заинтересованных лиц о результатах участия</w:t>
            </w:r>
          </w:p>
        </w:tc>
      </w:tr>
      <w:tr w:rsidR="00AB77C4" w:rsidRPr="00D825C6" w:rsidTr="00D04093">
        <w:trPr>
          <w:trHeight w:val="87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Анализ о ходе реализации ФГОС НОО в ОУ: о промежуточных итогах реализации ФГОС НОО в 1-4 классах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 Январь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Анализ работы за 1 полугодие</w:t>
            </w:r>
          </w:p>
        </w:tc>
      </w:tr>
      <w:tr w:rsidR="00AB77C4" w:rsidRPr="00D825C6" w:rsidTr="00D0409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освоения ООП </w:t>
            </w:r>
            <w:r w:rsidR="00903C1C">
              <w:rPr>
                <w:rFonts w:ascii="Times New Roman" w:hAnsi="Times New Roman" w:cs="Times New Roman"/>
                <w:sz w:val="24"/>
                <w:szCs w:val="24"/>
              </w:rPr>
              <w:t>НОО, ООО, СОО</w:t>
            </w: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- входная диагностика</w:t>
            </w:r>
          </w:p>
          <w:p w:rsidR="00AB77C4" w:rsidRPr="00D825C6" w:rsidRDefault="00903C1C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езультатов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1-4,5 – 10 </w:t>
            </w:r>
            <w:r w:rsidR="00AB77C4"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</w:p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результатов освоения ООП НОО по </w:t>
            </w:r>
            <w:r w:rsidRPr="00D82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обучения в 1- 4 классах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 февраль </w:t>
            </w:r>
          </w:p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</w:t>
            </w:r>
          </w:p>
        </w:tc>
      </w:tr>
      <w:tr w:rsidR="00AB77C4" w:rsidRPr="00D825C6" w:rsidTr="00D0409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образования:</w:t>
            </w:r>
          </w:p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- согласование расписания занятий по внеурочной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Утвержденное расписание занятий  </w:t>
            </w:r>
          </w:p>
        </w:tc>
      </w:tr>
      <w:tr w:rsidR="00AB77C4" w:rsidRPr="00D825C6" w:rsidTr="00D0409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материально-ответственными лицами, закрепленными за оборудованием ОУ (порядок хранения и использования техники, вопросы ее обслуживания и т.п.)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План-график использования техники, журнал по использованию техники в образовательном процессе и т.д.</w:t>
            </w:r>
          </w:p>
        </w:tc>
      </w:tr>
      <w:tr w:rsidR="00AB77C4" w:rsidRPr="00D825C6" w:rsidTr="00D0409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90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плана-графика </w:t>
            </w:r>
            <w:r w:rsidR="009870B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ФГОС НОО </w:t>
            </w:r>
            <w:proofErr w:type="gramStart"/>
            <w:r w:rsidR="009870B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9870B7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903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70B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03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март-июнь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План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еализации ФГО</w:t>
            </w:r>
            <w:r w:rsidR="009870B7">
              <w:rPr>
                <w:rFonts w:ascii="Times New Roman" w:hAnsi="Times New Roman" w:cs="Times New Roman"/>
                <w:sz w:val="24"/>
                <w:szCs w:val="24"/>
              </w:rPr>
              <w:t xml:space="preserve">С НОО </w:t>
            </w:r>
            <w:proofErr w:type="gramStart"/>
            <w:r w:rsidR="009870B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9870B7">
              <w:rPr>
                <w:rFonts w:ascii="Times New Roman" w:hAnsi="Times New Roman" w:cs="Times New Roman"/>
                <w:sz w:val="24"/>
                <w:szCs w:val="24"/>
              </w:rPr>
              <w:t xml:space="preserve"> на 2023-2024 </w:t>
            </w: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AB77C4" w:rsidRPr="00D825C6" w:rsidTr="00D0409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Нормативно-правовое обеспечение</w:t>
            </w:r>
          </w:p>
        </w:tc>
      </w:tr>
      <w:tr w:rsidR="00AB77C4" w:rsidRPr="00D825C6" w:rsidTr="00D0409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Информация для стендов, совещаний, педагогических советов</w:t>
            </w:r>
          </w:p>
        </w:tc>
      </w:tr>
      <w:tr w:rsidR="00AB77C4" w:rsidRPr="00D825C6" w:rsidTr="00D0409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 родителями обучающихся 1 класса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Заключенные договора</w:t>
            </w:r>
          </w:p>
        </w:tc>
      </w:tr>
      <w:tr w:rsidR="00AB77C4" w:rsidRPr="00D825C6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AB77C4" w:rsidRPr="00D825C6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обеспеченности учебниками </w:t>
            </w:r>
            <w:proofErr w:type="gramStart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B77C4" w:rsidRPr="00D825C6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база учебной и учебно-методической литературы ОУ</w:t>
            </w:r>
          </w:p>
        </w:tc>
      </w:tr>
      <w:tr w:rsidR="00AB77C4" w:rsidRPr="00D825C6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Анализ материально-технической базы ОУ с учетом закупок:</w:t>
            </w:r>
          </w:p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- количество компьютерной техники, программного обеспечения в учебных кабинетах, библиотеке;</w:t>
            </w:r>
          </w:p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- анализ работы Интернет-ресурсов;</w:t>
            </w:r>
          </w:p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- условий для реализации внеурочной деятельности;</w:t>
            </w:r>
          </w:p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- учебной и учебно-методической литературы.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УВР,</w:t>
            </w:r>
          </w:p>
          <w:p w:rsidR="00AB77C4" w:rsidRPr="00D9725E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База данных по материально-техническому обеспечению ОУ, база учебной и учебно-методической литературы ОУ, аналитическая справка</w:t>
            </w:r>
          </w:p>
        </w:tc>
      </w:tr>
      <w:tr w:rsidR="00AB77C4" w:rsidRPr="00D825C6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bCs/>
                <w:sz w:val="24"/>
                <w:szCs w:val="24"/>
              </w:rPr>
              <w:t>Кадровое обеспечение</w:t>
            </w:r>
          </w:p>
        </w:tc>
      </w:tr>
      <w:tr w:rsidR="00AB77C4" w:rsidRPr="00D825C6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90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штатного расписания и расстановка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 на 20</w:t>
            </w:r>
            <w:r w:rsidR="00903C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03C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AB77C4" w:rsidRPr="00D825C6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Составление заявки на курсовую подготовку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AB77C4" w:rsidRPr="00D825C6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обеспечение</w:t>
            </w:r>
          </w:p>
        </w:tc>
      </w:tr>
      <w:tr w:rsidR="00AB77C4" w:rsidRPr="00D825C6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учителей </w:t>
            </w:r>
            <w:r w:rsidRPr="00D82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 по обсуждению вопросов ФГОС НОО, обмену опытом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r w:rsidRPr="00D82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ОМО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</w:t>
            </w: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проблем, вынесенных на </w:t>
            </w:r>
            <w:r w:rsidRPr="00D82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обсуждение; протоколы ОО</w:t>
            </w:r>
          </w:p>
        </w:tc>
      </w:tr>
      <w:tr w:rsidR="00AB77C4" w:rsidRPr="00D825C6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Сопровождение разделов (страничек) сайта ОУ по вопросам ФГОС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Обновленная на сайте информация</w:t>
            </w:r>
          </w:p>
        </w:tc>
      </w:tr>
      <w:tr w:rsidR="00AB77C4" w:rsidRPr="00D825C6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1-4 классах:</w:t>
            </w:r>
          </w:p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результатов обучения по ФГОС НОО в 1-4-х классах; </w:t>
            </w:r>
            <w:r w:rsidR="00903C1C">
              <w:rPr>
                <w:rFonts w:ascii="Times New Roman" w:hAnsi="Times New Roman" w:cs="Times New Roman"/>
                <w:sz w:val="24"/>
                <w:szCs w:val="24"/>
              </w:rPr>
              <w:t>ФГОС ООО 5-9 –</w:t>
            </w:r>
            <w:proofErr w:type="spellStart"/>
            <w:r w:rsidR="00903C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903C1C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ФГОС СОО в 10 классе</w:t>
            </w:r>
          </w:p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родительского собрания для </w:t>
            </w:r>
            <w:proofErr w:type="gramStart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 Апрель-май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иректора по УВР классные руководители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AB77C4" w:rsidRPr="00D825C6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90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в классных уголках «Реализация ФГОС НОО</w:t>
            </w:r>
            <w:r w:rsidR="00903C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 w:rsidR="00903C1C">
              <w:rPr>
                <w:rFonts w:ascii="Times New Roman" w:hAnsi="Times New Roman" w:cs="Times New Roman"/>
                <w:sz w:val="24"/>
                <w:szCs w:val="24"/>
              </w:rPr>
              <w:t xml:space="preserve"> и СОО</w:t>
            </w: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903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903C1C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Актуальная информация, размещенная на стенде</w:t>
            </w:r>
          </w:p>
        </w:tc>
      </w:tr>
      <w:tr w:rsidR="00AB77C4" w:rsidRPr="00D825C6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первоклассников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иректора по УВР, учителя начальных классов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D825C6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родителей, учителей и детей к электронным образовательным ресурсам ОУ, сайту 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Журнал посещений</w:t>
            </w:r>
          </w:p>
        </w:tc>
      </w:tr>
      <w:tr w:rsidR="00AB77C4" w:rsidRPr="00D825C6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3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Методическое обеспечение</w:t>
            </w:r>
          </w:p>
        </w:tc>
      </w:tr>
      <w:tr w:rsidR="00AB77C4" w:rsidRPr="00D825C6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методической недели</w:t>
            </w:r>
          </w:p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при реализации ФГОС НОО</w:t>
            </w:r>
            <w:r w:rsidR="00903C1C">
              <w:rPr>
                <w:rFonts w:ascii="Times New Roman" w:hAnsi="Times New Roman" w:cs="Times New Roman"/>
                <w:sz w:val="24"/>
                <w:szCs w:val="24"/>
              </w:rPr>
              <w:t>, ООО, СОО</w:t>
            </w: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» презентация, открытые внеурочные мероприятия в рамках ФГОС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743139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Обобщенный опыт и методические рекомендации для учителей ОУ, материалы для сайта и </w:t>
            </w:r>
            <w:proofErr w:type="spellStart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</w:tr>
      <w:tr w:rsidR="00AB77C4" w:rsidRPr="00D825C6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учебных достижений обучающихся на начало учебного года. Подбор диагностического инструментария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иректора по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Банк диагностик</w:t>
            </w:r>
          </w:p>
        </w:tc>
      </w:tr>
      <w:tr w:rsidR="00AB77C4" w:rsidRPr="00D825C6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работы кружков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По графику ВШК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9870B7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  <w:r w:rsidR="00AB77C4" w:rsidRPr="00D825C6">
              <w:rPr>
                <w:rFonts w:ascii="Times New Roman" w:hAnsi="Times New Roman" w:cs="Times New Roman"/>
                <w:sz w:val="24"/>
                <w:szCs w:val="24"/>
              </w:rPr>
              <w:t>, педагоги, ведущие занятия по внеурочной деятельности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анализ проблем, вынесенных на обсуждение;</w:t>
            </w:r>
          </w:p>
        </w:tc>
      </w:tr>
      <w:tr w:rsidR="00AB77C4" w:rsidRPr="00D825C6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Обобщение опыта реализации ФГОС НОО</w:t>
            </w:r>
            <w:r w:rsidR="00903C1C">
              <w:rPr>
                <w:rFonts w:ascii="Times New Roman" w:hAnsi="Times New Roman" w:cs="Times New Roman"/>
                <w:sz w:val="24"/>
                <w:szCs w:val="24"/>
              </w:rPr>
              <w:t>, ООО, СОО</w:t>
            </w: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 в ОУ:</w:t>
            </w:r>
          </w:p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- анализ работы учителей, педагогов дополнительного образования.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B77C4" w:rsidRPr="00D825C6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6">
              <w:rPr>
                <w:rFonts w:ascii="Times New Roman" w:hAnsi="Times New Roman" w:cs="Times New Roman"/>
                <w:sz w:val="24"/>
                <w:szCs w:val="24"/>
              </w:rPr>
              <w:t xml:space="preserve">Август-декабрь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9870B7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D825C6" w:rsidRDefault="009870B7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</w:p>
        </w:tc>
      </w:tr>
    </w:tbl>
    <w:p w:rsidR="00AB77C4" w:rsidRPr="00D0458F" w:rsidRDefault="00AB77C4" w:rsidP="00AB77C4">
      <w:pPr>
        <w:ind w:left="360"/>
        <w:rPr>
          <w:rFonts w:ascii="Times New Roman" w:hAnsi="Times New Roman" w:cs="Times New Roman"/>
          <w:b/>
          <w:sz w:val="24"/>
          <w:u w:val="single"/>
        </w:rPr>
      </w:pPr>
      <w:r w:rsidRPr="00D0458F">
        <w:rPr>
          <w:rFonts w:ascii="Times New Roman" w:hAnsi="Times New Roman" w:cs="Times New Roman"/>
          <w:b/>
          <w:bCs/>
          <w:sz w:val="24"/>
          <w:u w:val="single"/>
        </w:rPr>
        <w:t>10. План мероприятий по подготовке к государственной итоговой аттестации</w:t>
      </w:r>
    </w:p>
    <w:tbl>
      <w:tblPr>
        <w:tblW w:w="14839" w:type="dxa"/>
        <w:jc w:val="center"/>
        <w:tblCellMar>
          <w:left w:w="0" w:type="dxa"/>
          <w:right w:w="0" w:type="dxa"/>
        </w:tblCellMar>
        <w:tblLook w:val="0000"/>
      </w:tblPr>
      <w:tblGrid>
        <w:gridCol w:w="632"/>
        <w:gridCol w:w="7"/>
        <w:gridCol w:w="9986"/>
        <w:gridCol w:w="1726"/>
        <w:gridCol w:w="2488"/>
      </w:tblGrid>
      <w:tr w:rsidR="00AB77C4" w:rsidRPr="00882D3E" w:rsidTr="00D04093">
        <w:trPr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882D3E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B77C4" w:rsidRPr="00882D3E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882D3E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882D3E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AB77C4" w:rsidRPr="00882D3E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882D3E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Ответственные </w:t>
            </w:r>
          </w:p>
          <w:p w:rsidR="00AB77C4" w:rsidRPr="00882D3E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исполнители</w:t>
            </w:r>
          </w:p>
        </w:tc>
      </w:tr>
      <w:tr w:rsidR="00AB77C4" w:rsidRPr="00882D3E" w:rsidTr="00D04093">
        <w:trPr>
          <w:jc w:val="center"/>
        </w:trPr>
        <w:tc>
          <w:tcPr>
            <w:tcW w:w="148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882D3E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Раздел 1. Нормативное и ресурсное обеспечение</w:t>
            </w:r>
          </w:p>
        </w:tc>
      </w:tr>
      <w:tr w:rsidR="00AB77C4" w:rsidRPr="00882D3E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882D3E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882D3E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нормативно-правовой базы проведения государст</w:t>
            </w:r>
            <w:r w:rsidR="00C64D84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итоговой аттестации в 2021-2022</w:t>
            </w: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AB77C4" w:rsidRPr="00882D3E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t>- на совещаниях при директоре;</w:t>
            </w:r>
          </w:p>
          <w:p w:rsidR="00AB77C4" w:rsidRPr="00882D3E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</w:t>
            </w:r>
            <w:proofErr w:type="gramStart"/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совещания;</w:t>
            </w:r>
          </w:p>
          <w:p w:rsidR="00AB77C4" w:rsidRPr="00882D3E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классных часах, родительских собраниях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882D3E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882D3E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AB77C4" w:rsidRPr="00882D3E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77C4" w:rsidRPr="00882D3E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882D3E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882D3E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процедурных вопросов подготовки и проведения государственной итоговой  аттестации через издание системы приказов по школе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882D3E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882D3E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882D3E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882D3E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882D3E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882D3E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МО:</w:t>
            </w:r>
          </w:p>
          <w:p w:rsidR="00AB77C4" w:rsidRPr="00882D3E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изучение демоверсий, спецификации, кодификаторов, методических и инструктивных писем по предметам; </w:t>
            </w:r>
          </w:p>
          <w:p w:rsidR="00AB77C4" w:rsidRPr="00882D3E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технологии проведения ГИА в форме ОГЭ, ГВЭ и форме ЕГЭ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882D3E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октябрь-май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882D3E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B77C4" w:rsidRPr="00882D3E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882D3E" w:rsidTr="00D04093">
        <w:trPr>
          <w:jc w:val="center"/>
        </w:trPr>
        <w:tc>
          <w:tcPr>
            <w:tcW w:w="148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882D3E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2. Кадры</w:t>
            </w:r>
          </w:p>
        </w:tc>
      </w:tr>
      <w:tr w:rsidR="00AB77C4" w:rsidRPr="00E741BF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2.1</w:t>
            </w:r>
          </w:p>
        </w:tc>
        <w:tc>
          <w:tcPr>
            <w:tcW w:w="9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Проведение инструктивно-методических совещаний:</w:t>
            </w: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br/>
              <w:t xml:space="preserve">- анализ результатов </w:t>
            </w:r>
            <w:r w:rsidR="00C64D84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ЕГЭ и ГИА в форме ОГЭ, ГВЭ в 2021-2022 </w:t>
            </w: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учебном году на заседаниях ОМО учителей-предметников, </w:t>
            </w:r>
          </w:p>
          <w:p w:rsidR="00AB77C4" w:rsidRPr="00E741BF" w:rsidRDefault="00C64D8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- изучение проектов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 202</w:t>
            </w:r>
            <w:r w:rsidR="00903C1C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4</w:t>
            </w:r>
            <w:r w:rsidR="00AB77C4"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 года;</w:t>
            </w:r>
          </w:p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- изучение нормативно-правовой базы проведения государственной итог</w:t>
            </w:r>
            <w:r w:rsidR="00C64D84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овой аттестации в 2022-2023</w:t>
            </w: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октябрь, апрель, май</w:t>
            </w:r>
          </w:p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 </w:t>
            </w:r>
          </w:p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 </w:t>
            </w:r>
          </w:p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 </w:t>
            </w:r>
          </w:p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 руководители ОМО</w:t>
            </w:r>
          </w:p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 заместитель </w:t>
            </w:r>
          </w:p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директора по УВР</w:t>
            </w:r>
          </w:p>
        </w:tc>
      </w:tr>
      <w:tr w:rsidR="00AB77C4" w:rsidRPr="00E741BF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2.2</w:t>
            </w:r>
          </w:p>
        </w:tc>
        <w:tc>
          <w:tcPr>
            <w:tcW w:w="9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Участие учителей школы, работающих в  9,11-х классах, в работе семинаров различного уровня по вопросу подготовки к ГИА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сентябрь-май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учителя-предметники</w:t>
            </w:r>
          </w:p>
        </w:tc>
      </w:tr>
      <w:tr w:rsidR="00AB77C4" w:rsidRPr="00E741BF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2.3</w:t>
            </w:r>
          </w:p>
        </w:tc>
        <w:tc>
          <w:tcPr>
            <w:tcW w:w="9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Рассмотрение педагогическим советом вопросов, отражающих проведение государственной  итоговой  аттестации:</w:t>
            </w:r>
          </w:p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- утверждение выбора </w:t>
            </w:r>
            <w:proofErr w:type="gramStart"/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обучающимися</w:t>
            </w:r>
            <w:proofErr w:type="gramEnd"/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 экзаменов государственной итоговой аттестации</w:t>
            </w:r>
          </w:p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- о допуске </w:t>
            </w:r>
            <w:proofErr w:type="gramStart"/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обучающихся</w:t>
            </w:r>
            <w:proofErr w:type="gramEnd"/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 к государственной итоговой аттестации;</w:t>
            </w:r>
          </w:p>
          <w:p w:rsidR="00AB77C4" w:rsidRPr="00E741BF" w:rsidRDefault="00AB77C4" w:rsidP="0090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- анализ результатов государственной итоговой аттес</w:t>
            </w:r>
            <w:r w:rsidR="00C64D84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тации и определение задач на 202</w:t>
            </w:r>
            <w:r w:rsidR="00903C1C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-</w:t>
            </w:r>
            <w:r w:rsidR="00C64D84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202</w:t>
            </w:r>
            <w:r w:rsidR="00903C1C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4</w:t>
            </w:r>
            <w:r w:rsidR="00C64D84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гг</w:t>
            </w:r>
            <w:proofErr w:type="spellEnd"/>
            <w:proofErr w:type="gramEnd"/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;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март-июнь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заместитель </w:t>
            </w:r>
          </w:p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директора по УВР</w:t>
            </w:r>
          </w:p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 </w:t>
            </w:r>
          </w:p>
        </w:tc>
      </w:tr>
      <w:tr w:rsidR="00AB77C4" w:rsidRPr="00E741BF" w:rsidTr="00D04093">
        <w:trPr>
          <w:jc w:val="center"/>
        </w:trPr>
        <w:tc>
          <w:tcPr>
            <w:tcW w:w="148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bCs/>
                <w:color w:val="003300"/>
                <w:sz w:val="24"/>
                <w:szCs w:val="24"/>
              </w:rPr>
              <w:t>Раздел 3. Организация. Управление. Контроль</w:t>
            </w:r>
          </w:p>
        </w:tc>
      </w:tr>
      <w:tr w:rsidR="00AB77C4" w:rsidRPr="00E741BF" w:rsidTr="00D04093">
        <w:trPr>
          <w:trHeight w:val="858"/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3.1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Сбор информации о выборе предметов для прохождения государственной итоговой аттестации за курс основного и среднего общего образования через анкетирование  выпускников   9, 11-х классов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ноябрь, </w:t>
            </w:r>
          </w:p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 до 1 февраля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классные руководители</w:t>
            </w:r>
          </w:p>
        </w:tc>
      </w:tr>
      <w:tr w:rsidR="00AB77C4" w:rsidRPr="00E741BF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3.2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Подготовка выпускников 9-х классов к государственной итоговой аттестации в форме ОГЭ:</w:t>
            </w:r>
          </w:p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- проведение собраний  учащихся;</w:t>
            </w:r>
          </w:p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- изучение нормативно-правовой базы, регулирующей проведение государственной итоговой аттестации;</w:t>
            </w:r>
          </w:p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- практические занятия с учащимися по обучению технологии оформления бланков;</w:t>
            </w:r>
          </w:p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- организация диагностических работ с целью овладения учащимися методикой выполнения </w:t>
            </w: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lastRenderedPageBreak/>
              <w:t>заданий;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lastRenderedPageBreak/>
              <w:t xml:space="preserve">  </w:t>
            </w:r>
            <w: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октябрь</w:t>
            </w: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, февраль, март, апрель, май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заместитель </w:t>
            </w:r>
          </w:p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директора по УВР, классные руководители, </w:t>
            </w:r>
          </w:p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учителя-предметники</w:t>
            </w:r>
          </w:p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 </w:t>
            </w:r>
          </w:p>
        </w:tc>
      </w:tr>
      <w:tr w:rsidR="00AB77C4" w:rsidRPr="00E741BF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Подготовка и обновление  списков по документам личности для формирования электронной базы данных выпускников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до 31 января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заместитель </w:t>
            </w:r>
          </w:p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директора по УВР</w:t>
            </w:r>
          </w:p>
        </w:tc>
      </w:tr>
      <w:tr w:rsidR="00AB77C4" w:rsidRPr="00E741BF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3.4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Проведение административных контрольных работ в форме ЕГЭ и в форме ОГЭ по обязательным предметам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Октябрь, </w:t>
            </w: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ноябрь, февраль, март, апрель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заместитель </w:t>
            </w:r>
          </w:p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директора по УВР</w:t>
            </w:r>
          </w:p>
        </w:tc>
      </w:tr>
      <w:tr w:rsidR="00AB77C4" w:rsidRPr="00E741BF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3.5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Контроль за</w:t>
            </w:r>
            <w:proofErr w:type="gramEnd"/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 своевременным прохождением рабочих программ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1 раз в четверть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заместитель </w:t>
            </w:r>
          </w:p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директора по УВР</w:t>
            </w:r>
          </w:p>
        </w:tc>
      </w:tr>
      <w:tr w:rsidR="00AB77C4" w:rsidRPr="00E741BF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3.6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Контроль за</w:t>
            </w:r>
            <w:proofErr w:type="gramEnd"/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заместитель </w:t>
            </w:r>
          </w:p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директора по УВР</w:t>
            </w:r>
          </w:p>
        </w:tc>
      </w:tr>
      <w:tr w:rsidR="00AB77C4" w:rsidRPr="00E741BF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3.7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Подача заявлений обучающихся 9, 11-х классов на экзамены по выбору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до 1 февраля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заместитель </w:t>
            </w:r>
          </w:p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директора по УВР</w:t>
            </w:r>
          </w:p>
        </w:tc>
      </w:tr>
      <w:tr w:rsidR="00AB77C4" w:rsidRPr="00E741BF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3.8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ind w:left="75" w:right="75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Подготовка списка обучающихся 9, 11-х классов, подлежащих по состоянию здоровья итоговой аттестации в форме ГВЭ.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До 1 февраля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заместитель </w:t>
            </w:r>
          </w:p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директора по УВР</w:t>
            </w:r>
          </w:p>
        </w:tc>
      </w:tr>
      <w:tr w:rsidR="00AB77C4" w:rsidRPr="00E741BF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3.9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ind w:left="75" w:right="75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Подготовка и выдача пропусков на ЕГЭ  для выпускников, допущенных к ЕГЭ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до 15 мая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заместитель </w:t>
            </w:r>
          </w:p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директора по УВР</w:t>
            </w:r>
          </w:p>
        </w:tc>
      </w:tr>
      <w:tr w:rsidR="00AB77C4" w:rsidRPr="00E741BF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3.10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ind w:left="75" w:right="75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Организация сопровождения и явки выпускников на экзамены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май, июнь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директор</w:t>
            </w:r>
          </w:p>
        </w:tc>
      </w:tr>
      <w:tr w:rsidR="00AB77C4" w:rsidRPr="00E741BF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3.11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ind w:left="75" w:right="75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Ознакомление выпускников и их родителей с результатами экзаменов в форме ОГЭ и в форме ЕГЭ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июнь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заместитель </w:t>
            </w:r>
          </w:p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директора по УВР</w:t>
            </w:r>
          </w:p>
        </w:tc>
      </w:tr>
      <w:tr w:rsidR="00AB77C4" w:rsidRPr="00E741BF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3.12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Подготовка приказа о результатах ГИА в 9, 11 классах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июнь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директор</w:t>
            </w:r>
          </w:p>
        </w:tc>
      </w:tr>
      <w:tr w:rsidR="00AB77C4" w:rsidRPr="00E741BF" w:rsidTr="00D04093">
        <w:trPr>
          <w:jc w:val="center"/>
        </w:trPr>
        <w:tc>
          <w:tcPr>
            <w:tcW w:w="148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bCs/>
                <w:color w:val="003300"/>
                <w:sz w:val="24"/>
                <w:szCs w:val="24"/>
              </w:rPr>
              <w:t>Раздел 4. Информационное обеспечение</w:t>
            </w:r>
          </w:p>
        </w:tc>
      </w:tr>
      <w:tr w:rsidR="00AB77C4" w:rsidRPr="00E741BF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4.1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90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Оформление информационных стендов (в кабинетах) с отражением нормативно-правовой базы проведения государственной итоговой аттестации выпускников 9,11-х классов в 20</w:t>
            </w:r>
            <w:r w:rsidR="00903C1C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23</w:t>
            </w: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-20</w:t>
            </w:r>
            <w:r w:rsidR="00903C1C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24</w:t>
            </w: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учебном году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апрель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заместитель </w:t>
            </w:r>
          </w:p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директора по УВР</w:t>
            </w:r>
          </w:p>
        </w:tc>
      </w:tr>
      <w:tr w:rsidR="00AB77C4" w:rsidRPr="00E741BF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4.2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Проведение разъяснительной работы среди участников образовательного процесса о целях,  формах проведения государственной итоговой аттестации выпускников 9, 11-х классов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заместитель </w:t>
            </w:r>
          </w:p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директора по УВР</w:t>
            </w:r>
          </w:p>
        </w:tc>
      </w:tr>
      <w:tr w:rsidR="00AB77C4" w:rsidRPr="00E741BF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4.3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Проведение родительских собраний: </w:t>
            </w:r>
          </w:p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- нормативно-правовая база, регулирующая проведение государственной итоговой  аттестации в 20</w:t>
            </w:r>
            <w:r w:rsidR="00903C1C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24</w:t>
            </w: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 году;</w:t>
            </w:r>
          </w:p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- подготовка учащихся к итоговой аттестации, </w:t>
            </w: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br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Март, апрель </w:t>
            </w:r>
          </w:p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заместитель </w:t>
            </w:r>
          </w:p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AB77C4" w:rsidRPr="00E741BF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4.4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ноябрь-май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заместитель директора по УВР</w:t>
            </w:r>
          </w:p>
        </w:tc>
      </w:tr>
      <w:tr w:rsidR="00AB77C4" w:rsidRPr="00E741BF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4.5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90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Формирование </w:t>
            </w:r>
            <w:r w:rsidR="00C64D84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отчетов по результатам ГИА в 202</w:t>
            </w:r>
            <w:r w:rsidR="00903C1C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3</w:t>
            </w:r>
            <w:r w:rsidR="00C64D84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-202</w:t>
            </w:r>
            <w:r w:rsidR="00903C1C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4</w:t>
            </w: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июнь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E741BF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B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заместитель директора по УВР</w:t>
            </w:r>
          </w:p>
        </w:tc>
      </w:tr>
    </w:tbl>
    <w:p w:rsidR="00AB77C4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B77C4" w:rsidRPr="00A24B9B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77C4" w:rsidRPr="00E741BF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Pr="00E741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Организационно-педагогические мероприятия</w:t>
      </w:r>
    </w:p>
    <w:p w:rsidR="00AB77C4" w:rsidRPr="00256C54" w:rsidRDefault="00AB77C4" w:rsidP="00AB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32"/>
        <w:gridCol w:w="6663"/>
        <w:gridCol w:w="2693"/>
        <w:gridCol w:w="4819"/>
      </w:tblGrid>
      <w:tr w:rsidR="00AB77C4" w:rsidRPr="00256C54" w:rsidTr="00D0409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256C54" w:rsidTr="00D04093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Совещания при директоре</w:t>
            </w:r>
          </w:p>
        </w:tc>
      </w:tr>
      <w:tr w:rsidR="00AB77C4" w:rsidRPr="00256C54" w:rsidTr="00D0409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всеобуча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установление соответствия санитарного состояния кабинетов, раздевалок, столовой, спортзала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  <w:proofErr w:type="gramEnd"/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МТБ школы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Комплектование контингента 1, 10 классов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педагогическими кадрами</w:t>
            </w:r>
          </w:p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аналитическая информация о повышение квалификации педагогических работников</w:t>
            </w:r>
          </w:p>
          <w:p w:rsidR="006037FB" w:rsidRPr="00A24B9B" w:rsidRDefault="00404D42" w:rsidP="006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Расстановка </w:t>
            </w:r>
            <w:r w:rsidR="006037FB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</w:t>
            </w:r>
          </w:p>
          <w:p w:rsidR="00404D42" w:rsidRPr="00A24B9B" w:rsidRDefault="00404D42" w:rsidP="0060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262D4E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256C54" w:rsidTr="00D0409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51" w:rsidRDefault="00117851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Default="00117851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04D4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личных дел учащихся, журнала внеурочной деят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ельности, электронного журнала </w:t>
            </w:r>
            <w:r w:rsidR="00404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04D42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учителями-предметн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иками, классными руководителями).</w:t>
            </w:r>
          </w:p>
          <w:p w:rsidR="00404D42" w:rsidRDefault="00404D42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17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государственной итоговой аттестации в 202</w:t>
            </w:r>
            <w:r w:rsidR="00903C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903C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404D42" w:rsidRDefault="00404D42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17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 профилактике детского дорожно-транспортного травматизма.</w:t>
            </w:r>
          </w:p>
          <w:p w:rsidR="00117851" w:rsidRPr="002925AA" w:rsidRDefault="00117851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Итоги предварительной успеваемости за 1 четверть.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 w:rsidR="005D1576"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</w:t>
            </w:r>
            <w:r w:rsidR="00404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576" w:rsidRDefault="005D1576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2925AA" w:rsidRDefault="005D1576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</w:t>
            </w:r>
            <w:r w:rsidR="00AB77C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256C54" w:rsidTr="00D0409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51" w:rsidRDefault="00117851" w:rsidP="0011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Адаптация учащихся 1,5, 10 классов на новой ступени обучения.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17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индивидуальной работы с одаренными детьми.</w:t>
            </w:r>
            <w:r w:rsidR="00130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и анализ школьных олимпиад.</w:t>
            </w:r>
            <w:r w:rsidR="00BB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ВПР.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17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 требований </w:t>
            </w:r>
            <w:proofErr w:type="spellStart"/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школьной столовой</w:t>
            </w:r>
          </w:p>
          <w:p w:rsidR="00AB77C4" w:rsidRPr="00A24B9B" w:rsidRDefault="00117851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AB77C4"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работы по профилактике правонарушений и преступлений</w:t>
            </w:r>
            <w:r w:rsidR="00130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Default="00BB3F0E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256C54" w:rsidTr="00D0409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всеобуча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соблюдение техники безопасности труда на уроках 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учебно-воспитательного процесса: 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работы по воспитанию у </w:t>
            </w:r>
            <w:proofErr w:type="gramStart"/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потребности в ЗОЖ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специальной медицинской группы</w:t>
            </w:r>
          </w:p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состояние ведения индивидуальных занятий с </w:t>
            </w:r>
            <w:proofErr w:type="gramStart"/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занимающимися по состоянию здоровья на </w:t>
            </w: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дому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256C54" w:rsidTr="00D0409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всеобуча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итоги предварительной успеваемости и посещаемости  за 1 полугодие;</w:t>
            </w:r>
          </w:p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выполнение образовательных программ </w:t>
            </w:r>
            <w:r w:rsidR="007006CD">
              <w:rPr>
                <w:rFonts w:ascii="Times New Roman" w:eastAsia="Times New Roman" w:hAnsi="Times New Roman" w:cs="Times New Roman"/>
                <w:sz w:val="24"/>
                <w:szCs w:val="24"/>
              </w:rPr>
              <w:t>за 1 полугодие,</w:t>
            </w:r>
          </w:p>
          <w:p w:rsidR="007006CD" w:rsidRPr="00A24B9B" w:rsidRDefault="007006CD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B24B96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ценка уровня организации адаптационного периода первоклассников в школе.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планов кружковой работы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посещаемость занятий учащимися</w:t>
            </w:r>
          </w:p>
          <w:p w:rsidR="00AB77C4" w:rsidRPr="00A24B9B" w:rsidRDefault="007006CD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плана работы с детьми «группы риска»,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Default="00F91597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06CD" w:rsidRPr="00A24B9B" w:rsidRDefault="007006CD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B77C4" w:rsidRPr="00256C54" w:rsidTr="00D0409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школьной документации учителями-предметниками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всеобуча: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о ходе реализации ФГОС НОО  </w:t>
            </w:r>
            <w:proofErr w:type="gramStart"/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903C1C">
              <w:rPr>
                <w:rFonts w:ascii="Times New Roman" w:eastAsia="Times New Roman" w:hAnsi="Times New Roman" w:cs="Times New Roman"/>
                <w:sz w:val="24"/>
                <w:szCs w:val="24"/>
              </w:rPr>
              <w:t>, СОО</w:t>
            </w: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ОУ: о промежуточных итогах реализации ФГОС</w:t>
            </w:r>
            <w:r w:rsidR="0090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НОО,</w:t>
            </w: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</w:t>
            </w:r>
            <w:r w:rsidR="00903C1C">
              <w:rPr>
                <w:rFonts w:ascii="Times New Roman" w:eastAsia="Times New Roman" w:hAnsi="Times New Roman" w:cs="Times New Roman"/>
                <w:sz w:val="24"/>
                <w:szCs w:val="24"/>
              </w:rPr>
              <w:t>, СОО</w:t>
            </w: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1-4 классах</w:t>
            </w:r>
            <w:r w:rsidR="006A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5-9 классах</w:t>
            </w:r>
            <w:r w:rsidR="00903C1C">
              <w:rPr>
                <w:rFonts w:ascii="Times New Roman" w:eastAsia="Times New Roman" w:hAnsi="Times New Roman" w:cs="Times New Roman"/>
                <w:sz w:val="24"/>
                <w:szCs w:val="24"/>
              </w:rPr>
              <w:t>, 10 классе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работе ОУ по повышению качества образования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учащихся «группы риска» во внеурочное время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как средство воспитания современного школьника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Default="00F91597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256C54" w:rsidTr="00D0409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учебно-воспитательного процесса: </w:t>
            </w:r>
          </w:p>
          <w:p w:rsidR="00AB77C4" w:rsidRPr="00A24B9B" w:rsidRDefault="00AB77C4" w:rsidP="00D04093">
            <w:pPr>
              <w:spacing w:after="0" w:line="240" w:lineRule="auto"/>
            </w:pPr>
            <w:r w:rsidRPr="00A24B9B">
              <w:rPr>
                <w:rFonts w:ascii="Times New Roman" w:hAnsi="Times New Roman" w:cs="Times New Roman"/>
                <w:sz w:val="24"/>
              </w:rPr>
              <w:t xml:space="preserve">Предварительная успеваемость  </w:t>
            </w:r>
            <w:r w:rsidRPr="00A24B9B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A24B9B">
              <w:rPr>
                <w:rFonts w:ascii="Times New Roman" w:hAnsi="Times New Roman" w:cs="Times New Roman"/>
                <w:sz w:val="24"/>
              </w:rPr>
              <w:t xml:space="preserve"> четверти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требований ведения рабочих тетрадей, качество проверки тетрадей учителями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 и русского языка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рабочих программ</w:t>
            </w:r>
          </w:p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ведущих знаний, умений и навыков </w:t>
            </w:r>
            <w:proofErr w:type="gramStart"/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gramEnd"/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 выходящих на ГИА</w:t>
            </w:r>
          </w:p>
          <w:p w:rsidR="00AB77C4" w:rsidRPr="009273B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военно-патриотического воспитания в школе.</w:t>
            </w:r>
          </w:p>
          <w:p w:rsidR="00AB77C4" w:rsidRPr="009273B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Default="00BB3F0E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256C54" w:rsidTr="00D0409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  <w:proofErr w:type="gramEnd"/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МТБ школы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использования учебно-лабораторного оборудования</w:t>
            </w: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учебно-воспитательного процесса: 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Состояние </w:t>
            </w:r>
            <w:proofErr w:type="spellStart"/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9-11 классах 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умений и навыков ЗОЖ на уроках физ</w:t>
            </w:r>
            <w:proofErr w:type="gramStart"/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ультуры обучающихся, занимающихся в подготовительной и специальных </w:t>
            </w:r>
            <w:proofErr w:type="spellStart"/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мед.группах</w:t>
            </w:r>
            <w:proofErr w:type="spellEnd"/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здоровья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профилактика дорожно-транспортного детского травматизма, правонарушений, наркомании среди </w:t>
            </w: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всеобуча: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Итоги предварительной успеваемости за 3 четверть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состояние УВП в 11 классе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Default="00BB3F0E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Default="00BB3F0E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B77C4" w:rsidRPr="00256C54" w:rsidTr="00D0409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учебно-воспитательного процесса: 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 потребностей участников </w:t>
            </w:r>
            <w:r w:rsidR="00C64D8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 на 202</w:t>
            </w:r>
            <w:r w:rsidR="00CA04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64D84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CA04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состояния ведения занятий с детьми, занимающимися по состоянию здоровья на дому.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="00BB3F0E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ценка качества знаний учащихся 8 класса</w:t>
            </w: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русскому языку и математике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удовлетворенности участников образовательного процесса качеством образования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Состояние учебно-воспитательной работы в 4, 9</w:t>
            </w:r>
            <w:r w:rsidR="00CA042B">
              <w:rPr>
                <w:rFonts w:ascii="Times New Roman" w:eastAsia="Times New Roman" w:hAnsi="Times New Roman" w:cs="Times New Roman"/>
                <w:sz w:val="24"/>
                <w:szCs w:val="24"/>
              </w:rPr>
              <w:t>, 10</w:t>
            </w: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Default="00BB3F0E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7C4" w:rsidRPr="00256C54" w:rsidTr="00D0409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ведения и оформления школьной документации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качества работы с журналами;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 работы </w:t>
            </w:r>
            <w:proofErr w:type="spellStart"/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руководителей с личными делами 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всеобуча: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Итоги промежуточной аттестации </w:t>
            </w:r>
            <w:proofErr w:type="gramStart"/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образовательных программ за год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работа по организации летнего отдыха </w:t>
            </w:r>
            <w:proofErr w:type="gramStart"/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- готовность обучающихся 9,11 классов к государственной итоговой  аттестации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Default="00BB3F0E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пелагог-организатор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7C4" w:rsidRPr="00256C54" w:rsidTr="00D0409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школьной документации</w:t>
            </w: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правильность и своевременность оформления аттестатов об основном и полном общем образовании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9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A24B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256C54" w:rsidTr="00D04093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24D81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Заседания педагогического совета</w:t>
            </w:r>
          </w:p>
        </w:tc>
      </w:tr>
      <w:tr w:rsidR="00AB77C4" w:rsidRPr="00256C54" w:rsidTr="00D0409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24D8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24D8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81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  <w:p w:rsidR="00AB77C4" w:rsidRDefault="00AF6E72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Итоги 202</w:t>
            </w:r>
            <w:r w:rsidR="00CA04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CA04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учебного года</w:t>
            </w:r>
          </w:p>
          <w:p w:rsidR="00AF6E72" w:rsidRDefault="00AF6E72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-Планирование работы на 202</w:t>
            </w:r>
            <w:r w:rsidR="00CA04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CA04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AF6E72" w:rsidRDefault="000C348A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F6E7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рабочих программ.</w:t>
            </w:r>
          </w:p>
          <w:p w:rsidR="00AF6E72" w:rsidRPr="00624D81" w:rsidRDefault="000C348A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F6E7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состава знамённых групп для еженедельного поднятия (выноса) государственного флага РФ</w:t>
            </w:r>
          </w:p>
          <w:p w:rsidR="00AB77C4" w:rsidRPr="00624D8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24D8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24D8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AE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AB77C4" w:rsidRPr="00624D8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</w:t>
            </w:r>
            <w:r w:rsidR="00AE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624D81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AB77C4" w:rsidRPr="00256C54" w:rsidTr="00D0409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24D8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24D81" w:rsidRDefault="000401E1" w:rsidP="00CA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пересдачи экзаменов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прошедшими  государственную итоговую аттестацию основног</w:t>
            </w:r>
            <w:r w:rsidR="000C3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и среднего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</w:t>
            </w:r>
            <w:r w:rsidR="00CA04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CA04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24D81" w:rsidRDefault="000401E1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 w:rsidR="00AE4F02"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24D8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256C54" w:rsidTr="00D0409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24D8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0401E1" w:rsidRDefault="000401E1" w:rsidP="00D04093">
            <w:pPr>
              <w:pStyle w:val="1"/>
              <w:pBdr>
                <w:bottom w:val="single" w:sz="6" w:space="0" w:color="D6DDB9"/>
              </w:pBdr>
              <w:shd w:val="clear" w:color="auto" w:fill="F4F4F4"/>
              <w:ind w:left="147" w:right="147"/>
              <w:rPr>
                <w:b w:val="0"/>
                <w:sz w:val="24"/>
              </w:rPr>
            </w:pPr>
            <w:r w:rsidRPr="000401E1">
              <w:rPr>
                <w:b w:val="0"/>
                <w:sz w:val="24"/>
              </w:rPr>
              <w:t>1.Наставничество в образовании: современная теория и инновационная практика</w:t>
            </w:r>
          </w:p>
          <w:p w:rsidR="000401E1" w:rsidRPr="000401E1" w:rsidRDefault="000401E1" w:rsidP="000401E1">
            <w:r w:rsidRPr="000401E1">
              <w:rPr>
                <w:rFonts w:ascii="Times New Roman" w:hAnsi="Times New Roman" w:cs="Times New Roman"/>
                <w:sz w:val="24"/>
                <w:szCs w:val="24"/>
              </w:rPr>
              <w:t xml:space="preserve">   2. Итоги работы</w:t>
            </w:r>
            <w:r w:rsidR="005B777B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0401E1">
              <w:rPr>
                <w:rFonts w:ascii="Times New Roman" w:hAnsi="Times New Roman" w:cs="Times New Roman"/>
                <w:sz w:val="24"/>
                <w:szCs w:val="24"/>
              </w:rPr>
              <w:t xml:space="preserve"> за 1 четверть.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24D81" w:rsidRDefault="000401E1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0ктябрь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 w:rsidR="00AE4F02"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24D8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256C54" w:rsidTr="00D0409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24D8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5B777B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0401E1" w:rsidRPr="005B77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оценка функциональной грамотности</w:t>
            </w:r>
            <w:r w:rsidRPr="005B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цифровой образовательной среде.</w:t>
            </w:r>
          </w:p>
          <w:p w:rsidR="005B777B" w:rsidRPr="005B777B" w:rsidRDefault="005B777B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2.Итоги работы </w:t>
            </w:r>
            <w:r w:rsidR="00CA04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 четверть.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24D81" w:rsidRDefault="000401E1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 w:rsidR="00AE4F02"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</w:t>
            </w:r>
            <w:r w:rsidR="005B777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AB77C4" w:rsidRPr="00624D8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256C54" w:rsidTr="00D0409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24D8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D55977" w:rsidP="00D559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77">
              <w:rPr>
                <w:rFonts w:ascii="Times New Roman" w:hAnsi="Times New Roman" w:cs="Times New Roman"/>
                <w:sz w:val="24"/>
                <w:szCs w:val="24"/>
              </w:rPr>
              <w:t>1.Особенности идеологической воспитательной работы с обучающимися и педагогическими работниками школы.</w:t>
            </w:r>
          </w:p>
          <w:p w:rsidR="00D55977" w:rsidRPr="00D55977" w:rsidRDefault="00D55977" w:rsidP="00D559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Итоги работы школы за 3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24D81" w:rsidRDefault="00D55977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D55977" w:rsidRDefault="00D55977" w:rsidP="00D5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 w:rsidR="00AE4F02"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0C348A" w:rsidRDefault="000C348A" w:rsidP="00D5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55977" w:rsidRPr="00624D81" w:rsidRDefault="00D55977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256C54" w:rsidTr="00D0409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24D8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CA042B" w:rsidP="00CA04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042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A042B">
              <w:rPr>
                <w:rFonts w:ascii="Times New Roman" w:eastAsia="Times New Roman" w:hAnsi="Times New Roman" w:cs="Times New Roman"/>
              </w:rPr>
              <w:t xml:space="preserve"> </w:t>
            </w:r>
            <w:r w:rsidR="000C348A" w:rsidRPr="00CA042B">
              <w:rPr>
                <w:rFonts w:ascii="Times New Roman" w:eastAsia="Times New Roman" w:hAnsi="Times New Roman" w:cs="Times New Roman"/>
              </w:rPr>
              <w:t>Использование в образовательной деятельности современных образовательных и информационных технологий.</w:t>
            </w:r>
          </w:p>
          <w:p w:rsidR="00CA042B" w:rsidRPr="00CA042B" w:rsidRDefault="00CA042B" w:rsidP="00CA04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 допуске к итоговой аттестации 9,11 классов</w:t>
            </w:r>
          </w:p>
          <w:p w:rsidR="00AB77C4" w:rsidRPr="00624D8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81">
              <w:rPr>
                <w:rFonts w:ascii="Times New Roman" w:eastAsia="Times New Roman" w:hAnsi="Times New Roman" w:cs="Times New Roman"/>
                <w:sz w:val="24"/>
                <w:szCs w:val="24"/>
              </w:rPr>
              <w:t>-  Об итогах успеваемости</w:t>
            </w:r>
            <w:r w:rsidR="000C3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4 четверть, год</w:t>
            </w:r>
            <w:r w:rsidRPr="0062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движении учащихся за год. Перевод учащихся 2–4, 5–8, 10 классов в следующий класс по итогам года.</w:t>
            </w:r>
          </w:p>
          <w:p w:rsidR="00AB77C4" w:rsidRPr="00624D81" w:rsidRDefault="00AB77C4" w:rsidP="00D04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D81">
              <w:rPr>
                <w:rFonts w:ascii="Times New Roman" w:eastAsia="Calibri" w:hAnsi="Times New Roman" w:cs="Times New Roman"/>
                <w:sz w:val="24"/>
                <w:szCs w:val="24"/>
              </w:rPr>
              <w:t>- О выполнении требований к оформлению  документов, ведению документации по учету, выдаче документов государственного образца.</w:t>
            </w:r>
          </w:p>
          <w:p w:rsidR="00AB77C4" w:rsidRPr="00624D81" w:rsidRDefault="00AB77C4" w:rsidP="00D04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D81">
              <w:rPr>
                <w:rFonts w:ascii="Times New Roman" w:eastAsia="Calibri" w:hAnsi="Times New Roman" w:cs="Times New Roman"/>
                <w:sz w:val="24"/>
                <w:szCs w:val="24"/>
              </w:rPr>
              <w:t>-  О награждении учащихся похвальным листом «За отличные успехи в учении».</w:t>
            </w:r>
          </w:p>
          <w:p w:rsidR="00AB77C4" w:rsidRPr="00624D81" w:rsidRDefault="00AB77C4" w:rsidP="00D04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81">
              <w:rPr>
                <w:rFonts w:ascii="Times New Roman" w:eastAsia="Calibri" w:hAnsi="Times New Roman" w:cs="Times New Roman"/>
                <w:sz w:val="24"/>
                <w:szCs w:val="24"/>
              </w:rPr>
              <w:t>- Об итогах промежуточной аттестации.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24D8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8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0C348A" w:rsidRDefault="000C348A" w:rsidP="000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 w:rsidR="00AE4F02"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0C348A" w:rsidRPr="00624D81" w:rsidRDefault="000C348A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256C54" w:rsidTr="00D0409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24D8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24D8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81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  <w:p w:rsidR="00AB77C4" w:rsidRPr="00624D81" w:rsidRDefault="00AB77C4" w:rsidP="00D04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 окончании и результативности освоения </w:t>
            </w:r>
            <w:proofErr w:type="gramStart"/>
            <w:r w:rsidRPr="00624D81"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624D81">
              <w:rPr>
                <w:rFonts w:ascii="Times New Roman" w:eastAsia="Calibri" w:hAnsi="Times New Roman" w:cs="Times New Roman"/>
                <w:sz w:val="24"/>
                <w:szCs w:val="24"/>
              </w:rPr>
              <w:t>щимися</w:t>
            </w:r>
            <w:proofErr w:type="gramEnd"/>
            <w:r w:rsidRPr="0062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0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4D81">
              <w:rPr>
                <w:rFonts w:ascii="Times New Roman" w:eastAsia="Calibri" w:hAnsi="Times New Roman" w:cs="Times New Roman"/>
                <w:sz w:val="24"/>
                <w:szCs w:val="24"/>
              </w:rPr>
              <w:t>9 классов образовательных программ основного общего образования.</w:t>
            </w:r>
          </w:p>
          <w:p w:rsidR="00AB77C4" w:rsidRPr="00624D81" w:rsidRDefault="00AB77C4" w:rsidP="00D04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D81">
              <w:rPr>
                <w:rFonts w:ascii="Times New Roman" w:eastAsia="Calibri" w:hAnsi="Times New Roman" w:cs="Times New Roman"/>
                <w:sz w:val="24"/>
                <w:szCs w:val="24"/>
              </w:rPr>
              <w:t>-  О награждении 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624D81">
              <w:rPr>
                <w:rFonts w:ascii="Times New Roman" w:eastAsia="Calibri" w:hAnsi="Times New Roman" w:cs="Times New Roman"/>
                <w:sz w:val="24"/>
                <w:szCs w:val="24"/>
              </w:rPr>
              <w:t>щихся похвальной грамотой «За особые успехи в изучении отдельных предметов».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24D8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8A" w:rsidRDefault="000C348A" w:rsidP="000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624D8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 w:rsidR="00AE4F02"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AB77C4" w:rsidRPr="00256C54" w:rsidTr="00D0409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24D8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24D8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81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  <w:p w:rsidR="00AB77C4" w:rsidRPr="00624D81" w:rsidRDefault="00AB77C4" w:rsidP="00D04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D81">
              <w:rPr>
                <w:rFonts w:ascii="Times New Roman" w:eastAsia="Calibri" w:hAnsi="Times New Roman" w:cs="Times New Roman"/>
                <w:sz w:val="24"/>
                <w:szCs w:val="24"/>
              </w:rPr>
              <w:t>- Об окончании и результативности освоения учащимися 11 классов образовател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ьных программ среднего </w:t>
            </w:r>
            <w:r w:rsidRPr="0062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образования.</w:t>
            </w:r>
          </w:p>
          <w:p w:rsidR="00AB77C4" w:rsidRPr="00624D81" w:rsidRDefault="00AB77C4" w:rsidP="00D04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24D81">
              <w:rPr>
                <w:rFonts w:ascii="Times New Roman" w:eastAsia="Calibri" w:hAnsi="Times New Roman" w:cs="Times New Roman"/>
                <w:sz w:val="24"/>
                <w:szCs w:val="24"/>
              </w:rPr>
              <w:t>О награждении учащихся похвальной грамотой «За особые успехи в изучении отдельных предметов»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24D8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8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02" w:rsidRDefault="00AE4F02" w:rsidP="00AE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r w:rsidR="00AE4F02"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624D81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256C54" w:rsidTr="00D04093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624D81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1459" w:rsidRDefault="00E01459" w:rsidP="00CA042B"/>
    <w:sectPr w:rsidR="00E01459" w:rsidSect="00D04093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714C"/>
    <w:multiLevelType w:val="hybridMultilevel"/>
    <w:tmpl w:val="9466A2E6"/>
    <w:lvl w:ilvl="0" w:tplc="256025EE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B1D6B"/>
    <w:multiLevelType w:val="hybridMultilevel"/>
    <w:tmpl w:val="A7DE9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46C82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B23B9"/>
    <w:multiLevelType w:val="hybridMultilevel"/>
    <w:tmpl w:val="437E9D6C"/>
    <w:lvl w:ilvl="0" w:tplc="C5CA796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3162E"/>
    <w:multiLevelType w:val="hybridMultilevel"/>
    <w:tmpl w:val="25FCB644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0731067C"/>
    <w:multiLevelType w:val="hybridMultilevel"/>
    <w:tmpl w:val="E5045542"/>
    <w:lvl w:ilvl="0" w:tplc="D37E384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>
    <w:nsid w:val="080B418E"/>
    <w:multiLevelType w:val="hybridMultilevel"/>
    <w:tmpl w:val="D1A67C1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85433CD"/>
    <w:multiLevelType w:val="hybridMultilevel"/>
    <w:tmpl w:val="4112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927ED"/>
    <w:multiLevelType w:val="hybridMultilevel"/>
    <w:tmpl w:val="9D9E4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428D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A768FD"/>
    <w:multiLevelType w:val="hybridMultilevel"/>
    <w:tmpl w:val="488C7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B60D96"/>
    <w:multiLevelType w:val="hybridMultilevel"/>
    <w:tmpl w:val="74ECF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B53C3A"/>
    <w:multiLevelType w:val="hybridMultilevel"/>
    <w:tmpl w:val="CCD6BBF6"/>
    <w:lvl w:ilvl="0" w:tplc="C632D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F7EAA"/>
    <w:multiLevelType w:val="hybridMultilevel"/>
    <w:tmpl w:val="29B6AE9C"/>
    <w:lvl w:ilvl="0" w:tplc="041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2">
    <w:nsid w:val="1A70726B"/>
    <w:multiLevelType w:val="hybridMultilevel"/>
    <w:tmpl w:val="724E9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55259"/>
    <w:multiLevelType w:val="hybridMultilevel"/>
    <w:tmpl w:val="CA4C6996"/>
    <w:lvl w:ilvl="0" w:tplc="01CC2C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F5235"/>
    <w:multiLevelType w:val="hybridMultilevel"/>
    <w:tmpl w:val="C1FEB4BE"/>
    <w:lvl w:ilvl="0" w:tplc="5F6E9B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2506C"/>
    <w:multiLevelType w:val="hybridMultilevel"/>
    <w:tmpl w:val="C1FEB4BE"/>
    <w:lvl w:ilvl="0" w:tplc="5F6E9B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1100C"/>
    <w:multiLevelType w:val="hybridMultilevel"/>
    <w:tmpl w:val="09C0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20DC2"/>
    <w:multiLevelType w:val="hybridMultilevel"/>
    <w:tmpl w:val="8E0AB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70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1140AD"/>
    <w:multiLevelType w:val="hybridMultilevel"/>
    <w:tmpl w:val="E0606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8D1964"/>
    <w:multiLevelType w:val="hybridMultilevel"/>
    <w:tmpl w:val="75721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1274A6"/>
    <w:multiLevelType w:val="hybridMultilevel"/>
    <w:tmpl w:val="D0AA9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E50B76"/>
    <w:multiLevelType w:val="hybridMultilevel"/>
    <w:tmpl w:val="09C0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BD0E82"/>
    <w:multiLevelType w:val="hybridMultilevel"/>
    <w:tmpl w:val="21D07C6E"/>
    <w:lvl w:ilvl="0" w:tplc="72547B4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5E76F4"/>
    <w:multiLevelType w:val="hybridMultilevel"/>
    <w:tmpl w:val="7396C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B75DF4"/>
    <w:multiLevelType w:val="hybridMultilevel"/>
    <w:tmpl w:val="65AAB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1D7F44"/>
    <w:multiLevelType w:val="hybridMultilevel"/>
    <w:tmpl w:val="02C0F264"/>
    <w:lvl w:ilvl="0" w:tplc="04190001">
      <w:start w:val="1"/>
      <w:numFmt w:val="bullet"/>
      <w:lvlText w:val=""/>
      <w:lvlJc w:val="left"/>
      <w:pPr>
        <w:ind w:left="5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26">
    <w:nsid w:val="494A6A6B"/>
    <w:multiLevelType w:val="hybridMultilevel"/>
    <w:tmpl w:val="CBDAFE5E"/>
    <w:lvl w:ilvl="0" w:tplc="041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7">
    <w:nsid w:val="4F6063AD"/>
    <w:multiLevelType w:val="hybridMultilevel"/>
    <w:tmpl w:val="E1701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C024F6"/>
    <w:multiLevelType w:val="multilevel"/>
    <w:tmpl w:val="10B0A44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42A1EC3"/>
    <w:multiLevelType w:val="hybridMultilevel"/>
    <w:tmpl w:val="AF609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81904"/>
    <w:multiLevelType w:val="hybridMultilevel"/>
    <w:tmpl w:val="F6945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8616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7F1A2A"/>
    <w:multiLevelType w:val="hybridMultilevel"/>
    <w:tmpl w:val="7DD4B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03448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E029CA"/>
    <w:multiLevelType w:val="hybridMultilevel"/>
    <w:tmpl w:val="C0041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555CDB"/>
    <w:multiLevelType w:val="hybridMultilevel"/>
    <w:tmpl w:val="BDFCF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227693"/>
    <w:multiLevelType w:val="hybridMultilevel"/>
    <w:tmpl w:val="6E3EB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4E6C2F"/>
    <w:multiLevelType w:val="hybridMultilevel"/>
    <w:tmpl w:val="D160099A"/>
    <w:lvl w:ilvl="0" w:tplc="C2FA74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43398"/>
    <w:multiLevelType w:val="hybridMultilevel"/>
    <w:tmpl w:val="89667A2A"/>
    <w:lvl w:ilvl="0" w:tplc="6988215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D9190A"/>
    <w:multiLevelType w:val="hybridMultilevel"/>
    <w:tmpl w:val="50D09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7D2A1B"/>
    <w:multiLevelType w:val="hybridMultilevel"/>
    <w:tmpl w:val="289AE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E737F1"/>
    <w:multiLevelType w:val="multilevel"/>
    <w:tmpl w:val="9CD6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FD1FBC"/>
    <w:multiLevelType w:val="hybridMultilevel"/>
    <w:tmpl w:val="4A9E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8A1D7B"/>
    <w:multiLevelType w:val="hybridMultilevel"/>
    <w:tmpl w:val="64DE18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0"/>
  </w:num>
  <w:num w:numId="15">
    <w:abstractNumId w:val="9"/>
  </w:num>
  <w:num w:numId="16">
    <w:abstractNumId w:val="25"/>
  </w:num>
  <w:num w:numId="17">
    <w:abstractNumId w:val="26"/>
  </w:num>
  <w:num w:numId="18">
    <w:abstractNumId w:val="11"/>
  </w:num>
  <w:num w:numId="19">
    <w:abstractNumId w:val="5"/>
  </w:num>
  <w:num w:numId="20">
    <w:abstractNumId w:val="41"/>
  </w:num>
  <w:num w:numId="21">
    <w:abstractNumId w:val="3"/>
  </w:num>
  <w:num w:numId="22">
    <w:abstractNumId w:val="20"/>
  </w:num>
  <w:num w:numId="23">
    <w:abstractNumId w:val="14"/>
  </w:num>
  <w:num w:numId="24">
    <w:abstractNumId w:val="0"/>
  </w:num>
  <w:num w:numId="25">
    <w:abstractNumId w:val="15"/>
  </w:num>
  <w:num w:numId="26">
    <w:abstractNumId w:val="39"/>
  </w:num>
  <w:num w:numId="27">
    <w:abstractNumId w:val="35"/>
  </w:num>
  <w:num w:numId="28">
    <w:abstractNumId w:val="16"/>
  </w:num>
  <w:num w:numId="29">
    <w:abstractNumId w:val="6"/>
  </w:num>
  <w:num w:numId="30">
    <w:abstractNumId w:val="8"/>
  </w:num>
  <w:num w:numId="31">
    <w:abstractNumId w:val="29"/>
  </w:num>
  <w:num w:numId="32">
    <w:abstractNumId w:val="40"/>
  </w:num>
  <w:num w:numId="33">
    <w:abstractNumId w:val="4"/>
  </w:num>
  <w:num w:numId="34">
    <w:abstractNumId w:val="36"/>
  </w:num>
  <w:num w:numId="35">
    <w:abstractNumId w:val="24"/>
  </w:num>
  <w:num w:numId="36">
    <w:abstractNumId w:val="23"/>
  </w:num>
  <w:num w:numId="37">
    <w:abstractNumId w:val="38"/>
  </w:num>
  <w:num w:numId="38">
    <w:abstractNumId w:val="34"/>
  </w:num>
  <w:num w:numId="39">
    <w:abstractNumId w:val="32"/>
  </w:num>
  <w:num w:numId="40">
    <w:abstractNumId w:val="18"/>
  </w:num>
  <w:num w:numId="41">
    <w:abstractNumId w:val="19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7C4"/>
    <w:rsid w:val="00031263"/>
    <w:rsid w:val="00033A30"/>
    <w:rsid w:val="000401E1"/>
    <w:rsid w:val="000A1C77"/>
    <w:rsid w:val="000C348A"/>
    <w:rsid w:val="00117851"/>
    <w:rsid w:val="00130BC2"/>
    <w:rsid w:val="00165D40"/>
    <w:rsid w:val="001772FB"/>
    <w:rsid w:val="001C48EB"/>
    <w:rsid w:val="001D5777"/>
    <w:rsid w:val="002225FE"/>
    <w:rsid w:val="002271D7"/>
    <w:rsid w:val="00230963"/>
    <w:rsid w:val="00243EC6"/>
    <w:rsid w:val="00274264"/>
    <w:rsid w:val="00274352"/>
    <w:rsid w:val="00336C34"/>
    <w:rsid w:val="003438ED"/>
    <w:rsid w:val="00363769"/>
    <w:rsid w:val="00367C39"/>
    <w:rsid w:val="00404D42"/>
    <w:rsid w:val="004404B8"/>
    <w:rsid w:val="004D68E0"/>
    <w:rsid w:val="004E4FCD"/>
    <w:rsid w:val="004F4905"/>
    <w:rsid w:val="005665B4"/>
    <w:rsid w:val="005749D4"/>
    <w:rsid w:val="00581F9D"/>
    <w:rsid w:val="00594AC9"/>
    <w:rsid w:val="005B777B"/>
    <w:rsid w:val="005C52C0"/>
    <w:rsid w:val="005C7EB0"/>
    <w:rsid w:val="005D1576"/>
    <w:rsid w:val="006037FB"/>
    <w:rsid w:val="0065290F"/>
    <w:rsid w:val="00697CCC"/>
    <w:rsid w:val="006A0977"/>
    <w:rsid w:val="006B7802"/>
    <w:rsid w:val="006B7F12"/>
    <w:rsid w:val="006C2CE8"/>
    <w:rsid w:val="007006CD"/>
    <w:rsid w:val="00743139"/>
    <w:rsid w:val="007F617B"/>
    <w:rsid w:val="00815CA2"/>
    <w:rsid w:val="00821CA5"/>
    <w:rsid w:val="008508D6"/>
    <w:rsid w:val="00903C1C"/>
    <w:rsid w:val="009335AF"/>
    <w:rsid w:val="009609FF"/>
    <w:rsid w:val="009870B7"/>
    <w:rsid w:val="009D1D3C"/>
    <w:rsid w:val="009D55BD"/>
    <w:rsid w:val="00AB77C4"/>
    <w:rsid w:val="00AE4F02"/>
    <w:rsid w:val="00AF3F4D"/>
    <w:rsid w:val="00AF5B1A"/>
    <w:rsid w:val="00AF6E72"/>
    <w:rsid w:val="00B020B4"/>
    <w:rsid w:val="00B06AD3"/>
    <w:rsid w:val="00B1485A"/>
    <w:rsid w:val="00B7008E"/>
    <w:rsid w:val="00B92937"/>
    <w:rsid w:val="00BB3F0E"/>
    <w:rsid w:val="00BE1853"/>
    <w:rsid w:val="00C00F88"/>
    <w:rsid w:val="00C3277B"/>
    <w:rsid w:val="00C54907"/>
    <w:rsid w:val="00C621FC"/>
    <w:rsid w:val="00C64D84"/>
    <w:rsid w:val="00C877BD"/>
    <w:rsid w:val="00CA042B"/>
    <w:rsid w:val="00CA4230"/>
    <w:rsid w:val="00CC74B7"/>
    <w:rsid w:val="00D019EE"/>
    <w:rsid w:val="00D04093"/>
    <w:rsid w:val="00D2742C"/>
    <w:rsid w:val="00D55977"/>
    <w:rsid w:val="00D67B3E"/>
    <w:rsid w:val="00D908E1"/>
    <w:rsid w:val="00E01459"/>
    <w:rsid w:val="00E33287"/>
    <w:rsid w:val="00F30017"/>
    <w:rsid w:val="00F52755"/>
    <w:rsid w:val="00F91597"/>
    <w:rsid w:val="00FB5227"/>
    <w:rsid w:val="00FC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7C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link w:val="20"/>
    <w:uiPriority w:val="9"/>
    <w:qFormat/>
    <w:rsid w:val="00AB77C4"/>
    <w:pPr>
      <w:spacing w:before="30" w:after="30" w:line="240" w:lineRule="auto"/>
      <w:ind w:left="150" w:right="30"/>
      <w:outlineLvl w:val="1"/>
    </w:pPr>
    <w:rPr>
      <w:rFonts w:ascii="Times New Roman" w:eastAsia="Times New Roman" w:hAnsi="Times New Roman" w:cs="Times New Roman"/>
      <w:b/>
      <w:bCs/>
      <w:color w:val="41B0E7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B77C4"/>
    <w:pPr>
      <w:spacing w:before="30" w:after="30" w:line="240" w:lineRule="auto"/>
      <w:ind w:left="300" w:right="30"/>
      <w:outlineLvl w:val="2"/>
    </w:pPr>
    <w:rPr>
      <w:rFonts w:ascii="Times New Roman" w:eastAsia="Times New Roman" w:hAnsi="Times New Roman" w:cs="Times New Roman"/>
      <w:b/>
      <w:bCs/>
      <w:color w:val="D63C00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B77C4"/>
    <w:pPr>
      <w:spacing w:before="30" w:after="30" w:line="240" w:lineRule="auto"/>
      <w:ind w:left="30" w:right="30"/>
      <w:outlineLvl w:val="3"/>
    </w:pPr>
    <w:rPr>
      <w:rFonts w:ascii="Times New Roman" w:eastAsia="Times New Roman" w:hAnsi="Times New Roman" w:cs="Times New Roman"/>
      <w:b/>
      <w:bCs/>
      <w:color w:val="66CC33"/>
      <w:sz w:val="24"/>
      <w:szCs w:val="24"/>
    </w:rPr>
  </w:style>
  <w:style w:type="paragraph" w:styleId="5">
    <w:name w:val="heading 5"/>
    <w:basedOn w:val="a"/>
    <w:link w:val="50"/>
    <w:uiPriority w:val="9"/>
    <w:qFormat/>
    <w:rsid w:val="00AB77C4"/>
    <w:pPr>
      <w:spacing w:before="30" w:after="30" w:line="240" w:lineRule="auto"/>
      <w:ind w:left="30" w:right="30"/>
      <w:outlineLvl w:val="4"/>
    </w:pPr>
    <w:rPr>
      <w:rFonts w:ascii="Times New Roman" w:eastAsia="Times New Roman" w:hAnsi="Times New Roman" w:cs="Times New Roman"/>
      <w:b/>
      <w:bCs/>
      <w:color w:val="41B0E7"/>
    </w:rPr>
  </w:style>
  <w:style w:type="paragraph" w:styleId="6">
    <w:name w:val="heading 6"/>
    <w:basedOn w:val="a"/>
    <w:link w:val="60"/>
    <w:uiPriority w:val="9"/>
    <w:qFormat/>
    <w:rsid w:val="00AB77C4"/>
    <w:pPr>
      <w:spacing w:before="30" w:after="30" w:line="240" w:lineRule="auto"/>
      <w:ind w:left="30" w:right="30"/>
      <w:outlineLvl w:val="5"/>
    </w:pPr>
    <w:rPr>
      <w:rFonts w:ascii="Times New Roman" w:eastAsia="Times New Roman" w:hAnsi="Times New Roman" w:cs="Times New Roman"/>
      <w:b/>
      <w:bCs/>
      <w:color w:val="D63C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7C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77C4"/>
    <w:rPr>
      <w:rFonts w:ascii="Times New Roman" w:eastAsia="Times New Roman" w:hAnsi="Times New Roman" w:cs="Times New Roman"/>
      <w:b/>
      <w:bCs/>
      <w:color w:val="41B0E7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77C4"/>
    <w:rPr>
      <w:rFonts w:ascii="Times New Roman" w:eastAsia="Times New Roman" w:hAnsi="Times New Roman" w:cs="Times New Roman"/>
      <w:b/>
      <w:bCs/>
      <w:color w:val="D63C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77C4"/>
    <w:rPr>
      <w:rFonts w:ascii="Times New Roman" w:eastAsia="Times New Roman" w:hAnsi="Times New Roman" w:cs="Times New Roman"/>
      <w:b/>
      <w:bCs/>
      <w:color w:val="66CC3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B77C4"/>
    <w:rPr>
      <w:rFonts w:ascii="Times New Roman" w:eastAsia="Times New Roman" w:hAnsi="Times New Roman" w:cs="Times New Roman"/>
      <w:b/>
      <w:bCs/>
      <w:color w:val="41B0E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B77C4"/>
    <w:rPr>
      <w:rFonts w:ascii="Times New Roman" w:eastAsia="Times New Roman" w:hAnsi="Times New Roman" w:cs="Times New Roman"/>
      <w:b/>
      <w:bCs/>
      <w:color w:val="D63C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77C4"/>
  </w:style>
  <w:style w:type="paragraph" w:styleId="a3">
    <w:name w:val="header"/>
    <w:basedOn w:val="a"/>
    <w:link w:val="a4"/>
    <w:semiHidden/>
    <w:unhideWhenUsed/>
    <w:rsid w:val="00AB7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AB7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AB77C4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5"/>
    <w:semiHidden/>
    <w:unhideWhenUsed/>
    <w:rsid w:val="00AB7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12">
    <w:name w:val="Нижний колонтитул Знак1"/>
    <w:basedOn w:val="a0"/>
    <w:link w:val="a6"/>
    <w:uiPriority w:val="99"/>
    <w:semiHidden/>
    <w:rsid w:val="00AB77C4"/>
    <w:rPr>
      <w:rFonts w:eastAsiaTheme="minorEastAsia"/>
      <w:lang w:eastAsia="ru-RU"/>
    </w:rPr>
  </w:style>
  <w:style w:type="paragraph" w:styleId="a7">
    <w:name w:val="Body Text"/>
    <w:basedOn w:val="a"/>
    <w:link w:val="a8"/>
    <w:semiHidden/>
    <w:unhideWhenUsed/>
    <w:rsid w:val="00AB77C4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8">
    <w:name w:val="Основной текст Знак"/>
    <w:basedOn w:val="a0"/>
    <w:link w:val="a7"/>
    <w:semiHidden/>
    <w:rsid w:val="00AB77C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AB77C4"/>
    <w:pPr>
      <w:spacing w:after="0" w:line="240" w:lineRule="auto"/>
      <w:ind w:left="126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AB77C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AB77C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2">
    <w:name w:val="Основной текст 2 Знак"/>
    <w:basedOn w:val="a0"/>
    <w:link w:val="21"/>
    <w:semiHidden/>
    <w:rsid w:val="00AB77C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AB77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AB7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AB77C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AB7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AB77C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AB7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AB77C4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AB77C4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link w:val="ac"/>
    <w:uiPriority w:val="99"/>
    <w:semiHidden/>
    <w:rsid w:val="00AB77C4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AB77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AB77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AB77C4"/>
    <w:rPr>
      <w:b/>
      <w:bCs/>
      <w:strike w:val="0"/>
      <w:dstrike w:val="0"/>
      <w:color w:val="66CC33"/>
      <w:u w:val="none"/>
      <w:effect w:val="none"/>
    </w:rPr>
  </w:style>
  <w:style w:type="character" w:styleId="af0">
    <w:name w:val="FollowedHyperlink"/>
    <w:basedOn w:val="a0"/>
    <w:uiPriority w:val="99"/>
    <w:semiHidden/>
    <w:unhideWhenUsed/>
    <w:rsid w:val="00AB77C4"/>
    <w:rPr>
      <w:b/>
      <w:bCs/>
      <w:strike w:val="0"/>
      <w:dstrike w:val="0"/>
      <w:color w:val="66CC33"/>
      <w:u w:val="none"/>
      <w:effect w:val="none"/>
    </w:rPr>
  </w:style>
  <w:style w:type="paragraph" w:styleId="af1">
    <w:name w:val="Normal (Web)"/>
    <w:basedOn w:val="a"/>
    <w:uiPriority w:val="99"/>
    <w:semiHidden/>
    <w:unhideWhenUsed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">
    <w:name w:val="head"/>
    <w:basedOn w:val="a"/>
    <w:rsid w:val="00AB77C4"/>
    <w:pPr>
      <w:shd w:val="clear" w:color="auto" w:fill="C8C6C6"/>
      <w:spacing w:after="15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">
    <w:name w:val="text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pic">
    <w:name w:val="foto_pic"/>
    <w:basedOn w:val="a"/>
    <w:rsid w:val="00AB77C4"/>
    <w:pPr>
      <w:pBdr>
        <w:top w:val="single" w:sz="6" w:space="5" w:color="B1D79F"/>
        <w:left w:val="single" w:sz="6" w:space="5" w:color="B1D79F"/>
        <w:bottom w:val="single" w:sz="6" w:space="5" w:color="B1D79F"/>
        <w:right w:val="single" w:sz="6" w:space="5" w:color="B1D79F"/>
      </w:pBdr>
      <w:shd w:val="clear" w:color="auto" w:fill="FFFDE8"/>
      <w:spacing w:after="150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text">
    <w:name w:val="foto_text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gor">
    <w:name w:val="foto_gor"/>
    <w:basedOn w:val="a"/>
    <w:rsid w:val="00AB77C4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vert">
    <w:name w:val="foto_vert"/>
    <w:basedOn w:val="a"/>
    <w:rsid w:val="00AB77C4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ta">
    <w:name w:val="data"/>
    <w:basedOn w:val="a"/>
    <w:rsid w:val="00AB77C4"/>
    <w:pPr>
      <w:shd w:val="clear" w:color="auto" w:fill="41B0E7"/>
      <w:spacing w:after="150" w:line="240" w:lineRule="auto"/>
      <w:textAlignment w:val="top"/>
    </w:pPr>
    <w:rPr>
      <w:rFonts w:ascii="Times New Roman" w:eastAsia="Times New Roman" w:hAnsi="Times New Roman" w:cs="Times New Roman"/>
      <w:b/>
      <w:bCs/>
      <w:color w:val="FAFAFA"/>
      <w:sz w:val="20"/>
      <w:szCs w:val="20"/>
    </w:rPr>
  </w:style>
  <w:style w:type="paragraph" w:customStyle="1" w:styleId="newsname">
    <w:name w:val="newsname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index">
    <w:name w:val="p_index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name">
    <w:name w:val="p_name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price">
    <w:name w:val="p_price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details">
    <w:name w:val="p_details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l1">
    <w:name w:val="col1"/>
    <w:basedOn w:val="a"/>
    <w:rsid w:val="00AB77C4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1sel">
    <w:name w:val="col1_sel"/>
    <w:basedOn w:val="a"/>
    <w:rsid w:val="00AB77C4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1click">
    <w:name w:val="col1_click"/>
    <w:basedOn w:val="a"/>
    <w:rsid w:val="00AB77C4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2">
    <w:name w:val="col2"/>
    <w:basedOn w:val="a"/>
    <w:rsid w:val="00AB77C4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2sel">
    <w:name w:val="col2_sel"/>
    <w:basedOn w:val="a"/>
    <w:rsid w:val="00AB77C4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2click">
    <w:name w:val="col2_click"/>
    <w:basedOn w:val="a"/>
    <w:rsid w:val="00AB77C4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3">
    <w:name w:val="col3"/>
    <w:basedOn w:val="a"/>
    <w:rsid w:val="00AB77C4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after="15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paragraph" w:customStyle="1" w:styleId="col3sel">
    <w:name w:val="col3_sel"/>
    <w:basedOn w:val="a"/>
    <w:rsid w:val="00AB77C4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after="15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paragraph" w:customStyle="1" w:styleId="col3click">
    <w:name w:val="col3_click"/>
    <w:basedOn w:val="a"/>
    <w:rsid w:val="00AB77C4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4">
    <w:name w:val="col4"/>
    <w:basedOn w:val="a"/>
    <w:rsid w:val="00AB77C4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4sel">
    <w:name w:val="col4_sel"/>
    <w:basedOn w:val="a"/>
    <w:rsid w:val="00AB77C4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4click">
    <w:name w:val="col4_click"/>
    <w:basedOn w:val="a"/>
    <w:rsid w:val="00AB77C4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block">
    <w:name w:val="block"/>
    <w:basedOn w:val="a"/>
    <w:rsid w:val="00AB77C4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lockselect">
    <w:name w:val="block_select"/>
    <w:basedOn w:val="a"/>
    <w:rsid w:val="00AB77C4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banner-frame">
    <w:name w:val="goog-te-banner-frame"/>
    <w:basedOn w:val="a"/>
    <w:rsid w:val="00AB77C4"/>
    <w:pPr>
      <w:pBdr>
        <w:bottom w:val="single" w:sz="6" w:space="0" w:color="6B90DA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menu-frame">
    <w:name w:val="goog-te-menu-frame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ftab-frame">
    <w:name w:val="goog-te-ftab-frame"/>
    <w:basedOn w:val="a"/>
    <w:rsid w:val="00AB7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gadget">
    <w:name w:val="goog-te-gadget"/>
    <w:basedOn w:val="a"/>
    <w:rsid w:val="00AB77C4"/>
    <w:pPr>
      <w:spacing w:after="150" w:line="240" w:lineRule="auto"/>
    </w:pPr>
    <w:rPr>
      <w:rFonts w:ascii="Arial" w:eastAsia="Times New Roman" w:hAnsi="Arial" w:cs="Arial"/>
      <w:color w:val="666666"/>
      <w:sz w:val="17"/>
      <w:szCs w:val="17"/>
    </w:rPr>
  </w:style>
  <w:style w:type="paragraph" w:customStyle="1" w:styleId="goog-te-gadget-simple">
    <w:name w:val="goog-te-gadget-simple"/>
    <w:basedOn w:val="a"/>
    <w:rsid w:val="00AB77C4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gadget-icon">
    <w:name w:val="goog-te-gadget-icon"/>
    <w:basedOn w:val="a"/>
    <w:rsid w:val="00AB77C4"/>
    <w:pPr>
      <w:spacing w:after="15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combo">
    <w:name w:val="goog-te-combo"/>
    <w:basedOn w:val="a"/>
    <w:rsid w:val="00AB77C4"/>
    <w:pPr>
      <w:spacing w:after="150" w:line="240" w:lineRule="auto"/>
      <w:ind w:left="60" w:right="6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close-link">
    <w:name w:val="goog-close-link"/>
    <w:basedOn w:val="a"/>
    <w:rsid w:val="00AB77C4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banner">
    <w:name w:val="goog-te-banner"/>
    <w:basedOn w:val="a"/>
    <w:rsid w:val="00AB77C4"/>
    <w:pPr>
      <w:shd w:val="clear" w:color="auto" w:fill="E4EFFB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banner-content">
    <w:name w:val="goog-te-banner-content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goog-te-banner-info">
    <w:name w:val="goog-te-banner-info"/>
    <w:basedOn w:val="a"/>
    <w:rsid w:val="00AB77C4"/>
    <w:pPr>
      <w:spacing w:after="150" w:line="240" w:lineRule="auto"/>
      <w:textAlignment w:val="top"/>
    </w:pPr>
    <w:rPr>
      <w:rFonts w:ascii="Times New Roman" w:eastAsia="Times New Roman" w:hAnsi="Times New Roman" w:cs="Times New Roman"/>
      <w:color w:val="666666"/>
      <w:sz w:val="14"/>
      <w:szCs w:val="14"/>
    </w:rPr>
  </w:style>
  <w:style w:type="paragraph" w:customStyle="1" w:styleId="goog-te-banner-margin">
    <w:name w:val="goog-te-banner-margin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button">
    <w:name w:val="goog-te-button"/>
    <w:basedOn w:val="a"/>
    <w:rsid w:val="00AB77C4"/>
    <w:pPr>
      <w:pBdr>
        <w:bottom w:val="single" w:sz="6" w:space="0" w:color="E7E7E7"/>
        <w:right w:val="single" w:sz="6" w:space="0" w:color="E7E7E7"/>
      </w:pBd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ftab">
    <w:name w:val="goog-te-ftab"/>
    <w:basedOn w:val="a"/>
    <w:rsid w:val="00AB77C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ftab-link">
    <w:name w:val="goog-te-ftab-link"/>
    <w:basedOn w:val="a"/>
    <w:rsid w:val="00AB77C4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after="15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goog-te-menu-value">
    <w:name w:val="goog-te-menu-value"/>
    <w:basedOn w:val="a"/>
    <w:rsid w:val="00AB77C4"/>
    <w:pPr>
      <w:spacing w:after="150" w:line="240" w:lineRule="auto"/>
      <w:ind w:left="60" w:right="60"/>
    </w:pPr>
    <w:rPr>
      <w:rFonts w:ascii="Times New Roman" w:eastAsia="Times New Roman" w:hAnsi="Times New Roman" w:cs="Times New Roman"/>
      <w:color w:val="0000CC"/>
      <w:sz w:val="20"/>
      <w:szCs w:val="20"/>
    </w:rPr>
  </w:style>
  <w:style w:type="paragraph" w:customStyle="1" w:styleId="goog-te-menu">
    <w:name w:val="goog-te-menu"/>
    <w:basedOn w:val="a"/>
    <w:rsid w:val="00AB77C4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menu-item">
    <w:name w:val="goog-te-menu-item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menu2">
    <w:name w:val="goog-te-menu2"/>
    <w:basedOn w:val="a"/>
    <w:rsid w:val="00AB77C4"/>
    <w:pPr>
      <w:pBdr>
        <w:top w:val="outset" w:sz="6" w:space="3" w:color="6B90DA"/>
        <w:left w:val="outset" w:sz="6" w:space="3" w:color="6B90DA"/>
        <w:bottom w:val="outset" w:sz="6" w:space="3" w:color="6B90DA"/>
        <w:right w:val="outset" w:sz="6" w:space="3" w:color="6B90DA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menu2-colpad">
    <w:name w:val="goog-te-menu2-colpad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menu2-separator">
    <w:name w:val="goog-te-menu2-separator"/>
    <w:basedOn w:val="a"/>
    <w:rsid w:val="00AB77C4"/>
    <w:pPr>
      <w:shd w:val="clear" w:color="auto" w:fill="AAAAAA"/>
      <w:spacing w:before="90" w:after="9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menu2-item">
    <w:name w:val="goog-te-menu2-item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menu2-item-selected">
    <w:name w:val="goog-te-menu2-item-selected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balloon">
    <w:name w:val="goog-te-balloon"/>
    <w:basedOn w:val="a"/>
    <w:rsid w:val="00AB77C4"/>
    <w:pPr>
      <w:pBdr>
        <w:top w:val="outset" w:sz="6" w:space="6" w:color="6B90DA"/>
        <w:left w:val="outset" w:sz="6" w:space="6" w:color="6B90DA"/>
        <w:bottom w:val="outset" w:sz="6" w:space="6" w:color="6B90DA"/>
        <w:right w:val="outset" w:sz="6" w:space="6" w:color="6B90DA"/>
      </w:pBdr>
      <w:shd w:val="clear" w:color="auto" w:fill="EBEFF9"/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balloon-frame">
    <w:name w:val="goog-te-balloon-frame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balloon-text">
    <w:name w:val="goog-te-balloon-text"/>
    <w:basedOn w:val="a"/>
    <w:rsid w:val="00AB77C4"/>
    <w:pPr>
      <w:spacing w:before="90"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balloon-zippy">
    <w:name w:val="goog-te-balloon-zippy"/>
    <w:basedOn w:val="a"/>
    <w:rsid w:val="00AB77C4"/>
    <w:pPr>
      <w:spacing w:before="90"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balloon-form">
    <w:name w:val="goog-te-balloon-form"/>
    <w:basedOn w:val="a"/>
    <w:rsid w:val="00AB77C4"/>
    <w:pPr>
      <w:spacing w:before="9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balloon-footer">
    <w:name w:val="goog-te-balloon-footer"/>
    <w:basedOn w:val="a"/>
    <w:rsid w:val="00AB77C4"/>
    <w:pPr>
      <w:spacing w:before="9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logo-link">
    <w:name w:val="goog-logo-link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dicator">
    <w:name w:val="indicator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inus">
    <w:name w:val="minus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lus">
    <w:name w:val="plus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combo1">
    <w:name w:val="goog-te-combo1"/>
    <w:basedOn w:val="a"/>
    <w:rsid w:val="00AB77C4"/>
    <w:pPr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logo-link1">
    <w:name w:val="goog-logo-link1"/>
    <w:basedOn w:val="a"/>
    <w:rsid w:val="00AB77C4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ftab-link1">
    <w:name w:val="goog-te-ftab-link1"/>
    <w:basedOn w:val="a"/>
    <w:rsid w:val="00AB77C4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after="15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goog-te-ftab-link2">
    <w:name w:val="goog-te-ftab-link2"/>
    <w:basedOn w:val="a"/>
    <w:rsid w:val="00AB77C4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after="15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goog-te-menu-value1">
    <w:name w:val="goog-te-menu-value1"/>
    <w:basedOn w:val="a"/>
    <w:rsid w:val="00AB77C4"/>
    <w:pPr>
      <w:spacing w:after="150" w:line="240" w:lineRule="auto"/>
      <w:ind w:left="60" w:right="6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ndicator1">
    <w:name w:val="indicator1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vanish/>
      <w:sz w:val="20"/>
      <w:szCs w:val="20"/>
    </w:rPr>
  </w:style>
  <w:style w:type="paragraph" w:customStyle="1" w:styleId="text1">
    <w:name w:val="text1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inus1">
    <w:name w:val="minus1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lus1">
    <w:name w:val="plus1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f2">
    <w:name w:val="Table Grid"/>
    <w:basedOn w:val="a1"/>
    <w:rsid w:val="00AB7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B77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f2"/>
    <w:uiPriority w:val="59"/>
    <w:rsid w:val="00AB77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AB77C4"/>
    <w:rPr>
      <w:b/>
      <w:bCs/>
    </w:rPr>
  </w:style>
  <w:style w:type="character" w:customStyle="1" w:styleId="c4">
    <w:name w:val="c4"/>
    <w:basedOn w:val="a0"/>
    <w:rsid w:val="00AB77C4"/>
  </w:style>
  <w:style w:type="character" w:customStyle="1" w:styleId="apple-converted-space">
    <w:name w:val="apple-converted-space"/>
    <w:basedOn w:val="a0"/>
    <w:rsid w:val="00AB77C4"/>
  </w:style>
  <w:style w:type="character" w:customStyle="1" w:styleId="c4c10">
    <w:name w:val="c4 c10"/>
    <w:basedOn w:val="a0"/>
    <w:rsid w:val="00AB77C4"/>
  </w:style>
  <w:style w:type="paragraph" w:customStyle="1" w:styleId="15">
    <w:name w:val="Знак1"/>
    <w:basedOn w:val="a"/>
    <w:rsid w:val="00AB77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25">
    <w:name w:val="Сетка таблицы2"/>
    <w:basedOn w:val="a1"/>
    <w:next w:val="af2"/>
    <w:uiPriority w:val="59"/>
    <w:rsid w:val="00AB7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12570</Words>
  <Characters>71649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</cp:revision>
  <cp:lastPrinted>2023-09-29T07:53:00Z</cp:lastPrinted>
  <dcterms:created xsi:type="dcterms:W3CDTF">2023-09-29T07:54:00Z</dcterms:created>
  <dcterms:modified xsi:type="dcterms:W3CDTF">2023-09-29T08:06:00Z</dcterms:modified>
</cp:coreProperties>
</file>