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D77" w:rsidRPr="00150D77" w:rsidRDefault="0014749E" w:rsidP="00150D77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9431655" cy="6853277"/>
            <wp:effectExtent l="19050" t="0" r="0" b="0"/>
            <wp:docPr id="1" name="Рисунок 1" descr="C:\Users\User\AppData\Local\Microsoft\Windows\INetCache\Content.Word\2023-04-19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Word\2023-04-19_0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1655" cy="6853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D77" w:rsidRPr="00150D77" w:rsidRDefault="00150D77" w:rsidP="00150D77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150D77" w:rsidRPr="00150D77" w:rsidRDefault="00150D77" w:rsidP="00150D77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  <w:r w:rsidRPr="00150D77">
        <w:rPr>
          <w:rFonts w:ascii="Times New Roman" w:hAnsi="Times New Roman" w:cs="Times New Roman"/>
          <w:sz w:val="24"/>
          <w:szCs w:val="24"/>
        </w:rPr>
        <w:t>СОДЕРЖАНИЕ</w:t>
      </w:r>
    </w:p>
    <w:p w:rsidR="00150D77" w:rsidRPr="00150D77" w:rsidRDefault="00150D77" w:rsidP="00150D77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150D77" w:rsidRPr="00150D77" w:rsidRDefault="00150D77" w:rsidP="00150D77">
      <w:pPr>
        <w:pStyle w:val="af0"/>
        <w:ind w:left="567"/>
        <w:rPr>
          <w:rFonts w:ascii="Times New Roman" w:hAnsi="Times New Roman" w:cs="Times New Roman"/>
          <w:sz w:val="24"/>
          <w:szCs w:val="24"/>
        </w:rPr>
      </w:pPr>
      <w:r w:rsidRPr="00150D77">
        <w:rPr>
          <w:rFonts w:ascii="Times New Roman" w:hAnsi="Times New Roman" w:cs="Times New Roman"/>
          <w:sz w:val="24"/>
          <w:szCs w:val="24"/>
        </w:rPr>
        <w:t>Введение ………………………………………………………………………………………………………………….…… 3</w:t>
      </w:r>
    </w:p>
    <w:p w:rsidR="00150D77" w:rsidRPr="00150D77" w:rsidRDefault="00150D77" w:rsidP="00150D77">
      <w:pPr>
        <w:pStyle w:val="af0"/>
        <w:ind w:left="567"/>
        <w:rPr>
          <w:rFonts w:ascii="Times New Roman" w:hAnsi="Times New Roman" w:cs="Times New Roman"/>
          <w:sz w:val="24"/>
          <w:szCs w:val="24"/>
        </w:rPr>
      </w:pPr>
      <w:r w:rsidRPr="00150D77">
        <w:rPr>
          <w:rFonts w:ascii="Times New Roman" w:hAnsi="Times New Roman" w:cs="Times New Roman"/>
          <w:sz w:val="24"/>
          <w:szCs w:val="24"/>
        </w:rPr>
        <w:t>1. Оценка образовательной деятельности................................................................................................................................ 4</w:t>
      </w:r>
    </w:p>
    <w:p w:rsidR="00150D77" w:rsidRPr="00150D77" w:rsidRDefault="00150D77" w:rsidP="00150D77">
      <w:pPr>
        <w:pStyle w:val="af0"/>
        <w:ind w:left="567"/>
        <w:rPr>
          <w:rFonts w:ascii="Times New Roman" w:hAnsi="Times New Roman" w:cs="Times New Roman"/>
          <w:sz w:val="24"/>
          <w:szCs w:val="24"/>
        </w:rPr>
      </w:pPr>
      <w:r w:rsidRPr="00150D77">
        <w:rPr>
          <w:rFonts w:ascii="Times New Roman" w:hAnsi="Times New Roman" w:cs="Times New Roman"/>
          <w:sz w:val="24"/>
          <w:szCs w:val="24"/>
        </w:rPr>
        <w:t>2. Система управления организацией………………</w:t>
      </w:r>
      <w:r w:rsidR="000E473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………………………………………………………………………... 6</w:t>
      </w:r>
    </w:p>
    <w:p w:rsidR="00150D77" w:rsidRPr="00150D77" w:rsidRDefault="00150D77" w:rsidP="00150D77">
      <w:pPr>
        <w:pStyle w:val="af0"/>
        <w:ind w:left="567"/>
        <w:rPr>
          <w:rFonts w:ascii="Times New Roman" w:hAnsi="Times New Roman" w:cs="Times New Roman"/>
          <w:sz w:val="24"/>
          <w:szCs w:val="24"/>
        </w:rPr>
      </w:pPr>
      <w:r w:rsidRPr="00150D77">
        <w:rPr>
          <w:rFonts w:ascii="Times New Roman" w:hAnsi="Times New Roman" w:cs="Times New Roman"/>
          <w:sz w:val="24"/>
          <w:szCs w:val="24"/>
        </w:rPr>
        <w:t>3. Содержание и качество подготовки обучающихс</w:t>
      </w:r>
      <w:r w:rsidR="000E473B">
        <w:rPr>
          <w:rFonts w:ascii="Times New Roman" w:hAnsi="Times New Roman" w:cs="Times New Roman"/>
          <w:sz w:val="24"/>
          <w:szCs w:val="24"/>
        </w:rPr>
        <w:t>я………………………………………………………………………. 7</w:t>
      </w:r>
    </w:p>
    <w:p w:rsidR="00150D77" w:rsidRPr="00150D77" w:rsidRDefault="00150D77" w:rsidP="00150D77">
      <w:pPr>
        <w:pStyle w:val="af0"/>
        <w:tabs>
          <w:tab w:val="left" w:pos="284"/>
        </w:tabs>
        <w:ind w:left="567"/>
        <w:rPr>
          <w:rFonts w:ascii="Times New Roman" w:hAnsi="Times New Roman" w:cs="Times New Roman"/>
          <w:sz w:val="24"/>
          <w:szCs w:val="24"/>
        </w:rPr>
      </w:pPr>
      <w:r w:rsidRPr="00150D77">
        <w:rPr>
          <w:rFonts w:ascii="Times New Roman" w:hAnsi="Times New Roman" w:cs="Times New Roman"/>
          <w:sz w:val="24"/>
          <w:szCs w:val="24"/>
        </w:rPr>
        <w:t>4.Организация учебного процесса……………………………………………………………………</w:t>
      </w:r>
      <w:r w:rsidR="000E473B">
        <w:rPr>
          <w:rFonts w:ascii="Times New Roman" w:hAnsi="Times New Roman" w:cs="Times New Roman"/>
          <w:sz w:val="24"/>
          <w:szCs w:val="24"/>
        </w:rPr>
        <w:t>…..…………….……. 16</w:t>
      </w:r>
    </w:p>
    <w:p w:rsidR="00150D77" w:rsidRPr="00150D77" w:rsidRDefault="00150D77" w:rsidP="00150D77">
      <w:pPr>
        <w:pStyle w:val="af0"/>
        <w:tabs>
          <w:tab w:val="left" w:pos="284"/>
        </w:tabs>
        <w:ind w:left="567"/>
        <w:rPr>
          <w:rFonts w:ascii="Times New Roman" w:hAnsi="Times New Roman" w:cs="Times New Roman"/>
          <w:sz w:val="24"/>
          <w:szCs w:val="24"/>
        </w:rPr>
      </w:pPr>
      <w:r w:rsidRPr="00150D77">
        <w:rPr>
          <w:rFonts w:ascii="Times New Roman" w:hAnsi="Times New Roman" w:cs="Times New Roman"/>
          <w:sz w:val="24"/>
          <w:szCs w:val="24"/>
        </w:rPr>
        <w:t>5.Востребованность выпускников………………………</w:t>
      </w:r>
      <w:r w:rsidR="000E473B">
        <w:rPr>
          <w:rFonts w:ascii="Times New Roman" w:hAnsi="Times New Roman" w:cs="Times New Roman"/>
          <w:sz w:val="24"/>
          <w:szCs w:val="24"/>
        </w:rPr>
        <w:t>…………………………………………………………….….…...20</w:t>
      </w:r>
    </w:p>
    <w:p w:rsidR="00150D77" w:rsidRPr="00150D77" w:rsidRDefault="00150D77" w:rsidP="00150D77">
      <w:pPr>
        <w:pStyle w:val="af0"/>
        <w:ind w:left="567"/>
        <w:rPr>
          <w:rFonts w:ascii="Times New Roman" w:hAnsi="Times New Roman" w:cs="Times New Roman"/>
          <w:sz w:val="24"/>
          <w:szCs w:val="24"/>
        </w:rPr>
      </w:pPr>
      <w:r w:rsidRPr="00150D77">
        <w:rPr>
          <w:rFonts w:ascii="Times New Roman" w:hAnsi="Times New Roman" w:cs="Times New Roman"/>
          <w:sz w:val="24"/>
          <w:szCs w:val="24"/>
        </w:rPr>
        <w:t>6. Качество кадрового обеспечения…………………</w:t>
      </w:r>
      <w:r w:rsidR="000E473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………………………………………………………………….……..20</w:t>
      </w:r>
    </w:p>
    <w:p w:rsidR="00150D77" w:rsidRPr="00150D77" w:rsidRDefault="00150D77" w:rsidP="00150D77">
      <w:pPr>
        <w:pStyle w:val="af0"/>
        <w:ind w:left="567"/>
        <w:rPr>
          <w:rFonts w:ascii="Times New Roman" w:hAnsi="Times New Roman" w:cs="Times New Roman"/>
          <w:sz w:val="24"/>
          <w:szCs w:val="24"/>
        </w:rPr>
      </w:pPr>
      <w:r w:rsidRPr="00150D77">
        <w:rPr>
          <w:rFonts w:ascii="Times New Roman" w:hAnsi="Times New Roman" w:cs="Times New Roman"/>
          <w:sz w:val="24"/>
          <w:szCs w:val="24"/>
        </w:rPr>
        <w:t>7.Качество учебно-методического обеспечения……</w:t>
      </w:r>
      <w:r w:rsidR="000E473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……………………………………………………………………..….22</w:t>
      </w:r>
    </w:p>
    <w:p w:rsidR="00150D77" w:rsidRPr="00150D77" w:rsidRDefault="00150D77" w:rsidP="00150D77">
      <w:pPr>
        <w:pStyle w:val="af0"/>
        <w:ind w:left="567"/>
        <w:rPr>
          <w:rFonts w:ascii="Times New Roman" w:hAnsi="Times New Roman" w:cs="Times New Roman"/>
          <w:sz w:val="24"/>
          <w:szCs w:val="24"/>
        </w:rPr>
      </w:pPr>
      <w:r w:rsidRPr="00150D77">
        <w:rPr>
          <w:rFonts w:ascii="Times New Roman" w:hAnsi="Times New Roman" w:cs="Times New Roman"/>
          <w:sz w:val="24"/>
          <w:szCs w:val="24"/>
        </w:rPr>
        <w:t>8.Качество библиотечно-информационного обеспеч</w:t>
      </w:r>
      <w:r w:rsidR="000E473B">
        <w:rPr>
          <w:rFonts w:ascii="Times New Roman" w:hAnsi="Times New Roman" w:cs="Times New Roman"/>
          <w:sz w:val="24"/>
          <w:szCs w:val="24"/>
        </w:rPr>
        <w:t>ения……………………………………………………………….….</w:t>
      </w:r>
      <w:r w:rsidRPr="00150D77">
        <w:rPr>
          <w:rFonts w:ascii="Times New Roman" w:hAnsi="Times New Roman" w:cs="Times New Roman"/>
          <w:sz w:val="24"/>
          <w:szCs w:val="24"/>
        </w:rPr>
        <w:t>4</w:t>
      </w:r>
      <w:r w:rsidR="000E473B">
        <w:rPr>
          <w:rFonts w:ascii="Times New Roman" w:hAnsi="Times New Roman" w:cs="Times New Roman"/>
          <w:sz w:val="24"/>
          <w:szCs w:val="24"/>
        </w:rPr>
        <w:t>0</w:t>
      </w:r>
    </w:p>
    <w:p w:rsidR="00150D77" w:rsidRPr="00150D77" w:rsidRDefault="00150D77" w:rsidP="00150D77">
      <w:pPr>
        <w:pStyle w:val="af0"/>
        <w:ind w:left="567"/>
        <w:rPr>
          <w:rFonts w:ascii="Times New Roman" w:hAnsi="Times New Roman" w:cs="Times New Roman"/>
          <w:sz w:val="24"/>
          <w:szCs w:val="24"/>
        </w:rPr>
      </w:pPr>
      <w:r w:rsidRPr="00150D77">
        <w:rPr>
          <w:rFonts w:ascii="Times New Roman" w:hAnsi="Times New Roman" w:cs="Times New Roman"/>
          <w:sz w:val="24"/>
          <w:szCs w:val="24"/>
        </w:rPr>
        <w:t>9.Материально - техническая база…………………</w:t>
      </w:r>
      <w:r w:rsidR="000E473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………………………………………………………………………..…55</w:t>
      </w:r>
    </w:p>
    <w:p w:rsidR="00150D77" w:rsidRPr="00150D77" w:rsidRDefault="00150D77" w:rsidP="00150D77">
      <w:pPr>
        <w:pStyle w:val="af0"/>
        <w:ind w:left="567"/>
        <w:rPr>
          <w:rFonts w:ascii="Times New Roman" w:hAnsi="Times New Roman" w:cs="Times New Roman"/>
          <w:sz w:val="24"/>
          <w:szCs w:val="24"/>
        </w:rPr>
      </w:pPr>
      <w:r w:rsidRPr="00150D77">
        <w:rPr>
          <w:rFonts w:ascii="Times New Roman" w:hAnsi="Times New Roman" w:cs="Times New Roman"/>
          <w:sz w:val="24"/>
          <w:szCs w:val="24"/>
        </w:rPr>
        <w:t xml:space="preserve">10. Функционирование внутренней системы оценки качества </w:t>
      </w:r>
      <w:r w:rsidR="000E473B">
        <w:rPr>
          <w:rFonts w:ascii="Times New Roman" w:hAnsi="Times New Roman" w:cs="Times New Roman"/>
          <w:sz w:val="24"/>
          <w:szCs w:val="24"/>
        </w:rPr>
        <w:t>образования…………………………………………….…57</w:t>
      </w:r>
    </w:p>
    <w:p w:rsidR="00150D77" w:rsidRPr="00150D77" w:rsidRDefault="00150D77" w:rsidP="00150D77">
      <w:pPr>
        <w:pStyle w:val="af0"/>
        <w:ind w:left="567"/>
        <w:rPr>
          <w:rFonts w:ascii="Times New Roman" w:hAnsi="Times New Roman" w:cs="Times New Roman"/>
          <w:sz w:val="24"/>
          <w:szCs w:val="24"/>
        </w:rPr>
      </w:pPr>
    </w:p>
    <w:p w:rsidR="00150D77" w:rsidRPr="00150D77" w:rsidRDefault="004B0C94" w:rsidP="00150D77">
      <w:pPr>
        <w:pStyle w:val="af0"/>
        <w:ind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</w:t>
      </w:r>
      <w:r w:rsidR="00150D77" w:rsidRPr="004B0C94">
        <w:rPr>
          <w:rFonts w:ascii="Times New Roman" w:hAnsi="Times New Roman" w:cs="Times New Roman"/>
          <w:sz w:val="24"/>
          <w:szCs w:val="24"/>
        </w:rPr>
        <w:t>Результаты анализа показателей деятельности Володарской СОШ – филиала МКОУ Чистюньской СОШ</w:t>
      </w:r>
      <w:r w:rsidR="00150D77">
        <w:rPr>
          <w:rFonts w:ascii="Times New Roman" w:hAnsi="Times New Roman" w:cs="Times New Roman"/>
          <w:b/>
          <w:sz w:val="24"/>
          <w:szCs w:val="24"/>
        </w:rPr>
        <w:t>…</w:t>
      </w:r>
      <w:r w:rsidR="000E473B">
        <w:rPr>
          <w:rFonts w:ascii="Times New Roman" w:hAnsi="Times New Roman" w:cs="Times New Roman"/>
          <w:b/>
          <w:sz w:val="24"/>
          <w:szCs w:val="24"/>
        </w:rPr>
        <w:t>….60</w:t>
      </w:r>
    </w:p>
    <w:p w:rsidR="00150D77" w:rsidRPr="00150D77" w:rsidRDefault="00150D77" w:rsidP="00150D77">
      <w:pPr>
        <w:pStyle w:val="af0"/>
        <w:ind w:left="567"/>
        <w:rPr>
          <w:rFonts w:ascii="Times New Roman" w:hAnsi="Times New Roman" w:cs="Times New Roman"/>
          <w:sz w:val="24"/>
          <w:szCs w:val="24"/>
        </w:rPr>
      </w:pPr>
    </w:p>
    <w:p w:rsidR="00150D77" w:rsidRDefault="00150D77" w:rsidP="00F176B4">
      <w:pPr>
        <w:pStyle w:val="aa"/>
        <w:spacing w:after="0"/>
        <w:ind w:firstLine="705"/>
        <w:jc w:val="center"/>
        <w:rPr>
          <w:b/>
          <w:bCs/>
        </w:rPr>
      </w:pPr>
    </w:p>
    <w:p w:rsidR="00150D77" w:rsidRDefault="00150D77" w:rsidP="00F176B4">
      <w:pPr>
        <w:pStyle w:val="aa"/>
        <w:spacing w:after="0"/>
        <w:ind w:firstLine="705"/>
        <w:jc w:val="center"/>
        <w:rPr>
          <w:b/>
          <w:bCs/>
        </w:rPr>
      </w:pPr>
    </w:p>
    <w:p w:rsidR="00150D77" w:rsidRDefault="00150D77" w:rsidP="00F176B4">
      <w:pPr>
        <w:pStyle w:val="aa"/>
        <w:spacing w:after="0"/>
        <w:ind w:firstLine="705"/>
        <w:jc w:val="center"/>
        <w:rPr>
          <w:b/>
          <w:bCs/>
        </w:rPr>
      </w:pPr>
    </w:p>
    <w:p w:rsidR="00150D77" w:rsidRDefault="00150D77" w:rsidP="00F176B4">
      <w:pPr>
        <w:pStyle w:val="aa"/>
        <w:spacing w:after="0"/>
        <w:ind w:firstLine="705"/>
        <w:jc w:val="center"/>
        <w:rPr>
          <w:b/>
          <w:bCs/>
        </w:rPr>
      </w:pPr>
    </w:p>
    <w:p w:rsidR="00150D77" w:rsidRDefault="00150D77" w:rsidP="00F176B4">
      <w:pPr>
        <w:pStyle w:val="aa"/>
        <w:spacing w:after="0"/>
        <w:ind w:firstLine="705"/>
        <w:jc w:val="center"/>
        <w:rPr>
          <w:b/>
          <w:bCs/>
        </w:rPr>
      </w:pPr>
    </w:p>
    <w:p w:rsidR="00150D77" w:rsidRDefault="00150D77" w:rsidP="00F176B4">
      <w:pPr>
        <w:pStyle w:val="aa"/>
        <w:spacing w:after="0"/>
        <w:ind w:firstLine="705"/>
        <w:jc w:val="center"/>
        <w:rPr>
          <w:b/>
          <w:bCs/>
        </w:rPr>
      </w:pPr>
    </w:p>
    <w:p w:rsidR="00150D77" w:rsidRDefault="00150D77" w:rsidP="00F176B4">
      <w:pPr>
        <w:pStyle w:val="aa"/>
        <w:spacing w:after="0"/>
        <w:ind w:firstLine="705"/>
        <w:jc w:val="center"/>
        <w:rPr>
          <w:b/>
          <w:bCs/>
        </w:rPr>
      </w:pPr>
    </w:p>
    <w:p w:rsidR="00150D77" w:rsidRDefault="00150D77" w:rsidP="00F176B4">
      <w:pPr>
        <w:pStyle w:val="aa"/>
        <w:spacing w:after="0"/>
        <w:ind w:firstLine="705"/>
        <w:jc w:val="center"/>
        <w:rPr>
          <w:b/>
          <w:bCs/>
        </w:rPr>
      </w:pPr>
    </w:p>
    <w:p w:rsidR="00150D77" w:rsidRDefault="00150D77" w:rsidP="00F176B4">
      <w:pPr>
        <w:pStyle w:val="aa"/>
        <w:spacing w:after="0"/>
        <w:ind w:firstLine="705"/>
        <w:jc w:val="center"/>
        <w:rPr>
          <w:b/>
          <w:bCs/>
        </w:rPr>
      </w:pPr>
    </w:p>
    <w:p w:rsidR="00150D77" w:rsidRDefault="00150D77" w:rsidP="00F176B4">
      <w:pPr>
        <w:pStyle w:val="aa"/>
        <w:spacing w:after="0"/>
        <w:ind w:firstLine="705"/>
        <w:jc w:val="center"/>
        <w:rPr>
          <w:b/>
          <w:bCs/>
        </w:rPr>
      </w:pPr>
    </w:p>
    <w:p w:rsidR="00150D77" w:rsidRDefault="00150D77" w:rsidP="00F176B4">
      <w:pPr>
        <w:pStyle w:val="aa"/>
        <w:spacing w:after="0"/>
        <w:ind w:firstLine="705"/>
        <w:jc w:val="center"/>
        <w:rPr>
          <w:b/>
          <w:bCs/>
        </w:rPr>
      </w:pPr>
    </w:p>
    <w:p w:rsidR="00150D77" w:rsidRDefault="00150D77" w:rsidP="00150D77">
      <w:pPr>
        <w:pStyle w:val="aa"/>
        <w:spacing w:after="0"/>
        <w:rPr>
          <w:b/>
          <w:bCs/>
        </w:rPr>
      </w:pPr>
    </w:p>
    <w:p w:rsidR="00FF7BF8" w:rsidRPr="00176B05" w:rsidRDefault="00FF7BF8" w:rsidP="00F176B4">
      <w:pPr>
        <w:pStyle w:val="aa"/>
        <w:spacing w:after="0"/>
        <w:ind w:firstLine="705"/>
        <w:jc w:val="center"/>
        <w:rPr>
          <w:b/>
          <w:bCs/>
        </w:rPr>
      </w:pPr>
      <w:r w:rsidRPr="00176B05">
        <w:rPr>
          <w:b/>
          <w:bCs/>
        </w:rPr>
        <w:t>Введение</w:t>
      </w:r>
    </w:p>
    <w:p w:rsidR="00FF7BF8" w:rsidRPr="00176B05" w:rsidRDefault="00FF7BF8" w:rsidP="00FF7BF8">
      <w:pPr>
        <w:pStyle w:val="aa"/>
        <w:spacing w:after="0"/>
        <w:ind w:firstLine="705"/>
        <w:jc w:val="both"/>
        <w:rPr>
          <w:bCs/>
        </w:rPr>
      </w:pPr>
      <w:r w:rsidRPr="00176B05">
        <w:rPr>
          <w:bCs/>
        </w:rPr>
        <w:t>Самообследование Володарской  средней  общеобразовательной  школы – филиала муниципального казенного общеобразовательного учреждения Чистюньской средней общеобразовательной школы Топчихинского района Алтайского края за отчетный период с 1 января 20</w:t>
      </w:r>
      <w:r w:rsidR="00D31905" w:rsidRPr="00D31905">
        <w:rPr>
          <w:bCs/>
        </w:rPr>
        <w:t>2</w:t>
      </w:r>
      <w:r w:rsidR="00C7750C">
        <w:rPr>
          <w:bCs/>
        </w:rPr>
        <w:t>2</w:t>
      </w:r>
      <w:r w:rsidR="0098436F">
        <w:rPr>
          <w:bCs/>
        </w:rPr>
        <w:t xml:space="preserve"> по 31декабря 202</w:t>
      </w:r>
      <w:r w:rsidR="00D31905" w:rsidRPr="00D31905">
        <w:rPr>
          <w:bCs/>
        </w:rPr>
        <w:t>2</w:t>
      </w:r>
      <w:r w:rsidRPr="00176B05">
        <w:rPr>
          <w:bCs/>
        </w:rPr>
        <w:t xml:space="preserve"> г. проводилось в соответствие с пунктом 3 части 2 статьи 29 Федерального Закона от 29 декабря 2012 г. №273 «Об образовании в Российской Федерации» приказом Министерства образования и науки Российской Федерации от 14 июня 2013 года №462 «Об утверждении </w:t>
      </w:r>
      <w:r w:rsidRPr="00176B05">
        <w:rPr>
          <w:bCs/>
        </w:rPr>
        <w:lastRenderedPageBreak/>
        <w:t>Порядка проведения самообследования образовательной организацией». Отчетным периодом является календарный год. В процессе самообследования проанализи</w:t>
      </w:r>
      <w:r w:rsidR="0098436F">
        <w:rPr>
          <w:bCs/>
        </w:rPr>
        <w:t>рованы периоды: 2 полугодие 20</w:t>
      </w:r>
      <w:r w:rsidR="00D31905" w:rsidRPr="00D31905">
        <w:rPr>
          <w:bCs/>
        </w:rPr>
        <w:t>2</w:t>
      </w:r>
      <w:r w:rsidR="00C7750C">
        <w:rPr>
          <w:bCs/>
        </w:rPr>
        <w:t>1</w:t>
      </w:r>
      <w:r w:rsidR="0098436F">
        <w:rPr>
          <w:bCs/>
        </w:rPr>
        <w:t xml:space="preserve"> – 202</w:t>
      </w:r>
      <w:r w:rsidR="00C7750C">
        <w:rPr>
          <w:bCs/>
        </w:rPr>
        <w:t>2</w:t>
      </w:r>
      <w:r w:rsidR="0098436F">
        <w:rPr>
          <w:bCs/>
        </w:rPr>
        <w:t>учебного года и 1 полугодие 202</w:t>
      </w:r>
      <w:r w:rsidR="00C7750C">
        <w:rPr>
          <w:bCs/>
        </w:rPr>
        <w:t>2</w:t>
      </w:r>
      <w:r w:rsidR="0098436F">
        <w:rPr>
          <w:bCs/>
        </w:rPr>
        <w:t xml:space="preserve"> – 202</w:t>
      </w:r>
      <w:r w:rsidR="00C7750C">
        <w:rPr>
          <w:bCs/>
        </w:rPr>
        <w:t>3</w:t>
      </w:r>
      <w:r w:rsidRPr="00176B05">
        <w:rPr>
          <w:bCs/>
        </w:rPr>
        <w:t>учебного года.</w:t>
      </w:r>
    </w:p>
    <w:p w:rsidR="00FF7BF8" w:rsidRPr="00176B05" w:rsidRDefault="00FF7BF8" w:rsidP="00FF7BF8">
      <w:pPr>
        <w:pStyle w:val="aa"/>
        <w:spacing w:after="0"/>
        <w:ind w:firstLine="705"/>
        <w:jc w:val="both"/>
        <w:rPr>
          <w:bCs/>
        </w:rPr>
      </w:pPr>
      <w:r w:rsidRPr="00176B05">
        <w:rPr>
          <w:bCs/>
        </w:rPr>
        <w:t>Цель проведения самообследования: обеспечение доступности и открытости информации о деятельности организации, подготовка отчета о результатах самообследования.</w:t>
      </w:r>
    </w:p>
    <w:p w:rsidR="00FF7BF8" w:rsidRPr="00176B05" w:rsidRDefault="00FF7BF8" w:rsidP="00FF7BF8">
      <w:pPr>
        <w:pStyle w:val="aa"/>
        <w:spacing w:after="0"/>
        <w:ind w:firstLine="705"/>
        <w:jc w:val="both"/>
        <w:rPr>
          <w:bCs/>
        </w:rPr>
      </w:pPr>
      <w:r w:rsidRPr="00176B05">
        <w:rPr>
          <w:bCs/>
        </w:rPr>
        <w:t>В процессе самообследования проведено:</w:t>
      </w:r>
    </w:p>
    <w:p w:rsidR="00FF7BF8" w:rsidRPr="00176B05" w:rsidRDefault="00FF7BF8" w:rsidP="00FF7BF8">
      <w:pPr>
        <w:pStyle w:val="aa"/>
        <w:numPr>
          <w:ilvl w:val="0"/>
          <w:numId w:val="2"/>
        </w:numPr>
        <w:spacing w:after="0"/>
        <w:ind w:left="851"/>
        <w:jc w:val="both"/>
        <w:rPr>
          <w:bCs/>
        </w:rPr>
      </w:pPr>
      <w:r w:rsidRPr="00176B05">
        <w:rPr>
          <w:bCs/>
        </w:rPr>
        <w:t>Оценка образовательной деятельности.</w:t>
      </w:r>
    </w:p>
    <w:p w:rsidR="00FF7BF8" w:rsidRPr="00176B05" w:rsidRDefault="00FF7BF8" w:rsidP="00FF7BF8">
      <w:pPr>
        <w:pStyle w:val="aa"/>
        <w:numPr>
          <w:ilvl w:val="0"/>
          <w:numId w:val="2"/>
        </w:numPr>
        <w:spacing w:after="0"/>
        <w:ind w:left="851"/>
        <w:jc w:val="both"/>
        <w:rPr>
          <w:bCs/>
        </w:rPr>
      </w:pPr>
      <w:r w:rsidRPr="00176B05">
        <w:rPr>
          <w:bCs/>
        </w:rPr>
        <w:t>Система управления организацией.</w:t>
      </w:r>
    </w:p>
    <w:p w:rsidR="00FF7BF8" w:rsidRPr="00176B05" w:rsidRDefault="00FF7BF8" w:rsidP="00FF7BF8">
      <w:pPr>
        <w:pStyle w:val="aa"/>
        <w:numPr>
          <w:ilvl w:val="0"/>
          <w:numId w:val="2"/>
        </w:numPr>
        <w:spacing w:after="0"/>
        <w:ind w:left="851"/>
        <w:jc w:val="both"/>
        <w:rPr>
          <w:bCs/>
        </w:rPr>
      </w:pPr>
      <w:r w:rsidRPr="00176B05">
        <w:rPr>
          <w:bCs/>
        </w:rPr>
        <w:t>Содержание и качество подготовки обучающихся.</w:t>
      </w:r>
    </w:p>
    <w:p w:rsidR="00FF7BF8" w:rsidRPr="00176B05" w:rsidRDefault="00FF7BF8" w:rsidP="00FF7BF8">
      <w:pPr>
        <w:pStyle w:val="aa"/>
        <w:numPr>
          <w:ilvl w:val="0"/>
          <w:numId w:val="2"/>
        </w:numPr>
        <w:spacing w:after="0"/>
        <w:ind w:left="851"/>
        <w:jc w:val="both"/>
        <w:rPr>
          <w:bCs/>
        </w:rPr>
      </w:pPr>
      <w:r w:rsidRPr="00176B05">
        <w:rPr>
          <w:bCs/>
        </w:rPr>
        <w:t>Организация учебного процесса.</w:t>
      </w:r>
    </w:p>
    <w:p w:rsidR="00FF7BF8" w:rsidRPr="00176B05" w:rsidRDefault="00FF7BF8" w:rsidP="00FF7BF8">
      <w:pPr>
        <w:pStyle w:val="aa"/>
        <w:numPr>
          <w:ilvl w:val="0"/>
          <w:numId w:val="2"/>
        </w:numPr>
        <w:spacing w:after="0"/>
        <w:ind w:left="851"/>
        <w:jc w:val="both"/>
        <w:rPr>
          <w:bCs/>
        </w:rPr>
      </w:pPr>
      <w:r w:rsidRPr="00176B05">
        <w:rPr>
          <w:bCs/>
        </w:rPr>
        <w:t>Востребованность выпускников.</w:t>
      </w:r>
    </w:p>
    <w:p w:rsidR="00FF7BF8" w:rsidRPr="00176B05" w:rsidRDefault="00FF7BF8" w:rsidP="00FF7BF8">
      <w:pPr>
        <w:pStyle w:val="aa"/>
        <w:numPr>
          <w:ilvl w:val="0"/>
          <w:numId w:val="2"/>
        </w:numPr>
        <w:spacing w:after="0"/>
        <w:ind w:left="851"/>
        <w:jc w:val="both"/>
        <w:rPr>
          <w:bCs/>
        </w:rPr>
      </w:pPr>
      <w:r w:rsidRPr="00176B05">
        <w:rPr>
          <w:bCs/>
        </w:rPr>
        <w:t>Качество кадрового обеспечения.</w:t>
      </w:r>
    </w:p>
    <w:p w:rsidR="00FF7BF8" w:rsidRPr="00176B05" w:rsidRDefault="00FF7BF8" w:rsidP="00FF7BF8">
      <w:pPr>
        <w:pStyle w:val="aa"/>
        <w:numPr>
          <w:ilvl w:val="0"/>
          <w:numId w:val="2"/>
        </w:numPr>
        <w:spacing w:after="0"/>
        <w:ind w:left="851"/>
        <w:jc w:val="both"/>
        <w:rPr>
          <w:bCs/>
        </w:rPr>
      </w:pPr>
      <w:r w:rsidRPr="00176B05">
        <w:rPr>
          <w:bCs/>
        </w:rPr>
        <w:t>Качество учебно-методического обеспечения.</w:t>
      </w:r>
    </w:p>
    <w:p w:rsidR="00FF7BF8" w:rsidRPr="00176B05" w:rsidRDefault="00FF7BF8" w:rsidP="00FF7BF8">
      <w:pPr>
        <w:pStyle w:val="aa"/>
        <w:numPr>
          <w:ilvl w:val="0"/>
          <w:numId w:val="2"/>
        </w:numPr>
        <w:spacing w:after="0"/>
        <w:ind w:left="851"/>
        <w:jc w:val="both"/>
        <w:rPr>
          <w:bCs/>
        </w:rPr>
      </w:pPr>
      <w:r w:rsidRPr="00176B05">
        <w:rPr>
          <w:bCs/>
        </w:rPr>
        <w:t>Качество библиотечно-информационного обеспечения.</w:t>
      </w:r>
    </w:p>
    <w:p w:rsidR="00FF7BF8" w:rsidRPr="00176B05" w:rsidRDefault="00FF7BF8" w:rsidP="00FF7BF8">
      <w:pPr>
        <w:pStyle w:val="aa"/>
        <w:numPr>
          <w:ilvl w:val="0"/>
          <w:numId w:val="2"/>
        </w:numPr>
        <w:spacing w:after="0"/>
        <w:ind w:left="851"/>
        <w:jc w:val="both"/>
        <w:rPr>
          <w:bCs/>
        </w:rPr>
      </w:pPr>
      <w:r w:rsidRPr="00176B05">
        <w:rPr>
          <w:bCs/>
        </w:rPr>
        <w:t>Материально - техническая база.</w:t>
      </w:r>
    </w:p>
    <w:p w:rsidR="00FF7BF8" w:rsidRPr="00176B05" w:rsidRDefault="00FF7BF8" w:rsidP="00FF7BF8">
      <w:pPr>
        <w:pStyle w:val="aa"/>
        <w:numPr>
          <w:ilvl w:val="0"/>
          <w:numId w:val="2"/>
        </w:numPr>
        <w:spacing w:after="0"/>
        <w:ind w:left="851"/>
        <w:jc w:val="both"/>
        <w:rPr>
          <w:bCs/>
        </w:rPr>
      </w:pPr>
      <w:r w:rsidRPr="00176B05">
        <w:rPr>
          <w:bCs/>
        </w:rPr>
        <w:t>Функционирование внутренней системы оценки качества образования.</w:t>
      </w:r>
    </w:p>
    <w:p w:rsidR="00FF7BF8" w:rsidRPr="00176B05" w:rsidRDefault="00FF7BF8" w:rsidP="00FF7BF8">
      <w:pPr>
        <w:pStyle w:val="aa"/>
        <w:spacing w:after="0"/>
        <w:ind w:left="851"/>
        <w:jc w:val="both"/>
        <w:rPr>
          <w:bCs/>
        </w:rPr>
      </w:pPr>
    </w:p>
    <w:p w:rsidR="00FF7BF8" w:rsidRPr="00176B05" w:rsidRDefault="00FF7BF8" w:rsidP="00FF7BF8">
      <w:pPr>
        <w:pStyle w:val="aa"/>
        <w:spacing w:after="0"/>
        <w:ind w:left="851"/>
        <w:jc w:val="both"/>
        <w:rPr>
          <w:bCs/>
        </w:rPr>
      </w:pPr>
    </w:p>
    <w:p w:rsidR="00FF7BF8" w:rsidRPr="00176B05" w:rsidRDefault="00FF7BF8" w:rsidP="00FF7BF8">
      <w:pPr>
        <w:pStyle w:val="aa"/>
        <w:spacing w:after="0"/>
        <w:ind w:left="851"/>
        <w:jc w:val="both"/>
        <w:rPr>
          <w:bCs/>
        </w:rPr>
      </w:pPr>
    </w:p>
    <w:p w:rsidR="00FF7BF8" w:rsidRPr="00176B05" w:rsidRDefault="00FF7BF8" w:rsidP="00FF7BF8">
      <w:pPr>
        <w:pStyle w:val="aa"/>
        <w:spacing w:after="0"/>
        <w:ind w:left="851"/>
        <w:jc w:val="both"/>
        <w:rPr>
          <w:bCs/>
        </w:rPr>
      </w:pPr>
    </w:p>
    <w:p w:rsidR="00FF7BF8" w:rsidRPr="00176B05" w:rsidRDefault="00FF7BF8" w:rsidP="00FF7BF8">
      <w:pPr>
        <w:pStyle w:val="aa"/>
        <w:spacing w:after="0"/>
        <w:ind w:left="851"/>
        <w:jc w:val="both"/>
        <w:rPr>
          <w:bCs/>
        </w:rPr>
      </w:pPr>
    </w:p>
    <w:p w:rsidR="00FF7BF8" w:rsidRPr="00176B05" w:rsidRDefault="00FF7BF8" w:rsidP="00FF7BF8">
      <w:pPr>
        <w:pStyle w:val="aa"/>
        <w:spacing w:after="0"/>
        <w:ind w:left="851"/>
        <w:jc w:val="both"/>
        <w:rPr>
          <w:bCs/>
        </w:rPr>
      </w:pPr>
    </w:p>
    <w:p w:rsidR="00FF7BF8" w:rsidRPr="00176B05" w:rsidRDefault="00FF7BF8" w:rsidP="00FF7BF8">
      <w:pPr>
        <w:pStyle w:val="aa"/>
        <w:spacing w:after="0"/>
        <w:ind w:left="851"/>
        <w:jc w:val="both"/>
        <w:rPr>
          <w:bCs/>
        </w:rPr>
      </w:pPr>
    </w:p>
    <w:p w:rsidR="00FF7BF8" w:rsidRPr="00176B05" w:rsidRDefault="00FF7BF8" w:rsidP="00FF7BF8">
      <w:pPr>
        <w:pStyle w:val="aa"/>
        <w:spacing w:after="0"/>
        <w:ind w:left="851"/>
        <w:jc w:val="both"/>
        <w:rPr>
          <w:bCs/>
        </w:rPr>
      </w:pPr>
    </w:p>
    <w:p w:rsidR="00FF7BF8" w:rsidRPr="00176B05" w:rsidRDefault="00FF7BF8" w:rsidP="00FF7BF8">
      <w:pPr>
        <w:pStyle w:val="aa"/>
        <w:spacing w:after="0"/>
        <w:ind w:left="851"/>
        <w:jc w:val="both"/>
        <w:rPr>
          <w:bCs/>
        </w:rPr>
      </w:pPr>
    </w:p>
    <w:p w:rsidR="00F90291" w:rsidRPr="00176B05" w:rsidRDefault="00F90291" w:rsidP="00FF7BF8">
      <w:pPr>
        <w:pStyle w:val="aa"/>
        <w:spacing w:after="0"/>
        <w:ind w:left="851"/>
        <w:jc w:val="both"/>
        <w:rPr>
          <w:bCs/>
        </w:rPr>
      </w:pPr>
    </w:p>
    <w:p w:rsidR="00F90291" w:rsidRPr="00176B05" w:rsidRDefault="00F90291" w:rsidP="00150D77">
      <w:pPr>
        <w:pStyle w:val="aa"/>
        <w:spacing w:after="0"/>
        <w:jc w:val="both"/>
        <w:rPr>
          <w:bCs/>
        </w:rPr>
      </w:pPr>
    </w:p>
    <w:p w:rsidR="00F90291" w:rsidRPr="00176B05" w:rsidRDefault="00F90291" w:rsidP="00FF7BF8">
      <w:pPr>
        <w:pStyle w:val="aa"/>
        <w:spacing w:after="0"/>
        <w:ind w:left="851"/>
        <w:jc w:val="both"/>
        <w:rPr>
          <w:bCs/>
        </w:rPr>
      </w:pPr>
    </w:p>
    <w:p w:rsidR="00FF7BF8" w:rsidRPr="00176B05" w:rsidRDefault="00150D77" w:rsidP="00150D77">
      <w:pPr>
        <w:pStyle w:val="aa"/>
        <w:numPr>
          <w:ilvl w:val="0"/>
          <w:numId w:val="4"/>
        </w:numPr>
        <w:spacing w:after="0"/>
        <w:jc w:val="center"/>
        <w:rPr>
          <w:b/>
          <w:bCs/>
        </w:rPr>
      </w:pPr>
      <w:r w:rsidRPr="00176B05">
        <w:rPr>
          <w:b/>
          <w:bCs/>
        </w:rPr>
        <w:t>ОЦЕНКА ОБРАЗОВАТЕЛЬНОЙ ДЕЯТЕЛЬНОСТИ</w:t>
      </w:r>
    </w:p>
    <w:p w:rsidR="00FF7BF8" w:rsidRPr="00176B05" w:rsidRDefault="00FF7BF8" w:rsidP="00FF7BF8">
      <w:pPr>
        <w:pStyle w:val="aa"/>
        <w:spacing w:after="0"/>
        <w:jc w:val="both"/>
        <w:rPr>
          <w:b/>
          <w:bCs/>
        </w:rPr>
      </w:pPr>
    </w:p>
    <w:p w:rsidR="00FF7BF8" w:rsidRPr="00176B05" w:rsidRDefault="00FF7BF8" w:rsidP="008F618F">
      <w:pPr>
        <w:pStyle w:val="af0"/>
        <w:suppressAutoHyphens/>
        <w:ind w:left="426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176B05">
        <w:rPr>
          <w:rFonts w:ascii="Times New Roman" w:hAnsi="Times New Roman" w:cs="Times New Roman"/>
          <w:bCs/>
          <w:sz w:val="24"/>
          <w:szCs w:val="24"/>
          <w:u w:val="single"/>
        </w:rPr>
        <w:t>Общие сведения  об организации</w:t>
      </w:r>
    </w:p>
    <w:p w:rsidR="00FF7BF8" w:rsidRPr="00176B05" w:rsidRDefault="00FF7BF8" w:rsidP="00FF7BF8">
      <w:pPr>
        <w:pStyle w:val="af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Володарская средняя общеобразовательная школа- филиал  </w:t>
      </w:r>
      <w:proofErr w:type="spellStart"/>
      <w:r w:rsidRPr="00176B05">
        <w:rPr>
          <w:rFonts w:ascii="Times New Roman" w:hAnsi="Times New Roman" w:cs="Times New Roman"/>
          <w:sz w:val="24"/>
          <w:szCs w:val="24"/>
        </w:rPr>
        <w:t>МКОУЧистюньской</w:t>
      </w:r>
      <w:proofErr w:type="spellEnd"/>
      <w:r w:rsidRPr="00176B05">
        <w:rPr>
          <w:rFonts w:ascii="Times New Roman" w:hAnsi="Times New Roman" w:cs="Times New Roman"/>
          <w:sz w:val="24"/>
          <w:szCs w:val="24"/>
        </w:rPr>
        <w:t xml:space="preserve">  СОШ.</w:t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176B05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176B05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176B05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176B05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150D77">
        <w:rPr>
          <w:rFonts w:ascii="Times New Roman" w:hAnsi="Times New Roman" w:cs="Times New Roman"/>
          <w:sz w:val="24"/>
          <w:szCs w:val="24"/>
        </w:rPr>
        <w:t>Юридический адрес: 659088</w:t>
      </w:r>
      <w:r w:rsidRPr="00176B05">
        <w:rPr>
          <w:rFonts w:ascii="Times New Roman" w:hAnsi="Times New Roman" w:cs="Times New Roman"/>
          <w:sz w:val="24"/>
          <w:szCs w:val="24"/>
        </w:rPr>
        <w:t xml:space="preserve">, Алтайский край, Топчихинский район, с. </w:t>
      </w:r>
      <w:proofErr w:type="spellStart"/>
      <w:r w:rsidR="00150D77">
        <w:rPr>
          <w:rFonts w:ascii="Times New Roman" w:hAnsi="Times New Roman" w:cs="Times New Roman"/>
          <w:sz w:val="24"/>
          <w:szCs w:val="24"/>
        </w:rPr>
        <w:t>Чистюнька</w:t>
      </w:r>
      <w:proofErr w:type="spellEnd"/>
      <w:r w:rsidRPr="00176B05">
        <w:rPr>
          <w:rFonts w:ascii="Times New Roman" w:hAnsi="Times New Roman" w:cs="Times New Roman"/>
          <w:sz w:val="24"/>
          <w:szCs w:val="24"/>
        </w:rPr>
        <w:t xml:space="preserve">, ул. </w:t>
      </w:r>
      <w:r w:rsidR="00150D77">
        <w:rPr>
          <w:rFonts w:ascii="Times New Roman" w:hAnsi="Times New Roman" w:cs="Times New Roman"/>
          <w:sz w:val="24"/>
          <w:szCs w:val="24"/>
        </w:rPr>
        <w:t>Центральная, 50</w:t>
      </w:r>
      <w:r w:rsidRPr="00176B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76B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76B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76B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76B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76B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>Фактический адрес:659082, Алтайский край, Топчихинский район, с. Володарка, ул. Володарского,2</w:t>
      </w:r>
      <w:r w:rsidRPr="00176B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76B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76B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76B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76B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76B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 xml:space="preserve">Телефон 8(38552)24-6-29, </w:t>
      </w:r>
      <w:r w:rsidRPr="00176B05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76B05">
        <w:rPr>
          <w:rFonts w:ascii="Times New Roman" w:hAnsi="Times New Roman" w:cs="Times New Roman"/>
          <w:sz w:val="24"/>
          <w:szCs w:val="24"/>
        </w:rPr>
        <w:t>-</w:t>
      </w:r>
      <w:r w:rsidRPr="00176B0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A65B1B" w:rsidRPr="00176B0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76B05">
        <w:rPr>
          <w:rFonts w:ascii="Times New Roman" w:hAnsi="Times New Roman" w:cs="Times New Roman"/>
          <w:sz w:val="24"/>
          <w:szCs w:val="24"/>
          <w:lang w:val="en-US"/>
        </w:rPr>
        <w:t>volo</w:t>
      </w:r>
      <w:proofErr w:type="spellEnd"/>
      <w:r w:rsidRPr="00176B0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176B05">
        <w:rPr>
          <w:rFonts w:ascii="Times New Roman" w:hAnsi="Times New Roman" w:cs="Times New Roman"/>
          <w:sz w:val="24"/>
          <w:szCs w:val="24"/>
          <w:lang w:val="en-US"/>
        </w:rPr>
        <w:t>tpc</w:t>
      </w:r>
      <w:proofErr w:type="spellEnd"/>
      <w:r w:rsidRPr="00176B05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176B05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Pr="00176B0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76B0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FF7BF8" w:rsidRPr="00176B05" w:rsidRDefault="00FF7BF8" w:rsidP="00FF7BF8">
      <w:pPr>
        <w:pStyle w:val="af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b/>
          <w:sz w:val="24"/>
          <w:szCs w:val="24"/>
        </w:rPr>
        <w:lastRenderedPageBreak/>
        <w:t>Учредители:</w:t>
      </w:r>
      <w:r w:rsidRPr="00176B05">
        <w:rPr>
          <w:rFonts w:ascii="Times New Roman" w:hAnsi="Times New Roman" w:cs="Times New Roman"/>
          <w:sz w:val="24"/>
          <w:szCs w:val="24"/>
        </w:rPr>
        <w:t xml:space="preserve"> Комитет по образованию Администрации Топчихинского района с. Топчиха, ул. Куйбышева, 38, 8(38552)2-15-16</w:t>
      </w:r>
    </w:p>
    <w:p w:rsidR="00FF7BF8" w:rsidRPr="00176B05" w:rsidRDefault="00FF7BF8" w:rsidP="00FF7BF8">
      <w:pPr>
        <w:pStyle w:val="af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B05">
        <w:rPr>
          <w:rFonts w:ascii="Times New Roman" w:hAnsi="Times New Roman" w:cs="Times New Roman"/>
          <w:b/>
          <w:sz w:val="24"/>
          <w:szCs w:val="24"/>
        </w:rPr>
        <w:t xml:space="preserve">Лицензирование: </w:t>
      </w:r>
    </w:p>
    <w:p w:rsidR="00FF7BF8" w:rsidRPr="00176B05" w:rsidRDefault="00FF7BF8" w:rsidP="00FF7BF8">
      <w:pPr>
        <w:pStyle w:val="af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Лицензия на право ведения образовательной деятельности серия 22Л01 0001818, регистрационный №014 от 22.01.2016г. </w:t>
      </w:r>
    </w:p>
    <w:p w:rsidR="00FF7BF8" w:rsidRPr="00176B05" w:rsidRDefault="00FF7BF8" w:rsidP="00FF7BF8">
      <w:pPr>
        <w:pStyle w:val="af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B05">
        <w:rPr>
          <w:rFonts w:ascii="Times New Roman" w:hAnsi="Times New Roman" w:cs="Times New Roman"/>
          <w:b/>
          <w:sz w:val="24"/>
          <w:szCs w:val="24"/>
        </w:rPr>
        <w:t xml:space="preserve">Аккредитация: </w:t>
      </w:r>
    </w:p>
    <w:p w:rsidR="00FF7BF8" w:rsidRPr="00176B05" w:rsidRDefault="00FF7BF8" w:rsidP="00FF7BF8">
      <w:pPr>
        <w:pStyle w:val="af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Свидетельство о государственной аккредитации серия 22А01 № 0001964, регистрационный№ 049 от 08.04.2016</w:t>
      </w:r>
    </w:p>
    <w:p w:rsidR="00FF7BF8" w:rsidRPr="00176B05" w:rsidRDefault="00FF7BF8" w:rsidP="00FF7BF8">
      <w:pPr>
        <w:pStyle w:val="af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Устав учреждения, дата регистрации 21.12.2015. № 452. </w:t>
      </w:r>
    </w:p>
    <w:p w:rsidR="00FF7BF8" w:rsidRPr="00176B05" w:rsidRDefault="00FF7BF8" w:rsidP="00FF7BF8">
      <w:pPr>
        <w:pStyle w:val="af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Свидетельство о постановке на учет в налоговом органе: серия 22, номер 003916354,№ 298, дата регистрации 05.06.2001</w:t>
      </w:r>
    </w:p>
    <w:p w:rsidR="00FF7BF8" w:rsidRPr="00176B05" w:rsidRDefault="00FF7BF8" w:rsidP="00FF7BF8">
      <w:pPr>
        <w:pStyle w:val="af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Свидетельство о государственной регистрации права (земельный участок): серия 22АД, номер 294433, дата регистрации 29.10.2014 г.</w:t>
      </w:r>
    </w:p>
    <w:p w:rsidR="00FF7BF8" w:rsidRPr="00176B05" w:rsidRDefault="00FF7BF8" w:rsidP="00FF7BF8">
      <w:pPr>
        <w:pStyle w:val="af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Свидетельство о государственной регистрации права (школа): серия 22АД, номер 394267, дата регистрации 04.12.2014 г.</w:t>
      </w:r>
    </w:p>
    <w:p w:rsidR="00FF7BF8" w:rsidRPr="00176B05" w:rsidRDefault="00FF7BF8" w:rsidP="00FF7BF8">
      <w:pPr>
        <w:pStyle w:val="af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Свидетельство о внесении записи в Единый государственный реестр юридических лиц: серия 22, номер 003387334, дата регистрации 07.12.2011 г.</w:t>
      </w:r>
    </w:p>
    <w:p w:rsidR="00FF7BF8" w:rsidRPr="00176B05" w:rsidRDefault="00FF7BF8" w:rsidP="00FF7BF8">
      <w:pPr>
        <w:pStyle w:val="af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Реализуемые общеобразовательные программы:</w:t>
      </w:r>
    </w:p>
    <w:p w:rsidR="00FF7BF8" w:rsidRPr="00176B05" w:rsidRDefault="00FF7BF8" w:rsidP="00FF7BF8">
      <w:pPr>
        <w:pStyle w:val="af0"/>
        <w:numPr>
          <w:ilvl w:val="0"/>
          <w:numId w:val="8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Начальное общее образование</w:t>
      </w:r>
    </w:p>
    <w:p w:rsidR="00FF7BF8" w:rsidRPr="00176B05" w:rsidRDefault="00FF7BF8" w:rsidP="00FF7BF8">
      <w:pPr>
        <w:pStyle w:val="af0"/>
        <w:numPr>
          <w:ilvl w:val="0"/>
          <w:numId w:val="8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Основное общее образование</w:t>
      </w:r>
    </w:p>
    <w:p w:rsidR="00FF7BF8" w:rsidRPr="00150D77" w:rsidRDefault="00FF7BF8" w:rsidP="00150D77">
      <w:pPr>
        <w:pStyle w:val="af0"/>
        <w:numPr>
          <w:ilvl w:val="0"/>
          <w:numId w:val="8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Среднее  общее образование</w:t>
      </w:r>
    </w:p>
    <w:p w:rsidR="00FF7BF8" w:rsidRPr="00176B05" w:rsidRDefault="00FF7BF8" w:rsidP="00FF7BF8">
      <w:pPr>
        <w:pStyle w:val="af0"/>
        <w:ind w:firstLine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176B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На основании требований пожарной безопасности в школе имеется 22 огнетушителя, схемы эвакуации, АПС. </w:t>
      </w:r>
    </w:p>
    <w:p w:rsidR="00FF7BF8" w:rsidRPr="00D31905" w:rsidRDefault="00FF7BF8" w:rsidP="00FF7BF8">
      <w:pPr>
        <w:pStyle w:val="af0"/>
        <w:ind w:firstLine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176B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Школа может вместить 480 человек. Всего  учащихся  на</w:t>
      </w:r>
      <w:r w:rsidR="0098436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начало  второго полугодия  20</w:t>
      </w:r>
      <w:r w:rsidR="00D31905" w:rsidRPr="00D319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2</w:t>
      </w:r>
      <w:r w:rsidR="00C7750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1</w:t>
      </w:r>
      <w:r w:rsidR="0098436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-202</w:t>
      </w:r>
      <w:r w:rsidR="00C7750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2</w:t>
      </w:r>
      <w:r w:rsidRPr="00176B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учебного год</w:t>
      </w:r>
      <w:r w:rsidR="0098436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а -</w:t>
      </w:r>
      <w:r w:rsidR="00D31905" w:rsidRPr="00D319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56</w:t>
      </w:r>
      <w:r w:rsidR="00120326" w:rsidRPr="00176B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r w:rsidR="00F90291" w:rsidRPr="00176B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Школа работала по </w:t>
      </w:r>
      <w:r w:rsidR="00D31905" w:rsidRPr="00D319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5</w:t>
      </w:r>
      <w:r w:rsidR="00F90291" w:rsidRPr="00176B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-ти дневной рабочей  неделе. </w:t>
      </w:r>
      <w:r w:rsidR="00120326" w:rsidRPr="00176B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На  первое сентября  20</w:t>
      </w:r>
      <w:r w:rsidR="00D31905" w:rsidRPr="00E77AD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2</w:t>
      </w:r>
      <w:r w:rsidR="00C7750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2</w:t>
      </w:r>
      <w:r w:rsidR="0098436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-202</w:t>
      </w:r>
      <w:r w:rsidR="00C7750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3</w:t>
      </w:r>
      <w:r w:rsidRPr="00176B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учебн</w:t>
      </w:r>
      <w:r w:rsidR="00120326" w:rsidRPr="00176B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ого год</w:t>
      </w:r>
      <w:r w:rsidR="0098436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а  в  школе  обучалось </w:t>
      </w:r>
      <w:r w:rsidR="00C7750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56</w:t>
      </w:r>
      <w:r w:rsidRPr="00176B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учащихся.  Норматив по площади на одного ученика соблюдается.  Школа работает в односменном  режиме</w:t>
      </w:r>
      <w:r w:rsidR="00150D7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:</w:t>
      </w:r>
      <w:r w:rsidRPr="00176B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по 5-дневной рабочей неделе</w:t>
      </w:r>
      <w:r w:rsidR="0098436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обучаются 1-</w:t>
      </w:r>
      <w:r w:rsidR="00D31905" w:rsidRPr="00D319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11</w:t>
      </w:r>
      <w:r w:rsidR="00120326" w:rsidRPr="00176B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классы</w:t>
      </w:r>
      <w:r w:rsidR="00D31905" w:rsidRPr="00D319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:rsidR="00FF7BF8" w:rsidRPr="00176B05" w:rsidRDefault="00FF7BF8" w:rsidP="00FF7BF8">
      <w:pPr>
        <w:pStyle w:val="af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Созданы условия для обеспечения противопожарного, санитарно – гигиенического, теплового и светового режимов.  В рабочем состоянии находятся системы электроснабжения, теплоснабжения, водоснабжения и канализации.</w:t>
      </w:r>
    </w:p>
    <w:p w:rsidR="00FF7BF8" w:rsidRPr="00176B05" w:rsidRDefault="00FF7BF8" w:rsidP="00FF7BF8">
      <w:pPr>
        <w:pStyle w:val="af0"/>
        <w:ind w:firstLine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176B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Для проведения образовательного процесса созданы необходимые условия: школа обеспечена ученической мебелью, компьютерным оборудов</w:t>
      </w:r>
      <w:r w:rsidR="00120326" w:rsidRPr="00176B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анием (ПК, ноутбуки, мультимедиа </w:t>
      </w:r>
      <w:r w:rsidRPr="00176B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проекторы)</w:t>
      </w:r>
      <w:proofErr w:type="gramStart"/>
      <w:r w:rsidRPr="00176B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,и</w:t>
      </w:r>
      <w:proofErr w:type="gramEnd"/>
      <w:r w:rsidRPr="00176B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меются  интерактивная доска, музыкальное оборудование, спортинвентарь, станки в учебной мастерской, в достаточном количестве  библиотечный фонд  художественной и </w:t>
      </w:r>
      <w:proofErr w:type="spellStart"/>
      <w:r w:rsidRPr="00176B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учебно</w:t>
      </w:r>
      <w:proofErr w:type="spellEnd"/>
      <w:r w:rsidRPr="00176B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– методической   литературы.</w:t>
      </w:r>
    </w:p>
    <w:p w:rsidR="00FF7BF8" w:rsidRPr="00176B05" w:rsidRDefault="00FF7BF8" w:rsidP="00FF7BF8">
      <w:pPr>
        <w:pStyle w:val="af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Учебные кабинеты находятся на первом и на  втором этажах. Есть актовый зал,  спортивный  зал.  Около школы  спортивная площадка, на которой есть футбольное  </w:t>
      </w:r>
      <w:r w:rsidR="00C7750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и</w:t>
      </w:r>
      <w:r w:rsidRPr="00176B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волейбольное поле, беговая дорожка,  яма для прыжков в длину,  спортивные снаряды. Вокруг школы расположены  дендрарий,  цветники и опытный участок.</w:t>
      </w:r>
    </w:p>
    <w:p w:rsidR="00FF7BF8" w:rsidRPr="00176B05" w:rsidRDefault="00FF7BF8" w:rsidP="00FF7BF8">
      <w:pPr>
        <w:pStyle w:val="af0"/>
        <w:ind w:firstLine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176B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Информационно – техническая база школы позволяет проводить учебные и внеурочные занятия с использованием ИКТ,    выход в сети Интернет осуществляется через</w:t>
      </w:r>
      <w:r w:rsidR="00622EB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сеть</w:t>
      </w:r>
      <w:proofErr w:type="gramStart"/>
      <w:r w:rsidR="00622EB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622EB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,</w:t>
      </w:r>
      <w:proofErr w:type="gramEnd"/>
      <w:r w:rsidRPr="00176B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проводятся мероприятия по обеспечению  безопасности работы в сети (доступ осуществляется только в присутствии ответственного за доступ педагога).</w:t>
      </w:r>
    </w:p>
    <w:p w:rsidR="00FF7BF8" w:rsidRPr="00176B05" w:rsidRDefault="00FF7BF8" w:rsidP="00FF7BF8">
      <w:pPr>
        <w:pStyle w:val="af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Для реализации программ внеурочной деятельности оборудованы специальные игровые комнаты.  В комнаты имеются шкафы с игровым оборудованием, телевизор. На полу застелены паласы, на которых дети могут заниматься без обуви.</w:t>
      </w:r>
    </w:p>
    <w:p w:rsidR="00FF7BF8" w:rsidRPr="00176B05" w:rsidRDefault="00FF7BF8" w:rsidP="00FF7BF8">
      <w:pPr>
        <w:pStyle w:val="af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Лабораторное оборудование по учебным предметам пополнилось за счет поступлений в рамках модернизации образования.</w:t>
      </w:r>
    </w:p>
    <w:p w:rsidR="00FF7BF8" w:rsidRPr="00176B05" w:rsidRDefault="00FF7BF8" w:rsidP="00FF7BF8">
      <w:pPr>
        <w:pStyle w:val="af0"/>
        <w:ind w:firstLine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176B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lastRenderedPageBreak/>
        <w:t xml:space="preserve">Материально – техническая база школы обеспечивает возможность осуществлять образовательный процесс в соответствии с современными требованиями. </w:t>
      </w:r>
    </w:p>
    <w:p w:rsidR="00FF7BF8" w:rsidRPr="00150D77" w:rsidRDefault="00FF7BF8" w:rsidP="00150D77">
      <w:pPr>
        <w:pStyle w:val="af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В   школе работает столовая, которая обеспечивает учащихся школы свежей продукцией в соответствии с санитарно-гигиеническими и медицинскими требованиями.   </w:t>
      </w:r>
    </w:p>
    <w:p w:rsidR="00FF7BF8" w:rsidRPr="00176B05" w:rsidRDefault="00FF7BF8" w:rsidP="00FF7BF8">
      <w:pPr>
        <w:pStyle w:val="Style22"/>
        <w:widowControl/>
        <w:jc w:val="left"/>
        <w:rPr>
          <w:rStyle w:val="FontStyle89"/>
          <w:sz w:val="24"/>
          <w:szCs w:val="24"/>
        </w:rPr>
      </w:pPr>
      <w:r w:rsidRPr="00176B05">
        <w:t xml:space="preserve">Образовательная деятельность  Володарской  средней  школы  осуществлялась исходя из основных </w:t>
      </w:r>
      <w:r w:rsidRPr="00176B05">
        <w:rPr>
          <w:rStyle w:val="FontStyle89"/>
          <w:sz w:val="24"/>
          <w:szCs w:val="24"/>
        </w:rPr>
        <w:t xml:space="preserve"> целей учреждения:</w:t>
      </w:r>
    </w:p>
    <w:p w:rsidR="00FF7BF8" w:rsidRPr="00176B05" w:rsidRDefault="00FF7BF8" w:rsidP="00FF7BF8">
      <w:pPr>
        <w:pStyle w:val="Style35"/>
        <w:widowControl/>
        <w:numPr>
          <w:ilvl w:val="0"/>
          <w:numId w:val="10"/>
        </w:numPr>
        <w:tabs>
          <w:tab w:val="left" w:pos="540"/>
        </w:tabs>
        <w:spacing w:line="240" w:lineRule="auto"/>
        <w:ind w:left="360" w:hanging="341"/>
        <w:rPr>
          <w:rStyle w:val="FontStyle86"/>
          <w:sz w:val="24"/>
          <w:szCs w:val="24"/>
        </w:rPr>
      </w:pPr>
      <w:r w:rsidRPr="00176B05">
        <w:rPr>
          <w:rStyle w:val="FontStyle86"/>
          <w:sz w:val="24"/>
          <w:szCs w:val="24"/>
        </w:rPr>
        <w:t xml:space="preserve">Организация образовательного процесса, формирование условий для модернизации образовательной деятельности и удовлетворения потребностей граждан, общества и рынка труда в качественном образовании путем интеграции технологий обучения и </w:t>
      </w:r>
      <w:r w:rsidR="00C7750C" w:rsidRPr="00176B05">
        <w:rPr>
          <w:rStyle w:val="FontStyle86"/>
          <w:sz w:val="24"/>
          <w:szCs w:val="24"/>
        </w:rPr>
        <w:t>здоровье сбережения</w:t>
      </w:r>
      <w:r w:rsidRPr="00176B05">
        <w:rPr>
          <w:rStyle w:val="FontStyle86"/>
          <w:sz w:val="24"/>
          <w:szCs w:val="24"/>
        </w:rPr>
        <w:t>, обновления структуры и содержания образования, практической направленности образовательных программ.</w:t>
      </w:r>
    </w:p>
    <w:p w:rsidR="00FF7BF8" w:rsidRPr="00176B05" w:rsidRDefault="00FF7BF8" w:rsidP="00FF7BF8">
      <w:pPr>
        <w:pStyle w:val="Style35"/>
        <w:widowControl/>
        <w:numPr>
          <w:ilvl w:val="0"/>
          <w:numId w:val="10"/>
        </w:numPr>
        <w:tabs>
          <w:tab w:val="left" w:pos="540"/>
        </w:tabs>
        <w:spacing w:line="240" w:lineRule="auto"/>
        <w:ind w:left="360" w:hanging="341"/>
        <w:rPr>
          <w:rStyle w:val="FontStyle86"/>
          <w:sz w:val="24"/>
          <w:szCs w:val="24"/>
        </w:rPr>
      </w:pPr>
      <w:r w:rsidRPr="00176B05">
        <w:rPr>
          <w:rStyle w:val="FontStyle86"/>
          <w:sz w:val="24"/>
          <w:szCs w:val="24"/>
        </w:rPr>
        <w:t>Формирование общей культуры личности обучающегося на основе усвоения обязательного минимума содержания основных общеобразовательных программ, их адаптации к жизни в обществе, создание основы для осознанного выбора и последующего освоения профессиональных образовательных программ.</w:t>
      </w:r>
    </w:p>
    <w:p w:rsidR="00FF7BF8" w:rsidRPr="00150D77" w:rsidRDefault="00FF7BF8" w:rsidP="00150D77">
      <w:pPr>
        <w:pStyle w:val="Style35"/>
        <w:widowControl/>
        <w:numPr>
          <w:ilvl w:val="0"/>
          <w:numId w:val="10"/>
        </w:numPr>
        <w:tabs>
          <w:tab w:val="left" w:pos="540"/>
        </w:tabs>
        <w:spacing w:line="240" w:lineRule="auto"/>
        <w:ind w:left="360" w:hanging="341"/>
        <w:rPr>
          <w:rStyle w:val="FontStyle86"/>
          <w:sz w:val="24"/>
          <w:szCs w:val="24"/>
        </w:rPr>
      </w:pPr>
      <w:r w:rsidRPr="00176B05">
        <w:rPr>
          <w:rStyle w:val="FontStyle86"/>
          <w:sz w:val="24"/>
          <w:szCs w:val="24"/>
        </w:rPr>
        <w:t>Воспитание гражданственности, трудолюбия, уважение к правам и свободам человека, любви к окружающей природе, Родине, семье, формирование здорового образа жизни.</w:t>
      </w:r>
    </w:p>
    <w:p w:rsidR="00FF7BF8" w:rsidRPr="00176B05" w:rsidRDefault="00150D77" w:rsidP="00150D77">
      <w:pPr>
        <w:shd w:val="clear" w:color="auto" w:fill="FFFFFF"/>
        <w:spacing w:before="75" w:after="75" w:line="312" w:lineRule="atLeast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176B05">
        <w:rPr>
          <w:rFonts w:ascii="Times New Roman" w:hAnsi="Times New Roman" w:cs="Times New Roman"/>
          <w:b/>
          <w:bCs/>
          <w:sz w:val="24"/>
          <w:szCs w:val="24"/>
        </w:rPr>
        <w:t>2. СИСТЕМА УПРАВЛЕНИЯ ОРГАНИЗАЦИЕЙ</w:t>
      </w:r>
    </w:p>
    <w:p w:rsidR="006C7F31" w:rsidRDefault="00FF7BF8" w:rsidP="006C7F31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6B05">
        <w:rPr>
          <w:rFonts w:ascii="Times New Roman" w:hAnsi="Times New Roman" w:cs="Times New Roman"/>
          <w:b/>
          <w:bCs/>
          <w:sz w:val="24"/>
          <w:szCs w:val="24"/>
        </w:rPr>
        <w:t>Управление школой</w:t>
      </w:r>
      <w:r w:rsidRPr="00176B05">
        <w:rPr>
          <w:rFonts w:ascii="Times New Roman" w:hAnsi="Times New Roman" w:cs="Times New Roman"/>
          <w:sz w:val="24"/>
          <w:szCs w:val="24"/>
        </w:rPr>
        <w:t xml:space="preserve"> – это особая деятельность, в которой  посредством планирования, организации, руководства и контроля обеспечиваются организованность совместной деятельности ее  субъектов  и  направленность на достижение целей.</w:t>
      </w:r>
      <w:r w:rsidRPr="00176B05">
        <w:rPr>
          <w:rFonts w:ascii="Times New Roman" w:hAnsi="Times New Roman" w:cs="Times New Roman"/>
          <w:i/>
          <w:sz w:val="24"/>
          <w:szCs w:val="24"/>
        </w:rPr>
        <w:tab/>
      </w:r>
      <w:r w:rsidRPr="00176B05">
        <w:rPr>
          <w:rFonts w:ascii="Times New Roman" w:hAnsi="Times New Roman" w:cs="Times New Roman"/>
          <w:i/>
          <w:sz w:val="24"/>
          <w:szCs w:val="24"/>
        </w:rPr>
        <w:tab/>
      </w:r>
      <w:r w:rsidRPr="00176B05">
        <w:rPr>
          <w:rFonts w:ascii="Times New Roman" w:hAnsi="Times New Roman" w:cs="Times New Roman"/>
          <w:i/>
          <w:sz w:val="24"/>
          <w:szCs w:val="24"/>
        </w:rPr>
        <w:tab/>
      </w:r>
    </w:p>
    <w:p w:rsidR="00FF7BF8" w:rsidRPr="00176B05" w:rsidRDefault="00FF7BF8" w:rsidP="006C7F31">
      <w:pPr>
        <w:ind w:firstLine="567"/>
        <w:jc w:val="both"/>
        <w:rPr>
          <w:rFonts w:ascii="Times New Roman" w:hAnsi="Times New Roman" w:cs="Times New Roman"/>
          <w:i/>
          <w:color w:val="C00000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Административно-управленческий аппарат состоит из руководителя  филиала, который осуществляет текущее руководство деятельностью школы.</w:t>
      </w:r>
    </w:p>
    <w:tbl>
      <w:tblPr>
        <w:tblW w:w="0" w:type="auto"/>
        <w:tblInd w:w="-9" w:type="dxa"/>
        <w:tblLook w:val="00A0"/>
      </w:tblPr>
      <w:tblGrid>
        <w:gridCol w:w="260"/>
        <w:gridCol w:w="1749"/>
        <w:gridCol w:w="1402"/>
        <w:gridCol w:w="2283"/>
        <w:gridCol w:w="2552"/>
        <w:gridCol w:w="992"/>
        <w:gridCol w:w="851"/>
        <w:gridCol w:w="803"/>
        <w:gridCol w:w="814"/>
      </w:tblGrid>
      <w:tr w:rsidR="00FF7BF8" w:rsidRPr="00176B05" w:rsidTr="009B7428">
        <w:trPr>
          <w:tblHeader/>
        </w:trPr>
        <w:tc>
          <w:tcPr>
            <w:tcW w:w="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176B05" w:rsidRDefault="00FF7B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176B05" w:rsidRDefault="00FF7B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176B05" w:rsidRDefault="00FF7BF8">
            <w:pPr>
              <w:spacing w:before="100" w:beforeAutospacing="1" w:after="100" w:afterAutospacing="1" w:line="240" w:lineRule="auto"/>
              <w:ind w:left="-4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br/>
              <w:t>(полностью)</w:t>
            </w:r>
          </w:p>
        </w:tc>
        <w:tc>
          <w:tcPr>
            <w:tcW w:w="22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176B05" w:rsidRDefault="00FF7B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Курирует направление и виды деятельности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176B05" w:rsidRDefault="00FF7B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Образование по диплому (указать специальность)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176B05" w:rsidRDefault="00FF7B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176B05" w:rsidRDefault="00FF7B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Кв. категория</w:t>
            </w:r>
          </w:p>
        </w:tc>
      </w:tr>
      <w:tr w:rsidR="00FF7BF8" w:rsidRPr="00176B05" w:rsidTr="009B7428">
        <w:trPr>
          <w:tblHeader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7BF8" w:rsidRPr="00176B05" w:rsidRDefault="00FF7BF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7BF8" w:rsidRPr="00176B05" w:rsidRDefault="00FF7BF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7BF8" w:rsidRPr="00176B05" w:rsidRDefault="00FF7BF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7BF8" w:rsidRPr="00176B05" w:rsidRDefault="00FF7BF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7BF8" w:rsidRPr="00176B05" w:rsidRDefault="00FF7BF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176B05" w:rsidRDefault="00FF7B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админ.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176B05" w:rsidRDefault="00FF7B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педаг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176B05" w:rsidRDefault="00FF7B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админ.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176B05" w:rsidRDefault="00FF7B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педаг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F7BF8" w:rsidRPr="00176B05" w:rsidTr="009B7428">
        <w:trPr>
          <w:trHeight w:val="206"/>
        </w:trPr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176B05" w:rsidRDefault="00FF7BF8">
            <w:pPr>
              <w:spacing w:before="100" w:beforeAutospacing="1" w:after="100" w:afterAutospacing="1" w:line="206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F7BF8" w:rsidRPr="00176B05" w:rsidRDefault="00FF7BF8">
            <w:pPr>
              <w:spacing w:before="100" w:beforeAutospacing="1" w:after="100" w:afterAutospacing="1" w:line="20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r w:rsidR="009B7428">
              <w:rPr>
                <w:rFonts w:ascii="Times New Roman" w:hAnsi="Times New Roman" w:cs="Times New Roman"/>
                <w:sz w:val="24"/>
                <w:szCs w:val="24"/>
              </w:rPr>
              <w:t xml:space="preserve"> филиала</w:t>
            </w:r>
          </w:p>
          <w:p w:rsidR="00FF7BF8" w:rsidRPr="00176B05" w:rsidRDefault="00FF7BF8">
            <w:pPr>
              <w:spacing w:before="100" w:beforeAutospacing="1" w:after="100" w:afterAutospacing="1" w:line="206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176B05" w:rsidRDefault="0098436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Сыпко Людмила Се</w:t>
            </w:r>
            <w:r w:rsidR="004B0C94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геевна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176B05" w:rsidRDefault="00FF7BF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Управление школой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D37F2" w:rsidRPr="00176B05" w:rsidRDefault="004B0C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  <w:p w:rsidR="00FF7BF8" w:rsidRPr="00176B05" w:rsidRDefault="00FF7BF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176B05" w:rsidRDefault="00C7750C" w:rsidP="00A30BA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 </w:t>
            </w:r>
            <w:r w:rsidR="00A30BAF">
              <w:rPr>
                <w:rFonts w:ascii="Times New Roman"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176B05" w:rsidRDefault="00A65B1B" w:rsidP="009B74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0B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176B05" w:rsidRDefault="00FF7BF8" w:rsidP="009B74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C00000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7BF8" w:rsidRPr="00176B05" w:rsidRDefault="00A30BAF" w:rsidP="009843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</w:tbl>
    <w:p w:rsidR="00FF7BF8" w:rsidRPr="00176B05" w:rsidRDefault="00FF7BF8" w:rsidP="00FF7BF8">
      <w:pPr>
        <w:pStyle w:val="aa"/>
        <w:spacing w:after="0"/>
        <w:ind w:left="851"/>
        <w:jc w:val="both"/>
        <w:rPr>
          <w:b/>
          <w:bCs/>
        </w:rPr>
      </w:pPr>
    </w:p>
    <w:p w:rsidR="00FF7BF8" w:rsidRPr="00176B05" w:rsidRDefault="00FF7BF8" w:rsidP="00FF7BF8">
      <w:pPr>
        <w:pStyle w:val="af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Важную роль в структуре управления образовательным учреждением имеют органы государственного общественного управления:</w:t>
      </w:r>
    </w:p>
    <w:p w:rsidR="00FF7BF8" w:rsidRPr="00176B05" w:rsidRDefault="00FF7BF8" w:rsidP="00FF7BF8">
      <w:pPr>
        <w:pStyle w:val="af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 - Совет учреждения  осуществляет полномочия, регламентируемые требованиями Федерального Закона от 29.12.2012г. № 273-ФЗ «Об образовании в Российской Федерации», Устава </w:t>
      </w:r>
      <w:r w:rsidR="00A65B1B" w:rsidRPr="00176B05">
        <w:rPr>
          <w:rFonts w:ascii="Times New Roman" w:hAnsi="Times New Roman" w:cs="Times New Roman"/>
          <w:sz w:val="24"/>
          <w:szCs w:val="24"/>
        </w:rPr>
        <w:t xml:space="preserve">МКОУ Чистюньской СОШ, </w:t>
      </w:r>
      <w:r w:rsidRPr="00176B05">
        <w:rPr>
          <w:rFonts w:ascii="Times New Roman" w:hAnsi="Times New Roman" w:cs="Times New Roman"/>
          <w:sz w:val="24"/>
          <w:szCs w:val="24"/>
        </w:rPr>
        <w:t xml:space="preserve">Положения о Совете Учреждения  Володарской </w:t>
      </w:r>
      <w:proofErr w:type="spellStart"/>
      <w:r w:rsidRPr="00176B05">
        <w:rPr>
          <w:rFonts w:ascii="Times New Roman" w:hAnsi="Times New Roman" w:cs="Times New Roman"/>
          <w:sz w:val="24"/>
          <w:szCs w:val="24"/>
        </w:rPr>
        <w:t>СОШ</w:t>
      </w:r>
      <w:r w:rsidR="00A65B1B" w:rsidRPr="00176B05">
        <w:rPr>
          <w:rFonts w:ascii="Times New Roman" w:hAnsi="Times New Roman" w:cs="Times New Roman"/>
          <w:sz w:val="24"/>
          <w:szCs w:val="24"/>
        </w:rPr>
        <w:t>-филиала</w:t>
      </w:r>
      <w:proofErr w:type="spellEnd"/>
      <w:r w:rsidR="00A65B1B" w:rsidRPr="00176B05">
        <w:rPr>
          <w:rFonts w:ascii="Times New Roman" w:hAnsi="Times New Roman" w:cs="Times New Roman"/>
          <w:sz w:val="24"/>
          <w:szCs w:val="24"/>
        </w:rPr>
        <w:t xml:space="preserve"> МКОУ Чистюньской СОШ</w:t>
      </w:r>
      <w:r w:rsidRPr="00176B05">
        <w:rPr>
          <w:rFonts w:ascii="Times New Roman" w:hAnsi="Times New Roman" w:cs="Times New Roman"/>
          <w:sz w:val="24"/>
          <w:szCs w:val="24"/>
        </w:rPr>
        <w:t>.</w:t>
      </w:r>
    </w:p>
    <w:p w:rsidR="00FF7BF8" w:rsidRPr="00176B05" w:rsidRDefault="00FF7BF8" w:rsidP="00FF7BF8">
      <w:pPr>
        <w:pStyle w:val="af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lastRenderedPageBreak/>
        <w:t>На заседаниях Совета учреждения решаются вопросы  развития школы, социальной защиты учащихся и персонала, обсуждаются вопросы социального партнерства между участниками образовательного процесса и представителями местного сообщества. Обеспечивается исполнение трудового законодательства, прозрачность процедуры оценки качества педагогической деятельности, распределяются стимулирующие выплаты, регулируются трудовые отношения между работниками и работодателем;</w:t>
      </w:r>
    </w:p>
    <w:p w:rsidR="00FF7BF8" w:rsidRPr="00176B05" w:rsidRDefault="00FF7BF8" w:rsidP="00FF7BF8">
      <w:pPr>
        <w:pStyle w:val="af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- собрание трудового коллектива и профсоюзный комитет  решают вопросы коллективного договора и условия его исполнения.</w:t>
      </w:r>
    </w:p>
    <w:p w:rsidR="00A65B1B" w:rsidRPr="00176B05" w:rsidRDefault="00FF7BF8" w:rsidP="00FF7BF8">
      <w:pPr>
        <w:pStyle w:val="af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- педагогический  совет - коллегиальный орган управления школой, действующий в целях развития и совершенствования образовательного процесса, повышения профессионального мастерства и творческого роста учителей. Решения педсовета утверждаются приказами директора общеобразовательного учреждения. Изменения и дополнения в действующее Положение о педагогическом совете  Володарской </w:t>
      </w:r>
      <w:proofErr w:type="spellStart"/>
      <w:r w:rsidRPr="00176B05">
        <w:rPr>
          <w:rFonts w:ascii="Times New Roman" w:hAnsi="Times New Roman" w:cs="Times New Roman"/>
          <w:sz w:val="24"/>
          <w:szCs w:val="24"/>
        </w:rPr>
        <w:t>СОШ</w:t>
      </w:r>
      <w:r w:rsidR="00A65B1B" w:rsidRPr="00176B05">
        <w:rPr>
          <w:rFonts w:ascii="Times New Roman" w:hAnsi="Times New Roman" w:cs="Times New Roman"/>
          <w:sz w:val="24"/>
          <w:szCs w:val="24"/>
        </w:rPr>
        <w:t>-филиала</w:t>
      </w:r>
      <w:proofErr w:type="spellEnd"/>
      <w:r w:rsidR="00A65B1B" w:rsidRPr="00176B05">
        <w:rPr>
          <w:rFonts w:ascii="Times New Roman" w:hAnsi="Times New Roman" w:cs="Times New Roman"/>
          <w:sz w:val="24"/>
          <w:szCs w:val="24"/>
        </w:rPr>
        <w:t xml:space="preserve"> МКОУ Чистюньской СОШ</w:t>
      </w:r>
      <w:r w:rsidRPr="00176B05">
        <w:rPr>
          <w:rFonts w:ascii="Times New Roman" w:hAnsi="Times New Roman" w:cs="Times New Roman"/>
          <w:sz w:val="24"/>
          <w:szCs w:val="24"/>
        </w:rPr>
        <w:t xml:space="preserve"> вносятся педсоветом и утверждаются на его заседании. Каждый работник общеобразовательного учреждения, занятый в образовательной деятельности (администрация школ</w:t>
      </w:r>
      <w:r w:rsidR="00A65B1B" w:rsidRPr="00176B05">
        <w:rPr>
          <w:rFonts w:ascii="Times New Roman" w:hAnsi="Times New Roman" w:cs="Times New Roman"/>
          <w:sz w:val="24"/>
          <w:szCs w:val="24"/>
        </w:rPr>
        <w:t>ы, учителя</w:t>
      </w:r>
      <w:r w:rsidRPr="00176B05">
        <w:rPr>
          <w:rFonts w:ascii="Times New Roman" w:hAnsi="Times New Roman" w:cs="Times New Roman"/>
          <w:sz w:val="24"/>
          <w:szCs w:val="24"/>
        </w:rPr>
        <w:t xml:space="preserve">, педагог - организатор), с момента приема на работу и до прекращения срока действия контракта являются членами педсовета. </w:t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</w:p>
    <w:p w:rsidR="00FF7BF8" w:rsidRPr="00176B05" w:rsidRDefault="00FF7BF8" w:rsidP="00FF7BF8">
      <w:pPr>
        <w:pStyle w:val="af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- совет самоуправления занимается реализацией прав обучающихся на участие в управлении образовательным учреждением;  общественно-значимых проектов; созданием условий для успешной социализации учащихся, развития их социальной (гражданской) инициативы. </w:t>
      </w:r>
    </w:p>
    <w:p w:rsidR="00FF7BF8" w:rsidRPr="009B7428" w:rsidRDefault="00FF7BF8" w:rsidP="009B742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76B05">
        <w:rPr>
          <w:rFonts w:ascii="Times New Roman" w:hAnsi="Times New Roman" w:cs="Times New Roman"/>
          <w:b/>
          <w:bCs/>
          <w:sz w:val="24"/>
          <w:szCs w:val="24"/>
        </w:rPr>
        <w:t>Выводы и рекомендации по разделу</w:t>
      </w:r>
      <w:r w:rsidRPr="00176B05">
        <w:rPr>
          <w:rFonts w:ascii="Times New Roman" w:hAnsi="Times New Roman" w:cs="Times New Roman"/>
          <w:sz w:val="24"/>
          <w:szCs w:val="24"/>
        </w:rPr>
        <w:t>: в управленческую систему школы включены коллективные органы управления, в которые входят учителя, учащиеся, родители, что обеспечивает эффективное взаимодействие всех субъектов управлении. Государственно- общественный характер управления осуществляется на основе сотрудничества с родительской  общественностью. Организация управления соответствует всем пунктам Уставных требований, качество выполнения  удовлетворяет предъявляемым требованиям.</w:t>
      </w:r>
    </w:p>
    <w:p w:rsidR="006C7F31" w:rsidRDefault="009B7428" w:rsidP="006C7F31">
      <w:pPr>
        <w:pStyle w:val="aa"/>
        <w:spacing w:after="0"/>
        <w:jc w:val="center"/>
        <w:rPr>
          <w:b/>
          <w:bCs/>
        </w:rPr>
      </w:pPr>
      <w:r w:rsidRPr="00176B05">
        <w:rPr>
          <w:b/>
          <w:bCs/>
        </w:rPr>
        <w:t xml:space="preserve">3.СОДЕРЖАНИЕ И </w:t>
      </w:r>
      <w:r>
        <w:rPr>
          <w:b/>
          <w:bCs/>
        </w:rPr>
        <w:t>КАЧЕСТВО ПОДГОТОВКИ ОБУЧАЮЩИХСЯ</w:t>
      </w:r>
    </w:p>
    <w:p w:rsidR="00D02CDA" w:rsidRPr="00176B05" w:rsidRDefault="00D02CDA" w:rsidP="00AF413D">
      <w:pPr>
        <w:pStyle w:val="aa"/>
        <w:spacing w:after="0"/>
        <w:jc w:val="both"/>
        <w:rPr>
          <w:b/>
          <w:bCs/>
        </w:rPr>
      </w:pPr>
      <w:r w:rsidRPr="00176B05">
        <w:rPr>
          <w:b/>
          <w:bCs/>
        </w:rPr>
        <w:t>Динамика качества обученностиучащихся</w:t>
      </w:r>
    </w:p>
    <w:p w:rsidR="009F25C7" w:rsidRPr="00176B05" w:rsidRDefault="009F25C7" w:rsidP="00AF413D">
      <w:pPr>
        <w:pStyle w:val="aa"/>
        <w:spacing w:after="0"/>
        <w:jc w:val="both"/>
        <w:rPr>
          <w:b/>
          <w:bCs/>
        </w:rPr>
      </w:pPr>
    </w:p>
    <w:tbl>
      <w:tblPr>
        <w:tblStyle w:val="af4"/>
        <w:tblW w:w="9568" w:type="dxa"/>
        <w:tblLook w:val="04A0"/>
      </w:tblPr>
      <w:tblGrid>
        <w:gridCol w:w="2943"/>
        <w:gridCol w:w="1841"/>
        <w:gridCol w:w="2392"/>
        <w:gridCol w:w="2392"/>
      </w:tblGrid>
      <w:tr w:rsidR="009F25C7" w:rsidRPr="00176B05" w:rsidTr="009F25C7">
        <w:tc>
          <w:tcPr>
            <w:tcW w:w="2943" w:type="dxa"/>
          </w:tcPr>
          <w:p w:rsidR="009F25C7" w:rsidRPr="00176B05" w:rsidRDefault="009F25C7" w:rsidP="009F25C7">
            <w:pPr>
              <w:pStyle w:val="a5"/>
              <w:jc w:val="both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Учебный год</w:t>
            </w:r>
          </w:p>
        </w:tc>
        <w:tc>
          <w:tcPr>
            <w:tcW w:w="1841" w:type="dxa"/>
          </w:tcPr>
          <w:p w:rsidR="009F25C7" w:rsidRPr="00176B05" w:rsidRDefault="009F25C7" w:rsidP="009F25C7">
            <w:pPr>
              <w:pStyle w:val="a5"/>
              <w:jc w:val="both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Кол-во уч-ся</w:t>
            </w:r>
          </w:p>
        </w:tc>
        <w:tc>
          <w:tcPr>
            <w:tcW w:w="2392" w:type="dxa"/>
          </w:tcPr>
          <w:p w:rsidR="009F25C7" w:rsidRPr="00176B05" w:rsidRDefault="009F25C7" w:rsidP="009F25C7">
            <w:pPr>
              <w:pStyle w:val="a5"/>
              <w:jc w:val="both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% успеваемости</w:t>
            </w:r>
          </w:p>
        </w:tc>
        <w:tc>
          <w:tcPr>
            <w:tcW w:w="2392" w:type="dxa"/>
          </w:tcPr>
          <w:p w:rsidR="009F25C7" w:rsidRPr="00176B05" w:rsidRDefault="009F25C7" w:rsidP="009F25C7">
            <w:pPr>
              <w:pStyle w:val="a5"/>
              <w:jc w:val="both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% качества знаний</w:t>
            </w:r>
          </w:p>
        </w:tc>
      </w:tr>
      <w:tr w:rsidR="009F25C7" w:rsidRPr="00176B05" w:rsidTr="009F25C7">
        <w:tc>
          <w:tcPr>
            <w:tcW w:w="2943" w:type="dxa"/>
          </w:tcPr>
          <w:p w:rsidR="009F25C7" w:rsidRPr="00176B05" w:rsidRDefault="009F25C7" w:rsidP="009F25C7">
            <w:pPr>
              <w:pStyle w:val="a5"/>
              <w:jc w:val="both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  <w:lang w:val="en-US"/>
              </w:rPr>
              <w:t>II</w:t>
            </w:r>
            <w:r w:rsidRPr="00176B05">
              <w:rPr>
                <w:sz w:val="24"/>
                <w:szCs w:val="24"/>
              </w:rPr>
              <w:t xml:space="preserve"> полугодие </w:t>
            </w:r>
          </w:p>
          <w:p w:rsidR="009F25C7" w:rsidRPr="00176B05" w:rsidRDefault="0082657F" w:rsidP="009F25C7">
            <w:pPr>
              <w:pStyle w:val="a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416D7C">
              <w:rPr>
                <w:sz w:val="24"/>
                <w:szCs w:val="24"/>
              </w:rPr>
              <w:t>2</w:t>
            </w:r>
            <w:r w:rsidR="00C7750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-202</w:t>
            </w:r>
            <w:r w:rsidR="00C7750C">
              <w:rPr>
                <w:sz w:val="24"/>
                <w:szCs w:val="24"/>
              </w:rPr>
              <w:t>2</w:t>
            </w:r>
            <w:r w:rsidR="009F25C7" w:rsidRPr="00176B05">
              <w:rPr>
                <w:sz w:val="24"/>
                <w:szCs w:val="24"/>
              </w:rPr>
              <w:t>учебного  года</w:t>
            </w:r>
          </w:p>
        </w:tc>
        <w:tc>
          <w:tcPr>
            <w:tcW w:w="1841" w:type="dxa"/>
          </w:tcPr>
          <w:p w:rsidR="009F25C7" w:rsidRPr="00874259" w:rsidRDefault="002733E3" w:rsidP="009F25C7">
            <w:pPr>
              <w:pStyle w:val="a5"/>
              <w:jc w:val="both"/>
              <w:rPr>
                <w:sz w:val="24"/>
                <w:szCs w:val="24"/>
                <w:lang w:val="en-US"/>
              </w:rPr>
            </w:pPr>
            <w:r w:rsidRPr="00874259">
              <w:rPr>
                <w:sz w:val="24"/>
                <w:szCs w:val="24"/>
                <w:lang w:val="en-US"/>
              </w:rPr>
              <w:t>62</w:t>
            </w:r>
          </w:p>
        </w:tc>
        <w:tc>
          <w:tcPr>
            <w:tcW w:w="2392" w:type="dxa"/>
          </w:tcPr>
          <w:p w:rsidR="009F25C7" w:rsidRPr="00874259" w:rsidRDefault="00622EBD" w:rsidP="009F25C7">
            <w:pPr>
              <w:pStyle w:val="a5"/>
              <w:jc w:val="both"/>
              <w:rPr>
                <w:sz w:val="24"/>
                <w:szCs w:val="24"/>
              </w:rPr>
            </w:pPr>
            <w:r w:rsidRPr="00874259">
              <w:rPr>
                <w:sz w:val="24"/>
                <w:szCs w:val="24"/>
              </w:rPr>
              <w:t>98</w:t>
            </w:r>
          </w:p>
        </w:tc>
        <w:tc>
          <w:tcPr>
            <w:tcW w:w="2392" w:type="dxa"/>
          </w:tcPr>
          <w:p w:rsidR="009F25C7" w:rsidRPr="00874259" w:rsidRDefault="00622EBD" w:rsidP="009F25C7">
            <w:pPr>
              <w:pStyle w:val="a5"/>
              <w:jc w:val="both"/>
              <w:rPr>
                <w:sz w:val="24"/>
                <w:szCs w:val="24"/>
              </w:rPr>
            </w:pPr>
            <w:r w:rsidRPr="00874259">
              <w:rPr>
                <w:sz w:val="24"/>
                <w:szCs w:val="24"/>
              </w:rPr>
              <w:t>64</w:t>
            </w:r>
          </w:p>
        </w:tc>
      </w:tr>
      <w:tr w:rsidR="009F25C7" w:rsidRPr="00176B05" w:rsidTr="009F25C7">
        <w:tc>
          <w:tcPr>
            <w:tcW w:w="2943" w:type="dxa"/>
          </w:tcPr>
          <w:p w:rsidR="009F25C7" w:rsidRPr="00176B05" w:rsidRDefault="009F25C7" w:rsidP="009F25C7">
            <w:pPr>
              <w:pStyle w:val="a5"/>
              <w:jc w:val="both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  <w:lang w:val="en-US"/>
              </w:rPr>
              <w:t>I</w:t>
            </w:r>
            <w:r w:rsidRPr="00176B05">
              <w:rPr>
                <w:sz w:val="24"/>
                <w:szCs w:val="24"/>
              </w:rPr>
              <w:t xml:space="preserve"> полугодие </w:t>
            </w:r>
          </w:p>
          <w:p w:rsidR="009F25C7" w:rsidRPr="00176B05" w:rsidRDefault="0082657F" w:rsidP="009F25C7">
            <w:pPr>
              <w:pStyle w:val="a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C7750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-202</w:t>
            </w:r>
            <w:r w:rsidR="00C7750C">
              <w:rPr>
                <w:sz w:val="24"/>
                <w:szCs w:val="24"/>
              </w:rPr>
              <w:t>3</w:t>
            </w:r>
            <w:r w:rsidR="009F25C7" w:rsidRPr="00176B05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1841" w:type="dxa"/>
          </w:tcPr>
          <w:p w:rsidR="009F25C7" w:rsidRPr="00176B05" w:rsidRDefault="00C7750C" w:rsidP="009F25C7">
            <w:pPr>
              <w:pStyle w:val="a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22EBD">
              <w:rPr>
                <w:sz w:val="24"/>
                <w:szCs w:val="24"/>
              </w:rPr>
              <w:t>6</w:t>
            </w:r>
          </w:p>
        </w:tc>
        <w:tc>
          <w:tcPr>
            <w:tcW w:w="2392" w:type="dxa"/>
          </w:tcPr>
          <w:p w:rsidR="009F25C7" w:rsidRPr="00874259" w:rsidRDefault="00622EBD" w:rsidP="009F25C7">
            <w:pPr>
              <w:pStyle w:val="a5"/>
              <w:jc w:val="both"/>
              <w:rPr>
                <w:sz w:val="24"/>
                <w:szCs w:val="24"/>
              </w:rPr>
            </w:pPr>
            <w:r w:rsidRPr="00874259">
              <w:rPr>
                <w:sz w:val="24"/>
                <w:szCs w:val="24"/>
              </w:rPr>
              <w:t>94,2</w:t>
            </w:r>
          </w:p>
        </w:tc>
        <w:tc>
          <w:tcPr>
            <w:tcW w:w="2392" w:type="dxa"/>
          </w:tcPr>
          <w:p w:rsidR="009F25C7" w:rsidRPr="00874259" w:rsidRDefault="00622EBD" w:rsidP="009F25C7">
            <w:pPr>
              <w:pStyle w:val="a5"/>
              <w:jc w:val="both"/>
              <w:rPr>
                <w:sz w:val="24"/>
                <w:szCs w:val="24"/>
              </w:rPr>
            </w:pPr>
            <w:r w:rsidRPr="00874259">
              <w:rPr>
                <w:sz w:val="24"/>
                <w:szCs w:val="24"/>
              </w:rPr>
              <w:t>51,9</w:t>
            </w:r>
          </w:p>
        </w:tc>
      </w:tr>
    </w:tbl>
    <w:p w:rsidR="009F25C7" w:rsidRPr="00176B05" w:rsidRDefault="009F25C7" w:rsidP="009B7428">
      <w:pPr>
        <w:pStyle w:val="aa"/>
        <w:spacing w:after="0"/>
        <w:jc w:val="both"/>
        <w:rPr>
          <w:b/>
          <w:bCs/>
        </w:rPr>
      </w:pPr>
    </w:p>
    <w:p w:rsidR="00D02CDA" w:rsidRPr="00176B05" w:rsidRDefault="00D02CDA" w:rsidP="009B742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      Сравнительный анализ успеваемости и качества знаний за последние  годы  показывает стабильность </w:t>
      </w:r>
      <w:r w:rsidR="00E37945" w:rsidRPr="00176B05">
        <w:rPr>
          <w:rFonts w:ascii="Times New Roman" w:hAnsi="Times New Roman" w:cs="Times New Roman"/>
          <w:sz w:val="24"/>
          <w:szCs w:val="24"/>
        </w:rPr>
        <w:t>успеваемости,</w:t>
      </w:r>
      <w:r w:rsidRPr="00176B05">
        <w:rPr>
          <w:rFonts w:ascii="Times New Roman" w:hAnsi="Times New Roman" w:cs="Times New Roman"/>
          <w:sz w:val="24"/>
          <w:szCs w:val="24"/>
        </w:rPr>
        <w:t xml:space="preserve"> а  качество  знаний  выше   на  1</w:t>
      </w:r>
      <w:r w:rsidR="00416D7C">
        <w:rPr>
          <w:rFonts w:ascii="Times New Roman" w:hAnsi="Times New Roman" w:cs="Times New Roman"/>
          <w:sz w:val="24"/>
          <w:szCs w:val="24"/>
        </w:rPr>
        <w:t>8</w:t>
      </w:r>
      <w:r w:rsidRPr="00176B05">
        <w:rPr>
          <w:rFonts w:ascii="Times New Roman" w:hAnsi="Times New Roman" w:cs="Times New Roman"/>
          <w:sz w:val="24"/>
          <w:szCs w:val="24"/>
        </w:rPr>
        <w:t>%.</w:t>
      </w:r>
    </w:p>
    <w:p w:rsidR="00D02CDA" w:rsidRPr="00176B05" w:rsidRDefault="00D02CDA" w:rsidP="00A65B1B">
      <w:pPr>
        <w:pStyle w:val="a5"/>
        <w:jc w:val="center"/>
        <w:rPr>
          <w:b/>
          <w:bCs/>
          <w:sz w:val="24"/>
          <w:szCs w:val="24"/>
        </w:rPr>
      </w:pPr>
      <w:r w:rsidRPr="00176B05">
        <w:rPr>
          <w:b/>
          <w:bCs/>
          <w:sz w:val="24"/>
          <w:szCs w:val="24"/>
        </w:rPr>
        <w:t>Качественный анализ успеваемости 2-4-х классов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8"/>
        <w:gridCol w:w="1700"/>
        <w:gridCol w:w="1701"/>
        <w:gridCol w:w="1843"/>
        <w:gridCol w:w="1667"/>
      </w:tblGrid>
      <w:tr w:rsidR="00D02CDA" w:rsidRPr="00176B05" w:rsidTr="009F329B">
        <w:tc>
          <w:tcPr>
            <w:tcW w:w="3118" w:type="dxa"/>
          </w:tcPr>
          <w:p w:rsidR="00D02CDA" w:rsidRPr="00176B05" w:rsidRDefault="00D02CDA" w:rsidP="004D37F2">
            <w:pPr>
              <w:pStyle w:val="a5"/>
              <w:jc w:val="both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Учебный год</w:t>
            </w:r>
          </w:p>
        </w:tc>
        <w:tc>
          <w:tcPr>
            <w:tcW w:w="1700" w:type="dxa"/>
          </w:tcPr>
          <w:p w:rsidR="00D02CDA" w:rsidRPr="00176B05" w:rsidRDefault="00D02CDA" w:rsidP="004D37F2">
            <w:pPr>
              <w:pStyle w:val="a5"/>
              <w:jc w:val="both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Всего уч-ся</w:t>
            </w:r>
          </w:p>
        </w:tc>
        <w:tc>
          <w:tcPr>
            <w:tcW w:w="1701" w:type="dxa"/>
          </w:tcPr>
          <w:p w:rsidR="00D02CDA" w:rsidRPr="00176B05" w:rsidRDefault="00D02CDA" w:rsidP="004D37F2">
            <w:pPr>
              <w:pStyle w:val="a5"/>
              <w:jc w:val="both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Качество (%)</w:t>
            </w:r>
          </w:p>
        </w:tc>
        <w:tc>
          <w:tcPr>
            <w:tcW w:w="1843" w:type="dxa"/>
          </w:tcPr>
          <w:p w:rsidR="00D02CDA" w:rsidRPr="00176B05" w:rsidRDefault="00D02CDA" w:rsidP="004D37F2">
            <w:pPr>
              <w:pStyle w:val="a5"/>
              <w:jc w:val="both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 xml:space="preserve">Успеваемость </w:t>
            </w:r>
            <w:r w:rsidRPr="00176B05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667" w:type="dxa"/>
          </w:tcPr>
          <w:p w:rsidR="00D02CDA" w:rsidRPr="00176B05" w:rsidRDefault="00D02CDA" w:rsidP="004D37F2">
            <w:pPr>
              <w:pStyle w:val="a5"/>
              <w:jc w:val="both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lastRenderedPageBreak/>
              <w:t xml:space="preserve">Кол-во </w:t>
            </w:r>
            <w:r w:rsidRPr="00176B05">
              <w:rPr>
                <w:sz w:val="24"/>
                <w:szCs w:val="24"/>
              </w:rPr>
              <w:lastRenderedPageBreak/>
              <w:t>классов</w:t>
            </w:r>
          </w:p>
        </w:tc>
      </w:tr>
      <w:tr w:rsidR="00D02CDA" w:rsidRPr="00176B05" w:rsidTr="009F329B">
        <w:tc>
          <w:tcPr>
            <w:tcW w:w="3118" w:type="dxa"/>
          </w:tcPr>
          <w:p w:rsidR="00D02CDA" w:rsidRPr="00176B05" w:rsidRDefault="00D02CDA" w:rsidP="004D37F2">
            <w:pPr>
              <w:pStyle w:val="a5"/>
              <w:jc w:val="both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  <w:lang w:val="en-US"/>
              </w:rPr>
              <w:lastRenderedPageBreak/>
              <w:t>II</w:t>
            </w:r>
            <w:r w:rsidRPr="00176B05">
              <w:rPr>
                <w:sz w:val="24"/>
                <w:szCs w:val="24"/>
              </w:rPr>
              <w:t xml:space="preserve"> полугодие </w:t>
            </w:r>
          </w:p>
          <w:p w:rsidR="00D02CDA" w:rsidRPr="00176B05" w:rsidRDefault="0082657F" w:rsidP="004D37F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416D7C">
              <w:rPr>
                <w:sz w:val="24"/>
                <w:szCs w:val="24"/>
              </w:rPr>
              <w:t>2</w:t>
            </w:r>
            <w:r w:rsidR="0017070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-202</w:t>
            </w:r>
            <w:r w:rsidR="0017070A">
              <w:rPr>
                <w:sz w:val="24"/>
                <w:szCs w:val="24"/>
              </w:rPr>
              <w:t>2</w:t>
            </w:r>
            <w:r w:rsidR="00D02CDA" w:rsidRPr="00176B05">
              <w:rPr>
                <w:sz w:val="24"/>
                <w:szCs w:val="24"/>
              </w:rPr>
              <w:t>учебного  года</w:t>
            </w:r>
          </w:p>
        </w:tc>
        <w:tc>
          <w:tcPr>
            <w:tcW w:w="1700" w:type="dxa"/>
          </w:tcPr>
          <w:p w:rsidR="00D02CDA" w:rsidRPr="00176B05" w:rsidRDefault="00622EBD" w:rsidP="004D37F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D02CDA" w:rsidRPr="00874259" w:rsidRDefault="00622EBD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874259"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D02CDA" w:rsidRPr="00874259" w:rsidRDefault="00622EBD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874259">
              <w:rPr>
                <w:sz w:val="24"/>
                <w:szCs w:val="24"/>
              </w:rPr>
              <w:t>85</w:t>
            </w:r>
          </w:p>
        </w:tc>
        <w:tc>
          <w:tcPr>
            <w:tcW w:w="1667" w:type="dxa"/>
          </w:tcPr>
          <w:p w:rsidR="00D02CDA" w:rsidRPr="00176B05" w:rsidRDefault="00622EBD" w:rsidP="004D37F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02CDA" w:rsidRPr="00176B05" w:rsidTr="009F329B">
        <w:tc>
          <w:tcPr>
            <w:tcW w:w="3118" w:type="dxa"/>
          </w:tcPr>
          <w:p w:rsidR="00D02CDA" w:rsidRPr="00176B05" w:rsidRDefault="00D02CDA" w:rsidP="004D37F2">
            <w:pPr>
              <w:pStyle w:val="a5"/>
              <w:jc w:val="both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  <w:lang w:val="en-US"/>
              </w:rPr>
              <w:t>I</w:t>
            </w:r>
            <w:r w:rsidRPr="00176B05">
              <w:rPr>
                <w:sz w:val="24"/>
                <w:szCs w:val="24"/>
              </w:rPr>
              <w:t>полугодие</w:t>
            </w:r>
            <w:r w:rsidR="0082657F">
              <w:rPr>
                <w:sz w:val="24"/>
                <w:szCs w:val="24"/>
              </w:rPr>
              <w:t xml:space="preserve"> 202</w:t>
            </w:r>
            <w:r w:rsidR="00416D7C">
              <w:rPr>
                <w:sz w:val="24"/>
                <w:szCs w:val="24"/>
              </w:rPr>
              <w:t>1</w:t>
            </w:r>
            <w:r w:rsidR="0082657F">
              <w:rPr>
                <w:sz w:val="24"/>
                <w:szCs w:val="24"/>
              </w:rPr>
              <w:t>-202</w:t>
            </w:r>
            <w:r w:rsidR="00416D7C">
              <w:rPr>
                <w:sz w:val="24"/>
                <w:szCs w:val="24"/>
              </w:rPr>
              <w:t>2</w:t>
            </w:r>
            <w:r w:rsidR="0082657F">
              <w:rPr>
                <w:sz w:val="24"/>
                <w:szCs w:val="24"/>
              </w:rPr>
              <w:t xml:space="preserve"> учебный </w:t>
            </w:r>
          </w:p>
          <w:p w:rsidR="00D02CDA" w:rsidRPr="00176B05" w:rsidRDefault="0082657F" w:rsidP="004D37F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17070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-202</w:t>
            </w:r>
            <w:r w:rsidR="0017070A">
              <w:rPr>
                <w:sz w:val="24"/>
                <w:szCs w:val="24"/>
              </w:rPr>
              <w:t>3</w:t>
            </w:r>
            <w:r w:rsidR="00D02CDA" w:rsidRPr="00176B05">
              <w:rPr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1700" w:type="dxa"/>
          </w:tcPr>
          <w:p w:rsidR="00D02CDA" w:rsidRPr="00176B05" w:rsidRDefault="0017070A" w:rsidP="004D37F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22EBD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02CDA" w:rsidRPr="00874259" w:rsidRDefault="00622EBD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874259">
              <w:rPr>
                <w:sz w:val="24"/>
                <w:szCs w:val="24"/>
              </w:rPr>
              <w:t>95,7</w:t>
            </w:r>
          </w:p>
        </w:tc>
        <w:tc>
          <w:tcPr>
            <w:tcW w:w="1843" w:type="dxa"/>
          </w:tcPr>
          <w:p w:rsidR="00D02CDA" w:rsidRPr="00874259" w:rsidRDefault="00622EBD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874259">
              <w:rPr>
                <w:sz w:val="24"/>
                <w:szCs w:val="24"/>
              </w:rPr>
              <w:t>60,9</w:t>
            </w:r>
          </w:p>
        </w:tc>
        <w:tc>
          <w:tcPr>
            <w:tcW w:w="1667" w:type="dxa"/>
          </w:tcPr>
          <w:p w:rsidR="00D02CDA" w:rsidRPr="00176B05" w:rsidRDefault="00622EBD" w:rsidP="004D37F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A65B1B" w:rsidRPr="00176B05" w:rsidRDefault="00A65B1B" w:rsidP="00D02CDA">
      <w:pPr>
        <w:pStyle w:val="a5"/>
        <w:rPr>
          <w:b/>
          <w:bCs/>
          <w:sz w:val="24"/>
          <w:szCs w:val="24"/>
        </w:rPr>
      </w:pPr>
    </w:p>
    <w:p w:rsidR="00D02CDA" w:rsidRPr="00176B05" w:rsidRDefault="00D02CDA" w:rsidP="00A65B1B">
      <w:pPr>
        <w:pStyle w:val="a5"/>
        <w:jc w:val="center"/>
        <w:rPr>
          <w:b/>
          <w:bCs/>
          <w:sz w:val="24"/>
          <w:szCs w:val="24"/>
        </w:rPr>
      </w:pPr>
      <w:r w:rsidRPr="00176B05">
        <w:rPr>
          <w:b/>
          <w:bCs/>
          <w:sz w:val="24"/>
          <w:szCs w:val="24"/>
        </w:rPr>
        <w:t>Качественный анализ успеваемости 5-9-х классов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8"/>
        <w:gridCol w:w="1170"/>
        <w:gridCol w:w="1913"/>
        <w:gridCol w:w="1914"/>
        <w:gridCol w:w="1914"/>
      </w:tblGrid>
      <w:tr w:rsidR="00D02CDA" w:rsidRPr="00176B05" w:rsidTr="009F329B">
        <w:tc>
          <w:tcPr>
            <w:tcW w:w="3118" w:type="dxa"/>
          </w:tcPr>
          <w:p w:rsidR="00D02CDA" w:rsidRPr="00176B05" w:rsidRDefault="00D02CDA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Учебный год</w:t>
            </w:r>
          </w:p>
        </w:tc>
        <w:tc>
          <w:tcPr>
            <w:tcW w:w="1170" w:type="dxa"/>
          </w:tcPr>
          <w:p w:rsidR="00D02CDA" w:rsidRPr="00176B05" w:rsidRDefault="00D02CDA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Всего уч-ся</w:t>
            </w:r>
          </w:p>
        </w:tc>
        <w:tc>
          <w:tcPr>
            <w:tcW w:w="1913" w:type="dxa"/>
          </w:tcPr>
          <w:p w:rsidR="00D02CDA" w:rsidRPr="00176B05" w:rsidRDefault="00D02CDA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Качество (%)</w:t>
            </w:r>
          </w:p>
        </w:tc>
        <w:tc>
          <w:tcPr>
            <w:tcW w:w="1914" w:type="dxa"/>
          </w:tcPr>
          <w:p w:rsidR="00D02CDA" w:rsidRPr="00176B05" w:rsidRDefault="00D02CDA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Успеваемость %</w:t>
            </w:r>
          </w:p>
        </w:tc>
        <w:tc>
          <w:tcPr>
            <w:tcW w:w="1914" w:type="dxa"/>
          </w:tcPr>
          <w:p w:rsidR="00D02CDA" w:rsidRPr="00176B05" w:rsidRDefault="00D02CDA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Кол-во классов</w:t>
            </w:r>
          </w:p>
        </w:tc>
      </w:tr>
      <w:tr w:rsidR="00D02CDA" w:rsidRPr="00176B05" w:rsidTr="009F329B">
        <w:tc>
          <w:tcPr>
            <w:tcW w:w="3118" w:type="dxa"/>
          </w:tcPr>
          <w:p w:rsidR="00D02CDA" w:rsidRPr="00176B05" w:rsidRDefault="00D02CDA" w:rsidP="004D37F2">
            <w:pPr>
              <w:pStyle w:val="a5"/>
              <w:jc w:val="both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  <w:lang w:val="en-US"/>
              </w:rPr>
              <w:t>II</w:t>
            </w:r>
            <w:r w:rsidRPr="00176B05">
              <w:rPr>
                <w:sz w:val="24"/>
                <w:szCs w:val="24"/>
              </w:rPr>
              <w:t xml:space="preserve"> полугодие </w:t>
            </w:r>
          </w:p>
          <w:p w:rsidR="00D02CDA" w:rsidRPr="00176B05" w:rsidRDefault="0082657F" w:rsidP="004D37F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416D7C">
              <w:rPr>
                <w:sz w:val="24"/>
                <w:szCs w:val="24"/>
              </w:rPr>
              <w:t>2</w:t>
            </w:r>
            <w:r w:rsidR="0017070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-202</w:t>
            </w:r>
            <w:r w:rsidR="0017070A">
              <w:rPr>
                <w:sz w:val="24"/>
                <w:szCs w:val="24"/>
              </w:rPr>
              <w:t>2</w:t>
            </w:r>
            <w:r w:rsidR="00D02CDA" w:rsidRPr="00176B05">
              <w:rPr>
                <w:sz w:val="24"/>
                <w:szCs w:val="24"/>
              </w:rPr>
              <w:t>учебного  года</w:t>
            </w:r>
          </w:p>
        </w:tc>
        <w:tc>
          <w:tcPr>
            <w:tcW w:w="1170" w:type="dxa"/>
          </w:tcPr>
          <w:p w:rsidR="00D02CDA" w:rsidRPr="00176B05" w:rsidRDefault="00622EBD" w:rsidP="004D37F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913" w:type="dxa"/>
          </w:tcPr>
          <w:p w:rsidR="00D02CDA" w:rsidRPr="00874259" w:rsidRDefault="00622EBD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874259">
              <w:rPr>
                <w:sz w:val="24"/>
                <w:szCs w:val="24"/>
              </w:rPr>
              <w:t>51,9</w:t>
            </w:r>
          </w:p>
        </w:tc>
        <w:tc>
          <w:tcPr>
            <w:tcW w:w="1914" w:type="dxa"/>
          </w:tcPr>
          <w:p w:rsidR="00D02CDA" w:rsidRPr="00874259" w:rsidRDefault="00622EBD" w:rsidP="00622EBD">
            <w:pPr>
              <w:pStyle w:val="a5"/>
              <w:rPr>
                <w:sz w:val="24"/>
                <w:szCs w:val="24"/>
              </w:rPr>
            </w:pPr>
            <w:r w:rsidRPr="00874259">
              <w:rPr>
                <w:sz w:val="24"/>
                <w:szCs w:val="24"/>
              </w:rPr>
              <w:t>96,3</w:t>
            </w:r>
          </w:p>
        </w:tc>
        <w:tc>
          <w:tcPr>
            <w:tcW w:w="1914" w:type="dxa"/>
          </w:tcPr>
          <w:p w:rsidR="00D02CDA" w:rsidRPr="00176B05" w:rsidRDefault="00D02CDA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5</w:t>
            </w:r>
          </w:p>
        </w:tc>
      </w:tr>
      <w:tr w:rsidR="00D02CDA" w:rsidRPr="00176B05" w:rsidTr="009F329B">
        <w:tc>
          <w:tcPr>
            <w:tcW w:w="3118" w:type="dxa"/>
          </w:tcPr>
          <w:p w:rsidR="00D02CDA" w:rsidRPr="00176B05" w:rsidRDefault="00D02CDA" w:rsidP="004D37F2">
            <w:pPr>
              <w:pStyle w:val="a5"/>
              <w:jc w:val="both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  <w:lang w:val="en-US"/>
              </w:rPr>
              <w:t xml:space="preserve">I </w:t>
            </w:r>
            <w:r w:rsidRPr="00176B05">
              <w:rPr>
                <w:sz w:val="24"/>
                <w:szCs w:val="24"/>
              </w:rPr>
              <w:t xml:space="preserve">полугодие </w:t>
            </w:r>
          </w:p>
          <w:p w:rsidR="00D02CDA" w:rsidRPr="00176B05" w:rsidRDefault="0082657F" w:rsidP="004D37F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17070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-202</w:t>
            </w:r>
            <w:r w:rsidR="0017070A">
              <w:rPr>
                <w:sz w:val="24"/>
                <w:szCs w:val="24"/>
              </w:rPr>
              <w:t>3</w:t>
            </w:r>
            <w:r w:rsidR="00D02CDA" w:rsidRPr="00176B05">
              <w:rPr>
                <w:sz w:val="24"/>
                <w:szCs w:val="24"/>
              </w:rPr>
              <w:t xml:space="preserve">  учебного года</w:t>
            </w:r>
          </w:p>
        </w:tc>
        <w:tc>
          <w:tcPr>
            <w:tcW w:w="1170" w:type="dxa"/>
          </w:tcPr>
          <w:p w:rsidR="00D02CDA" w:rsidRPr="00176B05" w:rsidRDefault="0017070A" w:rsidP="004D37F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913" w:type="dxa"/>
          </w:tcPr>
          <w:p w:rsidR="00D02CDA" w:rsidRPr="00874259" w:rsidRDefault="00622EBD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874259">
              <w:rPr>
                <w:sz w:val="24"/>
                <w:szCs w:val="24"/>
              </w:rPr>
              <w:t>44,4</w:t>
            </w:r>
          </w:p>
        </w:tc>
        <w:tc>
          <w:tcPr>
            <w:tcW w:w="1914" w:type="dxa"/>
          </w:tcPr>
          <w:p w:rsidR="00D02CDA" w:rsidRPr="00874259" w:rsidRDefault="00665DA6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874259">
              <w:rPr>
                <w:sz w:val="24"/>
                <w:szCs w:val="24"/>
              </w:rPr>
              <w:t>9</w:t>
            </w:r>
            <w:r w:rsidR="00622EBD" w:rsidRPr="00874259">
              <w:rPr>
                <w:sz w:val="24"/>
                <w:szCs w:val="24"/>
              </w:rPr>
              <w:t>2,6</w:t>
            </w:r>
          </w:p>
        </w:tc>
        <w:tc>
          <w:tcPr>
            <w:tcW w:w="1914" w:type="dxa"/>
          </w:tcPr>
          <w:p w:rsidR="00D02CDA" w:rsidRPr="00176B05" w:rsidRDefault="00D02CDA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5</w:t>
            </w:r>
          </w:p>
        </w:tc>
      </w:tr>
    </w:tbl>
    <w:p w:rsidR="00A65B1B" w:rsidRPr="00176B05" w:rsidRDefault="00A65B1B" w:rsidP="00D02CDA">
      <w:pPr>
        <w:pStyle w:val="a5"/>
        <w:rPr>
          <w:b/>
          <w:bCs/>
          <w:sz w:val="24"/>
          <w:szCs w:val="24"/>
        </w:rPr>
      </w:pPr>
    </w:p>
    <w:p w:rsidR="00D02CDA" w:rsidRPr="00176B05" w:rsidRDefault="00D02CDA" w:rsidP="00A65B1B">
      <w:pPr>
        <w:pStyle w:val="a5"/>
        <w:jc w:val="center"/>
        <w:rPr>
          <w:sz w:val="24"/>
          <w:szCs w:val="24"/>
        </w:rPr>
      </w:pPr>
      <w:r w:rsidRPr="00176B05">
        <w:rPr>
          <w:b/>
          <w:bCs/>
          <w:sz w:val="24"/>
          <w:szCs w:val="24"/>
        </w:rPr>
        <w:t xml:space="preserve">Качественный анализ успеваемости </w:t>
      </w:r>
      <w:r w:rsidR="00665DA6">
        <w:rPr>
          <w:b/>
          <w:bCs/>
          <w:sz w:val="24"/>
          <w:szCs w:val="24"/>
        </w:rPr>
        <w:t>10-</w:t>
      </w:r>
      <w:r w:rsidRPr="00176B05">
        <w:rPr>
          <w:b/>
          <w:bCs/>
          <w:sz w:val="24"/>
          <w:szCs w:val="24"/>
        </w:rPr>
        <w:t>11 классов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8"/>
        <w:gridCol w:w="1170"/>
        <w:gridCol w:w="1913"/>
        <w:gridCol w:w="1914"/>
        <w:gridCol w:w="1914"/>
      </w:tblGrid>
      <w:tr w:rsidR="00D02CDA" w:rsidRPr="00176B05" w:rsidTr="00E37945">
        <w:tc>
          <w:tcPr>
            <w:tcW w:w="3118" w:type="dxa"/>
          </w:tcPr>
          <w:p w:rsidR="00D02CDA" w:rsidRPr="00176B05" w:rsidRDefault="00D02CDA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Учебный год</w:t>
            </w:r>
          </w:p>
        </w:tc>
        <w:tc>
          <w:tcPr>
            <w:tcW w:w="1170" w:type="dxa"/>
          </w:tcPr>
          <w:p w:rsidR="00D02CDA" w:rsidRPr="00176B05" w:rsidRDefault="00D02CDA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Всего уч-ся</w:t>
            </w:r>
          </w:p>
        </w:tc>
        <w:tc>
          <w:tcPr>
            <w:tcW w:w="1913" w:type="dxa"/>
          </w:tcPr>
          <w:p w:rsidR="00D02CDA" w:rsidRPr="00176B05" w:rsidRDefault="00D02CDA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Качество (%)</w:t>
            </w:r>
          </w:p>
        </w:tc>
        <w:tc>
          <w:tcPr>
            <w:tcW w:w="1914" w:type="dxa"/>
          </w:tcPr>
          <w:p w:rsidR="00D02CDA" w:rsidRPr="00176B05" w:rsidRDefault="00D02CDA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Успеваемость %</w:t>
            </w:r>
          </w:p>
        </w:tc>
        <w:tc>
          <w:tcPr>
            <w:tcW w:w="1914" w:type="dxa"/>
          </w:tcPr>
          <w:p w:rsidR="00D02CDA" w:rsidRPr="00176B05" w:rsidRDefault="00D02CDA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Кол-во классов</w:t>
            </w:r>
          </w:p>
        </w:tc>
      </w:tr>
      <w:tr w:rsidR="00D02CDA" w:rsidRPr="00176B05" w:rsidTr="00E37945">
        <w:tc>
          <w:tcPr>
            <w:tcW w:w="3118" w:type="dxa"/>
          </w:tcPr>
          <w:p w:rsidR="00D02CDA" w:rsidRPr="00176B05" w:rsidRDefault="00D02CDA" w:rsidP="004D37F2">
            <w:pPr>
              <w:pStyle w:val="a5"/>
              <w:jc w:val="both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  <w:lang w:val="en-US"/>
              </w:rPr>
              <w:t>II</w:t>
            </w:r>
            <w:r w:rsidRPr="00176B05">
              <w:rPr>
                <w:sz w:val="24"/>
                <w:szCs w:val="24"/>
              </w:rPr>
              <w:t xml:space="preserve"> полугодие </w:t>
            </w:r>
          </w:p>
          <w:p w:rsidR="00D02CDA" w:rsidRPr="00176B05" w:rsidRDefault="00F732BE" w:rsidP="004D37F2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65DA6">
              <w:rPr>
                <w:sz w:val="24"/>
                <w:szCs w:val="24"/>
              </w:rPr>
              <w:t>2</w:t>
            </w:r>
            <w:r w:rsidR="0017070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-202</w:t>
            </w:r>
            <w:r w:rsidR="0017070A">
              <w:rPr>
                <w:sz w:val="24"/>
                <w:szCs w:val="24"/>
              </w:rPr>
              <w:t>2</w:t>
            </w:r>
            <w:r w:rsidR="00D02CDA" w:rsidRPr="00176B05">
              <w:rPr>
                <w:sz w:val="24"/>
                <w:szCs w:val="24"/>
              </w:rPr>
              <w:t>учебного  года</w:t>
            </w:r>
          </w:p>
        </w:tc>
        <w:tc>
          <w:tcPr>
            <w:tcW w:w="1170" w:type="dxa"/>
          </w:tcPr>
          <w:p w:rsidR="00D02CDA" w:rsidRPr="00176B05" w:rsidRDefault="0017070A" w:rsidP="004D37F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13" w:type="dxa"/>
          </w:tcPr>
          <w:p w:rsidR="00D02CDA" w:rsidRPr="00874259" w:rsidRDefault="00622EBD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874259">
              <w:rPr>
                <w:sz w:val="24"/>
                <w:szCs w:val="24"/>
              </w:rPr>
              <w:t>100</w:t>
            </w:r>
          </w:p>
        </w:tc>
        <w:tc>
          <w:tcPr>
            <w:tcW w:w="1914" w:type="dxa"/>
          </w:tcPr>
          <w:p w:rsidR="00D02CDA" w:rsidRPr="00874259" w:rsidRDefault="00622EBD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874259">
              <w:rPr>
                <w:sz w:val="24"/>
                <w:szCs w:val="24"/>
              </w:rPr>
              <w:t>33,3</w:t>
            </w:r>
          </w:p>
        </w:tc>
        <w:tc>
          <w:tcPr>
            <w:tcW w:w="1914" w:type="dxa"/>
          </w:tcPr>
          <w:p w:rsidR="00D02CDA" w:rsidRPr="00176B05" w:rsidRDefault="0017070A" w:rsidP="004D37F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02CDA" w:rsidRPr="00176B05" w:rsidTr="00E37945">
        <w:tc>
          <w:tcPr>
            <w:tcW w:w="3118" w:type="dxa"/>
          </w:tcPr>
          <w:p w:rsidR="00D02CDA" w:rsidRPr="00176B05" w:rsidRDefault="00D02CDA" w:rsidP="004D37F2">
            <w:pPr>
              <w:pStyle w:val="a5"/>
              <w:jc w:val="both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  <w:lang w:val="en-US"/>
              </w:rPr>
              <w:t xml:space="preserve">I </w:t>
            </w:r>
            <w:r w:rsidRPr="00176B05">
              <w:rPr>
                <w:sz w:val="24"/>
                <w:szCs w:val="24"/>
              </w:rPr>
              <w:t xml:space="preserve">полугодие </w:t>
            </w:r>
          </w:p>
          <w:p w:rsidR="00D02CDA" w:rsidRPr="00176B05" w:rsidRDefault="00F732BE" w:rsidP="004D37F2">
            <w:pPr>
              <w:pStyle w:val="a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17070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-202</w:t>
            </w:r>
            <w:r w:rsidR="0017070A">
              <w:rPr>
                <w:sz w:val="24"/>
                <w:szCs w:val="24"/>
              </w:rPr>
              <w:t>3</w:t>
            </w:r>
            <w:r w:rsidR="00D02CDA" w:rsidRPr="00176B05">
              <w:rPr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1170" w:type="dxa"/>
          </w:tcPr>
          <w:p w:rsidR="00D02CDA" w:rsidRPr="00176B05" w:rsidRDefault="00622EBD" w:rsidP="004D37F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13" w:type="dxa"/>
          </w:tcPr>
          <w:p w:rsidR="00D02CDA" w:rsidRPr="00874259" w:rsidRDefault="00622EBD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874259">
              <w:rPr>
                <w:sz w:val="24"/>
                <w:szCs w:val="24"/>
              </w:rPr>
              <w:t>50</w:t>
            </w:r>
          </w:p>
        </w:tc>
        <w:tc>
          <w:tcPr>
            <w:tcW w:w="1914" w:type="dxa"/>
          </w:tcPr>
          <w:p w:rsidR="00D02CDA" w:rsidRPr="00874259" w:rsidRDefault="00D02CDA" w:rsidP="004D37F2">
            <w:pPr>
              <w:pStyle w:val="a5"/>
              <w:jc w:val="center"/>
              <w:rPr>
                <w:sz w:val="24"/>
                <w:szCs w:val="24"/>
              </w:rPr>
            </w:pPr>
            <w:r w:rsidRPr="00874259">
              <w:rPr>
                <w:sz w:val="24"/>
                <w:szCs w:val="24"/>
              </w:rPr>
              <w:t>100</w:t>
            </w:r>
          </w:p>
        </w:tc>
        <w:tc>
          <w:tcPr>
            <w:tcW w:w="1914" w:type="dxa"/>
          </w:tcPr>
          <w:p w:rsidR="00D02CDA" w:rsidRPr="00176B05" w:rsidRDefault="00665DA6" w:rsidP="004D37F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D02CDA" w:rsidRPr="00176B05" w:rsidRDefault="00D02CDA" w:rsidP="00D02CDA">
      <w:pPr>
        <w:pStyle w:val="a5"/>
        <w:jc w:val="both"/>
        <w:rPr>
          <w:color w:val="0070C0"/>
          <w:sz w:val="24"/>
          <w:szCs w:val="24"/>
        </w:rPr>
      </w:pPr>
    </w:p>
    <w:p w:rsidR="00D02CDA" w:rsidRPr="00176B05" w:rsidRDefault="00A65B1B" w:rsidP="00D02CDA">
      <w:pPr>
        <w:pStyle w:val="a5"/>
        <w:jc w:val="both"/>
        <w:rPr>
          <w:sz w:val="24"/>
          <w:szCs w:val="24"/>
        </w:rPr>
      </w:pPr>
      <w:r w:rsidRPr="00176B05">
        <w:rPr>
          <w:b/>
          <w:bCs/>
          <w:sz w:val="24"/>
          <w:szCs w:val="24"/>
        </w:rPr>
        <w:t>Выводы и рекомендации по разделу</w:t>
      </w:r>
      <w:r w:rsidRPr="00176B05">
        <w:rPr>
          <w:sz w:val="24"/>
          <w:szCs w:val="24"/>
        </w:rPr>
        <w:t xml:space="preserve">: </w:t>
      </w:r>
      <w:r w:rsidR="00D02CDA" w:rsidRPr="00176B05">
        <w:rPr>
          <w:sz w:val="24"/>
          <w:szCs w:val="24"/>
        </w:rPr>
        <w:t>Сравнительный анализ результата учебной работы в школе показывает, что уровень обученности</w:t>
      </w:r>
      <w:r w:rsidR="00E37945" w:rsidRPr="00176B05">
        <w:rPr>
          <w:sz w:val="24"/>
          <w:szCs w:val="24"/>
        </w:rPr>
        <w:t xml:space="preserve">    не</w:t>
      </w:r>
      <w:r w:rsidR="00D02CDA" w:rsidRPr="00176B05">
        <w:rPr>
          <w:sz w:val="24"/>
          <w:szCs w:val="24"/>
        </w:rPr>
        <w:t>стабилен: наблюдается   повышение качества знаний на 1</w:t>
      </w:r>
      <w:r w:rsidR="00E37945" w:rsidRPr="00176B05">
        <w:rPr>
          <w:sz w:val="24"/>
          <w:szCs w:val="24"/>
        </w:rPr>
        <w:t xml:space="preserve"> и 2</w:t>
      </w:r>
      <w:r w:rsidR="00D02CDA" w:rsidRPr="00176B05">
        <w:rPr>
          <w:sz w:val="24"/>
          <w:szCs w:val="24"/>
        </w:rPr>
        <w:t xml:space="preserve"> ступени</w:t>
      </w:r>
      <w:r w:rsidR="00E37945" w:rsidRPr="00176B05">
        <w:rPr>
          <w:sz w:val="24"/>
          <w:szCs w:val="24"/>
        </w:rPr>
        <w:t>, а старших классах   качества знаний</w:t>
      </w:r>
      <w:r w:rsidRPr="00176B05">
        <w:rPr>
          <w:sz w:val="24"/>
          <w:szCs w:val="24"/>
        </w:rPr>
        <w:t xml:space="preserve">, по сравнению с прошлым годом </w:t>
      </w:r>
      <w:r w:rsidR="0017070A">
        <w:rPr>
          <w:sz w:val="24"/>
          <w:szCs w:val="24"/>
        </w:rPr>
        <w:t>выше</w:t>
      </w:r>
      <w:r w:rsidRPr="00176B05">
        <w:rPr>
          <w:sz w:val="24"/>
          <w:szCs w:val="24"/>
        </w:rPr>
        <w:t>.</w:t>
      </w:r>
      <w:r w:rsidR="00D02CDA" w:rsidRPr="00176B05">
        <w:rPr>
          <w:sz w:val="24"/>
          <w:szCs w:val="24"/>
        </w:rPr>
        <w:tab/>
      </w:r>
      <w:r w:rsidR="00D02CDA" w:rsidRPr="00176B05">
        <w:rPr>
          <w:sz w:val="24"/>
          <w:szCs w:val="24"/>
        </w:rPr>
        <w:tab/>
      </w:r>
    </w:p>
    <w:p w:rsidR="00D02CDA" w:rsidRPr="00176B05" w:rsidRDefault="00D02CDA" w:rsidP="00D02CDA">
      <w:pPr>
        <w:pStyle w:val="a5"/>
        <w:jc w:val="both"/>
        <w:rPr>
          <w:sz w:val="24"/>
          <w:szCs w:val="24"/>
        </w:rPr>
      </w:pPr>
      <w:r w:rsidRPr="00176B05">
        <w:rPr>
          <w:sz w:val="24"/>
          <w:szCs w:val="24"/>
        </w:rPr>
        <w:t>       </w:t>
      </w:r>
      <w:r w:rsidR="00F732BE">
        <w:rPr>
          <w:sz w:val="24"/>
          <w:szCs w:val="24"/>
        </w:rPr>
        <w:t xml:space="preserve">Из </w:t>
      </w:r>
      <w:r w:rsidR="0017070A" w:rsidRPr="00874259">
        <w:rPr>
          <w:sz w:val="24"/>
          <w:szCs w:val="24"/>
        </w:rPr>
        <w:t>4</w:t>
      </w:r>
      <w:r w:rsidR="00F732BE">
        <w:rPr>
          <w:sz w:val="24"/>
          <w:szCs w:val="24"/>
        </w:rPr>
        <w:t>обучающихся 9</w:t>
      </w:r>
      <w:r w:rsidRPr="00176B05">
        <w:rPr>
          <w:sz w:val="24"/>
          <w:szCs w:val="24"/>
        </w:rPr>
        <w:t xml:space="preserve">класса </w:t>
      </w:r>
      <w:r w:rsidR="0017070A">
        <w:rPr>
          <w:sz w:val="24"/>
          <w:szCs w:val="24"/>
        </w:rPr>
        <w:t>2</w:t>
      </w:r>
      <w:r w:rsidRPr="00176B05">
        <w:rPr>
          <w:sz w:val="24"/>
          <w:szCs w:val="24"/>
        </w:rPr>
        <w:t xml:space="preserve">  получили документ об образовании.</w:t>
      </w:r>
    </w:p>
    <w:p w:rsidR="009B7428" w:rsidRDefault="00F732BE" w:rsidP="00D02CDA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  </w:t>
      </w:r>
      <w:r w:rsidR="0017070A">
        <w:rPr>
          <w:sz w:val="24"/>
          <w:szCs w:val="24"/>
        </w:rPr>
        <w:t>3</w:t>
      </w:r>
      <w:r w:rsidR="00E37945" w:rsidRPr="00176B05">
        <w:rPr>
          <w:sz w:val="24"/>
          <w:szCs w:val="24"/>
        </w:rPr>
        <w:t xml:space="preserve">обучающихся  11 класса   </w:t>
      </w:r>
      <w:r w:rsidR="0017070A">
        <w:rPr>
          <w:sz w:val="24"/>
          <w:szCs w:val="24"/>
        </w:rPr>
        <w:t>2</w:t>
      </w:r>
      <w:r w:rsidR="00D02CDA" w:rsidRPr="00176B05">
        <w:rPr>
          <w:sz w:val="24"/>
          <w:szCs w:val="24"/>
        </w:rPr>
        <w:t xml:space="preserve">   прошли  итоговую аттестацию и получили документ об образовании.          </w:t>
      </w:r>
      <w:r w:rsidR="009B7428">
        <w:rPr>
          <w:sz w:val="24"/>
          <w:szCs w:val="24"/>
        </w:rPr>
        <w:tab/>
      </w:r>
      <w:r w:rsidR="009B7428">
        <w:rPr>
          <w:sz w:val="24"/>
          <w:szCs w:val="24"/>
        </w:rPr>
        <w:tab/>
      </w:r>
      <w:r w:rsidR="009B7428">
        <w:rPr>
          <w:sz w:val="24"/>
          <w:szCs w:val="24"/>
        </w:rPr>
        <w:tab/>
      </w:r>
    </w:p>
    <w:p w:rsidR="00D02CDA" w:rsidRPr="00176B05" w:rsidRDefault="0017070A" w:rsidP="00D02CDA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22EBD">
        <w:rPr>
          <w:sz w:val="24"/>
          <w:szCs w:val="24"/>
        </w:rPr>
        <w:t>1</w:t>
      </w:r>
      <w:r w:rsidR="00D02CDA" w:rsidRPr="00176B05">
        <w:rPr>
          <w:sz w:val="24"/>
          <w:szCs w:val="24"/>
        </w:rPr>
        <w:t>первоклассников обучались без оценок</w:t>
      </w:r>
      <w:proofErr w:type="gramStart"/>
      <w:r w:rsidR="008836AE">
        <w:rPr>
          <w:sz w:val="24"/>
          <w:szCs w:val="24"/>
        </w:rPr>
        <w:t>,</w:t>
      </w:r>
      <w:r w:rsidR="007940B7" w:rsidRPr="00176B05">
        <w:rPr>
          <w:sz w:val="24"/>
          <w:szCs w:val="24"/>
        </w:rPr>
        <w:t>в</w:t>
      </w:r>
      <w:proofErr w:type="gramEnd"/>
      <w:r w:rsidR="007940B7" w:rsidRPr="00176B05">
        <w:rPr>
          <w:sz w:val="24"/>
          <w:szCs w:val="24"/>
        </w:rPr>
        <w:t>сеобучающиеся справились с итоговой комплексной работой  и</w:t>
      </w:r>
      <w:r w:rsidR="00D02CDA" w:rsidRPr="00176B05">
        <w:rPr>
          <w:sz w:val="24"/>
          <w:szCs w:val="24"/>
        </w:rPr>
        <w:t>переведены во второй класс</w:t>
      </w:r>
      <w:r w:rsidR="009B7428">
        <w:rPr>
          <w:sz w:val="24"/>
          <w:szCs w:val="24"/>
        </w:rPr>
        <w:t>.</w:t>
      </w:r>
    </w:p>
    <w:p w:rsidR="009B7428" w:rsidRDefault="00D02CDA" w:rsidP="009B74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lastRenderedPageBreak/>
        <w:t>На «отлич</w:t>
      </w:r>
      <w:r w:rsidR="00F732BE">
        <w:rPr>
          <w:rFonts w:ascii="Times New Roman" w:hAnsi="Times New Roman" w:cs="Times New Roman"/>
          <w:sz w:val="24"/>
          <w:szCs w:val="24"/>
        </w:rPr>
        <w:t>но» закончили 20</w:t>
      </w:r>
      <w:r w:rsidR="00665DA6">
        <w:rPr>
          <w:rFonts w:ascii="Times New Roman" w:hAnsi="Times New Roman" w:cs="Times New Roman"/>
          <w:sz w:val="24"/>
          <w:szCs w:val="24"/>
        </w:rPr>
        <w:t>2</w:t>
      </w:r>
      <w:r w:rsidR="0017070A">
        <w:rPr>
          <w:rFonts w:ascii="Times New Roman" w:hAnsi="Times New Roman" w:cs="Times New Roman"/>
          <w:sz w:val="24"/>
          <w:szCs w:val="24"/>
        </w:rPr>
        <w:t>1</w:t>
      </w:r>
      <w:r w:rsidR="00F732BE">
        <w:rPr>
          <w:rFonts w:ascii="Times New Roman" w:hAnsi="Times New Roman" w:cs="Times New Roman"/>
          <w:sz w:val="24"/>
          <w:szCs w:val="24"/>
        </w:rPr>
        <w:t>-20</w:t>
      </w:r>
      <w:r w:rsidR="00665DA6">
        <w:rPr>
          <w:rFonts w:ascii="Times New Roman" w:hAnsi="Times New Roman" w:cs="Times New Roman"/>
          <w:sz w:val="24"/>
          <w:szCs w:val="24"/>
        </w:rPr>
        <w:t>2</w:t>
      </w:r>
      <w:r w:rsidR="0017070A">
        <w:rPr>
          <w:rFonts w:ascii="Times New Roman" w:hAnsi="Times New Roman" w:cs="Times New Roman"/>
          <w:sz w:val="24"/>
          <w:szCs w:val="24"/>
        </w:rPr>
        <w:t>2</w:t>
      </w:r>
      <w:r w:rsidR="007940B7" w:rsidRPr="00176B05">
        <w:rPr>
          <w:rFonts w:ascii="Times New Roman" w:hAnsi="Times New Roman" w:cs="Times New Roman"/>
          <w:sz w:val="24"/>
          <w:szCs w:val="24"/>
        </w:rPr>
        <w:t xml:space="preserve">  учебный год </w:t>
      </w:r>
      <w:r w:rsidR="00622EBD">
        <w:rPr>
          <w:rFonts w:ascii="Times New Roman" w:hAnsi="Times New Roman" w:cs="Times New Roman"/>
          <w:sz w:val="24"/>
          <w:szCs w:val="24"/>
        </w:rPr>
        <w:t xml:space="preserve"> 10 </w:t>
      </w:r>
      <w:r w:rsidRPr="00176B05">
        <w:rPr>
          <w:rFonts w:ascii="Times New Roman" w:hAnsi="Times New Roman" w:cs="Times New Roman"/>
          <w:sz w:val="24"/>
          <w:szCs w:val="24"/>
        </w:rPr>
        <w:t>обучающ</w:t>
      </w:r>
      <w:r w:rsidR="007940B7" w:rsidRPr="00176B05">
        <w:rPr>
          <w:rFonts w:ascii="Times New Roman" w:hAnsi="Times New Roman" w:cs="Times New Roman"/>
          <w:sz w:val="24"/>
          <w:szCs w:val="24"/>
        </w:rPr>
        <w:t>ихся</w:t>
      </w:r>
      <w:proofErr w:type="gramStart"/>
      <w:r w:rsidR="007940B7" w:rsidRPr="00176B0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7940B7" w:rsidRPr="00176B05">
        <w:rPr>
          <w:rFonts w:ascii="Times New Roman" w:hAnsi="Times New Roman" w:cs="Times New Roman"/>
          <w:sz w:val="24"/>
          <w:szCs w:val="24"/>
        </w:rPr>
        <w:t xml:space="preserve"> что составляет</w:t>
      </w:r>
      <w:r w:rsidR="00622EBD" w:rsidRPr="00874259">
        <w:rPr>
          <w:rFonts w:ascii="Times New Roman" w:hAnsi="Times New Roman" w:cs="Times New Roman"/>
          <w:sz w:val="24"/>
          <w:szCs w:val="24"/>
        </w:rPr>
        <w:t>20</w:t>
      </w:r>
      <w:r w:rsidRPr="00874259">
        <w:rPr>
          <w:rFonts w:ascii="Times New Roman" w:hAnsi="Times New Roman" w:cs="Times New Roman"/>
          <w:sz w:val="24"/>
          <w:szCs w:val="24"/>
        </w:rPr>
        <w:t>%</w:t>
      </w:r>
      <w:r w:rsidRPr="00176B05">
        <w:rPr>
          <w:rFonts w:ascii="Times New Roman" w:hAnsi="Times New Roman" w:cs="Times New Roman"/>
          <w:sz w:val="24"/>
          <w:szCs w:val="24"/>
        </w:rPr>
        <w:t xml:space="preserve">  от всех обучающих</w:t>
      </w:r>
      <w:r w:rsidR="007940B7" w:rsidRPr="00176B05">
        <w:rPr>
          <w:rFonts w:ascii="Times New Roman" w:hAnsi="Times New Roman" w:cs="Times New Roman"/>
          <w:sz w:val="24"/>
          <w:szCs w:val="24"/>
        </w:rPr>
        <w:t xml:space="preserve">ся школы. На «4,5» занимались </w:t>
      </w:r>
      <w:r w:rsidR="002B2A35" w:rsidRPr="00874259">
        <w:rPr>
          <w:rFonts w:ascii="Times New Roman" w:hAnsi="Times New Roman" w:cs="Times New Roman"/>
          <w:sz w:val="24"/>
          <w:szCs w:val="24"/>
        </w:rPr>
        <w:t>1</w:t>
      </w:r>
      <w:r w:rsidR="00622EBD">
        <w:rPr>
          <w:rFonts w:ascii="Times New Roman" w:hAnsi="Times New Roman" w:cs="Times New Roman"/>
          <w:sz w:val="24"/>
          <w:szCs w:val="24"/>
        </w:rPr>
        <w:t>9</w:t>
      </w:r>
      <w:r w:rsidR="007940B7" w:rsidRPr="00176B05">
        <w:rPr>
          <w:rFonts w:ascii="Times New Roman" w:hAnsi="Times New Roman" w:cs="Times New Roman"/>
          <w:sz w:val="24"/>
          <w:szCs w:val="24"/>
        </w:rPr>
        <w:t>обучающихся</w:t>
      </w:r>
      <w:proofErr w:type="gramStart"/>
      <w:r w:rsidR="007940B7" w:rsidRPr="00176B0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7940B7" w:rsidRPr="00176B05">
        <w:rPr>
          <w:rFonts w:ascii="Times New Roman" w:hAnsi="Times New Roman" w:cs="Times New Roman"/>
          <w:sz w:val="24"/>
          <w:szCs w:val="24"/>
        </w:rPr>
        <w:t xml:space="preserve"> т.е. </w:t>
      </w:r>
      <w:r w:rsidR="002B2A35" w:rsidRPr="00874259">
        <w:rPr>
          <w:rFonts w:ascii="Times New Roman" w:hAnsi="Times New Roman" w:cs="Times New Roman"/>
          <w:sz w:val="24"/>
          <w:szCs w:val="24"/>
        </w:rPr>
        <w:t>3</w:t>
      </w:r>
      <w:r w:rsidR="00622EBD" w:rsidRPr="00874259">
        <w:rPr>
          <w:rFonts w:ascii="Times New Roman" w:hAnsi="Times New Roman" w:cs="Times New Roman"/>
          <w:sz w:val="24"/>
          <w:szCs w:val="24"/>
        </w:rPr>
        <w:t>7</w:t>
      </w:r>
      <w:r w:rsidRPr="00874259">
        <w:rPr>
          <w:rFonts w:ascii="Times New Roman" w:hAnsi="Times New Roman" w:cs="Times New Roman"/>
          <w:sz w:val="24"/>
          <w:szCs w:val="24"/>
        </w:rPr>
        <w:t xml:space="preserve"> %</w:t>
      </w:r>
      <w:r w:rsidRPr="00176B05">
        <w:rPr>
          <w:rFonts w:ascii="Times New Roman" w:hAnsi="Times New Roman" w:cs="Times New Roman"/>
          <w:sz w:val="24"/>
          <w:szCs w:val="24"/>
        </w:rPr>
        <w:t xml:space="preserve"> обучающихся 2-11 классов.</w:t>
      </w:r>
      <w:r w:rsidR="007940B7" w:rsidRPr="00176B05">
        <w:rPr>
          <w:rFonts w:ascii="Times New Roman" w:hAnsi="Times New Roman" w:cs="Times New Roman"/>
          <w:sz w:val="24"/>
          <w:szCs w:val="24"/>
        </w:rPr>
        <w:tab/>
      </w:r>
      <w:r w:rsidR="007940B7" w:rsidRPr="00176B05">
        <w:rPr>
          <w:rFonts w:ascii="Times New Roman" w:hAnsi="Times New Roman" w:cs="Times New Roman"/>
          <w:sz w:val="24"/>
          <w:szCs w:val="24"/>
        </w:rPr>
        <w:tab/>
      </w:r>
      <w:r w:rsidR="007940B7" w:rsidRPr="00176B05">
        <w:rPr>
          <w:rFonts w:ascii="Times New Roman" w:hAnsi="Times New Roman" w:cs="Times New Roman"/>
          <w:sz w:val="24"/>
          <w:szCs w:val="24"/>
        </w:rPr>
        <w:tab/>
      </w:r>
      <w:r w:rsidR="007940B7" w:rsidRPr="00176B05">
        <w:rPr>
          <w:rFonts w:ascii="Times New Roman" w:hAnsi="Times New Roman" w:cs="Times New Roman"/>
          <w:sz w:val="24"/>
          <w:szCs w:val="24"/>
        </w:rPr>
        <w:tab/>
      </w:r>
      <w:r w:rsidR="007940B7" w:rsidRPr="00176B05">
        <w:rPr>
          <w:rFonts w:ascii="Times New Roman" w:hAnsi="Times New Roman" w:cs="Times New Roman"/>
          <w:sz w:val="24"/>
          <w:szCs w:val="24"/>
        </w:rPr>
        <w:tab/>
      </w:r>
      <w:r w:rsidR="007940B7" w:rsidRPr="00176B05">
        <w:rPr>
          <w:rFonts w:ascii="Times New Roman" w:hAnsi="Times New Roman" w:cs="Times New Roman"/>
          <w:sz w:val="24"/>
          <w:szCs w:val="24"/>
        </w:rPr>
        <w:tab/>
      </w:r>
      <w:r w:rsidR="007940B7" w:rsidRPr="00176B05">
        <w:rPr>
          <w:rFonts w:ascii="Times New Roman" w:hAnsi="Times New Roman" w:cs="Times New Roman"/>
          <w:sz w:val="24"/>
          <w:szCs w:val="24"/>
        </w:rPr>
        <w:tab/>
      </w:r>
      <w:r w:rsidR="007940B7" w:rsidRPr="00176B05">
        <w:rPr>
          <w:rFonts w:ascii="Times New Roman" w:hAnsi="Times New Roman" w:cs="Times New Roman"/>
          <w:sz w:val="24"/>
          <w:szCs w:val="24"/>
        </w:rPr>
        <w:tab/>
      </w:r>
      <w:r w:rsidR="007940B7" w:rsidRPr="00176B05">
        <w:rPr>
          <w:rFonts w:ascii="Times New Roman" w:hAnsi="Times New Roman" w:cs="Times New Roman"/>
          <w:sz w:val="24"/>
          <w:szCs w:val="24"/>
        </w:rPr>
        <w:tab/>
      </w:r>
      <w:r w:rsidR="007940B7" w:rsidRPr="00176B05">
        <w:rPr>
          <w:rFonts w:ascii="Times New Roman" w:hAnsi="Times New Roman" w:cs="Times New Roman"/>
          <w:sz w:val="24"/>
          <w:szCs w:val="24"/>
        </w:rPr>
        <w:tab/>
      </w:r>
      <w:r w:rsidR="007940B7" w:rsidRPr="00176B05">
        <w:rPr>
          <w:rFonts w:ascii="Times New Roman" w:hAnsi="Times New Roman" w:cs="Times New Roman"/>
          <w:sz w:val="24"/>
          <w:szCs w:val="24"/>
        </w:rPr>
        <w:tab/>
      </w:r>
    </w:p>
    <w:p w:rsidR="00D02CDA" w:rsidRPr="00176B05" w:rsidRDefault="00F732BE" w:rsidP="009B74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Первое  полугодие 202</w:t>
      </w:r>
      <w:r w:rsidR="0017070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17070A">
        <w:rPr>
          <w:rFonts w:ascii="Times New Roman" w:hAnsi="Times New Roman" w:cs="Times New Roman"/>
          <w:sz w:val="24"/>
          <w:szCs w:val="24"/>
        </w:rPr>
        <w:t>3</w:t>
      </w:r>
      <w:r w:rsidR="007940B7" w:rsidRPr="00176B05">
        <w:rPr>
          <w:rFonts w:ascii="Times New Roman" w:hAnsi="Times New Roman" w:cs="Times New Roman"/>
          <w:sz w:val="24"/>
          <w:szCs w:val="24"/>
        </w:rPr>
        <w:t xml:space="preserve"> учебного года  на отлично  закончили </w:t>
      </w:r>
      <w:r w:rsidR="00622EBD">
        <w:rPr>
          <w:rFonts w:ascii="Times New Roman" w:hAnsi="Times New Roman" w:cs="Times New Roman"/>
          <w:sz w:val="24"/>
          <w:szCs w:val="24"/>
        </w:rPr>
        <w:t>3</w:t>
      </w:r>
      <w:r w:rsidR="007940B7" w:rsidRPr="00176B05">
        <w:rPr>
          <w:rFonts w:ascii="Times New Roman" w:hAnsi="Times New Roman" w:cs="Times New Roman"/>
          <w:sz w:val="24"/>
          <w:szCs w:val="24"/>
        </w:rPr>
        <w:t xml:space="preserve"> обучающихся, что составляет </w:t>
      </w:r>
      <w:r w:rsidR="00622EBD" w:rsidRPr="00874259">
        <w:rPr>
          <w:rFonts w:ascii="Times New Roman" w:hAnsi="Times New Roman" w:cs="Times New Roman"/>
          <w:sz w:val="24"/>
          <w:szCs w:val="24"/>
        </w:rPr>
        <w:t>6</w:t>
      </w:r>
      <w:r w:rsidR="007940B7" w:rsidRPr="00874259">
        <w:rPr>
          <w:rFonts w:ascii="Times New Roman" w:hAnsi="Times New Roman" w:cs="Times New Roman"/>
          <w:sz w:val="24"/>
          <w:szCs w:val="24"/>
        </w:rPr>
        <w:t xml:space="preserve"> %,</w:t>
      </w:r>
      <w:r w:rsidR="007940B7" w:rsidRPr="00176B05">
        <w:rPr>
          <w:rFonts w:ascii="Times New Roman" w:hAnsi="Times New Roman" w:cs="Times New Roman"/>
          <w:sz w:val="24"/>
          <w:szCs w:val="24"/>
        </w:rPr>
        <w:t xml:space="preserve"> на «4 и 5» закончили </w:t>
      </w:r>
      <w:r w:rsidR="007940B7" w:rsidRPr="00874259">
        <w:rPr>
          <w:rFonts w:ascii="Times New Roman" w:hAnsi="Times New Roman" w:cs="Times New Roman"/>
          <w:sz w:val="24"/>
          <w:szCs w:val="24"/>
        </w:rPr>
        <w:t>2</w:t>
      </w:r>
      <w:r w:rsidR="00622EBD" w:rsidRPr="00874259">
        <w:rPr>
          <w:rFonts w:ascii="Times New Roman" w:hAnsi="Times New Roman" w:cs="Times New Roman"/>
          <w:sz w:val="24"/>
          <w:szCs w:val="24"/>
        </w:rPr>
        <w:t xml:space="preserve">4 </w:t>
      </w:r>
      <w:r w:rsidR="007940B7" w:rsidRPr="00874259">
        <w:rPr>
          <w:rFonts w:ascii="Times New Roman" w:hAnsi="Times New Roman" w:cs="Times New Roman"/>
          <w:sz w:val="24"/>
          <w:szCs w:val="24"/>
        </w:rPr>
        <w:t>обучающихся (</w:t>
      </w:r>
      <w:r w:rsidR="00622EBD" w:rsidRPr="00874259">
        <w:rPr>
          <w:rFonts w:ascii="Times New Roman" w:hAnsi="Times New Roman" w:cs="Times New Roman"/>
          <w:sz w:val="24"/>
          <w:szCs w:val="24"/>
        </w:rPr>
        <w:t>48%</w:t>
      </w:r>
      <w:proofErr w:type="gramStart"/>
      <w:r w:rsidR="00622EBD" w:rsidRPr="00874259">
        <w:rPr>
          <w:rFonts w:ascii="Times New Roman" w:hAnsi="Times New Roman" w:cs="Times New Roman"/>
          <w:sz w:val="24"/>
          <w:szCs w:val="24"/>
        </w:rPr>
        <w:t xml:space="preserve"> </w:t>
      </w:r>
      <w:r w:rsidR="007940B7" w:rsidRPr="00874259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9B7428" w:rsidRPr="00874259">
        <w:rPr>
          <w:rFonts w:ascii="Times New Roman" w:hAnsi="Times New Roman" w:cs="Times New Roman"/>
          <w:sz w:val="24"/>
          <w:szCs w:val="24"/>
        </w:rPr>
        <w:t>.</w:t>
      </w:r>
    </w:p>
    <w:p w:rsidR="00A65B1B" w:rsidRPr="00176B05" w:rsidRDefault="00A65B1B" w:rsidP="009B74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40B7" w:rsidRPr="00176B05" w:rsidRDefault="009B7428" w:rsidP="007940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Анализ ВПР</w:t>
      </w:r>
    </w:p>
    <w:p w:rsidR="007940B7" w:rsidRPr="00176B05" w:rsidRDefault="007940B7" w:rsidP="007940B7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76B05">
        <w:rPr>
          <w:rFonts w:ascii="Times New Roman" w:hAnsi="Times New Roman"/>
          <w:b/>
          <w:sz w:val="24"/>
          <w:szCs w:val="24"/>
        </w:rPr>
        <w:t>Сводная  таблица  результатов  ВПР   в  4  классе</w:t>
      </w:r>
    </w:p>
    <w:tbl>
      <w:tblPr>
        <w:tblStyle w:val="30"/>
        <w:tblW w:w="0" w:type="auto"/>
        <w:tblLook w:val="04A0"/>
      </w:tblPr>
      <w:tblGrid>
        <w:gridCol w:w="2518"/>
        <w:gridCol w:w="1214"/>
        <w:gridCol w:w="1385"/>
        <w:gridCol w:w="847"/>
        <w:gridCol w:w="851"/>
        <w:gridCol w:w="992"/>
        <w:gridCol w:w="841"/>
        <w:gridCol w:w="1237"/>
        <w:gridCol w:w="923"/>
      </w:tblGrid>
      <w:tr w:rsidR="007940B7" w:rsidRPr="00176B05" w:rsidTr="009B7428">
        <w:tc>
          <w:tcPr>
            <w:tcW w:w="2518" w:type="dxa"/>
            <w:vMerge w:val="restart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214" w:type="dxa"/>
            <w:vMerge w:val="restart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Всего учащихся</w:t>
            </w:r>
          </w:p>
        </w:tc>
        <w:tc>
          <w:tcPr>
            <w:tcW w:w="1385" w:type="dxa"/>
            <w:vMerge w:val="restart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Выполняло работу</w:t>
            </w:r>
          </w:p>
        </w:tc>
        <w:tc>
          <w:tcPr>
            <w:tcW w:w="847" w:type="dxa"/>
            <w:vMerge w:val="restart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851" w:type="dxa"/>
            <w:vMerge w:val="restart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992" w:type="dxa"/>
            <w:vMerge w:val="restart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841" w:type="dxa"/>
            <w:vMerge w:val="restart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2160" w:type="dxa"/>
            <w:gridSpan w:val="2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средний  показатель</w:t>
            </w:r>
          </w:p>
        </w:tc>
      </w:tr>
      <w:tr w:rsidR="007940B7" w:rsidRPr="00176B05" w:rsidTr="009B7428">
        <w:tc>
          <w:tcPr>
            <w:tcW w:w="2518" w:type="dxa"/>
            <w:vMerge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vMerge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vMerge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923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7940B7" w:rsidRPr="00176B05" w:rsidTr="009B7428">
        <w:tc>
          <w:tcPr>
            <w:tcW w:w="2518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14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5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7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1" w:type="dxa"/>
          </w:tcPr>
          <w:p w:rsidR="007940B7" w:rsidRPr="00176B05" w:rsidRDefault="00153926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7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23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40B7" w:rsidRPr="00176B05" w:rsidTr="009B7428">
        <w:tc>
          <w:tcPr>
            <w:tcW w:w="2518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14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5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7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1" w:type="dxa"/>
          </w:tcPr>
          <w:p w:rsidR="007940B7" w:rsidRPr="00176B05" w:rsidRDefault="00153926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7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3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40B7" w:rsidRPr="00176B05" w:rsidTr="009B7428">
        <w:tc>
          <w:tcPr>
            <w:tcW w:w="2518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Окружающий  мир</w:t>
            </w:r>
          </w:p>
        </w:tc>
        <w:tc>
          <w:tcPr>
            <w:tcW w:w="1214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5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7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1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7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23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A65B1B" w:rsidRPr="009B7428" w:rsidRDefault="009F25C7" w:rsidP="009B7428">
      <w:pPr>
        <w:spacing w:line="240" w:lineRule="auto"/>
        <w:rPr>
          <w:rFonts w:ascii="Times New Roman" w:hAnsi="Times New Roman"/>
          <w:sz w:val="24"/>
          <w:szCs w:val="24"/>
        </w:rPr>
      </w:pPr>
      <w:r w:rsidRPr="00176B05">
        <w:rPr>
          <w:rFonts w:ascii="Times New Roman" w:hAnsi="Times New Roman"/>
          <w:b/>
          <w:sz w:val="24"/>
          <w:szCs w:val="24"/>
        </w:rPr>
        <w:t>Вывод</w:t>
      </w:r>
      <w:proofErr w:type="gramStart"/>
      <w:r w:rsidRPr="00176B05">
        <w:rPr>
          <w:rFonts w:ascii="Times New Roman" w:hAnsi="Times New Roman"/>
          <w:b/>
          <w:sz w:val="24"/>
          <w:szCs w:val="24"/>
        </w:rPr>
        <w:t>:</w:t>
      </w:r>
      <w:r w:rsidR="007940B7" w:rsidRPr="00176B05">
        <w:rPr>
          <w:rFonts w:ascii="Times New Roman" w:hAnsi="Times New Roman"/>
          <w:sz w:val="24"/>
          <w:szCs w:val="24"/>
        </w:rPr>
        <w:t>С</w:t>
      </w:r>
      <w:proofErr w:type="gramEnd"/>
      <w:r w:rsidR="007940B7" w:rsidRPr="00176B05">
        <w:rPr>
          <w:rFonts w:ascii="Times New Roman" w:hAnsi="Times New Roman"/>
          <w:sz w:val="24"/>
          <w:szCs w:val="24"/>
        </w:rPr>
        <w:t xml:space="preserve">равнивая результаты ВПР по русскому </w:t>
      </w:r>
      <w:r w:rsidRPr="00176B05">
        <w:rPr>
          <w:rFonts w:ascii="Times New Roman" w:hAnsi="Times New Roman"/>
          <w:sz w:val="24"/>
          <w:szCs w:val="24"/>
        </w:rPr>
        <w:t>языку,</w:t>
      </w:r>
      <w:r w:rsidR="007940B7" w:rsidRPr="00176B05">
        <w:rPr>
          <w:rFonts w:ascii="Times New Roman" w:hAnsi="Times New Roman"/>
          <w:sz w:val="24"/>
          <w:szCs w:val="24"/>
        </w:rPr>
        <w:t xml:space="preserve"> математике и </w:t>
      </w:r>
      <w:r w:rsidRPr="00176B05">
        <w:rPr>
          <w:rFonts w:ascii="Times New Roman" w:hAnsi="Times New Roman"/>
          <w:sz w:val="24"/>
          <w:szCs w:val="24"/>
        </w:rPr>
        <w:t>окружающему миру, можно</w:t>
      </w:r>
      <w:r w:rsidR="007940B7" w:rsidRPr="00176B05">
        <w:rPr>
          <w:rFonts w:ascii="Times New Roman" w:hAnsi="Times New Roman"/>
          <w:sz w:val="24"/>
          <w:szCs w:val="24"/>
        </w:rPr>
        <w:t xml:space="preserve"> сказать, что учащиеся  справились с работами, показали</w:t>
      </w:r>
      <w:r w:rsidR="00ED19EF">
        <w:rPr>
          <w:rFonts w:ascii="Times New Roman" w:hAnsi="Times New Roman"/>
          <w:sz w:val="24"/>
          <w:szCs w:val="24"/>
        </w:rPr>
        <w:t xml:space="preserve"> отличный и </w:t>
      </w:r>
      <w:r w:rsidR="007940B7" w:rsidRPr="00176B05">
        <w:rPr>
          <w:rFonts w:ascii="Times New Roman" w:hAnsi="Times New Roman"/>
          <w:sz w:val="24"/>
          <w:szCs w:val="24"/>
        </w:rPr>
        <w:t xml:space="preserve"> хороший уровень владения обучающимися базовыми  умениями  по  данным  предметам.</w:t>
      </w:r>
    </w:p>
    <w:p w:rsidR="007940B7" w:rsidRPr="00176B05" w:rsidRDefault="007940B7" w:rsidP="009F25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76B05">
        <w:rPr>
          <w:rFonts w:ascii="Times New Roman" w:hAnsi="Times New Roman"/>
          <w:b/>
          <w:sz w:val="24"/>
          <w:szCs w:val="24"/>
        </w:rPr>
        <w:t>Сводная  таблица  результатов  ВПР   в  5  классе</w:t>
      </w:r>
    </w:p>
    <w:tbl>
      <w:tblPr>
        <w:tblStyle w:val="30"/>
        <w:tblW w:w="0" w:type="auto"/>
        <w:tblLook w:val="04A0"/>
      </w:tblPr>
      <w:tblGrid>
        <w:gridCol w:w="2518"/>
        <w:gridCol w:w="1214"/>
        <w:gridCol w:w="1385"/>
        <w:gridCol w:w="812"/>
        <w:gridCol w:w="815"/>
        <w:gridCol w:w="938"/>
        <w:gridCol w:w="806"/>
        <w:gridCol w:w="1165"/>
        <w:gridCol w:w="923"/>
      </w:tblGrid>
      <w:tr w:rsidR="007940B7" w:rsidRPr="00176B05" w:rsidTr="009B7428">
        <w:tc>
          <w:tcPr>
            <w:tcW w:w="2518" w:type="dxa"/>
            <w:vMerge w:val="restart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214" w:type="dxa"/>
            <w:vMerge w:val="restart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Всего учащихся</w:t>
            </w:r>
          </w:p>
        </w:tc>
        <w:tc>
          <w:tcPr>
            <w:tcW w:w="1385" w:type="dxa"/>
            <w:vMerge w:val="restart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Выполняло работу</w:t>
            </w:r>
          </w:p>
        </w:tc>
        <w:tc>
          <w:tcPr>
            <w:tcW w:w="812" w:type="dxa"/>
            <w:vMerge w:val="restart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815" w:type="dxa"/>
            <w:vMerge w:val="restart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938" w:type="dxa"/>
            <w:vMerge w:val="restart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806" w:type="dxa"/>
            <w:vMerge w:val="restart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2088" w:type="dxa"/>
            <w:gridSpan w:val="2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средний      показатель</w:t>
            </w:r>
          </w:p>
        </w:tc>
      </w:tr>
      <w:tr w:rsidR="007940B7" w:rsidRPr="00176B05" w:rsidTr="009B7428">
        <w:tc>
          <w:tcPr>
            <w:tcW w:w="2518" w:type="dxa"/>
            <w:vMerge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vMerge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Merge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vMerge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Merge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923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7940B7" w:rsidRPr="00176B05" w:rsidTr="009B7428">
        <w:tc>
          <w:tcPr>
            <w:tcW w:w="2518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14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2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8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6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5" w:type="dxa"/>
          </w:tcPr>
          <w:p w:rsidR="007940B7" w:rsidRPr="00176B05" w:rsidRDefault="00A52991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19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3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40B7" w:rsidRPr="00176B05" w:rsidTr="009B7428">
        <w:tc>
          <w:tcPr>
            <w:tcW w:w="2518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14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2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8" w:type="dxa"/>
          </w:tcPr>
          <w:p w:rsidR="007940B7" w:rsidRPr="00176B05" w:rsidRDefault="00A52991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6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5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3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40B7" w:rsidRPr="00176B05" w:rsidTr="009B7428">
        <w:tc>
          <w:tcPr>
            <w:tcW w:w="2518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214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2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8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6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5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3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40B7" w:rsidRPr="00176B05" w:rsidTr="009B7428">
        <w:tc>
          <w:tcPr>
            <w:tcW w:w="2518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214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8" w:type="dxa"/>
          </w:tcPr>
          <w:p w:rsidR="007940B7" w:rsidRPr="00176B05" w:rsidRDefault="00090C05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5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3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87975" w:rsidRPr="009B7428" w:rsidRDefault="007940B7" w:rsidP="00687975">
      <w:pPr>
        <w:spacing w:line="240" w:lineRule="auto"/>
        <w:rPr>
          <w:rFonts w:ascii="Times New Roman" w:hAnsi="Times New Roman"/>
          <w:sz w:val="24"/>
          <w:szCs w:val="24"/>
        </w:rPr>
      </w:pPr>
      <w:r w:rsidRPr="00176B05">
        <w:rPr>
          <w:rFonts w:ascii="Times New Roman" w:hAnsi="Times New Roman"/>
          <w:b/>
          <w:sz w:val="24"/>
          <w:szCs w:val="24"/>
        </w:rPr>
        <w:t>Вывод</w:t>
      </w:r>
      <w:r w:rsidRPr="00176B05">
        <w:rPr>
          <w:rFonts w:ascii="Times New Roman" w:hAnsi="Times New Roman"/>
          <w:sz w:val="24"/>
          <w:szCs w:val="24"/>
        </w:rPr>
        <w:t xml:space="preserve">:   </w:t>
      </w:r>
      <w:r w:rsidR="00687975" w:rsidRPr="00176B05">
        <w:rPr>
          <w:rFonts w:ascii="Times New Roman" w:hAnsi="Times New Roman"/>
          <w:sz w:val="24"/>
          <w:szCs w:val="24"/>
        </w:rPr>
        <w:t>Сравнивая результаты ВПР по русскому языку, математике</w:t>
      </w:r>
      <w:r w:rsidR="00687975">
        <w:rPr>
          <w:rFonts w:ascii="Times New Roman" w:hAnsi="Times New Roman"/>
          <w:sz w:val="24"/>
          <w:szCs w:val="24"/>
        </w:rPr>
        <w:t>, биологии, ист</w:t>
      </w:r>
      <w:r w:rsidR="00ED19EF">
        <w:rPr>
          <w:rFonts w:ascii="Times New Roman" w:hAnsi="Times New Roman"/>
          <w:sz w:val="24"/>
          <w:szCs w:val="24"/>
        </w:rPr>
        <w:t>6</w:t>
      </w:r>
      <w:r w:rsidR="00687975">
        <w:rPr>
          <w:rFonts w:ascii="Times New Roman" w:hAnsi="Times New Roman"/>
          <w:sz w:val="24"/>
          <w:szCs w:val="24"/>
        </w:rPr>
        <w:t xml:space="preserve">рии </w:t>
      </w:r>
      <w:r w:rsidR="00687975" w:rsidRPr="00176B05">
        <w:rPr>
          <w:rFonts w:ascii="Times New Roman" w:hAnsi="Times New Roman"/>
          <w:sz w:val="24"/>
          <w:szCs w:val="24"/>
        </w:rPr>
        <w:t xml:space="preserve">можно сказать, что учащиеся  справились с работами, показали </w:t>
      </w:r>
      <w:r w:rsidR="00ED19EF">
        <w:rPr>
          <w:rFonts w:ascii="Times New Roman" w:hAnsi="Times New Roman"/>
          <w:sz w:val="24"/>
          <w:szCs w:val="24"/>
        </w:rPr>
        <w:t xml:space="preserve">удовлетворительный </w:t>
      </w:r>
      <w:r w:rsidR="00687975" w:rsidRPr="00176B05">
        <w:rPr>
          <w:rFonts w:ascii="Times New Roman" w:hAnsi="Times New Roman"/>
          <w:sz w:val="24"/>
          <w:szCs w:val="24"/>
        </w:rPr>
        <w:t xml:space="preserve"> уровень владения обучающимися базовыми  умениями  по  данным  предметам.</w:t>
      </w:r>
    </w:p>
    <w:p w:rsidR="00A65B1B" w:rsidRDefault="00A65B1B" w:rsidP="00687975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9B7428" w:rsidRPr="00176B05" w:rsidRDefault="009B7428" w:rsidP="007940B7">
      <w:pPr>
        <w:autoSpaceDE w:val="0"/>
        <w:autoSpaceDN w:val="0"/>
        <w:adjustRightInd w:val="0"/>
        <w:spacing w:after="0" w:line="240" w:lineRule="auto"/>
        <w:ind w:left="-405"/>
        <w:rPr>
          <w:rFonts w:cs="Calibri"/>
          <w:sz w:val="24"/>
          <w:szCs w:val="24"/>
        </w:rPr>
      </w:pPr>
    </w:p>
    <w:p w:rsidR="007940B7" w:rsidRPr="00176B05" w:rsidRDefault="00A65B1B" w:rsidP="009F25C7">
      <w:pPr>
        <w:autoSpaceDE w:val="0"/>
        <w:autoSpaceDN w:val="0"/>
        <w:adjustRightInd w:val="0"/>
        <w:spacing w:after="0" w:line="240" w:lineRule="auto"/>
        <w:ind w:left="-405"/>
        <w:jc w:val="center"/>
        <w:rPr>
          <w:rFonts w:ascii="Times New Roman" w:hAnsi="Times New Roman"/>
          <w:b/>
          <w:sz w:val="24"/>
          <w:szCs w:val="24"/>
        </w:rPr>
      </w:pPr>
      <w:r w:rsidRPr="00176B05">
        <w:rPr>
          <w:rFonts w:ascii="Times New Roman" w:hAnsi="Times New Roman"/>
          <w:b/>
          <w:sz w:val="24"/>
          <w:szCs w:val="24"/>
        </w:rPr>
        <w:t>Сводная таблица результатов ВПР</w:t>
      </w:r>
      <w:r w:rsidR="007940B7" w:rsidRPr="00176B05">
        <w:rPr>
          <w:rFonts w:ascii="Times New Roman" w:hAnsi="Times New Roman"/>
          <w:b/>
          <w:sz w:val="24"/>
          <w:szCs w:val="24"/>
        </w:rPr>
        <w:t xml:space="preserve">в  6  </w:t>
      </w:r>
      <w:proofErr w:type="gramStart"/>
      <w:r w:rsidR="007940B7" w:rsidRPr="00176B05">
        <w:rPr>
          <w:rFonts w:ascii="Times New Roman" w:hAnsi="Times New Roman"/>
          <w:b/>
          <w:sz w:val="24"/>
          <w:szCs w:val="24"/>
        </w:rPr>
        <w:t>классе</w:t>
      </w:r>
      <w:proofErr w:type="gramEnd"/>
    </w:p>
    <w:p w:rsidR="009F25C7" w:rsidRPr="00176B05" w:rsidRDefault="009F25C7" w:rsidP="009F25C7">
      <w:pPr>
        <w:autoSpaceDE w:val="0"/>
        <w:autoSpaceDN w:val="0"/>
        <w:adjustRightInd w:val="0"/>
        <w:spacing w:after="0" w:line="240" w:lineRule="auto"/>
        <w:ind w:left="-405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30"/>
        <w:tblW w:w="0" w:type="auto"/>
        <w:tblLook w:val="04A0"/>
      </w:tblPr>
      <w:tblGrid>
        <w:gridCol w:w="1941"/>
        <w:gridCol w:w="1214"/>
        <w:gridCol w:w="1385"/>
        <w:gridCol w:w="812"/>
        <w:gridCol w:w="815"/>
        <w:gridCol w:w="938"/>
        <w:gridCol w:w="806"/>
        <w:gridCol w:w="1165"/>
        <w:gridCol w:w="923"/>
      </w:tblGrid>
      <w:tr w:rsidR="007940B7" w:rsidRPr="00176B05" w:rsidTr="00704A39">
        <w:tc>
          <w:tcPr>
            <w:tcW w:w="1941" w:type="dxa"/>
            <w:vMerge w:val="restart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214" w:type="dxa"/>
            <w:vMerge w:val="restart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Всего учащихся</w:t>
            </w:r>
          </w:p>
        </w:tc>
        <w:tc>
          <w:tcPr>
            <w:tcW w:w="1385" w:type="dxa"/>
            <w:vMerge w:val="restart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Выполняло работу</w:t>
            </w:r>
          </w:p>
        </w:tc>
        <w:tc>
          <w:tcPr>
            <w:tcW w:w="812" w:type="dxa"/>
            <w:vMerge w:val="restart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815" w:type="dxa"/>
            <w:vMerge w:val="restart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938" w:type="dxa"/>
            <w:vMerge w:val="restart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806" w:type="dxa"/>
            <w:vMerge w:val="restart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2088" w:type="dxa"/>
            <w:gridSpan w:val="2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средний      показатель</w:t>
            </w:r>
          </w:p>
        </w:tc>
      </w:tr>
      <w:tr w:rsidR="007940B7" w:rsidRPr="00176B05" w:rsidTr="00704A39">
        <w:tc>
          <w:tcPr>
            <w:tcW w:w="1941" w:type="dxa"/>
            <w:vMerge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vMerge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Merge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vMerge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Merge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923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7940B7" w:rsidRPr="00176B05" w:rsidTr="00704A39">
        <w:tc>
          <w:tcPr>
            <w:tcW w:w="1941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14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5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2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5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23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40B7" w:rsidRPr="00176B05" w:rsidTr="00704A39">
        <w:tc>
          <w:tcPr>
            <w:tcW w:w="1941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14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5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2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6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5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3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40B7" w:rsidRPr="00176B05" w:rsidTr="00704A39">
        <w:tc>
          <w:tcPr>
            <w:tcW w:w="1941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214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5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2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5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8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6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5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23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40B7" w:rsidRPr="00176B05" w:rsidTr="00704A39">
        <w:tc>
          <w:tcPr>
            <w:tcW w:w="1941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214" w:type="dxa"/>
          </w:tcPr>
          <w:p w:rsidR="007940B7" w:rsidRPr="00176B05" w:rsidRDefault="00ED19EF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5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2" w:type="dxa"/>
          </w:tcPr>
          <w:p w:rsidR="007940B7" w:rsidRPr="00176B05" w:rsidRDefault="00687975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8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6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5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3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7940B7" w:rsidRPr="00176B05" w:rsidRDefault="007940B7" w:rsidP="007940B7">
      <w:pPr>
        <w:autoSpaceDE w:val="0"/>
        <w:autoSpaceDN w:val="0"/>
        <w:adjustRightInd w:val="0"/>
        <w:spacing w:after="0" w:line="240" w:lineRule="auto"/>
        <w:ind w:left="-405"/>
        <w:rPr>
          <w:rFonts w:ascii="Times New Roman CYR" w:hAnsi="Times New Roman CYR" w:cs="Times New Roman CYR"/>
          <w:b/>
          <w:sz w:val="24"/>
          <w:szCs w:val="24"/>
        </w:rPr>
      </w:pPr>
    </w:p>
    <w:p w:rsidR="00A65B1B" w:rsidRPr="008215D3" w:rsidRDefault="007940B7" w:rsidP="009B7428">
      <w:pPr>
        <w:autoSpaceDE w:val="0"/>
        <w:autoSpaceDN w:val="0"/>
        <w:adjustRightInd w:val="0"/>
        <w:spacing w:after="0" w:line="240" w:lineRule="auto"/>
        <w:ind w:left="-405"/>
        <w:jc w:val="both"/>
        <w:rPr>
          <w:rFonts w:ascii="Times New Roman CYR" w:hAnsi="Times New Roman CYR" w:cs="Times New Roman CYR"/>
          <w:sz w:val="24"/>
          <w:szCs w:val="24"/>
        </w:rPr>
      </w:pPr>
      <w:r w:rsidRPr="00176B05">
        <w:rPr>
          <w:rFonts w:ascii="Times New Roman CYR" w:hAnsi="Times New Roman CYR" w:cs="Times New Roman CYR"/>
          <w:b/>
          <w:sz w:val="24"/>
          <w:szCs w:val="24"/>
        </w:rPr>
        <w:t>Вывод</w:t>
      </w:r>
      <w:proofErr w:type="gramStart"/>
      <w:r w:rsidRPr="00176B05">
        <w:rPr>
          <w:rFonts w:ascii="Times New Roman CYR" w:hAnsi="Times New Roman CYR" w:cs="Times New Roman CYR"/>
          <w:b/>
          <w:sz w:val="24"/>
          <w:szCs w:val="24"/>
        </w:rPr>
        <w:t>:</w:t>
      </w:r>
      <w:r w:rsidR="00687975">
        <w:rPr>
          <w:rFonts w:ascii="Times New Roman CYR" w:hAnsi="Times New Roman CYR" w:cs="Times New Roman CYR"/>
          <w:sz w:val="24"/>
          <w:szCs w:val="24"/>
        </w:rPr>
        <w:t>Р</w:t>
      </w:r>
      <w:proofErr w:type="gramEnd"/>
      <w:r w:rsidR="00687975">
        <w:rPr>
          <w:rFonts w:ascii="Times New Roman CYR" w:hAnsi="Times New Roman CYR" w:cs="Times New Roman CYR"/>
          <w:sz w:val="24"/>
          <w:szCs w:val="24"/>
        </w:rPr>
        <w:t xml:space="preserve">езультат показывает </w:t>
      </w:r>
      <w:r w:rsidR="00A23F0B">
        <w:rPr>
          <w:rFonts w:ascii="Times New Roman CYR" w:hAnsi="Times New Roman CYR" w:cs="Times New Roman CYR"/>
          <w:sz w:val="24"/>
          <w:szCs w:val="24"/>
        </w:rPr>
        <w:t xml:space="preserve">удовлетворительную </w:t>
      </w:r>
      <w:r w:rsidR="00687975">
        <w:rPr>
          <w:rFonts w:ascii="Times New Roman CYR" w:hAnsi="Times New Roman CYR" w:cs="Times New Roman CYR"/>
          <w:sz w:val="24"/>
          <w:szCs w:val="24"/>
        </w:rPr>
        <w:t xml:space="preserve"> подготовку класса по данным предметам. </w:t>
      </w:r>
      <w:r w:rsidR="007502B5">
        <w:rPr>
          <w:rFonts w:ascii="Times New Roman CYR" w:hAnsi="Times New Roman CYR" w:cs="Times New Roman CYR"/>
          <w:sz w:val="24"/>
          <w:szCs w:val="24"/>
        </w:rPr>
        <w:t>Двойки по русскому языку по причине того, что было мало дано времени на подготовку к ВПР.</w:t>
      </w:r>
    </w:p>
    <w:p w:rsidR="007940B7" w:rsidRPr="00176B05" w:rsidRDefault="007940B7" w:rsidP="009F25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76B05">
        <w:rPr>
          <w:rFonts w:ascii="Times New Roman" w:hAnsi="Times New Roman"/>
          <w:b/>
          <w:sz w:val="24"/>
          <w:szCs w:val="24"/>
        </w:rPr>
        <w:t>Сводная  таблица  результатов  ВПР   в  7  классе</w:t>
      </w:r>
    </w:p>
    <w:tbl>
      <w:tblPr>
        <w:tblStyle w:val="30"/>
        <w:tblW w:w="0" w:type="auto"/>
        <w:tblLook w:val="04A0"/>
      </w:tblPr>
      <w:tblGrid>
        <w:gridCol w:w="1941"/>
        <w:gridCol w:w="1214"/>
        <w:gridCol w:w="1385"/>
        <w:gridCol w:w="747"/>
        <w:gridCol w:w="749"/>
        <w:gridCol w:w="838"/>
        <w:gridCol w:w="742"/>
        <w:gridCol w:w="1032"/>
        <w:gridCol w:w="923"/>
      </w:tblGrid>
      <w:tr w:rsidR="007940B7" w:rsidRPr="00176B05" w:rsidTr="004D37F2">
        <w:tc>
          <w:tcPr>
            <w:tcW w:w="1941" w:type="dxa"/>
            <w:vMerge w:val="restart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214" w:type="dxa"/>
            <w:vMerge w:val="restart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Всего учащихся</w:t>
            </w:r>
          </w:p>
        </w:tc>
        <w:tc>
          <w:tcPr>
            <w:tcW w:w="1385" w:type="dxa"/>
            <w:vMerge w:val="restart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Выполняло работу</w:t>
            </w:r>
          </w:p>
        </w:tc>
        <w:tc>
          <w:tcPr>
            <w:tcW w:w="747" w:type="dxa"/>
            <w:vMerge w:val="restart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749" w:type="dxa"/>
            <w:vMerge w:val="restart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838" w:type="dxa"/>
            <w:vMerge w:val="restart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742" w:type="dxa"/>
            <w:vMerge w:val="restart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955" w:type="dxa"/>
            <w:gridSpan w:val="2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средний      показатель</w:t>
            </w:r>
          </w:p>
        </w:tc>
      </w:tr>
      <w:tr w:rsidR="007940B7" w:rsidRPr="00176B05" w:rsidTr="004D37F2">
        <w:tc>
          <w:tcPr>
            <w:tcW w:w="1941" w:type="dxa"/>
            <w:vMerge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vMerge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vMerge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vMerge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vMerge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923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7940B7" w:rsidRPr="00176B05" w:rsidTr="004D37F2">
        <w:tc>
          <w:tcPr>
            <w:tcW w:w="1941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14" w:type="dxa"/>
          </w:tcPr>
          <w:p w:rsidR="007940B7" w:rsidRPr="00176B05" w:rsidRDefault="00704A39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</w:tcPr>
          <w:p w:rsidR="007940B7" w:rsidRPr="00176B05" w:rsidRDefault="00704A39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7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9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23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40B7" w:rsidRPr="00176B05" w:rsidTr="004D37F2">
        <w:tc>
          <w:tcPr>
            <w:tcW w:w="1941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14" w:type="dxa"/>
          </w:tcPr>
          <w:p w:rsidR="007940B7" w:rsidRPr="00176B05" w:rsidRDefault="00704A39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</w:tcPr>
          <w:p w:rsidR="007940B7" w:rsidRPr="00176B05" w:rsidRDefault="00704A39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7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49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8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2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3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40B7" w:rsidRPr="00176B05" w:rsidTr="004D37F2">
        <w:tc>
          <w:tcPr>
            <w:tcW w:w="1941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214" w:type="dxa"/>
          </w:tcPr>
          <w:p w:rsidR="007940B7" w:rsidRPr="00176B05" w:rsidRDefault="00704A39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</w:tcPr>
          <w:p w:rsidR="007940B7" w:rsidRPr="00176B05" w:rsidRDefault="00704A39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7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49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8" w:type="dxa"/>
          </w:tcPr>
          <w:p w:rsidR="007940B7" w:rsidRPr="00176B05" w:rsidRDefault="00704A39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2" w:type="dxa"/>
          </w:tcPr>
          <w:p w:rsidR="007940B7" w:rsidRPr="00176B05" w:rsidRDefault="00704A39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2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23" w:type="dxa"/>
          </w:tcPr>
          <w:p w:rsidR="007940B7" w:rsidRPr="00176B05" w:rsidRDefault="00704A39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40B7" w:rsidRPr="00176B05" w:rsidTr="004D37F2">
        <w:tc>
          <w:tcPr>
            <w:tcW w:w="1941" w:type="dxa"/>
          </w:tcPr>
          <w:p w:rsidR="007940B7" w:rsidRPr="00176B05" w:rsidRDefault="007940B7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214" w:type="dxa"/>
          </w:tcPr>
          <w:p w:rsidR="007940B7" w:rsidRPr="00176B05" w:rsidRDefault="00704A39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</w:tcPr>
          <w:p w:rsidR="007940B7" w:rsidRPr="00176B05" w:rsidRDefault="00704A39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7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49" w:type="dxa"/>
          </w:tcPr>
          <w:p w:rsidR="007940B7" w:rsidRPr="00176B05" w:rsidRDefault="00704A39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8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" w:type="dxa"/>
          </w:tcPr>
          <w:p w:rsidR="007940B7" w:rsidRPr="00176B05" w:rsidRDefault="00704A39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2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3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40B7" w:rsidRPr="00176B05" w:rsidTr="004D37F2">
        <w:tc>
          <w:tcPr>
            <w:tcW w:w="1941" w:type="dxa"/>
          </w:tcPr>
          <w:p w:rsidR="007940B7" w:rsidRPr="00176B05" w:rsidRDefault="00704A39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1214" w:type="dxa"/>
          </w:tcPr>
          <w:p w:rsidR="007940B7" w:rsidRPr="00176B05" w:rsidRDefault="00704A39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</w:tcPr>
          <w:p w:rsidR="007940B7" w:rsidRPr="00176B05" w:rsidRDefault="00704A39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7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9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8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" w:type="dxa"/>
          </w:tcPr>
          <w:p w:rsidR="007940B7" w:rsidRPr="00176B05" w:rsidRDefault="00704A39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2" w:type="dxa"/>
          </w:tcPr>
          <w:p w:rsidR="007940B7" w:rsidRPr="00176B05" w:rsidRDefault="00A23F0B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23" w:type="dxa"/>
          </w:tcPr>
          <w:p w:rsidR="007940B7" w:rsidRPr="00176B05" w:rsidRDefault="00704A39" w:rsidP="004D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7940B7" w:rsidRPr="00176B05" w:rsidRDefault="007940B7" w:rsidP="007940B7">
      <w:pPr>
        <w:tabs>
          <w:tab w:val="left" w:pos="284"/>
        </w:tabs>
        <w:spacing w:after="12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</w:p>
    <w:p w:rsidR="007940B7" w:rsidRDefault="007940B7" w:rsidP="009B7428">
      <w:pPr>
        <w:jc w:val="both"/>
        <w:rPr>
          <w:rFonts w:ascii="Times New Roman CYR" w:hAnsi="Times New Roman CYR" w:cs="Times New Roman CYR"/>
          <w:sz w:val="24"/>
          <w:szCs w:val="24"/>
        </w:rPr>
      </w:pPr>
      <w:r w:rsidRPr="00176B05">
        <w:rPr>
          <w:rFonts w:ascii="Times New Roman" w:hAnsi="Times New Roman"/>
          <w:b/>
          <w:sz w:val="24"/>
          <w:szCs w:val="24"/>
        </w:rPr>
        <w:t>Вывод</w:t>
      </w:r>
      <w:proofErr w:type="gramStart"/>
      <w:r w:rsidRPr="00176B05">
        <w:rPr>
          <w:rFonts w:ascii="Times New Roman" w:hAnsi="Times New Roman"/>
          <w:b/>
          <w:sz w:val="24"/>
          <w:szCs w:val="24"/>
        </w:rPr>
        <w:t xml:space="preserve">: </w:t>
      </w:r>
      <w:r w:rsidR="00960817" w:rsidRPr="00176B05">
        <w:rPr>
          <w:rFonts w:ascii="Times New Roman CYR" w:hAnsi="Times New Roman CYR" w:cs="Times New Roman CYR"/>
          <w:b/>
          <w:sz w:val="24"/>
          <w:szCs w:val="24"/>
        </w:rPr>
        <w:t>:</w:t>
      </w:r>
      <w:proofErr w:type="gramEnd"/>
      <w:r w:rsidR="00960817" w:rsidRPr="00874259">
        <w:rPr>
          <w:rFonts w:ascii="Times New Roman CYR" w:hAnsi="Times New Roman CYR" w:cs="Times New Roman CYR"/>
          <w:sz w:val="24"/>
          <w:szCs w:val="24"/>
        </w:rPr>
        <w:t xml:space="preserve">Результат показывает </w:t>
      </w:r>
      <w:r w:rsidR="007502B5" w:rsidRPr="00874259">
        <w:rPr>
          <w:rFonts w:ascii="Times New Roman CYR" w:hAnsi="Times New Roman CYR" w:cs="Times New Roman CYR"/>
          <w:sz w:val="24"/>
          <w:szCs w:val="24"/>
        </w:rPr>
        <w:t xml:space="preserve">удовлетворительную </w:t>
      </w:r>
      <w:r w:rsidR="00960817" w:rsidRPr="00874259">
        <w:rPr>
          <w:rFonts w:ascii="Times New Roman CYR" w:hAnsi="Times New Roman CYR" w:cs="Times New Roman CYR"/>
          <w:sz w:val="24"/>
          <w:szCs w:val="24"/>
        </w:rPr>
        <w:t xml:space="preserve"> подготовку класса по данным предметам. Одна девочка имеет   слабую  теоретическую  подготовку,   и  все  виды  заданий  ученица  выполняет  при  помощи  наводящих  вопросов  учителя</w:t>
      </w:r>
      <w:r w:rsidR="00874259"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:rsidR="00E27226" w:rsidRPr="00176B05" w:rsidRDefault="00E27226" w:rsidP="00E2722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76B05">
        <w:rPr>
          <w:rFonts w:ascii="Times New Roman" w:hAnsi="Times New Roman"/>
          <w:b/>
          <w:sz w:val="24"/>
          <w:szCs w:val="24"/>
        </w:rPr>
        <w:t xml:space="preserve">Сводная  таблица  результатов  ВПР   в  </w:t>
      </w:r>
      <w:r>
        <w:rPr>
          <w:rFonts w:ascii="Times New Roman" w:hAnsi="Times New Roman"/>
          <w:b/>
          <w:sz w:val="24"/>
          <w:szCs w:val="24"/>
        </w:rPr>
        <w:t>8</w:t>
      </w:r>
      <w:r w:rsidRPr="00176B05">
        <w:rPr>
          <w:rFonts w:ascii="Times New Roman" w:hAnsi="Times New Roman"/>
          <w:b/>
          <w:sz w:val="24"/>
          <w:szCs w:val="24"/>
        </w:rPr>
        <w:t xml:space="preserve"> классе</w:t>
      </w:r>
    </w:p>
    <w:tbl>
      <w:tblPr>
        <w:tblStyle w:val="30"/>
        <w:tblW w:w="0" w:type="auto"/>
        <w:tblLook w:val="04A0"/>
      </w:tblPr>
      <w:tblGrid>
        <w:gridCol w:w="1941"/>
        <w:gridCol w:w="1214"/>
        <w:gridCol w:w="1385"/>
        <w:gridCol w:w="747"/>
        <w:gridCol w:w="749"/>
        <w:gridCol w:w="838"/>
        <w:gridCol w:w="742"/>
        <w:gridCol w:w="1032"/>
        <w:gridCol w:w="923"/>
      </w:tblGrid>
      <w:tr w:rsidR="00E27226" w:rsidRPr="00176B05" w:rsidTr="00FB4A64">
        <w:tc>
          <w:tcPr>
            <w:tcW w:w="1941" w:type="dxa"/>
            <w:vMerge w:val="restart"/>
          </w:tcPr>
          <w:p w:rsidR="00E27226" w:rsidRPr="00176B05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214" w:type="dxa"/>
            <w:vMerge w:val="restart"/>
          </w:tcPr>
          <w:p w:rsidR="00E27226" w:rsidRPr="00176B05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Всего учащихся</w:t>
            </w:r>
          </w:p>
        </w:tc>
        <w:tc>
          <w:tcPr>
            <w:tcW w:w="1385" w:type="dxa"/>
            <w:vMerge w:val="restart"/>
          </w:tcPr>
          <w:p w:rsidR="00E27226" w:rsidRPr="00176B05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Выполняло работу</w:t>
            </w:r>
          </w:p>
        </w:tc>
        <w:tc>
          <w:tcPr>
            <w:tcW w:w="747" w:type="dxa"/>
            <w:vMerge w:val="restart"/>
          </w:tcPr>
          <w:p w:rsidR="00E27226" w:rsidRPr="00176B05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749" w:type="dxa"/>
            <w:vMerge w:val="restart"/>
          </w:tcPr>
          <w:p w:rsidR="00E27226" w:rsidRPr="00176B05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838" w:type="dxa"/>
            <w:vMerge w:val="restart"/>
          </w:tcPr>
          <w:p w:rsidR="00E27226" w:rsidRPr="00176B05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742" w:type="dxa"/>
            <w:vMerge w:val="restart"/>
          </w:tcPr>
          <w:p w:rsidR="00E27226" w:rsidRPr="00176B05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955" w:type="dxa"/>
            <w:gridSpan w:val="2"/>
          </w:tcPr>
          <w:p w:rsidR="00E27226" w:rsidRPr="00176B05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средний      показатель</w:t>
            </w:r>
          </w:p>
        </w:tc>
      </w:tr>
      <w:tr w:rsidR="00E27226" w:rsidRPr="00176B05" w:rsidTr="00FB4A64">
        <w:tc>
          <w:tcPr>
            <w:tcW w:w="1941" w:type="dxa"/>
            <w:vMerge/>
          </w:tcPr>
          <w:p w:rsidR="00E27226" w:rsidRPr="00176B05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</w:tcPr>
          <w:p w:rsidR="00E27226" w:rsidRPr="00176B05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vMerge/>
          </w:tcPr>
          <w:p w:rsidR="00E27226" w:rsidRPr="00176B05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vMerge/>
          </w:tcPr>
          <w:p w:rsidR="00E27226" w:rsidRPr="00176B05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dxa"/>
            <w:vMerge/>
          </w:tcPr>
          <w:p w:rsidR="00E27226" w:rsidRPr="00176B05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vMerge/>
          </w:tcPr>
          <w:p w:rsidR="00E27226" w:rsidRPr="00176B05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:rsidR="00E27226" w:rsidRPr="00176B05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E27226" w:rsidRPr="00176B05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923" w:type="dxa"/>
          </w:tcPr>
          <w:p w:rsidR="00E27226" w:rsidRPr="00176B05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E27226" w:rsidRPr="00176B05" w:rsidTr="00FB4A64">
        <w:tc>
          <w:tcPr>
            <w:tcW w:w="1941" w:type="dxa"/>
          </w:tcPr>
          <w:p w:rsidR="00E27226" w:rsidRPr="00176B05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14" w:type="dxa"/>
          </w:tcPr>
          <w:p w:rsidR="00E27226" w:rsidRPr="00176B05" w:rsidRDefault="00A23F0B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5" w:type="dxa"/>
          </w:tcPr>
          <w:p w:rsidR="00E27226" w:rsidRPr="00176B05" w:rsidRDefault="00A23F0B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7" w:type="dxa"/>
          </w:tcPr>
          <w:p w:rsidR="00E27226" w:rsidRPr="00176B05" w:rsidRDefault="00A23F0B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9" w:type="dxa"/>
          </w:tcPr>
          <w:p w:rsidR="00E27226" w:rsidRPr="00176B05" w:rsidRDefault="00A23F0B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8" w:type="dxa"/>
          </w:tcPr>
          <w:p w:rsidR="00E27226" w:rsidRPr="00176B05" w:rsidRDefault="00A23F0B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" w:type="dxa"/>
          </w:tcPr>
          <w:p w:rsidR="00E27226" w:rsidRPr="00176B05" w:rsidRDefault="00A23F0B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E27226" w:rsidRPr="00176B05" w:rsidRDefault="00A23F0B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23" w:type="dxa"/>
          </w:tcPr>
          <w:p w:rsidR="00E27226" w:rsidRPr="00176B05" w:rsidRDefault="00A23F0B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27226" w:rsidRPr="00176B05" w:rsidTr="00FB4A64">
        <w:tc>
          <w:tcPr>
            <w:tcW w:w="1941" w:type="dxa"/>
          </w:tcPr>
          <w:p w:rsidR="00E27226" w:rsidRPr="00176B05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14" w:type="dxa"/>
          </w:tcPr>
          <w:p w:rsidR="00E27226" w:rsidRPr="00176B05" w:rsidRDefault="00A23F0B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5" w:type="dxa"/>
          </w:tcPr>
          <w:p w:rsidR="00E27226" w:rsidRPr="00176B05" w:rsidRDefault="00A23F0B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7" w:type="dxa"/>
          </w:tcPr>
          <w:p w:rsidR="00E27226" w:rsidRPr="00176B05" w:rsidRDefault="00A23F0B" w:rsidP="00FB4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49" w:type="dxa"/>
          </w:tcPr>
          <w:p w:rsidR="00E27226" w:rsidRPr="00176B05" w:rsidRDefault="00A23F0B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8" w:type="dxa"/>
          </w:tcPr>
          <w:p w:rsidR="00E27226" w:rsidRPr="00176B05" w:rsidRDefault="00A23F0B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" w:type="dxa"/>
          </w:tcPr>
          <w:p w:rsidR="00E27226" w:rsidRPr="00176B05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2" w:type="dxa"/>
          </w:tcPr>
          <w:p w:rsidR="00E27226" w:rsidRPr="00176B05" w:rsidRDefault="00A23F0B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3" w:type="dxa"/>
          </w:tcPr>
          <w:p w:rsidR="00E27226" w:rsidRPr="00176B05" w:rsidRDefault="00A23F0B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27226" w:rsidRPr="00176B05" w:rsidTr="00FB4A64">
        <w:tc>
          <w:tcPr>
            <w:tcW w:w="1941" w:type="dxa"/>
          </w:tcPr>
          <w:p w:rsidR="00E27226" w:rsidRPr="00176B05" w:rsidRDefault="00A23F0B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214" w:type="dxa"/>
          </w:tcPr>
          <w:p w:rsidR="00E27226" w:rsidRPr="00176B05" w:rsidRDefault="00A23F0B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5" w:type="dxa"/>
          </w:tcPr>
          <w:p w:rsidR="00E27226" w:rsidRPr="00176B05" w:rsidRDefault="00A23F0B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7" w:type="dxa"/>
          </w:tcPr>
          <w:p w:rsidR="00E27226" w:rsidRPr="00176B05" w:rsidRDefault="00E27226" w:rsidP="00FB4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49" w:type="dxa"/>
          </w:tcPr>
          <w:p w:rsidR="00E27226" w:rsidRPr="00176B05" w:rsidRDefault="00A23F0B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8" w:type="dxa"/>
          </w:tcPr>
          <w:p w:rsidR="00E27226" w:rsidRPr="00176B05" w:rsidRDefault="00A23F0B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" w:type="dxa"/>
          </w:tcPr>
          <w:p w:rsidR="00E27226" w:rsidRPr="00176B05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2" w:type="dxa"/>
          </w:tcPr>
          <w:p w:rsidR="00E27226" w:rsidRPr="00176B05" w:rsidRDefault="00181474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23" w:type="dxa"/>
          </w:tcPr>
          <w:p w:rsidR="00E27226" w:rsidRPr="00176B05" w:rsidRDefault="00181474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27226" w:rsidRPr="00176B05" w:rsidTr="00FB4A64">
        <w:tc>
          <w:tcPr>
            <w:tcW w:w="1941" w:type="dxa"/>
          </w:tcPr>
          <w:p w:rsidR="00E27226" w:rsidRPr="00176B05" w:rsidRDefault="00181474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214" w:type="dxa"/>
          </w:tcPr>
          <w:p w:rsidR="00E27226" w:rsidRPr="00176B05" w:rsidRDefault="00A23F0B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5" w:type="dxa"/>
          </w:tcPr>
          <w:p w:rsidR="00E27226" w:rsidRPr="00176B05" w:rsidRDefault="00181474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7" w:type="dxa"/>
          </w:tcPr>
          <w:p w:rsidR="00E27226" w:rsidRPr="00176B05" w:rsidRDefault="00E27226" w:rsidP="00FB4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49" w:type="dxa"/>
          </w:tcPr>
          <w:p w:rsidR="00E27226" w:rsidRPr="00176B05" w:rsidRDefault="00181474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8" w:type="dxa"/>
          </w:tcPr>
          <w:p w:rsidR="00E27226" w:rsidRPr="00176B05" w:rsidRDefault="00181474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2" w:type="dxa"/>
          </w:tcPr>
          <w:p w:rsidR="00E27226" w:rsidRPr="00176B05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2" w:type="dxa"/>
          </w:tcPr>
          <w:p w:rsidR="00E27226" w:rsidRPr="00176B05" w:rsidRDefault="00181474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23" w:type="dxa"/>
          </w:tcPr>
          <w:p w:rsidR="00E27226" w:rsidRPr="00176B05" w:rsidRDefault="00E27226" w:rsidP="00FB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E27226" w:rsidRPr="00176B05" w:rsidRDefault="00E27226" w:rsidP="00E27226">
      <w:pPr>
        <w:tabs>
          <w:tab w:val="left" w:pos="284"/>
        </w:tabs>
        <w:spacing w:after="12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</w:p>
    <w:p w:rsidR="00E27226" w:rsidRPr="00176B05" w:rsidRDefault="00E27226" w:rsidP="009B7428">
      <w:pPr>
        <w:jc w:val="both"/>
        <w:rPr>
          <w:rFonts w:ascii="Times New Roman" w:hAnsi="Times New Roman"/>
          <w:b/>
          <w:sz w:val="24"/>
          <w:szCs w:val="24"/>
        </w:rPr>
      </w:pPr>
    </w:p>
    <w:p w:rsidR="007940B7" w:rsidRPr="00176B05" w:rsidRDefault="007940B7" w:rsidP="009B7428">
      <w:pPr>
        <w:autoSpaceDE w:val="0"/>
        <w:autoSpaceDN w:val="0"/>
        <w:adjustRightInd w:val="0"/>
        <w:spacing w:after="0" w:line="240" w:lineRule="auto"/>
        <w:ind w:left="-405" w:firstLine="689"/>
        <w:rPr>
          <w:rFonts w:cs="Calibri"/>
          <w:b/>
          <w:sz w:val="24"/>
          <w:szCs w:val="24"/>
        </w:rPr>
      </w:pPr>
      <w:r w:rsidRPr="00176B05">
        <w:rPr>
          <w:rFonts w:ascii="Times New Roman" w:hAnsi="Times New Roman"/>
          <w:b/>
          <w:sz w:val="24"/>
          <w:szCs w:val="24"/>
        </w:rPr>
        <w:lastRenderedPageBreak/>
        <w:t xml:space="preserve">Рекомендовать </w:t>
      </w:r>
      <w:r w:rsidRPr="00176B05">
        <w:rPr>
          <w:rFonts w:ascii="Times New Roman CYR" w:hAnsi="Times New Roman CYR" w:cs="Times New Roman CYR"/>
          <w:b/>
          <w:sz w:val="24"/>
          <w:szCs w:val="24"/>
        </w:rPr>
        <w:t xml:space="preserve"> учителям-предметникам</w:t>
      </w:r>
    </w:p>
    <w:p w:rsidR="007940B7" w:rsidRPr="00176B05" w:rsidRDefault="007940B7" w:rsidP="007940B7">
      <w:pPr>
        <w:pStyle w:val="af0"/>
        <w:ind w:firstLine="284"/>
        <w:rPr>
          <w:rFonts w:ascii="Times New Roman" w:hAnsi="Times New Roman"/>
          <w:sz w:val="24"/>
          <w:szCs w:val="24"/>
        </w:rPr>
      </w:pPr>
      <w:r w:rsidRPr="00176B05">
        <w:rPr>
          <w:rFonts w:ascii="Times New Roman" w:hAnsi="Times New Roman"/>
          <w:sz w:val="24"/>
          <w:szCs w:val="24"/>
        </w:rPr>
        <w:t>-  провести детальный анализ резу</w:t>
      </w:r>
      <w:r w:rsidR="009B7428">
        <w:rPr>
          <w:rFonts w:ascii="Times New Roman" w:hAnsi="Times New Roman"/>
          <w:sz w:val="24"/>
          <w:szCs w:val="24"/>
        </w:rPr>
        <w:t>льтатов ВПР на заседаниях МО</w:t>
      </w:r>
      <w:r w:rsidRPr="00176B05">
        <w:rPr>
          <w:rFonts w:ascii="Times New Roman" w:hAnsi="Times New Roman"/>
          <w:sz w:val="24"/>
          <w:szCs w:val="24"/>
        </w:rPr>
        <w:t>;</w:t>
      </w:r>
    </w:p>
    <w:p w:rsidR="007940B7" w:rsidRPr="00176B05" w:rsidRDefault="007940B7" w:rsidP="007940B7">
      <w:pPr>
        <w:pStyle w:val="af0"/>
        <w:ind w:firstLine="284"/>
        <w:rPr>
          <w:rFonts w:ascii="Times New Roman" w:hAnsi="Times New Roman"/>
          <w:sz w:val="24"/>
          <w:szCs w:val="24"/>
        </w:rPr>
      </w:pPr>
      <w:r w:rsidRPr="00176B05">
        <w:rPr>
          <w:rFonts w:ascii="Times New Roman" w:hAnsi="Times New Roman"/>
          <w:sz w:val="24"/>
          <w:szCs w:val="24"/>
        </w:rPr>
        <w:t>-  использовать результаты анализа для совершенствования методики преподавания  предметов;</w:t>
      </w:r>
    </w:p>
    <w:p w:rsidR="007940B7" w:rsidRPr="00176B05" w:rsidRDefault="007940B7" w:rsidP="007940B7">
      <w:pPr>
        <w:pStyle w:val="af0"/>
        <w:rPr>
          <w:rFonts w:ascii="Times New Roman" w:hAnsi="Times New Roman"/>
          <w:b/>
          <w:sz w:val="24"/>
          <w:szCs w:val="24"/>
        </w:rPr>
      </w:pPr>
      <w:r w:rsidRPr="00176B05">
        <w:rPr>
          <w:rFonts w:ascii="Times New Roman" w:hAnsi="Times New Roman"/>
          <w:sz w:val="24"/>
          <w:szCs w:val="24"/>
        </w:rPr>
        <w:t>-использовать результаты анализа для индивидуальных заданий при дифференцированном обучении на каждом уроке</w:t>
      </w:r>
    </w:p>
    <w:p w:rsidR="007940B7" w:rsidRPr="00176B05" w:rsidRDefault="007940B7" w:rsidP="007940B7">
      <w:pPr>
        <w:pStyle w:val="af0"/>
        <w:ind w:firstLine="284"/>
        <w:rPr>
          <w:rFonts w:ascii="Times New Roman" w:hAnsi="Times New Roman"/>
          <w:sz w:val="24"/>
          <w:szCs w:val="24"/>
        </w:rPr>
      </w:pPr>
      <w:r w:rsidRPr="00176B05">
        <w:rPr>
          <w:rFonts w:ascii="Times New Roman" w:hAnsi="Times New Roman"/>
          <w:sz w:val="24"/>
          <w:szCs w:val="24"/>
        </w:rPr>
        <w:t>-  воспитывать интерес  у  учащихся  к  изучаемым  предметам, ответственность за качество подготовки  к  урокам.</w:t>
      </w:r>
    </w:p>
    <w:p w:rsidR="00AF413D" w:rsidRPr="00176B05" w:rsidRDefault="00AF413D" w:rsidP="009B74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37A6" w:rsidRPr="00176B05" w:rsidRDefault="00FF7BF8" w:rsidP="009B74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B05">
        <w:rPr>
          <w:rFonts w:ascii="Times New Roman" w:hAnsi="Times New Roman" w:cs="Times New Roman"/>
          <w:b/>
          <w:sz w:val="24"/>
          <w:szCs w:val="24"/>
        </w:rPr>
        <w:t>Анализ   государственной  итоговой</w:t>
      </w:r>
      <w:r w:rsidR="00F737A6" w:rsidRPr="00176B05">
        <w:rPr>
          <w:rFonts w:ascii="Times New Roman" w:hAnsi="Times New Roman" w:cs="Times New Roman"/>
          <w:b/>
          <w:sz w:val="24"/>
          <w:szCs w:val="24"/>
        </w:rPr>
        <w:t xml:space="preserve"> аттестации  учащихся</w:t>
      </w:r>
    </w:p>
    <w:p w:rsidR="00FF7BF8" w:rsidRPr="00176B05" w:rsidRDefault="00FF7BF8" w:rsidP="009B74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76B05">
        <w:rPr>
          <w:rFonts w:ascii="Times New Roman" w:hAnsi="Times New Roman" w:cs="Times New Roman"/>
          <w:b/>
          <w:sz w:val="24"/>
          <w:szCs w:val="24"/>
          <w:u w:val="single"/>
        </w:rPr>
        <w:t>ОГЭ</w:t>
      </w:r>
    </w:p>
    <w:p w:rsidR="00A65B1B" w:rsidRPr="009B7428" w:rsidRDefault="00FF7BF8" w:rsidP="009B7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В  9  классе  </w:t>
      </w:r>
      <w:r w:rsidR="00BB6253">
        <w:rPr>
          <w:rFonts w:ascii="Times New Roman" w:hAnsi="Times New Roman" w:cs="Times New Roman"/>
          <w:sz w:val="24"/>
          <w:szCs w:val="24"/>
        </w:rPr>
        <w:t>2</w:t>
      </w:r>
      <w:r w:rsidR="00F732BE">
        <w:rPr>
          <w:rFonts w:ascii="Times New Roman" w:hAnsi="Times New Roman" w:cs="Times New Roman"/>
          <w:sz w:val="24"/>
          <w:szCs w:val="24"/>
        </w:rPr>
        <w:t xml:space="preserve"> учащи</w:t>
      </w:r>
      <w:r w:rsidR="00BB6253">
        <w:rPr>
          <w:rFonts w:ascii="Times New Roman" w:hAnsi="Times New Roman" w:cs="Times New Roman"/>
          <w:sz w:val="24"/>
          <w:szCs w:val="24"/>
        </w:rPr>
        <w:t>х</w:t>
      </w:r>
      <w:r w:rsidR="00F732BE">
        <w:rPr>
          <w:rFonts w:ascii="Times New Roman" w:hAnsi="Times New Roman" w:cs="Times New Roman"/>
          <w:sz w:val="24"/>
          <w:szCs w:val="24"/>
        </w:rPr>
        <w:t xml:space="preserve">ся </w:t>
      </w:r>
      <w:r w:rsidR="00412672">
        <w:rPr>
          <w:rFonts w:ascii="Times New Roman" w:hAnsi="Times New Roman" w:cs="Times New Roman"/>
          <w:sz w:val="24"/>
          <w:szCs w:val="24"/>
        </w:rPr>
        <w:t>остал</w:t>
      </w:r>
      <w:r w:rsidR="00BB6253">
        <w:rPr>
          <w:rFonts w:ascii="Times New Roman" w:hAnsi="Times New Roman" w:cs="Times New Roman"/>
          <w:sz w:val="24"/>
          <w:szCs w:val="24"/>
        </w:rPr>
        <w:t>и</w:t>
      </w:r>
      <w:r w:rsidR="00412672">
        <w:rPr>
          <w:rFonts w:ascii="Times New Roman" w:hAnsi="Times New Roman" w:cs="Times New Roman"/>
          <w:sz w:val="24"/>
          <w:szCs w:val="24"/>
        </w:rPr>
        <w:t>с</w:t>
      </w:r>
      <w:r w:rsidR="00BB6253">
        <w:rPr>
          <w:rFonts w:ascii="Times New Roman" w:hAnsi="Times New Roman" w:cs="Times New Roman"/>
          <w:sz w:val="24"/>
          <w:szCs w:val="24"/>
        </w:rPr>
        <w:t>ь</w:t>
      </w:r>
      <w:r w:rsidR="00412672">
        <w:rPr>
          <w:rFonts w:ascii="Times New Roman" w:hAnsi="Times New Roman" w:cs="Times New Roman"/>
          <w:sz w:val="24"/>
          <w:szCs w:val="24"/>
        </w:rPr>
        <w:t xml:space="preserve"> на повторное обучение в 9 классе, не сдал</w:t>
      </w:r>
      <w:r w:rsidR="00BB6253">
        <w:rPr>
          <w:rFonts w:ascii="Times New Roman" w:hAnsi="Times New Roman" w:cs="Times New Roman"/>
          <w:sz w:val="24"/>
          <w:szCs w:val="24"/>
        </w:rPr>
        <w:t>и</w:t>
      </w:r>
      <w:r w:rsidR="00412672">
        <w:rPr>
          <w:rFonts w:ascii="Times New Roman" w:hAnsi="Times New Roman" w:cs="Times New Roman"/>
          <w:sz w:val="24"/>
          <w:szCs w:val="24"/>
        </w:rPr>
        <w:t xml:space="preserve"> ГИА по русскому языку и математике, остальные </w:t>
      </w:r>
      <w:r w:rsidR="0017070A">
        <w:rPr>
          <w:rFonts w:ascii="Times New Roman" w:hAnsi="Times New Roman" w:cs="Times New Roman"/>
          <w:sz w:val="24"/>
          <w:szCs w:val="24"/>
        </w:rPr>
        <w:t>2</w:t>
      </w:r>
      <w:r w:rsidR="00412672">
        <w:rPr>
          <w:rFonts w:ascii="Times New Roman" w:hAnsi="Times New Roman" w:cs="Times New Roman"/>
          <w:sz w:val="24"/>
          <w:szCs w:val="24"/>
        </w:rPr>
        <w:t xml:space="preserve"> учащиеся </w:t>
      </w:r>
      <w:r w:rsidR="0017070A">
        <w:rPr>
          <w:rFonts w:ascii="Times New Roman" w:hAnsi="Times New Roman" w:cs="Times New Roman"/>
          <w:sz w:val="24"/>
          <w:szCs w:val="24"/>
        </w:rPr>
        <w:t>перешли в 10 класс</w:t>
      </w:r>
    </w:p>
    <w:p w:rsidR="00FF7BF8" w:rsidRPr="00176B05" w:rsidRDefault="00153926" w:rsidP="009B7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ОГЭ</w:t>
      </w:r>
    </w:p>
    <w:p w:rsidR="00FF7BF8" w:rsidRPr="00176B05" w:rsidRDefault="00FF7BF8" w:rsidP="009B74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76B05">
        <w:rPr>
          <w:rFonts w:ascii="Times New Roman" w:hAnsi="Times New Roman" w:cs="Times New Roman"/>
          <w:b/>
          <w:sz w:val="24"/>
          <w:szCs w:val="24"/>
          <w:u w:val="single"/>
        </w:rPr>
        <w:t>Русский  язык</w:t>
      </w:r>
    </w:p>
    <w:tbl>
      <w:tblPr>
        <w:tblStyle w:val="30"/>
        <w:tblW w:w="0" w:type="auto"/>
        <w:tblLook w:val="04A0"/>
      </w:tblPr>
      <w:tblGrid>
        <w:gridCol w:w="820"/>
        <w:gridCol w:w="577"/>
        <w:gridCol w:w="576"/>
        <w:gridCol w:w="631"/>
        <w:gridCol w:w="576"/>
        <w:gridCol w:w="1180"/>
        <w:gridCol w:w="1226"/>
        <w:gridCol w:w="1169"/>
        <w:gridCol w:w="797"/>
        <w:gridCol w:w="853"/>
        <w:gridCol w:w="1166"/>
      </w:tblGrid>
      <w:tr w:rsidR="00FF7BF8" w:rsidRPr="00C944D2" w:rsidTr="00FF7BF8">
        <w:trPr>
          <w:trHeight w:val="439"/>
        </w:trPr>
        <w:tc>
          <w:tcPr>
            <w:tcW w:w="820" w:type="dxa"/>
            <w:vMerge w:val="restart"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</w:rPr>
              <w:t>уч-ся</w:t>
            </w:r>
          </w:p>
        </w:tc>
        <w:tc>
          <w:tcPr>
            <w:tcW w:w="2360" w:type="dxa"/>
            <w:gridSpan w:val="4"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</w:rPr>
              <w:t>из  них</w:t>
            </w:r>
          </w:p>
        </w:tc>
        <w:tc>
          <w:tcPr>
            <w:tcW w:w="1180" w:type="dxa"/>
            <w:vMerge w:val="restart"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44D2">
              <w:rPr>
                <w:rFonts w:ascii="Times New Roman" w:hAnsi="Times New Roman" w:cs="Times New Roman"/>
                <w:sz w:val="24"/>
                <w:szCs w:val="24"/>
              </w:rPr>
              <w:t>Успевае-мость</w:t>
            </w:r>
            <w:proofErr w:type="spellEnd"/>
          </w:p>
        </w:tc>
        <w:tc>
          <w:tcPr>
            <w:tcW w:w="1226" w:type="dxa"/>
            <w:vMerge w:val="restart"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</w:p>
        </w:tc>
        <w:tc>
          <w:tcPr>
            <w:tcW w:w="1169" w:type="dxa"/>
            <w:vMerge w:val="restart"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</w:rPr>
              <w:t>Средняя оценка</w:t>
            </w:r>
          </w:p>
        </w:tc>
        <w:tc>
          <w:tcPr>
            <w:tcW w:w="797" w:type="dxa"/>
            <w:vMerge w:val="restart"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</w:p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853" w:type="dxa"/>
            <w:vMerge w:val="restart"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</w:p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166" w:type="dxa"/>
            <w:vMerge w:val="restart"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FF7BF8" w:rsidRPr="00C944D2" w:rsidTr="00FF7BF8">
        <w:tc>
          <w:tcPr>
            <w:tcW w:w="820" w:type="dxa"/>
            <w:vMerge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576" w:type="dxa"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631" w:type="dxa"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576" w:type="dxa"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180" w:type="dxa"/>
            <w:vMerge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vMerge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vMerge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vMerge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C944D2" w:rsidTr="00FF7BF8">
        <w:tc>
          <w:tcPr>
            <w:tcW w:w="820" w:type="dxa"/>
          </w:tcPr>
          <w:p w:rsidR="00FF7BF8" w:rsidRPr="00C944D2" w:rsidRDefault="00181474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4"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</w:rPr>
              <w:t xml:space="preserve">   Не ставится</w:t>
            </w:r>
          </w:p>
        </w:tc>
        <w:tc>
          <w:tcPr>
            <w:tcW w:w="1180" w:type="dxa"/>
          </w:tcPr>
          <w:p w:rsidR="00FF7BF8" w:rsidRPr="00C944D2" w:rsidRDefault="00986163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B6253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  <w:r w:rsidR="00FF7BF8" w:rsidRPr="00C944D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6" w:type="dxa"/>
          </w:tcPr>
          <w:p w:rsidR="00FF7BF8" w:rsidRPr="00C944D2" w:rsidRDefault="00BB6253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15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="00B548F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9" w:type="dxa"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</w:rPr>
              <w:t>Не ставится</w:t>
            </w:r>
          </w:p>
        </w:tc>
        <w:tc>
          <w:tcPr>
            <w:tcW w:w="797" w:type="dxa"/>
          </w:tcPr>
          <w:p w:rsidR="00FF7BF8" w:rsidRPr="008215D3" w:rsidRDefault="008215D3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53" w:type="dxa"/>
          </w:tcPr>
          <w:p w:rsidR="00FF7BF8" w:rsidRPr="008215D3" w:rsidRDefault="008215D3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166" w:type="dxa"/>
          </w:tcPr>
          <w:p w:rsidR="00FF7BF8" w:rsidRPr="00181474" w:rsidRDefault="00181474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A65B1B" w:rsidRPr="00176B05" w:rsidRDefault="00F737A6" w:rsidP="00F737A6">
      <w:pPr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F737A6" w:rsidRPr="00176B05" w:rsidRDefault="00C944D2" w:rsidP="00F737A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Математика </w:t>
      </w:r>
    </w:p>
    <w:p w:rsidR="00FF7BF8" w:rsidRPr="00176B05" w:rsidRDefault="00B548F7" w:rsidP="00C944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</w:t>
      </w:r>
      <w:r w:rsidR="00181474">
        <w:rPr>
          <w:rFonts w:ascii="Times New Roman" w:hAnsi="Times New Roman" w:cs="Times New Roman"/>
          <w:sz w:val="24"/>
          <w:szCs w:val="24"/>
        </w:rPr>
        <w:t xml:space="preserve">4 </w:t>
      </w:r>
      <w:r w:rsidR="00FF7BF8" w:rsidRPr="00176B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F7BF8" w:rsidRPr="00176B0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FF7BF8" w:rsidRPr="00176B05">
        <w:rPr>
          <w:rFonts w:ascii="Times New Roman" w:hAnsi="Times New Roman" w:cs="Times New Roman"/>
          <w:sz w:val="24"/>
          <w:szCs w:val="24"/>
        </w:rPr>
        <w:t xml:space="preserve">    участвовали </w:t>
      </w:r>
      <w:r w:rsidR="00181474">
        <w:rPr>
          <w:rFonts w:ascii="Times New Roman" w:hAnsi="Times New Roman" w:cs="Times New Roman"/>
          <w:sz w:val="24"/>
          <w:szCs w:val="24"/>
        </w:rPr>
        <w:t xml:space="preserve">4 </w:t>
      </w:r>
      <w:r w:rsidR="00FF7BF8" w:rsidRPr="00176B05">
        <w:rPr>
          <w:rFonts w:ascii="Times New Roman" w:hAnsi="Times New Roman" w:cs="Times New Roman"/>
          <w:sz w:val="24"/>
          <w:szCs w:val="24"/>
        </w:rPr>
        <w:t>человека</w:t>
      </w:r>
    </w:p>
    <w:tbl>
      <w:tblPr>
        <w:tblStyle w:val="30"/>
        <w:tblW w:w="0" w:type="auto"/>
        <w:tblLook w:val="04A0"/>
      </w:tblPr>
      <w:tblGrid>
        <w:gridCol w:w="1526"/>
        <w:gridCol w:w="576"/>
        <w:gridCol w:w="576"/>
        <w:gridCol w:w="671"/>
        <w:gridCol w:w="576"/>
        <w:gridCol w:w="1134"/>
        <w:gridCol w:w="1186"/>
        <w:gridCol w:w="1176"/>
        <w:gridCol w:w="848"/>
        <w:gridCol w:w="948"/>
        <w:gridCol w:w="1111"/>
      </w:tblGrid>
      <w:tr w:rsidR="00FF7BF8" w:rsidRPr="00C944D2" w:rsidTr="00C944D2">
        <w:trPr>
          <w:trHeight w:val="439"/>
        </w:trPr>
        <w:tc>
          <w:tcPr>
            <w:tcW w:w="1526" w:type="dxa"/>
            <w:vMerge w:val="restart"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</w:rPr>
              <w:t>уч-ся</w:t>
            </w:r>
          </w:p>
        </w:tc>
        <w:tc>
          <w:tcPr>
            <w:tcW w:w="2399" w:type="dxa"/>
            <w:gridSpan w:val="4"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</w:rPr>
              <w:t>из  них</w:t>
            </w:r>
          </w:p>
        </w:tc>
        <w:tc>
          <w:tcPr>
            <w:tcW w:w="1134" w:type="dxa"/>
            <w:vMerge w:val="restart"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44D2">
              <w:rPr>
                <w:rFonts w:ascii="Times New Roman" w:hAnsi="Times New Roman" w:cs="Times New Roman"/>
                <w:sz w:val="24"/>
                <w:szCs w:val="24"/>
              </w:rPr>
              <w:t>Успевае-мость</w:t>
            </w:r>
            <w:proofErr w:type="spellEnd"/>
          </w:p>
        </w:tc>
        <w:tc>
          <w:tcPr>
            <w:tcW w:w="1186" w:type="dxa"/>
            <w:vMerge w:val="restart"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</w:p>
        </w:tc>
        <w:tc>
          <w:tcPr>
            <w:tcW w:w="1176" w:type="dxa"/>
            <w:vMerge w:val="restart"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</w:rPr>
              <w:t>Средняя оценка</w:t>
            </w:r>
          </w:p>
        </w:tc>
        <w:tc>
          <w:tcPr>
            <w:tcW w:w="848" w:type="dxa"/>
            <w:vMerge w:val="restart"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</w:p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948" w:type="dxa"/>
            <w:vMerge w:val="restart"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</w:p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111" w:type="dxa"/>
            <w:vMerge w:val="restart"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FF7BF8" w:rsidRPr="00C944D2" w:rsidTr="00C944D2">
        <w:tc>
          <w:tcPr>
            <w:tcW w:w="1526" w:type="dxa"/>
            <w:vMerge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576" w:type="dxa"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671" w:type="dxa"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576" w:type="dxa"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134" w:type="dxa"/>
            <w:vMerge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vMerge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vMerge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vMerge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C944D2" w:rsidTr="00C944D2">
        <w:tc>
          <w:tcPr>
            <w:tcW w:w="1526" w:type="dxa"/>
          </w:tcPr>
          <w:p w:rsidR="00FF7BF8" w:rsidRPr="00C944D2" w:rsidRDefault="00181474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6" w:type="dxa"/>
          </w:tcPr>
          <w:p w:rsidR="00FF7BF8" w:rsidRPr="00C944D2" w:rsidRDefault="00181474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:rsidR="00FF7BF8" w:rsidRPr="00C944D2" w:rsidRDefault="00181474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1" w:type="dxa"/>
          </w:tcPr>
          <w:p w:rsidR="00FF7BF8" w:rsidRPr="00C944D2" w:rsidRDefault="00181474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6" w:type="dxa"/>
          </w:tcPr>
          <w:p w:rsidR="00FF7BF8" w:rsidRPr="00C944D2" w:rsidRDefault="00181474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F7BF8" w:rsidRPr="00C944D2" w:rsidRDefault="00BB6253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  <w:r w:rsidR="00FF7BF8" w:rsidRPr="00C944D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86" w:type="dxa"/>
          </w:tcPr>
          <w:p w:rsidR="00FF7BF8" w:rsidRPr="00C944D2" w:rsidRDefault="00BB6253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  <w:r w:rsidR="00FF7BF8" w:rsidRPr="00C944D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6" w:type="dxa"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</w:rPr>
              <w:t xml:space="preserve">  3,</w:t>
            </w:r>
            <w:r w:rsidR="00181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FF7BF8" w:rsidRPr="00C944D2" w:rsidRDefault="00BB6253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:rsidR="00FF7BF8" w:rsidRPr="00C944D2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4D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11" w:type="dxa"/>
          </w:tcPr>
          <w:p w:rsidR="00FF7BF8" w:rsidRPr="00C944D2" w:rsidRDefault="00BB6253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7,71</w:t>
            </w:r>
          </w:p>
        </w:tc>
      </w:tr>
    </w:tbl>
    <w:p w:rsidR="00BB6253" w:rsidRDefault="00BB6253" w:rsidP="00B548F7">
      <w:pPr>
        <w:spacing w:after="0" w:line="240" w:lineRule="auto"/>
        <w:ind w:left="141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548F7" w:rsidRPr="00176B05" w:rsidRDefault="00FF7BF8" w:rsidP="00B548F7">
      <w:pPr>
        <w:spacing w:after="0" w:line="240" w:lineRule="auto"/>
        <w:ind w:left="141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76B05">
        <w:rPr>
          <w:rFonts w:ascii="Times New Roman" w:hAnsi="Times New Roman" w:cs="Times New Roman"/>
          <w:b/>
          <w:sz w:val="24"/>
          <w:szCs w:val="24"/>
        </w:rPr>
        <w:t xml:space="preserve">Сводная таблица результатов </w:t>
      </w:r>
      <w:r w:rsidR="00B548F7">
        <w:rPr>
          <w:rFonts w:ascii="Times New Roman" w:hAnsi="Times New Roman" w:cs="Times New Roman"/>
          <w:b/>
          <w:sz w:val="24"/>
          <w:szCs w:val="24"/>
        </w:rPr>
        <w:t xml:space="preserve">контрольных работ </w:t>
      </w:r>
    </w:p>
    <w:p w:rsidR="00FF7BF8" w:rsidRPr="00176B05" w:rsidRDefault="00FF7BF8" w:rsidP="00C944D2">
      <w:pPr>
        <w:spacing w:after="0" w:line="240" w:lineRule="auto"/>
        <w:ind w:left="141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76B05">
        <w:rPr>
          <w:rFonts w:ascii="Times New Roman" w:hAnsi="Times New Roman" w:cs="Times New Roman"/>
          <w:b/>
          <w:sz w:val="24"/>
          <w:szCs w:val="24"/>
        </w:rPr>
        <w:t>на этапе государственной (итоговой)  аттестации</w:t>
      </w:r>
    </w:p>
    <w:tbl>
      <w:tblPr>
        <w:tblStyle w:val="30"/>
        <w:tblW w:w="9606" w:type="dxa"/>
        <w:tblLook w:val="01E0"/>
      </w:tblPr>
      <w:tblGrid>
        <w:gridCol w:w="2321"/>
        <w:gridCol w:w="2040"/>
        <w:gridCol w:w="1701"/>
        <w:gridCol w:w="1559"/>
        <w:gridCol w:w="1985"/>
      </w:tblGrid>
      <w:tr w:rsidR="00FF7BF8" w:rsidRPr="00176B05" w:rsidTr="00FF7BF8">
        <w:tc>
          <w:tcPr>
            <w:tcW w:w="2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 w:rsidP="00C94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Кол-во сдававших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Не сдали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Средний  балл</w:t>
            </w:r>
          </w:p>
        </w:tc>
      </w:tr>
      <w:tr w:rsidR="00FF7BF8" w:rsidRPr="00176B05" w:rsidTr="00FF7BF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BF8" w:rsidRPr="00176B05" w:rsidRDefault="00FF7BF8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BF8" w:rsidRPr="00176B05" w:rsidRDefault="00FF7BF8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176B05" w:rsidTr="00FF7BF8"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181474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930A13" w:rsidP="00930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930A13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14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F7BF8" w:rsidRPr="00176B05" w:rsidTr="00FF7BF8"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930A13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181474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930A13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930A13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6,25</w:t>
            </w:r>
          </w:p>
        </w:tc>
      </w:tr>
      <w:tr w:rsidR="00181474" w:rsidRPr="00176B05" w:rsidTr="00FF7BF8"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4" w:rsidRDefault="00181474" w:rsidP="00FF7B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Биология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4" w:rsidRDefault="00181474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4" w:rsidRDefault="00181474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4" w:rsidRPr="00176B05" w:rsidRDefault="00181474" w:rsidP="001814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4" w:rsidRDefault="00181474" w:rsidP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:rsidR="00F737A6" w:rsidRPr="007502B5" w:rsidRDefault="00F737A6" w:rsidP="00C944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b/>
          <w:sz w:val="24"/>
          <w:szCs w:val="24"/>
        </w:rPr>
        <w:t>Вывод</w:t>
      </w:r>
      <w:proofErr w:type="gramStart"/>
      <w:r w:rsidRPr="00176B05">
        <w:rPr>
          <w:rFonts w:ascii="Times New Roman" w:hAnsi="Times New Roman" w:cs="Times New Roman"/>
          <w:b/>
          <w:sz w:val="24"/>
          <w:szCs w:val="24"/>
        </w:rPr>
        <w:t>:</w:t>
      </w:r>
      <w:r w:rsidR="00FF7BF8" w:rsidRPr="00176B0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FF7BF8" w:rsidRPr="00176B05">
        <w:rPr>
          <w:rFonts w:ascii="Times New Roman" w:hAnsi="Times New Roman" w:cs="Times New Roman"/>
          <w:sz w:val="24"/>
          <w:szCs w:val="24"/>
        </w:rPr>
        <w:t xml:space="preserve">ыбор  </w:t>
      </w:r>
      <w:r w:rsidR="00FF7BF8" w:rsidRPr="007502B5">
        <w:rPr>
          <w:rFonts w:ascii="Times New Roman" w:hAnsi="Times New Roman" w:cs="Times New Roman"/>
          <w:sz w:val="24"/>
          <w:szCs w:val="24"/>
        </w:rPr>
        <w:t>учащ</w:t>
      </w:r>
      <w:r w:rsidR="007502B5" w:rsidRPr="007502B5">
        <w:rPr>
          <w:rFonts w:ascii="Times New Roman" w:hAnsi="Times New Roman" w:cs="Times New Roman"/>
          <w:sz w:val="24"/>
          <w:szCs w:val="24"/>
        </w:rPr>
        <w:t xml:space="preserve">имися обществознания , биологии </w:t>
      </w:r>
      <w:r w:rsidR="00FF7BF8" w:rsidRPr="007502B5">
        <w:rPr>
          <w:rFonts w:ascii="Times New Roman" w:hAnsi="Times New Roman" w:cs="Times New Roman"/>
          <w:sz w:val="24"/>
          <w:szCs w:val="24"/>
        </w:rPr>
        <w:t xml:space="preserve">  и </w:t>
      </w:r>
      <w:r w:rsidR="00930A13" w:rsidRPr="007502B5">
        <w:rPr>
          <w:rFonts w:ascii="Times New Roman" w:hAnsi="Times New Roman" w:cs="Times New Roman"/>
          <w:sz w:val="24"/>
          <w:szCs w:val="24"/>
        </w:rPr>
        <w:t xml:space="preserve">информатики является </w:t>
      </w:r>
      <w:r w:rsidR="00B548F7" w:rsidRPr="007502B5">
        <w:rPr>
          <w:rFonts w:ascii="Times New Roman" w:hAnsi="Times New Roman" w:cs="Times New Roman"/>
          <w:sz w:val="24"/>
          <w:szCs w:val="24"/>
        </w:rPr>
        <w:t xml:space="preserve"> осознанным, </w:t>
      </w:r>
      <w:r w:rsidR="00930A13" w:rsidRPr="007502B5">
        <w:rPr>
          <w:rFonts w:ascii="Times New Roman" w:hAnsi="Times New Roman" w:cs="Times New Roman"/>
          <w:sz w:val="24"/>
          <w:szCs w:val="24"/>
        </w:rPr>
        <w:t xml:space="preserve">они </w:t>
      </w:r>
      <w:r w:rsidR="00B548F7" w:rsidRPr="007502B5">
        <w:rPr>
          <w:rFonts w:ascii="Times New Roman" w:hAnsi="Times New Roman" w:cs="Times New Roman"/>
          <w:sz w:val="24"/>
          <w:szCs w:val="24"/>
        </w:rPr>
        <w:t>были</w:t>
      </w:r>
      <w:r w:rsidR="00FF7BF8" w:rsidRPr="007502B5">
        <w:rPr>
          <w:rFonts w:ascii="Times New Roman" w:hAnsi="Times New Roman" w:cs="Times New Roman"/>
          <w:sz w:val="24"/>
          <w:szCs w:val="24"/>
        </w:rPr>
        <w:t xml:space="preserve">  уверен</w:t>
      </w:r>
      <w:r w:rsidR="00930A13" w:rsidRPr="007502B5">
        <w:rPr>
          <w:rFonts w:ascii="Times New Roman" w:hAnsi="Times New Roman" w:cs="Times New Roman"/>
          <w:sz w:val="24"/>
          <w:szCs w:val="24"/>
        </w:rPr>
        <w:t>ы</w:t>
      </w:r>
      <w:r w:rsidR="00FF7BF8" w:rsidRPr="007502B5">
        <w:rPr>
          <w:rFonts w:ascii="Times New Roman" w:hAnsi="Times New Roman" w:cs="Times New Roman"/>
          <w:sz w:val="24"/>
          <w:szCs w:val="24"/>
        </w:rPr>
        <w:t xml:space="preserve"> в своих  силах. </w:t>
      </w:r>
    </w:p>
    <w:p w:rsidR="00FF7BF8" w:rsidRPr="00176B05" w:rsidRDefault="00FF7BF8" w:rsidP="00C944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2B5">
        <w:rPr>
          <w:rFonts w:ascii="Times New Roman" w:hAnsi="Times New Roman" w:cs="Times New Roman"/>
          <w:sz w:val="24"/>
          <w:szCs w:val="24"/>
        </w:rPr>
        <w:t>Информированность родителей и обучающихся об источниках получения информации по подготовке и проведению государственной (итоговой) аттестации выпускников проходила через родительские и ученические собрания</w:t>
      </w:r>
      <w:r w:rsidR="00930A13" w:rsidRPr="007502B5">
        <w:rPr>
          <w:rFonts w:ascii="Times New Roman" w:hAnsi="Times New Roman" w:cs="Times New Roman"/>
          <w:sz w:val="24"/>
          <w:szCs w:val="24"/>
        </w:rPr>
        <w:t xml:space="preserve"> и чатах соц. сетей</w:t>
      </w:r>
      <w:proofErr w:type="gramStart"/>
      <w:r w:rsidR="00930A13" w:rsidRPr="007502B5">
        <w:rPr>
          <w:rFonts w:ascii="Times New Roman" w:hAnsi="Times New Roman" w:cs="Times New Roman"/>
          <w:sz w:val="24"/>
          <w:szCs w:val="24"/>
        </w:rPr>
        <w:t xml:space="preserve"> </w:t>
      </w:r>
      <w:r w:rsidRPr="007502B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502B5">
        <w:rPr>
          <w:rFonts w:ascii="Times New Roman" w:hAnsi="Times New Roman" w:cs="Times New Roman"/>
          <w:sz w:val="24"/>
          <w:szCs w:val="24"/>
        </w:rPr>
        <w:t xml:space="preserve"> на которых они знакомились с перечнем нормативно – правовой документации, методическими рекомендациями</w:t>
      </w:r>
      <w:r w:rsidRPr="00176B05">
        <w:rPr>
          <w:rFonts w:ascii="Times New Roman" w:hAnsi="Times New Roman" w:cs="Times New Roman"/>
          <w:sz w:val="24"/>
          <w:szCs w:val="24"/>
        </w:rPr>
        <w:t>.  Проводились индивидуальное консультирование учителей, родителей и учащихся по вопросам государственной (итоговой) аттестации.</w:t>
      </w:r>
    </w:p>
    <w:p w:rsidR="00C944D2" w:rsidRDefault="00FF7BF8" w:rsidP="00C944D2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В помощь выпускнику, родителям, учителям были оформлены стенды со с</w:t>
      </w:r>
      <w:r w:rsidR="00C944D2">
        <w:rPr>
          <w:rFonts w:ascii="Times New Roman" w:hAnsi="Times New Roman" w:cs="Times New Roman"/>
          <w:sz w:val="24"/>
          <w:szCs w:val="24"/>
        </w:rPr>
        <w:t xml:space="preserve">ледующей тематикой: </w:t>
      </w:r>
      <w:r w:rsidR="00C944D2">
        <w:rPr>
          <w:rFonts w:ascii="Times New Roman" w:hAnsi="Times New Roman" w:cs="Times New Roman"/>
          <w:sz w:val="24"/>
          <w:szCs w:val="24"/>
        </w:rPr>
        <w:tab/>
      </w:r>
      <w:r w:rsidR="00C944D2">
        <w:rPr>
          <w:rFonts w:ascii="Times New Roman" w:hAnsi="Times New Roman" w:cs="Times New Roman"/>
          <w:sz w:val="24"/>
          <w:szCs w:val="24"/>
        </w:rPr>
        <w:tab/>
      </w:r>
      <w:r w:rsidR="00C944D2">
        <w:rPr>
          <w:rFonts w:ascii="Times New Roman" w:hAnsi="Times New Roman" w:cs="Times New Roman"/>
          <w:sz w:val="24"/>
          <w:szCs w:val="24"/>
        </w:rPr>
        <w:tab/>
      </w:r>
      <w:r w:rsidR="00C944D2">
        <w:rPr>
          <w:rFonts w:ascii="Times New Roman" w:hAnsi="Times New Roman" w:cs="Times New Roman"/>
          <w:sz w:val="24"/>
          <w:szCs w:val="24"/>
        </w:rPr>
        <w:tab/>
      </w:r>
      <w:r w:rsidR="00C944D2">
        <w:rPr>
          <w:rFonts w:ascii="Times New Roman" w:hAnsi="Times New Roman" w:cs="Times New Roman"/>
          <w:sz w:val="24"/>
          <w:szCs w:val="24"/>
        </w:rPr>
        <w:tab/>
      </w:r>
    </w:p>
    <w:p w:rsidR="00C944D2" w:rsidRDefault="00FF7BF8" w:rsidP="00C944D2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*Положения о государственной итог</w:t>
      </w:r>
      <w:r w:rsidR="00A65B1B" w:rsidRPr="00176B05">
        <w:rPr>
          <w:rFonts w:ascii="Times New Roman" w:hAnsi="Times New Roman" w:cs="Times New Roman"/>
          <w:sz w:val="24"/>
          <w:szCs w:val="24"/>
        </w:rPr>
        <w:t>овой аттестации выпускников 20</w:t>
      </w:r>
      <w:r w:rsidR="00930A13">
        <w:rPr>
          <w:rFonts w:ascii="Times New Roman" w:hAnsi="Times New Roman" w:cs="Times New Roman"/>
          <w:sz w:val="24"/>
          <w:szCs w:val="24"/>
        </w:rPr>
        <w:t>2</w:t>
      </w:r>
      <w:r w:rsidR="004E3449">
        <w:rPr>
          <w:rFonts w:ascii="Times New Roman" w:hAnsi="Times New Roman" w:cs="Times New Roman"/>
          <w:sz w:val="24"/>
          <w:szCs w:val="24"/>
        </w:rPr>
        <w:t>1</w:t>
      </w:r>
      <w:r w:rsidR="00A65B1B" w:rsidRPr="00176B05">
        <w:rPr>
          <w:rFonts w:ascii="Times New Roman" w:hAnsi="Times New Roman" w:cs="Times New Roman"/>
          <w:sz w:val="24"/>
          <w:szCs w:val="24"/>
        </w:rPr>
        <w:t>-202</w:t>
      </w:r>
      <w:r w:rsidR="004E3449">
        <w:rPr>
          <w:rFonts w:ascii="Times New Roman" w:hAnsi="Times New Roman" w:cs="Times New Roman"/>
          <w:sz w:val="24"/>
          <w:szCs w:val="24"/>
        </w:rPr>
        <w:t>2</w:t>
      </w:r>
      <w:r w:rsidRPr="00176B05">
        <w:rPr>
          <w:rFonts w:ascii="Times New Roman" w:hAnsi="Times New Roman" w:cs="Times New Roman"/>
          <w:sz w:val="24"/>
          <w:szCs w:val="24"/>
        </w:rPr>
        <w:t>уч</w:t>
      </w:r>
      <w:proofErr w:type="gramStart"/>
      <w:r w:rsidRPr="00176B05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176B05">
        <w:rPr>
          <w:rFonts w:ascii="Times New Roman" w:hAnsi="Times New Roman" w:cs="Times New Roman"/>
          <w:sz w:val="24"/>
          <w:szCs w:val="24"/>
        </w:rPr>
        <w:t xml:space="preserve">ода. </w:t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</w:p>
    <w:p w:rsidR="00C944D2" w:rsidRDefault="00FF7BF8" w:rsidP="00C944D2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*График консультаций по учебным предметам.</w:t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</w:p>
    <w:p w:rsidR="00C944D2" w:rsidRDefault="00FF7BF8" w:rsidP="00C944D2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*Расписание государственных экзаменов. </w:t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</w:p>
    <w:p w:rsidR="00C944D2" w:rsidRDefault="00FF7BF8" w:rsidP="00C944D2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*Психологические рекомендации выпускникам по подготовке к традиционной форме. </w:t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</w:p>
    <w:p w:rsidR="00FF7BF8" w:rsidRPr="00176B05" w:rsidRDefault="00FF7BF8" w:rsidP="00C944D2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Согласно плану   работы по подготовке и проведению государственной (итоговой) аттестации выпускников 9 и 11 классов  осуществлялась  психолого-педагогическая поддержка  обучающихся  и их  родителей. </w:t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</w:p>
    <w:p w:rsidR="00FF7BF8" w:rsidRPr="00176B05" w:rsidRDefault="00FF7BF8" w:rsidP="00FF7BF8">
      <w:pPr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             Учитывая, что  подготовку к экзамену</w:t>
      </w:r>
      <w:r w:rsidR="00C160C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160C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C160CB">
        <w:rPr>
          <w:rFonts w:ascii="Times New Roman" w:hAnsi="Times New Roman" w:cs="Times New Roman"/>
          <w:sz w:val="24"/>
          <w:szCs w:val="24"/>
        </w:rPr>
        <w:t>контрольных)</w:t>
      </w:r>
      <w:r w:rsidRPr="00176B05">
        <w:rPr>
          <w:rFonts w:ascii="Times New Roman" w:hAnsi="Times New Roman" w:cs="Times New Roman"/>
          <w:sz w:val="24"/>
          <w:szCs w:val="24"/>
        </w:rPr>
        <w:t xml:space="preserve"> следует осуществлять  в ходе всего учебного процесса, что  работа с учащимися должна носить дифференцированный характер,  учителя-предметники   выбрали  следующие </w:t>
      </w:r>
      <w:r w:rsidR="00C160CB">
        <w:rPr>
          <w:rFonts w:ascii="Times New Roman" w:hAnsi="Times New Roman" w:cs="Times New Roman"/>
          <w:sz w:val="24"/>
          <w:szCs w:val="24"/>
        </w:rPr>
        <w:t>темы по самообразованию  на 20</w:t>
      </w:r>
      <w:r w:rsidR="00930A13">
        <w:rPr>
          <w:rFonts w:ascii="Times New Roman" w:hAnsi="Times New Roman" w:cs="Times New Roman"/>
          <w:sz w:val="24"/>
          <w:szCs w:val="24"/>
        </w:rPr>
        <w:t>2</w:t>
      </w:r>
      <w:r w:rsidR="00AC0AA5">
        <w:rPr>
          <w:rFonts w:ascii="Times New Roman" w:hAnsi="Times New Roman" w:cs="Times New Roman"/>
          <w:sz w:val="24"/>
          <w:szCs w:val="24"/>
        </w:rPr>
        <w:t>1</w:t>
      </w:r>
      <w:r w:rsidR="00C160CB">
        <w:rPr>
          <w:rFonts w:ascii="Times New Roman" w:hAnsi="Times New Roman" w:cs="Times New Roman"/>
          <w:sz w:val="24"/>
          <w:szCs w:val="24"/>
        </w:rPr>
        <w:t>-202</w:t>
      </w:r>
      <w:r w:rsidR="00AC0AA5">
        <w:rPr>
          <w:rFonts w:ascii="Times New Roman" w:hAnsi="Times New Roman" w:cs="Times New Roman"/>
          <w:sz w:val="24"/>
          <w:szCs w:val="24"/>
        </w:rPr>
        <w:t>2</w:t>
      </w:r>
      <w:r w:rsidRPr="00176B05">
        <w:rPr>
          <w:rFonts w:ascii="Times New Roman" w:hAnsi="Times New Roman" w:cs="Times New Roman"/>
          <w:sz w:val="24"/>
          <w:szCs w:val="24"/>
        </w:rPr>
        <w:t>учебный  год:</w:t>
      </w:r>
    </w:p>
    <w:tbl>
      <w:tblPr>
        <w:tblStyle w:val="30"/>
        <w:tblW w:w="14176" w:type="dxa"/>
        <w:tblInd w:w="-34" w:type="dxa"/>
        <w:tblLook w:val="04A0"/>
      </w:tblPr>
      <w:tblGrid>
        <w:gridCol w:w="851"/>
        <w:gridCol w:w="4961"/>
        <w:gridCol w:w="8364"/>
      </w:tblGrid>
      <w:tr w:rsidR="00FF7BF8" w:rsidRPr="00176B05" w:rsidTr="00C944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 w:rsidP="00C9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ФИО  учителя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Тема  методической  работы</w:t>
            </w:r>
          </w:p>
        </w:tc>
      </w:tr>
      <w:tr w:rsidR="00FF7BF8" w:rsidRPr="00176B05" w:rsidTr="00AC0A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17070A" w:rsidP="00C9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930A13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Девивье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Андреевна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F8" w:rsidRPr="00176B05" w:rsidRDefault="00AC0AA5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«Применение программы </w:t>
            </w:r>
            <w:r>
              <w:rPr>
                <w:rFonts w:ascii="Times New Roman" w:hAnsi="Times New Roman"/>
                <w:lang w:val="en-US"/>
              </w:rPr>
              <w:t>GeoGebra</w:t>
            </w:r>
            <w:r>
              <w:rPr>
                <w:rFonts w:ascii="Times New Roman" w:hAnsi="Times New Roman"/>
              </w:rPr>
              <w:t>на уроках геометрии в средних и старших классах»</w:t>
            </w:r>
          </w:p>
        </w:tc>
      </w:tr>
      <w:tr w:rsidR="00FF7BF8" w:rsidRPr="00176B05" w:rsidTr="00C944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17070A" w:rsidP="00C9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930A13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Штрак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Викторовна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Методы  и приемы  организации    подготовки к итоговой  аттестации</w:t>
            </w:r>
          </w:p>
        </w:tc>
      </w:tr>
      <w:tr w:rsidR="00FF7BF8" w:rsidRPr="00176B05" w:rsidTr="00C944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17070A" w:rsidP="00C9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ИменноваЮлия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  Ивановна 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Использование  различных  форм  диагностики  знаний  и умений  учащихся  на  уроках  физики и информатики</w:t>
            </w:r>
          </w:p>
        </w:tc>
      </w:tr>
      <w:tr w:rsidR="0017070A" w:rsidRPr="00176B05" w:rsidTr="00C944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0A" w:rsidRDefault="0017070A" w:rsidP="00C9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0A" w:rsidRPr="00176B05" w:rsidRDefault="0017070A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Сыпко Людмила Сергеевна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0A" w:rsidRPr="00176B05" w:rsidRDefault="008836AE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учащихся к ГИА на уроках русского языка и литературы</w:t>
            </w:r>
          </w:p>
        </w:tc>
      </w:tr>
      <w:tr w:rsidR="0017070A" w:rsidRPr="00176B05" w:rsidTr="00C944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0A" w:rsidRDefault="0017070A" w:rsidP="00C9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0A" w:rsidRDefault="0017070A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Мазуренко Любовь Васильевна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0A" w:rsidRPr="00176B05" w:rsidRDefault="008836AE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«Творческая работа на уроках биологии и химии формирование экологической грамотности обучающихся»</w:t>
            </w:r>
          </w:p>
        </w:tc>
      </w:tr>
      <w:tr w:rsidR="0017070A" w:rsidRPr="00176B05" w:rsidTr="00C944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0A" w:rsidRDefault="0017070A" w:rsidP="00C9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0A" w:rsidRDefault="0017070A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Мазуренко Евгений Анатольев</w:t>
            </w:r>
            <w:r w:rsidR="008C24AF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0A" w:rsidRPr="00176B05" w:rsidRDefault="008836AE" w:rsidP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физического развития школьников посредством спортивных и подвижных игр.</w:t>
            </w:r>
          </w:p>
        </w:tc>
      </w:tr>
    </w:tbl>
    <w:p w:rsidR="00A65B1B" w:rsidRPr="00176B05" w:rsidRDefault="00A65B1B" w:rsidP="00FF7BF8">
      <w:pPr>
        <w:pStyle w:val="aa"/>
        <w:spacing w:after="0"/>
        <w:jc w:val="both"/>
        <w:rPr>
          <w:rFonts w:eastAsiaTheme="minorEastAsia" w:cstheme="minorBidi"/>
          <w:b/>
          <w:lang w:eastAsia="ru-RU"/>
        </w:rPr>
      </w:pPr>
    </w:p>
    <w:p w:rsidR="00C944D2" w:rsidRDefault="00C944D2" w:rsidP="00F176B4">
      <w:pPr>
        <w:pStyle w:val="aa"/>
        <w:spacing w:after="0"/>
        <w:jc w:val="center"/>
        <w:rPr>
          <w:rFonts w:eastAsiaTheme="minorEastAsia"/>
          <w:b/>
          <w:bCs/>
          <w:lang w:eastAsia="ru-RU"/>
        </w:rPr>
      </w:pPr>
    </w:p>
    <w:p w:rsidR="00C944D2" w:rsidRDefault="00C944D2" w:rsidP="00F176B4">
      <w:pPr>
        <w:pStyle w:val="aa"/>
        <w:spacing w:after="0"/>
        <w:jc w:val="center"/>
        <w:rPr>
          <w:rFonts w:eastAsiaTheme="minorEastAsia"/>
          <w:b/>
          <w:bCs/>
          <w:lang w:eastAsia="ru-RU"/>
        </w:rPr>
      </w:pPr>
    </w:p>
    <w:p w:rsidR="00C944D2" w:rsidRDefault="00C944D2" w:rsidP="00F176B4">
      <w:pPr>
        <w:pStyle w:val="aa"/>
        <w:spacing w:after="0"/>
        <w:jc w:val="center"/>
        <w:rPr>
          <w:rFonts w:eastAsiaTheme="minorEastAsia"/>
          <w:b/>
          <w:bCs/>
          <w:lang w:eastAsia="ru-RU"/>
        </w:rPr>
      </w:pPr>
    </w:p>
    <w:p w:rsidR="00C944D2" w:rsidRDefault="00C944D2" w:rsidP="00F176B4">
      <w:pPr>
        <w:pStyle w:val="aa"/>
        <w:spacing w:after="0"/>
        <w:jc w:val="center"/>
        <w:rPr>
          <w:rFonts w:eastAsiaTheme="minorEastAsia"/>
          <w:b/>
          <w:bCs/>
          <w:lang w:eastAsia="ru-RU"/>
        </w:rPr>
      </w:pPr>
    </w:p>
    <w:p w:rsidR="00C944D2" w:rsidRDefault="00C944D2" w:rsidP="00F176B4">
      <w:pPr>
        <w:pStyle w:val="aa"/>
        <w:spacing w:after="0"/>
        <w:jc w:val="center"/>
        <w:rPr>
          <w:rFonts w:eastAsiaTheme="minorEastAsia"/>
          <w:b/>
          <w:bCs/>
          <w:lang w:eastAsia="ru-RU"/>
        </w:rPr>
      </w:pPr>
    </w:p>
    <w:p w:rsidR="00C944D2" w:rsidRDefault="00C944D2" w:rsidP="00F176B4">
      <w:pPr>
        <w:pStyle w:val="aa"/>
        <w:spacing w:after="0"/>
        <w:jc w:val="center"/>
        <w:rPr>
          <w:rFonts w:eastAsiaTheme="minorEastAsia"/>
          <w:b/>
          <w:bCs/>
          <w:lang w:eastAsia="ru-RU"/>
        </w:rPr>
      </w:pPr>
    </w:p>
    <w:p w:rsidR="00C944D2" w:rsidRDefault="00C944D2" w:rsidP="00F176B4">
      <w:pPr>
        <w:pStyle w:val="aa"/>
        <w:spacing w:after="0"/>
        <w:jc w:val="center"/>
        <w:rPr>
          <w:rFonts w:eastAsiaTheme="minorEastAsia"/>
          <w:b/>
          <w:bCs/>
          <w:lang w:eastAsia="ru-RU"/>
        </w:rPr>
      </w:pPr>
    </w:p>
    <w:p w:rsidR="00C944D2" w:rsidRDefault="00C944D2" w:rsidP="00F176B4">
      <w:pPr>
        <w:pStyle w:val="aa"/>
        <w:spacing w:after="0"/>
        <w:jc w:val="center"/>
        <w:rPr>
          <w:rFonts w:eastAsiaTheme="minorEastAsia"/>
          <w:b/>
          <w:bCs/>
          <w:lang w:eastAsia="ru-RU"/>
        </w:rPr>
      </w:pPr>
    </w:p>
    <w:p w:rsidR="00C944D2" w:rsidRDefault="00C944D2" w:rsidP="00F176B4">
      <w:pPr>
        <w:pStyle w:val="aa"/>
        <w:spacing w:after="0"/>
        <w:jc w:val="center"/>
        <w:rPr>
          <w:rFonts w:eastAsiaTheme="minorEastAsia"/>
          <w:b/>
          <w:bCs/>
          <w:lang w:eastAsia="ru-RU"/>
        </w:rPr>
      </w:pPr>
    </w:p>
    <w:p w:rsidR="00C944D2" w:rsidRDefault="00C944D2" w:rsidP="00F176B4">
      <w:pPr>
        <w:pStyle w:val="aa"/>
        <w:spacing w:after="0"/>
        <w:jc w:val="center"/>
        <w:rPr>
          <w:rFonts w:eastAsiaTheme="minorEastAsia"/>
          <w:b/>
          <w:bCs/>
          <w:lang w:eastAsia="ru-RU"/>
        </w:rPr>
      </w:pPr>
    </w:p>
    <w:p w:rsidR="00C944D2" w:rsidRDefault="00C944D2" w:rsidP="00F176B4">
      <w:pPr>
        <w:pStyle w:val="aa"/>
        <w:spacing w:after="0"/>
        <w:jc w:val="center"/>
        <w:rPr>
          <w:rFonts w:eastAsiaTheme="minorEastAsia"/>
          <w:b/>
          <w:bCs/>
          <w:lang w:eastAsia="ru-RU"/>
        </w:rPr>
      </w:pPr>
    </w:p>
    <w:p w:rsidR="00874259" w:rsidRDefault="00874259" w:rsidP="00F176B4">
      <w:pPr>
        <w:pStyle w:val="aa"/>
        <w:spacing w:after="0"/>
        <w:jc w:val="center"/>
        <w:rPr>
          <w:rFonts w:eastAsiaTheme="minorEastAsia"/>
          <w:b/>
          <w:bCs/>
          <w:lang w:eastAsia="ru-RU"/>
        </w:rPr>
      </w:pPr>
    </w:p>
    <w:p w:rsidR="00874259" w:rsidRDefault="00874259" w:rsidP="00F176B4">
      <w:pPr>
        <w:pStyle w:val="aa"/>
        <w:spacing w:after="0"/>
        <w:jc w:val="center"/>
        <w:rPr>
          <w:rFonts w:eastAsiaTheme="minorEastAsia"/>
          <w:b/>
          <w:bCs/>
          <w:lang w:eastAsia="ru-RU"/>
        </w:rPr>
      </w:pPr>
    </w:p>
    <w:p w:rsidR="00FF7BF8" w:rsidRPr="00C944D2" w:rsidRDefault="00C944D2" w:rsidP="00F176B4">
      <w:pPr>
        <w:pStyle w:val="aa"/>
        <w:spacing w:after="0"/>
        <w:jc w:val="center"/>
        <w:rPr>
          <w:b/>
          <w:bCs/>
        </w:rPr>
      </w:pPr>
      <w:r w:rsidRPr="00C944D2">
        <w:rPr>
          <w:rFonts w:eastAsiaTheme="minorEastAsia"/>
          <w:b/>
          <w:bCs/>
          <w:lang w:eastAsia="ru-RU"/>
        </w:rPr>
        <w:t>4.</w:t>
      </w:r>
      <w:r w:rsidRPr="00C944D2">
        <w:rPr>
          <w:b/>
          <w:bCs/>
        </w:rPr>
        <w:t>ОРГАНИЗАЦИЯ УЧЕБНОГО ПРОЦ</w:t>
      </w:r>
      <w:r>
        <w:rPr>
          <w:b/>
          <w:bCs/>
        </w:rPr>
        <w:t>ЕССА</w:t>
      </w:r>
    </w:p>
    <w:p w:rsidR="00F176B4" w:rsidRPr="00176B05" w:rsidRDefault="00F176B4" w:rsidP="00F176B4">
      <w:pPr>
        <w:pStyle w:val="aa"/>
        <w:spacing w:after="0"/>
        <w:jc w:val="center"/>
        <w:rPr>
          <w:b/>
          <w:bCs/>
        </w:rPr>
      </w:pPr>
    </w:p>
    <w:p w:rsidR="00FF7BF8" w:rsidRPr="00176B05" w:rsidRDefault="00FF7BF8" w:rsidP="00C944D2">
      <w:pPr>
        <w:pStyle w:val="ac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Школа реализует образовательные программы начального общего образования, основного общего образования, среднего общего образования. </w:t>
      </w:r>
    </w:p>
    <w:p w:rsidR="00C944D2" w:rsidRDefault="00FF7BF8" w:rsidP="00C944D2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b/>
          <w:bCs/>
          <w:sz w:val="24"/>
          <w:szCs w:val="24"/>
        </w:rPr>
        <w:t xml:space="preserve">     Целями</w:t>
      </w:r>
      <w:r w:rsidRPr="00176B05">
        <w:rPr>
          <w:rFonts w:ascii="Times New Roman" w:hAnsi="Times New Roman" w:cs="Times New Roman"/>
          <w:sz w:val="24"/>
          <w:szCs w:val="24"/>
        </w:rPr>
        <w:t xml:space="preserve"> реализации образовательной программы являются создание условий для развития и воспитания личности младшего школьника в соответствии с требованиями ФГОС начального общего образования, достижение планируемых результатов в соответствии с ФГОС  и на основе УМ</w:t>
      </w:r>
      <w:proofErr w:type="gramStart"/>
      <w:r w:rsidRPr="00176B05">
        <w:rPr>
          <w:rFonts w:ascii="Times New Roman" w:hAnsi="Times New Roman" w:cs="Times New Roman"/>
          <w:sz w:val="24"/>
          <w:szCs w:val="24"/>
        </w:rPr>
        <w:t>К«</w:t>
      </w:r>
      <w:proofErr w:type="spellStart"/>
      <w:proofErr w:type="gramEnd"/>
      <w:r w:rsidRPr="00176B05">
        <w:rPr>
          <w:rFonts w:ascii="Times New Roman" w:hAnsi="Times New Roman" w:cs="Times New Roman"/>
          <w:sz w:val="24"/>
          <w:szCs w:val="24"/>
        </w:rPr>
        <w:t>ШколаРоссии</w:t>
      </w:r>
      <w:proofErr w:type="spellEnd"/>
      <w:r w:rsidRPr="00176B05">
        <w:rPr>
          <w:rFonts w:ascii="Times New Roman" w:hAnsi="Times New Roman" w:cs="Times New Roman"/>
          <w:sz w:val="24"/>
          <w:szCs w:val="24"/>
        </w:rPr>
        <w:t xml:space="preserve">».                                                                                                                                                         </w:t>
      </w:r>
    </w:p>
    <w:p w:rsidR="00C944D2" w:rsidRPr="00C944D2" w:rsidRDefault="00FF7BF8" w:rsidP="00C944D2">
      <w:pPr>
        <w:pStyle w:val="af0"/>
        <w:ind w:firstLine="426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Программа ориентирована на реализацию целевых установок  ФГОС НОО – личностных, метапредметных, предметных.</w:t>
      </w:r>
      <w:r w:rsidRPr="00176B05">
        <w:rPr>
          <w:rFonts w:ascii="Times New Roman" w:hAnsi="Times New Roman" w:cs="Times New Roman"/>
          <w:sz w:val="24"/>
          <w:szCs w:val="24"/>
        </w:rPr>
        <w:tab/>
      </w:r>
    </w:p>
    <w:p w:rsidR="00355876" w:rsidRPr="00C944D2" w:rsidRDefault="0060430F" w:rsidP="00C944D2">
      <w:pPr>
        <w:pStyle w:val="af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Учебный план Володарской СОШ – филиала МКОУ Чистюньской СОШ</w:t>
      </w:r>
      <w:r w:rsidR="00355876" w:rsidRPr="00176B05">
        <w:rPr>
          <w:rFonts w:ascii="Times New Roman" w:hAnsi="Times New Roman" w:cs="Times New Roman"/>
          <w:color w:val="000000"/>
          <w:sz w:val="24"/>
          <w:szCs w:val="24"/>
        </w:rPr>
        <w:t xml:space="preserve"> включает:</w:t>
      </w:r>
    </w:p>
    <w:p w:rsidR="00355876" w:rsidRPr="00C944D2" w:rsidRDefault="00355876" w:rsidP="0060430F">
      <w:pPr>
        <w:pStyle w:val="af0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proofErr w:type="gramStart"/>
      <w:r w:rsidRPr="00176B05">
        <w:rPr>
          <w:rFonts w:ascii="Times New Roman" w:eastAsia="Times New Roman" w:hAnsi="Times New Roman" w:cs="Times New Roman"/>
          <w:b/>
          <w:iCs/>
          <w:sz w:val="24"/>
          <w:szCs w:val="24"/>
        </w:rPr>
        <w:t>Учебный</w:t>
      </w:r>
      <w:proofErr w:type="gramEnd"/>
      <w:r w:rsidRPr="00176B05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 планначального общего образования для  1 -4  классов предусматривает</w:t>
      </w:r>
    </w:p>
    <w:p w:rsidR="0060430F" w:rsidRPr="00176B05" w:rsidRDefault="002D641C" w:rsidP="0060430F">
      <w:pPr>
        <w:pStyle w:val="af0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•  О</w:t>
      </w:r>
      <w:r w:rsidR="0060430F" w:rsidRPr="00176B05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>воение</w:t>
      </w:r>
      <w:r w:rsidR="0060430F" w:rsidRPr="00176B05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образовательных программ начального общего образования для 1- 4 классов</w:t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 xml:space="preserve"> – 4 года</w:t>
      </w:r>
      <w:r w:rsidR="0060430F" w:rsidRPr="00176B0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0430F" w:rsidRPr="00176B05" w:rsidRDefault="0060430F" w:rsidP="0060430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• Продолжительность учебного года: 1 класс – 33 учебные недели, 2-4 классы – 34 учебных недели;</w:t>
      </w:r>
    </w:p>
    <w:p w:rsidR="0060430F" w:rsidRPr="00176B05" w:rsidRDefault="0060430F" w:rsidP="0060430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• Учебный год представлен учебными четвертями;</w:t>
      </w:r>
    </w:p>
    <w:p w:rsidR="0060430F" w:rsidRPr="00176B05" w:rsidRDefault="0060430F" w:rsidP="0060430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• Продолжительность урока для первоклассников – 35 минут (пп.2.9.4 – 2.9.5 СанПиН 2.4.2821-10), число уроков в день, в сентябре-октябре – 3, в ноябре-декабре 4 урока по 35 минут, с января по май – 4 урока по 40 минут. С целью реализации «ступенчатого» метода постепенного наращивания учебной нагрузки в первом классе, в соответствии с п.2.9.5. СанПиН 2.4.2.2821-10 обеспечивается организация адаптационного периода с организацией динамической паузы продолжительностью 40 минут в середине учебного дня (письмо Минобразования РФ от 20.04.2001 года №408/13-13);</w:t>
      </w:r>
    </w:p>
    <w:p w:rsidR="0060430F" w:rsidRPr="00176B05" w:rsidRDefault="0060430F" w:rsidP="0060430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• Обучение в 1 классах проводится без балльного оценивания знаний обучающихся и домашних заданий.</w:t>
      </w:r>
    </w:p>
    <w:p w:rsidR="0060430F" w:rsidRPr="00176B05" w:rsidRDefault="0060430F" w:rsidP="0060430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• В 1 классе предусмотрены дополнительные недельные каникулы в середине третьей четверти при традиционном режиме обучения.</w:t>
      </w:r>
    </w:p>
    <w:p w:rsidR="0060430F" w:rsidRPr="00176B05" w:rsidRDefault="0060430F" w:rsidP="0060430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• В соответствии с п.п. 2.9.1, 2.9.3 СанПиН 2.4.2.2821-10 и Федеральным базисным учебным планом продолжительность урока для 2-4 классов</w:t>
      </w:r>
      <w:r w:rsidR="002D641C" w:rsidRPr="00176B05">
        <w:rPr>
          <w:rFonts w:ascii="Times New Roman" w:hAnsi="Times New Roman" w:cs="Times New Roman"/>
          <w:color w:val="000000"/>
          <w:sz w:val="24"/>
          <w:szCs w:val="24"/>
        </w:rPr>
        <w:t xml:space="preserve"> – 40</w:t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 xml:space="preserve"> мин.;</w:t>
      </w:r>
    </w:p>
    <w:p w:rsidR="0060430F" w:rsidRPr="00176B05" w:rsidRDefault="0060430F" w:rsidP="0060430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• Продолжительность учебной недели – 5 дней (п. 2.9.4 СанПиН 2.4.2.2821-10, Решение Управляющего совета);</w:t>
      </w:r>
    </w:p>
    <w:p w:rsidR="0060430F" w:rsidRPr="00176B05" w:rsidRDefault="0060430F" w:rsidP="0060430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• При составлении учебного плана начальной ступени образования образовательного учреждения учитывались индивидуальные, групповые, факультативные занятия (СанПиН 2.4.2.2821-10, п.2.9.1).</w:t>
      </w:r>
    </w:p>
    <w:p w:rsidR="0060430F" w:rsidRPr="00176B05" w:rsidRDefault="0060430F" w:rsidP="0060430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• Домашние задания давались обучающимся с учётом возможности их выполнения в следующих пределах (СанПиН 2.4.2.2821-10, п.2.9.19):</w:t>
      </w:r>
    </w:p>
    <w:p w:rsidR="0060430F" w:rsidRPr="00176B05" w:rsidRDefault="0060430F" w:rsidP="0060430F">
      <w:pPr>
        <w:spacing w:after="0" w:line="240" w:lineRule="auto"/>
        <w:ind w:left="567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Segoe UI Symbol" w:eastAsia="Wingdings-Regular" w:hAnsi="Segoe UI Symbol" w:cs="Segoe UI Symbol"/>
          <w:color w:val="000000"/>
          <w:sz w:val="24"/>
          <w:szCs w:val="24"/>
        </w:rPr>
        <w:lastRenderedPageBreak/>
        <w:t>✓</w:t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>1 классы - домашних заданий нет,</w:t>
      </w:r>
    </w:p>
    <w:p w:rsidR="0060430F" w:rsidRPr="00176B05" w:rsidRDefault="0060430F" w:rsidP="0060430F">
      <w:pPr>
        <w:spacing w:after="0" w:line="240" w:lineRule="auto"/>
        <w:ind w:left="567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Segoe UI Symbol" w:eastAsia="Wingdings-Regular" w:hAnsi="Segoe UI Symbol" w:cs="Segoe UI Symbol"/>
          <w:color w:val="000000"/>
          <w:sz w:val="24"/>
          <w:szCs w:val="24"/>
        </w:rPr>
        <w:t>✓</w:t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>2-3 классы – до 1,5 часов,</w:t>
      </w:r>
    </w:p>
    <w:p w:rsidR="00FF7BF8" w:rsidRPr="00176B05" w:rsidRDefault="0060430F" w:rsidP="002D641C">
      <w:pPr>
        <w:spacing w:after="0" w:line="240" w:lineRule="auto"/>
        <w:ind w:left="567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Segoe UI Symbol" w:eastAsia="Wingdings-Regular" w:hAnsi="Segoe UI Symbol" w:cs="Segoe UI Symbol"/>
          <w:color w:val="000000"/>
          <w:sz w:val="24"/>
          <w:szCs w:val="24"/>
        </w:rPr>
        <w:t>✓</w:t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>4 классы – до 2 часов.</w:t>
      </w:r>
    </w:p>
    <w:p w:rsidR="00F176B4" w:rsidRPr="00176B05" w:rsidRDefault="00F176B4" w:rsidP="00FF7BF8">
      <w:pPr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D641C" w:rsidRPr="00176B05" w:rsidRDefault="008836AE" w:rsidP="002D641C">
      <w:pPr>
        <w:pStyle w:val="af0"/>
        <w:ind w:firstLine="1134"/>
        <w:rPr>
          <w:b/>
          <w:color w:val="7030A0"/>
          <w:sz w:val="24"/>
          <w:szCs w:val="24"/>
          <w:u w:val="single"/>
        </w:rPr>
      </w:pPr>
      <w:proofErr w:type="gramStart"/>
      <w:r w:rsidRPr="00176B05">
        <w:rPr>
          <w:rFonts w:ascii="Times New Roman" w:eastAsia="Times New Roman" w:hAnsi="Times New Roman" w:cs="Times New Roman"/>
          <w:b/>
          <w:iCs/>
          <w:sz w:val="24"/>
          <w:szCs w:val="24"/>
        </w:rPr>
        <w:t>Учебный</w:t>
      </w:r>
      <w:proofErr w:type="gramEnd"/>
      <w:r w:rsidRPr="00176B05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план</w:t>
      </w:r>
      <w:r w:rsidR="00FF7BF8" w:rsidRPr="00176B05">
        <w:rPr>
          <w:rFonts w:ascii="Times New Roman" w:eastAsia="Times New Roman" w:hAnsi="Times New Roman" w:cs="Times New Roman"/>
          <w:b/>
          <w:iCs/>
          <w:sz w:val="24"/>
          <w:szCs w:val="24"/>
        </w:rPr>
        <w:t>основн</w:t>
      </w:r>
      <w:r w:rsidR="002D641C" w:rsidRPr="00176B05">
        <w:rPr>
          <w:rFonts w:ascii="Times New Roman" w:eastAsia="Times New Roman" w:hAnsi="Times New Roman" w:cs="Times New Roman"/>
          <w:b/>
          <w:iCs/>
          <w:sz w:val="24"/>
          <w:szCs w:val="24"/>
        </w:rPr>
        <w:t>ого общего образования для  5 -9</w:t>
      </w:r>
      <w:r w:rsidR="00FF7BF8" w:rsidRPr="00176B05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 классов</w:t>
      </w:r>
      <w:r w:rsidR="002D641C" w:rsidRPr="00176B05">
        <w:rPr>
          <w:rFonts w:ascii="Times New Roman" w:eastAsia="Times New Roman" w:hAnsi="Times New Roman" w:cs="Times New Roman"/>
          <w:iCs/>
          <w:sz w:val="24"/>
          <w:szCs w:val="24"/>
        </w:rPr>
        <w:t xml:space="preserve"> предусматривает:</w:t>
      </w:r>
    </w:p>
    <w:p w:rsidR="002D641C" w:rsidRPr="00176B05" w:rsidRDefault="002D641C" w:rsidP="002D64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• Освоения основной образовательной программы основного общего образования для 5-9 классов – 5 лет</w:t>
      </w:r>
    </w:p>
    <w:p w:rsidR="002D641C" w:rsidRPr="00176B05" w:rsidRDefault="002D641C" w:rsidP="002D64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• Продолжительность учебного года – 35 учебных недель (не включая летний экзаменационный период);</w:t>
      </w:r>
    </w:p>
    <w:p w:rsidR="002D641C" w:rsidRPr="00176B05" w:rsidRDefault="002D641C" w:rsidP="002D64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• Учебный год представлен учебными четвертями;</w:t>
      </w:r>
    </w:p>
    <w:p w:rsidR="002D641C" w:rsidRPr="00176B05" w:rsidRDefault="002D641C" w:rsidP="002D64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• В соответствии с п.п. 2.9.1, 2.9.3 СанПиН 2.4.2.2821-10 и Федеральным базисным учебным планом продолжительность</w:t>
      </w:r>
    </w:p>
    <w:p w:rsidR="002D641C" w:rsidRPr="00176B05" w:rsidRDefault="002D641C" w:rsidP="002D64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урока для 5-9 классов – 40 мин.;</w:t>
      </w:r>
    </w:p>
    <w:p w:rsidR="002D641C" w:rsidRPr="00176B05" w:rsidRDefault="002D641C" w:rsidP="002D64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 xml:space="preserve">• Продолжительность учебной недели для 5-9 классов организуется в режиме </w:t>
      </w:r>
      <w:r w:rsidR="008836AE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>-дневной учебной недели (п. 2.9.4 СанПиН 2.4.2.2821-10);</w:t>
      </w:r>
    </w:p>
    <w:p w:rsidR="002D641C" w:rsidRPr="00176B05" w:rsidRDefault="002D641C" w:rsidP="002D64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• При составлении учебного плана образовательного учреждения для основной ступени образования при планировании внеурочной деятельности обучающихся учитывались индивидуальные, групповые, факультативные занятия, домашние задания с учётом действующих санитарных правил и нормативов (СанПиН 2.4.2.2821-10, п.2.9.1);</w:t>
      </w:r>
    </w:p>
    <w:p w:rsidR="002D641C" w:rsidRPr="00176B05" w:rsidRDefault="002D641C" w:rsidP="002D64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• Домашние задания даются обучающимся с учетом возможности их выполнения в таких пределах (СанПиН 2.4.2.2821-10, п.2.9.19):</w:t>
      </w:r>
    </w:p>
    <w:p w:rsidR="002D641C" w:rsidRPr="00176B05" w:rsidRDefault="002D641C" w:rsidP="002D641C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5 классы – до 2 часов,</w:t>
      </w:r>
    </w:p>
    <w:p w:rsidR="002D641C" w:rsidRPr="00176B05" w:rsidRDefault="002D641C" w:rsidP="002D641C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6-8 классы – до 2,5 часов,</w:t>
      </w:r>
    </w:p>
    <w:p w:rsidR="00FF7BF8" w:rsidRPr="00C944D2" w:rsidRDefault="002D641C" w:rsidP="002D641C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9 классы – до 3,5 часов.</w:t>
      </w:r>
    </w:p>
    <w:p w:rsidR="002D641C" w:rsidRPr="00176B05" w:rsidRDefault="00FF7BF8" w:rsidP="002D641C">
      <w:pPr>
        <w:pStyle w:val="af0"/>
        <w:ind w:firstLine="1134"/>
        <w:rPr>
          <w:b/>
          <w:color w:val="7030A0"/>
          <w:sz w:val="24"/>
          <w:szCs w:val="24"/>
          <w:u w:val="single"/>
        </w:rPr>
      </w:pPr>
      <w:r w:rsidRPr="00176B05">
        <w:rPr>
          <w:rFonts w:ascii="Times New Roman" w:hAnsi="Times New Roman" w:cs="Times New Roman"/>
          <w:i/>
          <w:sz w:val="24"/>
          <w:szCs w:val="24"/>
        </w:rPr>
        <w:tab/>
      </w:r>
      <w:r w:rsidRPr="00176B05">
        <w:rPr>
          <w:rFonts w:ascii="Times New Roman" w:hAnsi="Times New Roman" w:cs="Times New Roman"/>
          <w:b/>
          <w:sz w:val="24"/>
          <w:szCs w:val="24"/>
        </w:rPr>
        <w:t>Учебный  план</w:t>
      </w:r>
      <w:r w:rsidR="002D641C" w:rsidRPr="00176B05">
        <w:rPr>
          <w:rFonts w:ascii="Times New Roman" w:hAnsi="Times New Roman" w:cs="Times New Roman"/>
          <w:b/>
          <w:sz w:val="24"/>
          <w:szCs w:val="24"/>
        </w:rPr>
        <w:t xml:space="preserve"> для  среднего   общего образования  </w:t>
      </w:r>
      <w:r w:rsidRPr="00176B05">
        <w:rPr>
          <w:rFonts w:ascii="Times New Roman" w:hAnsi="Times New Roman" w:cs="Times New Roman"/>
          <w:b/>
          <w:sz w:val="24"/>
          <w:szCs w:val="24"/>
        </w:rPr>
        <w:t>(10-11 классы</w:t>
      </w:r>
      <w:proofErr w:type="gramStart"/>
      <w:r w:rsidRPr="00176B05">
        <w:rPr>
          <w:rFonts w:ascii="Times New Roman" w:hAnsi="Times New Roman" w:cs="Times New Roman"/>
          <w:b/>
          <w:sz w:val="24"/>
          <w:szCs w:val="24"/>
        </w:rPr>
        <w:t>)</w:t>
      </w:r>
      <w:r w:rsidR="002D641C" w:rsidRPr="00176B0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2D641C" w:rsidRPr="00176B05">
        <w:rPr>
          <w:rFonts w:ascii="Times New Roman" w:hAnsi="Times New Roman" w:cs="Times New Roman"/>
          <w:sz w:val="24"/>
          <w:szCs w:val="24"/>
        </w:rPr>
        <w:t>редусматривает</w:t>
      </w:r>
      <w:r w:rsidR="002D641C" w:rsidRPr="00176B05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176B0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76B0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76B0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76B0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76B0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76B05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2D641C" w:rsidRPr="00176B05" w:rsidRDefault="002D641C" w:rsidP="002D64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• Освоение основной образовательной программы среднего общего образования – 2 года, профильное обучение не реализуется;</w:t>
      </w:r>
    </w:p>
    <w:p w:rsidR="002D641C" w:rsidRPr="00176B05" w:rsidRDefault="002D641C" w:rsidP="002D64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• Продолжительность учебного года – 35 учебных недель (не включая летний экзаменационный период и проведения учебных</w:t>
      </w:r>
    </w:p>
    <w:p w:rsidR="002D641C" w:rsidRPr="00176B05" w:rsidRDefault="002D641C" w:rsidP="002D64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сборов по основам военной службы);</w:t>
      </w:r>
    </w:p>
    <w:p w:rsidR="002D641C" w:rsidRPr="00176B05" w:rsidRDefault="002D641C" w:rsidP="002D64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• Учебный год представлен учебными полугодиями;</w:t>
      </w:r>
    </w:p>
    <w:p w:rsidR="002D641C" w:rsidRPr="00176B05" w:rsidRDefault="002D641C" w:rsidP="002D64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• В соответствии с п.п. 2.9.1, 2.9.3 СанПиН 2.4.2.2821-10 и Федеральным базисным учебным планом продолжительность урока для 10-11 классов – 45 мин.;</w:t>
      </w:r>
    </w:p>
    <w:p w:rsidR="002D641C" w:rsidRPr="00176B05" w:rsidRDefault="002D641C" w:rsidP="002D64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• Продолжительность учебной недели для 10-11 классов организуется в режиме 5-дневной учебной недели (Решение Управляющего совета);</w:t>
      </w:r>
    </w:p>
    <w:p w:rsidR="002D641C" w:rsidRPr="00176B05" w:rsidRDefault="002D641C" w:rsidP="002D641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• При составлении учебного плана образовательного учреждения для основной ступени образования при планировании внеурочной деятельности обучающихся учитывались индивидуальные, групповые, факультативные занятия, домашние задания с учётом действующих санитарных правил и нормативов (СанПиН 2.4.2.2821-10, п.2.9.1);</w:t>
      </w:r>
    </w:p>
    <w:p w:rsidR="002D641C" w:rsidRPr="00176B05" w:rsidRDefault="002D641C" w:rsidP="002D64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• Домашние задания для 10-11 классов давались обучающимся с учетом возможности их выполнения в пределах до 3,5 часов (СанПиН 2.4.2.2821-10, п.2.9.19);</w:t>
      </w:r>
    </w:p>
    <w:p w:rsidR="002D641C" w:rsidRPr="00176B05" w:rsidRDefault="002D641C" w:rsidP="002D64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 xml:space="preserve">• Предельная нагрузка индивидуальных, групповых и факультативных занятий – 35 недель (не включая </w:t>
      </w:r>
      <w:proofErr w:type="spellStart"/>
      <w:r w:rsidRPr="00176B05">
        <w:rPr>
          <w:rFonts w:ascii="Times New Roman" w:hAnsi="Times New Roman" w:cs="Times New Roman"/>
          <w:color w:val="000000"/>
          <w:sz w:val="24"/>
          <w:szCs w:val="24"/>
        </w:rPr>
        <w:t>летнийэкзаменационный</w:t>
      </w:r>
      <w:proofErr w:type="spellEnd"/>
      <w:r w:rsidRPr="00176B05">
        <w:rPr>
          <w:rFonts w:ascii="Times New Roman" w:hAnsi="Times New Roman" w:cs="Times New Roman"/>
          <w:color w:val="000000"/>
          <w:sz w:val="24"/>
          <w:szCs w:val="24"/>
        </w:rPr>
        <w:t xml:space="preserve"> период).</w:t>
      </w:r>
    </w:p>
    <w:p w:rsidR="002D641C" w:rsidRPr="00176B05" w:rsidRDefault="002D641C" w:rsidP="002D641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lastRenderedPageBreak/>
        <w:t>Внеурочная деятельность - образовательная деятельность, осуществляемая в формах, отличных от классно-урочной, и направлена на достижение планируемых результатов освоения основной образовательной программы.</w:t>
      </w:r>
    </w:p>
    <w:p w:rsidR="002D641C" w:rsidRPr="00176B05" w:rsidRDefault="002D641C" w:rsidP="002D641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Внеурочная деятельность представлена следующими направлениями развития личности - спортивно-оздоровительном, духовно-нравственным, социальным, </w:t>
      </w:r>
      <w:r w:rsidR="008836AE" w:rsidRPr="00176B05">
        <w:rPr>
          <w:rFonts w:ascii="Times New Roman" w:hAnsi="Times New Roman" w:cs="Times New Roman"/>
          <w:sz w:val="24"/>
          <w:szCs w:val="24"/>
        </w:rPr>
        <w:t>обще интеллектуальным</w:t>
      </w:r>
      <w:r w:rsidRPr="00176B05">
        <w:rPr>
          <w:rFonts w:ascii="Times New Roman" w:hAnsi="Times New Roman" w:cs="Times New Roman"/>
          <w:sz w:val="24"/>
          <w:szCs w:val="24"/>
        </w:rPr>
        <w:t>, общекультурным. Осуществлялась в таких формах как экскурсии, кружки, секции, круглые столы, олимпиады,</w:t>
      </w:r>
    </w:p>
    <w:p w:rsidR="002D641C" w:rsidRPr="00176B05" w:rsidRDefault="002D641C" w:rsidP="002D6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соревнования, поисковые и научные исследования, общественно полезные практики. </w:t>
      </w:r>
    </w:p>
    <w:p w:rsidR="000E2BB6" w:rsidRDefault="000E2BB6" w:rsidP="002D6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3638" w:rsidRDefault="00B53638" w:rsidP="002D6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3638" w:rsidRDefault="00B53638" w:rsidP="002D6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3638" w:rsidRDefault="00B53638" w:rsidP="002D6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3638" w:rsidRPr="00176B05" w:rsidRDefault="00B53638" w:rsidP="002D64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15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2"/>
        <w:gridCol w:w="6921"/>
        <w:gridCol w:w="851"/>
        <w:gridCol w:w="976"/>
      </w:tblGrid>
      <w:tr w:rsidR="00355876" w:rsidRPr="00176B05" w:rsidTr="00C944D2">
        <w:trPr>
          <w:jc w:val="center"/>
        </w:trPr>
        <w:tc>
          <w:tcPr>
            <w:tcW w:w="2832" w:type="dxa"/>
          </w:tcPr>
          <w:p w:rsidR="00355876" w:rsidRPr="00176B05" w:rsidRDefault="00355876" w:rsidP="00CC65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76B05">
              <w:rPr>
                <w:rFonts w:ascii="Times New Roman" w:hAnsi="Times New Roman"/>
                <w:i/>
                <w:sz w:val="24"/>
                <w:szCs w:val="24"/>
              </w:rPr>
              <w:t xml:space="preserve">Направления деятельности </w:t>
            </w:r>
          </w:p>
        </w:tc>
        <w:tc>
          <w:tcPr>
            <w:tcW w:w="6921" w:type="dxa"/>
          </w:tcPr>
          <w:p w:rsidR="00355876" w:rsidRPr="00176B05" w:rsidRDefault="00355876" w:rsidP="00CC65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76B05">
              <w:rPr>
                <w:rFonts w:ascii="Times New Roman" w:hAnsi="Times New Roman"/>
                <w:i/>
                <w:sz w:val="24"/>
                <w:szCs w:val="24"/>
              </w:rPr>
              <w:t>Формы реализации</w:t>
            </w:r>
          </w:p>
        </w:tc>
        <w:tc>
          <w:tcPr>
            <w:tcW w:w="851" w:type="dxa"/>
          </w:tcPr>
          <w:p w:rsidR="00355876" w:rsidRPr="00176B05" w:rsidRDefault="00355876" w:rsidP="00CC65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76B05">
              <w:rPr>
                <w:rFonts w:ascii="Times New Roman" w:hAnsi="Times New Roman"/>
                <w:i/>
                <w:sz w:val="24"/>
                <w:szCs w:val="24"/>
              </w:rPr>
              <w:t>Кол-во часов</w:t>
            </w:r>
          </w:p>
        </w:tc>
        <w:tc>
          <w:tcPr>
            <w:tcW w:w="976" w:type="dxa"/>
          </w:tcPr>
          <w:p w:rsidR="00355876" w:rsidRPr="00176B05" w:rsidRDefault="00355876" w:rsidP="00CC65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76B05">
              <w:rPr>
                <w:rFonts w:ascii="Times New Roman" w:hAnsi="Times New Roman"/>
                <w:i/>
                <w:sz w:val="24"/>
                <w:szCs w:val="24"/>
              </w:rPr>
              <w:t>Классы</w:t>
            </w:r>
          </w:p>
        </w:tc>
      </w:tr>
      <w:tr w:rsidR="00355876" w:rsidRPr="00176B05" w:rsidTr="00C944D2">
        <w:trPr>
          <w:jc w:val="center"/>
        </w:trPr>
        <w:tc>
          <w:tcPr>
            <w:tcW w:w="2832" w:type="dxa"/>
            <w:vMerge w:val="restart"/>
          </w:tcPr>
          <w:p w:rsidR="00355876" w:rsidRPr="00176B05" w:rsidRDefault="00355876" w:rsidP="00CC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/>
                <w:b/>
                <w:sz w:val="24"/>
                <w:szCs w:val="24"/>
              </w:rPr>
              <w:t>Духовно-нравственное</w:t>
            </w:r>
          </w:p>
        </w:tc>
        <w:tc>
          <w:tcPr>
            <w:tcW w:w="6921" w:type="dxa"/>
          </w:tcPr>
          <w:p w:rsidR="00355876" w:rsidRPr="00874259" w:rsidRDefault="000E2BB6" w:rsidP="00CC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259">
              <w:rPr>
                <w:rFonts w:ascii="Times New Roman" w:hAnsi="Times New Roman"/>
                <w:sz w:val="24"/>
                <w:szCs w:val="24"/>
              </w:rPr>
              <w:t xml:space="preserve">Курс </w:t>
            </w:r>
            <w:r w:rsidR="00C944D2" w:rsidRPr="00874259">
              <w:rPr>
                <w:rFonts w:ascii="Times New Roman" w:hAnsi="Times New Roman"/>
                <w:sz w:val="24"/>
                <w:szCs w:val="24"/>
              </w:rPr>
              <w:t>в</w:t>
            </w:r>
            <w:r w:rsidRPr="00874259">
              <w:rPr>
                <w:rFonts w:ascii="Times New Roman" w:hAnsi="Times New Roman"/>
                <w:sz w:val="24"/>
                <w:szCs w:val="24"/>
              </w:rPr>
              <w:t>неурочной деятельности «Художественное слово»</w:t>
            </w:r>
          </w:p>
        </w:tc>
        <w:tc>
          <w:tcPr>
            <w:tcW w:w="851" w:type="dxa"/>
          </w:tcPr>
          <w:p w:rsidR="00355876" w:rsidRPr="00176B05" w:rsidRDefault="00355876" w:rsidP="00CC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</w:tcPr>
          <w:p w:rsidR="00355876" w:rsidRPr="00176B05" w:rsidRDefault="000E2BB6" w:rsidP="00CC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355876" w:rsidRPr="00176B05" w:rsidTr="00C944D2">
        <w:trPr>
          <w:jc w:val="center"/>
        </w:trPr>
        <w:tc>
          <w:tcPr>
            <w:tcW w:w="2832" w:type="dxa"/>
            <w:vMerge/>
          </w:tcPr>
          <w:p w:rsidR="00355876" w:rsidRPr="00176B05" w:rsidRDefault="00355876" w:rsidP="00CC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21" w:type="dxa"/>
          </w:tcPr>
          <w:p w:rsidR="00355876" w:rsidRPr="00874259" w:rsidRDefault="000E2BB6" w:rsidP="00CC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259">
              <w:rPr>
                <w:rFonts w:ascii="Times New Roman" w:hAnsi="Times New Roman"/>
                <w:sz w:val="24"/>
                <w:szCs w:val="24"/>
              </w:rPr>
              <w:t xml:space="preserve">Курс </w:t>
            </w:r>
            <w:r w:rsidR="00C944D2" w:rsidRPr="00874259">
              <w:rPr>
                <w:rFonts w:ascii="Times New Roman" w:hAnsi="Times New Roman"/>
                <w:sz w:val="24"/>
                <w:szCs w:val="24"/>
              </w:rPr>
              <w:t>в</w:t>
            </w:r>
            <w:r w:rsidRPr="00874259">
              <w:rPr>
                <w:rFonts w:ascii="Times New Roman" w:hAnsi="Times New Roman"/>
                <w:sz w:val="24"/>
                <w:szCs w:val="24"/>
              </w:rPr>
              <w:t>неурочной деятельности «Своими руками»</w:t>
            </w:r>
          </w:p>
        </w:tc>
        <w:tc>
          <w:tcPr>
            <w:tcW w:w="851" w:type="dxa"/>
          </w:tcPr>
          <w:p w:rsidR="00355876" w:rsidRPr="00176B05" w:rsidRDefault="00355876" w:rsidP="00CC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</w:tcPr>
          <w:p w:rsidR="00355876" w:rsidRPr="00176B05" w:rsidRDefault="00355876" w:rsidP="00CC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5</w:t>
            </w:r>
            <w:r w:rsidR="000E2BB6" w:rsidRPr="00176B05">
              <w:rPr>
                <w:rFonts w:ascii="Times New Roman" w:hAnsi="Times New Roman"/>
                <w:sz w:val="24"/>
                <w:szCs w:val="24"/>
              </w:rPr>
              <w:t>-9</w:t>
            </w:r>
          </w:p>
        </w:tc>
      </w:tr>
      <w:tr w:rsidR="00355876" w:rsidRPr="00176B05" w:rsidTr="00C944D2">
        <w:trPr>
          <w:jc w:val="center"/>
        </w:trPr>
        <w:tc>
          <w:tcPr>
            <w:tcW w:w="2832" w:type="dxa"/>
            <w:vMerge w:val="restart"/>
          </w:tcPr>
          <w:p w:rsidR="00355876" w:rsidRPr="00176B05" w:rsidRDefault="00355876" w:rsidP="00CC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/>
                <w:b/>
                <w:sz w:val="24"/>
                <w:szCs w:val="24"/>
              </w:rPr>
              <w:t xml:space="preserve">Социальное </w:t>
            </w:r>
          </w:p>
        </w:tc>
        <w:tc>
          <w:tcPr>
            <w:tcW w:w="6921" w:type="dxa"/>
          </w:tcPr>
          <w:p w:rsidR="00355876" w:rsidRPr="00874259" w:rsidRDefault="000E2BB6" w:rsidP="00CC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259">
              <w:rPr>
                <w:rFonts w:ascii="Times New Roman" w:hAnsi="Times New Roman"/>
                <w:sz w:val="24"/>
                <w:szCs w:val="24"/>
              </w:rPr>
              <w:t xml:space="preserve">Курс </w:t>
            </w:r>
            <w:r w:rsidR="00C944D2" w:rsidRPr="00874259">
              <w:rPr>
                <w:rFonts w:ascii="Times New Roman" w:hAnsi="Times New Roman"/>
                <w:sz w:val="24"/>
                <w:szCs w:val="24"/>
              </w:rPr>
              <w:t>в</w:t>
            </w:r>
            <w:r w:rsidRPr="00874259">
              <w:rPr>
                <w:rFonts w:ascii="Times New Roman" w:hAnsi="Times New Roman"/>
                <w:sz w:val="24"/>
                <w:szCs w:val="24"/>
              </w:rPr>
              <w:t>неурочной деятельности «Я и общество»</w:t>
            </w:r>
          </w:p>
        </w:tc>
        <w:tc>
          <w:tcPr>
            <w:tcW w:w="851" w:type="dxa"/>
          </w:tcPr>
          <w:p w:rsidR="00355876" w:rsidRPr="00176B05" w:rsidRDefault="00355876" w:rsidP="00CC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</w:tcPr>
          <w:p w:rsidR="00355876" w:rsidRPr="00176B05" w:rsidRDefault="00355876" w:rsidP="00CC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</w:t>
            </w:r>
            <w:r w:rsidR="000E2BB6" w:rsidRPr="00176B05"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</w:tr>
      <w:tr w:rsidR="00355876" w:rsidRPr="00176B05" w:rsidTr="00C944D2">
        <w:trPr>
          <w:jc w:val="center"/>
        </w:trPr>
        <w:tc>
          <w:tcPr>
            <w:tcW w:w="2832" w:type="dxa"/>
            <w:vMerge/>
          </w:tcPr>
          <w:p w:rsidR="00355876" w:rsidRPr="00176B05" w:rsidRDefault="00355876" w:rsidP="00CC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21" w:type="dxa"/>
          </w:tcPr>
          <w:p w:rsidR="00355876" w:rsidRPr="00874259" w:rsidRDefault="000E2BB6" w:rsidP="00CC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59">
              <w:rPr>
                <w:rFonts w:ascii="Times New Roman" w:hAnsi="Times New Roman"/>
                <w:sz w:val="24"/>
                <w:szCs w:val="24"/>
              </w:rPr>
              <w:t xml:space="preserve">Курс </w:t>
            </w:r>
            <w:r w:rsidR="00C944D2" w:rsidRPr="00874259">
              <w:rPr>
                <w:rFonts w:ascii="Times New Roman" w:hAnsi="Times New Roman"/>
                <w:sz w:val="24"/>
                <w:szCs w:val="24"/>
              </w:rPr>
              <w:t>в</w:t>
            </w:r>
            <w:r w:rsidRPr="00874259">
              <w:rPr>
                <w:rFonts w:ascii="Times New Roman" w:hAnsi="Times New Roman"/>
                <w:sz w:val="24"/>
                <w:szCs w:val="24"/>
              </w:rPr>
              <w:t xml:space="preserve">неурочной деятельности </w:t>
            </w:r>
            <w:r w:rsidR="00F90291" w:rsidRPr="00874259">
              <w:rPr>
                <w:rFonts w:ascii="Times New Roman" w:hAnsi="Times New Roman"/>
                <w:sz w:val="24"/>
                <w:szCs w:val="24"/>
              </w:rPr>
              <w:t>«</w:t>
            </w:r>
            <w:r w:rsidR="000C401E" w:rsidRPr="00874259">
              <w:rPr>
                <w:rFonts w:ascii="Times New Roman" w:hAnsi="Times New Roman"/>
                <w:sz w:val="24"/>
                <w:szCs w:val="24"/>
              </w:rPr>
              <w:t xml:space="preserve">Занимательный </w:t>
            </w:r>
            <w:r w:rsidR="00F076F9" w:rsidRPr="00874259">
              <w:rPr>
                <w:rFonts w:ascii="Times New Roman" w:hAnsi="Times New Roman"/>
                <w:sz w:val="24"/>
                <w:szCs w:val="24"/>
              </w:rPr>
              <w:t>английский</w:t>
            </w:r>
            <w:r w:rsidR="00F90291" w:rsidRPr="0087425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355876" w:rsidRPr="00176B05" w:rsidRDefault="00355876" w:rsidP="00CC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</w:tcPr>
          <w:p w:rsidR="00355876" w:rsidRPr="00176B05" w:rsidRDefault="00355876" w:rsidP="00CC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5</w:t>
            </w:r>
            <w:r w:rsidR="000E2BB6" w:rsidRPr="00176B05">
              <w:rPr>
                <w:rFonts w:ascii="Times New Roman" w:hAnsi="Times New Roman"/>
                <w:sz w:val="24"/>
                <w:szCs w:val="24"/>
              </w:rPr>
              <w:t>-9</w:t>
            </w:r>
          </w:p>
        </w:tc>
      </w:tr>
      <w:tr w:rsidR="00355876" w:rsidRPr="00176B05" w:rsidTr="00C944D2">
        <w:trPr>
          <w:jc w:val="center"/>
        </w:trPr>
        <w:tc>
          <w:tcPr>
            <w:tcW w:w="2832" w:type="dxa"/>
            <w:vMerge w:val="restart"/>
          </w:tcPr>
          <w:p w:rsidR="00355876" w:rsidRPr="00176B05" w:rsidRDefault="00355876" w:rsidP="00CC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/>
                <w:b/>
                <w:sz w:val="24"/>
                <w:szCs w:val="24"/>
              </w:rPr>
              <w:t>Общеинтеллектуальное</w:t>
            </w:r>
            <w:proofErr w:type="spellEnd"/>
          </w:p>
        </w:tc>
        <w:tc>
          <w:tcPr>
            <w:tcW w:w="6921" w:type="dxa"/>
          </w:tcPr>
          <w:p w:rsidR="00355876" w:rsidRPr="00874259" w:rsidRDefault="000E2BB6" w:rsidP="00CC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259">
              <w:rPr>
                <w:rFonts w:ascii="Times New Roman" w:hAnsi="Times New Roman"/>
                <w:sz w:val="24"/>
                <w:szCs w:val="24"/>
              </w:rPr>
              <w:t xml:space="preserve">Курс </w:t>
            </w:r>
            <w:r w:rsidR="00C944D2" w:rsidRPr="00874259">
              <w:rPr>
                <w:rFonts w:ascii="Times New Roman" w:hAnsi="Times New Roman"/>
                <w:sz w:val="24"/>
                <w:szCs w:val="24"/>
              </w:rPr>
              <w:t>в</w:t>
            </w:r>
            <w:r w:rsidRPr="00874259">
              <w:rPr>
                <w:rFonts w:ascii="Times New Roman" w:hAnsi="Times New Roman"/>
                <w:sz w:val="24"/>
                <w:szCs w:val="24"/>
              </w:rPr>
              <w:t>неурочной деятельности «</w:t>
            </w:r>
            <w:r w:rsidR="00A60272" w:rsidRPr="00874259">
              <w:rPr>
                <w:rFonts w:ascii="Times New Roman" w:hAnsi="Times New Roman"/>
                <w:sz w:val="24"/>
                <w:szCs w:val="24"/>
              </w:rPr>
              <w:t>Финансовая грамотность</w:t>
            </w:r>
            <w:r w:rsidRPr="0087425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355876" w:rsidRPr="00176B05" w:rsidRDefault="00355876" w:rsidP="00CC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</w:tcPr>
          <w:p w:rsidR="00355876" w:rsidRPr="00176B05" w:rsidRDefault="00A60272" w:rsidP="00CC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</w:tr>
      <w:tr w:rsidR="00355876" w:rsidRPr="00176B05" w:rsidTr="00C944D2">
        <w:trPr>
          <w:jc w:val="center"/>
        </w:trPr>
        <w:tc>
          <w:tcPr>
            <w:tcW w:w="2832" w:type="dxa"/>
            <w:vMerge/>
          </w:tcPr>
          <w:p w:rsidR="00355876" w:rsidRPr="00176B05" w:rsidRDefault="00355876" w:rsidP="00CC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21" w:type="dxa"/>
          </w:tcPr>
          <w:p w:rsidR="00355876" w:rsidRPr="00874259" w:rsidRDefault="000E2BB6" w:rsidP="00CC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259">
              <w:rPr>
                <w:rFonts w:ascii="Times New Roman" w:hAnsi="Times New Roman"/>
                <w:sz w:val="24"/>
                <w:szCs w:val="24"/>
              </w:rPr>
              <w:t>Курс неурочной деятельности «</w:t>
            </w:r>
            <w:r w:rsidR="00A60272" w:rsidRPr="00874259">
              <w:rPr>
                <w:rFonts w:ascii="Times New Roman" w:hAnsi="Times New Roman"/>
                <w:sz w:val="24"/>
                <w:szCs w:val="24"/>
              </w:rPr>
              <w:t>ПДД</w:t>
            </w:r>
            <w:r w:rsidRPr="0087425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355876" w:rsidRPr="00176B05" w:rsidRDefault="00355876" w:rsidP="00CC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</w:tcPr>
          <w:p w:rsidR="00355876" w:rsidRPr="00176B05" w:rsidRDefault="00A60272" w:rsidP="00CC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355876" w:rsidRPr="00176B05" w:rsidTr="00C944D2">
        <w:trPr>
          <w:jc w:val="center"/>
        </w:trPr>
        <w:tc>
          <w:tcPr>
            <w:tcW w:w="2832" w:type="dxa"/>
            <w:vMerge w:val="restart"/>
          </w:tcPr>
          <w:p w:rsidR="00355876" w:rsidRPr="00176B05" w:rsidRDefault="00355876" w:rsidP="00CC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/>
                <w:b/>
                <w:sz w:val="24"/>
                <w:szCs w:val="24"/>
              </w:rPr>
              <w:t xml:space="preserve">Общекультурное </w:t>
            </w:r>
          </w:p>
        </w:tc>
        <w:tc>
          <w:tcPr>
            <w:tcW w:w="6921" w:type="dxa"/>
          </w:tcPr>
          <w:p w:rsidR="00355876" w:rsidRPr="00874259" w:rsidRDefault="000E2BB6" w:rsidP="00CC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259">
              <w:rPr>
                <w:rFonts w:ascii="Times New Roman" w:hAnsi="Times New Roman"/>
                <w:sz w:val="24"/>
                <w:szCs w:val="24"/>
              </w:rPr>
              <w:t xml:space="preserve"> Курс </w:t>
            </w:r>
            <w:r w:rsidR="00C944D2" w:rsidRPr="00874259">
              <w:rPr>
                <w:rFonts w:ascii="Times New Roman" w:hAnsi="Times New Roman"/>
                <w:sz w:val="24"/>
                <w:szCs w:val="24"/>
              </w:rPr>
              <w:t>в</w:t>
            </w:r>
            <w:r w:rsidRPr="00874259">
              <w:rPr>
                <w:rFonts w:ascii="Times New Roman" w:hAnsi="Times New Roman"/>
                <w:sz w:val="24"/>
                <w:szCs w:val="24"/>
              </w:rPr>
              <w:t>неурочной деятельности «Мир творчества»</w:t>
            </w:r>
          </w:p>
        </w:tc>
        <w:tc>
          <w:tcPr>
            <w:tcW w:w="851" w:type="dxa"/>
          </w:tcPr>
          <w:p w:rsidR="00355876" w:rsidRPr="00176B05" w:rsidRDefault="000E2BB6" w:rsidP="00CC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</w:tcPr>
          <w:p w:rsidR="00355876" w:rsidRPr="00176B05" w:rsidRDefault="000E2BB6" w:rsidP="00CC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355876" w:rsidRPr="00176B05" w:rsidTr="00C944D2">
        <w:trPr>
          <w:jc w:val="center"/>
        </w:trPr>
        <w:tc>
          <w:tcPr>
            <w:tcW w:w="2832" w:type="dxa"/>
            <w:vMerge/>
          </w:tcPr>
          <w:p w:rsidR="00355876" w:rsidRPr="00176B05" w:rsidRDefault="00355876" w:rsidP="00CC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21" w:type="dxa"/>
          </w:tcPr>
          <w:p w:rsidR="00355876" w:rsidRPr="00874259" w:rsidRDefault="000E2BB6" w:rsidP="00CC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259">
              <w:rPr>
                <w:rFonts w:ascii="Times New Roman" w:hAnsi="Times New Roman"/>
                <w:sz w:val="24"/>
                <w:szCs w:val="24"/>
              </w:rPr>
              <w:t xml:space="preserve">Курс </w:t>
            </w:r>
            <w:r w:rsidR="00C944D2" w:rsidRPr="00874259">
              <w:rPr>
                <w:rFonts w:ascii="Times New Roman" w:hAnsi="Times New Roman"/>
                <w:sz w:val="24"/>
                <w:szCs w:val="24"/>
              </w:rPr>
              <w:t>в</w:t>
            </w:r>
            <w:r w:rsidRPr="00874259">
              <w:rPr>
                <w:rFonts w:ascii="Times New Roman" w:hAnsi="Times New Roman"/>
                <w:sz w:val="24"/>
                <w:szCs w:val="24"/>
              </w:rPr>
              <w:t>неурочной деятельности «</w:t>
            </w:r>
            <w:r w:rsidR="000C401E" w:rsidRPr="00874259">
              <w:rPr>
                <w:rFonts w:ascii="Times New Roman" w:hAnsi="Times New Roman"/>
                <w:sz w:val="24"/>
                <w:szCs w:val="24"/>
              </w:rPr>
              <w:t>Художественное слово»</w:t>
            </w:r>
          </w:p>
        </w:tc>
        <w:tc>
          <w:tcPr>
            <w:tcW w:w="851" w:type="dxa"/>
          </w:tcPr>
          <w:p w:rsidR="00355876" w:rsidRPr="00176B05" w:rsidRDefault="000E2BB6" w:rsidP="00CC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</w:tcPr>
          <w:p w:rsidR="00355876" w:rsidRPr="00176B05" w:rsidRDefault="000E2BB6" w:rsidP="00CC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</w:tr>
      <w:tr w:rsidR="00355876" w:rsidRPr="00176B05" w:rsidTr="00C944D2">
        <w:trPr>
          <w:jc w:val="center"/>
        </w:trPr>
        <w:tc>
          <w:tcPr>
            <w:tcW w:w="2832" w:type="dxa"/>
            <w:vMerge w:val="restart"/>
          </w:tcPr>
          <w:p w:rsidR="00355876" w:rsidRPr="00176B05" w:rsidRDefault="00355876" w:rsidP="00CC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/>
                <w:b/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6921" w:type="dxa"/>
          </w:tcPr>
          <w:p w:rsidR="00355876" w:rsidRPr="00874259" w:rsidRDefault="00355876" w:rsidP="000E2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259">
              <w:rPr>
                <w:rFonts w:ascii="Times New Roman" w:hAnsi="Times New Roman"/>
                <w:sz w:val="24"/>
                <w:szCs w:val="24"/>
              </w:rPr>
              <w:t xml:space="preserve">Курс </w:t>
            </w:r>
            <w:r w:rsidR="00C944D2" w:rsidRPr="00874259">
              <w:rPr>
                <w:rFonts w:ascii="Times New Roman" w:hAnsi="Times New Roman"/>
                <w:sz w:val="24"/>
                <w:szCs w:val="24"/>
              </w:rPr>
              <w:t>в</w:t>
            </w:r>
            <w:r w:rsidRPr="00874259">
              <w:rPr>
                <w:rFonts w:ascii="Times New Roman" w:hAnsi="Times New Roman"/>
                <w:sz w:val="24"/>
                <w:szCs w:val="24"/>
              </w:rPr>
              <w:t xml:space="preserve">неурочной деятельности </w:t>
            </w:r>
            <w:r w:rsidR="000E2BB6" w:rsidRPr="0087425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0E2BB6" w:rsidRPr="00874259">
              <w:rPr>
                <w:rFonts w:ascii="Times New Roman" w:hAnsi="Times New Roman"/>
                <w:sz w:val="24"/>
                <w:szCs w:val="24"/>
              </w:rPr>
              <w:t>Здоровейка</w:t>
            </w:r>
            <w:proofErr w:type="spellEnd"/>
            <w:r w:rsidR="000E2BB6" w:rsidRPr="0087425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355876" w:rsidRPr="00176B05" w:rsidRDefault="000E2BB6" w:rsidP="00CC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</w:tcPr>
          <w:p w:rsidR="00355876" w:rsidRPr="00176B05" w:rsidRDefault="000E2BB6" w:rsidP="00CC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355876" w:rsidRPr="00176B05" w:rsidTr="00C944D2">
        <w:trPr>
          <w:jc w:val="center"/>
        </w:trPr>
        <w:tc>
          <w:tcPr>
            <w:tcW w:w="2832" w:type="dxa"/>
            <w:vMerge/>
          </w:tcPr>
          <w:p w:rsidR="00355876" w:rsidRPr="00176B05" w:rsidRDefault="00355876" w:rsidP="00CC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21" w:type="dxa"/>
          </w:tcPr>
          <w:p w:rsidR="00355876" w:rsidRPr="00874259" w:rsidRDefault="00355876" w:rsidP="00CC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59">
              <w:rPr>
                <w:rFonts w:ascii="Times New Roman" w:hAnsi="Times New Roman"/>
                <w:sz w:val="24"/>
                <w:szCs w:val="24"/>
              </w:rPr>
              <w:t xml:space="preserve">Курс </w:t>
            </w:r>
            <w:r w:rsidR="00C944D2" w:rsidRPr="00874259">
              <w:rPr>
                <w:rFonts w:ascii="Times New Roman" w:hAnsi="Times New Roman"/>
                <w:sz w:val="24"/>
                <w:szCs w:val="24"/>
              </w:rPr>
              <w:t>в</w:t>
            </w:r>
            <w:r w:rsidRPr="00874259">
              <w:rPr>
                <w:rFonts w:ascii="Times New Roman" w:hAnsi="Times New Roman"/>
                <w:sz w:val="24"/>
                <w:szCs w:val="24"/>
              </w:rPr>
              <w:t>не</w:t>
            </w:r>
            <w:r w:rsidR="000E2BB6" w:rsidRPr="00874259">
              <w:rPr>
                <w:rFonts w:ascii="Times New Roman" w:hAnsi="Times New Roman"/>
                <w:sz w:val="24"/>
                <w:szCs w:val="24"/>
              </w:rPr>
              <w:t>урочной деятельности «Шаги к здоровью»</w:t>
            </w:r>
          </w:p>
        </w:tc>
        <w:tc>
          <w:tcPr>
            <w:tcW w:w="851" w:type="dxa"/>
          </w:tcPr>
          <w:p w:rsidR="00355876" w:rsidRPr="00176B05" w:rsidRDefault="000E2BB6" w:rsidP="00CC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</w:tcPr>
          <w:p w:rsidR="00355876" w:rsidRPr="00176B05" w:rsidRDefault="000E2BB6" w:rsidP="00CC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</w:tr>
      <w:tr w:rsidR="00355876" w:rsidRPr="00176B05" w:rsidTr="00C944D2">
        <w:trPr>
          <w:jc w:val="center"/>
        </w:trPr>
        <w:tc>
          <w:tcPr>
            <w:tcW w:w="2832" w:type="dxa"/>
          </w:tcPr>
          <w:p w:rsidR="00355876" w:rsidRPr="00176B05" w:rsidRDefault="00355876" w:rsidP="00CC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21" w:type="dxa"/>
          </w:tcPr>
          <w:p w:rsidR="00355876" w:rsidRPr="00176B05" w:rsidRDefault="00355876" w:rsidP="00CC658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851" w:type="dxa"/>
          </w:tcPr>
          <w:p w:rsidR="00355876" w:rsidRPr="00176B05" w:rsidRDefault="000E2BB6" w:rsidP="00CC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76" w:type="dxa"/>
          </w:tcPr>
          <w:p w:rsidR="00355876" w:rsidRPr="00176B05" w:rsidRDefault="00355876" w:rsidP="00CC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12F" w:rsidRPr="00176B05" w:rsidTr="00C944D2">
        <w:trPr>
          <w:jc w:val="center"/>
        </w:trPr>
        <w:tc>
          <w:tcPr>
            <w:tcW w:w="2832" w:type="dxa"/>
          </w:tcPr>
          <w:p w:rsidR="0027712F" w:rsidRPr="00176B05" w:rsidRDefault="0027712F" w:rsidP="00CC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/>
                <w:b/>
                <w:sz w:val="24"/>
                <w:szCs w:val="24"/>
              </w:rPr>
              <w:t>Предпрофильный уровень</w:t>
            </w:r>
          </w:p>
        </w:tc>
        <w:tc>
          <w:tcPr>
            <w:tcW w:w="6921" w:type="dxa"/>
          </w:tcPr>
          <w:p w:rsidR="0027712F" w:rsidRPr="00176B05" w:rsidRDefault="0027712F" w:rsidP="00277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Курс по выбору «Мир профессий»</w:t>
            </w:r>
          </w:p>
        </w:tc>
        <w:tc>
          <w:tcPr>
            <w:tcW w:w="851" w:type="dxa"/>
          </w:tcPr>
          <w:p w:rsidR="0027712F" w:rsidRPr="00176B05" w:rsidRDefault="0027712F" w:rsidP="00CC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</w:tcPr>
          <w:p w:rsidR="0027712F" w:rsidRPr="00176B05" w:rsidRDefault="000C401E" w:rsidP="00CC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9,11</w:t>
            </w:r>
          </w:p>
        </w:tc>
      </w:tr>
    </w:tbl>
    <w:p w:rsidR="00355876" w:rsidRPr="00176B05" w:rsidRDefault="00355876" w:rsidP="004E28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44D2" w:rsidRDefault="00FF7BF8" w:rsidP="004E287D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</w:p>
    <w:p w:rsidR="00B53638" w:rsidRDefault="00B53638" w:rsidP="004E287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53638" w:rsidRDefault="00B53638" w:rsidP="004E287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53638" w:rsidRDefault="00B53638" w:rsidP="004E287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53638" w:rsidRDefault="00B53638" w:rsidP="004E287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53638" w:rsidRDefault="00B53638" w:rsidP="004E287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53638" w:rsidRDefault="00B53638" w:rsidP="004E287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53638" w:rsidRDefault="00B53638" w:rsidP="004E287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53638" w:rsidRDefault="00B53638" w:rsidP="004E287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53638" w:rsidRDefault="00B53638" w:rsidP="004E287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E287D" w:rsidRDefault="00FF7BF8" w:rsidP="004E287D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Организация учебного процесса  регламентируется учебным планом, годовым календарным учебным графиком и расписанием занятий, где нашли отр</w:t>
      </w:r>
      <w:r w:rsidR="00F176B4" w:rsidRPr="00176B05">
        <w:rPr>
          <w:rFonts w:ascii="Times New Roman" w:hAnsi="Times New Roman" w:cs="Times New Roman"/>
          <w:sz w:val="24"/>
          <w:szCs w:val="24"/>
        </w:rPr>
        <w:t xml:space="preserve">ажение  </w:t>
      </w:r>
      <w:proofErr w:type="spellStart"/>
      <w:r w:rsidR="008836AE" w:rsidRPr="00176B05">
        <w:rPr>
          <w:rFonts w:ascii="Times New Roman" w:hAnsi="Times New Roman" w:cs="Times New Roman"/>
          <w:sz w:val="24"/>
          <w:szCs w:val="24"/>
        </w:rPr>
        <w:t>односменность</w:t>
      </w:r>
      <w:proofErr w:type="spellEnd"/>
      <w:r w:rsidR="00F176B4" w:rsidRPr="00176B05">
        <w:rPr>
          <w:rFonts w:ascii="Times New Roman" w:hAnsi="Times New Roman" w:cs="Times New Roman"/>
          <w:sz w:val="24"/>
          <w:szCs w:val="24"/>
        </w:rPr>
        <w:t xml:space="preserve"> занятий, </w:t>
      </w:r>
      <w:r w:rsidR="00531572" w:rsidRPr="00531572">
        <w:rPr>
          <w:rFonts w:ascii="Times New Roman" w:hAnsi="Times New Roman" w:cs="Times New Roman"/>
          <w:sz w:val="24"/>
          <w:szCs w:val="24"/>
        </w:rPr>
        <w:t>5</w:t>
      </w:r>
      <w:r w:rsidRPr="00176B05">
        <w:rPr>
          <w:rFonts w:ascii="Times New Roman" w:hAnsi="Times New Roman" w:cs="Times New Roman"/>
          <w:sz w:val="24"/>
          <w:szCs w:val="24"/>
        </w:rPr>
        <w:t>-дневная учебная неделя  для обучающихся 1-11 классов, 40-ка минутная продолжительность уроков.</w:t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color w:val="C00000"/>
          <w:sz w:val="24"/>
          <w:szCs w:val="24"/>
        </w:rPr>
        <w:tab/>
      </w:r>
    </w:p>
    <w:p w:rsidR="00FF7BF8" w:rsidRPr="00176B05" w:rsidRDefault="00FF7BF8" w:rsidP="004E287D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Учебный план  Володарской средней  общеобразовательной школы является нормативным правовым актом, устанавливающим перечень учебных предметов и объем времени, отводимого на их изучение. </w:t>
      </w:r>
    </w:p>
    <w:p w:rsidR="004E287D" w:rsidRDefault="00FF7BF8" w:rsidP="004E287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В учебном плане  по надомному </w:t>
      </w:r>
      <w:proofErr w:type="gramStart"/>
      <w:r w:rsidRPr="00176B05">
        <w:rPr>
          <w:rFonts w:ascii="Times New Roman" w:hAnsi="Times New Roman" w:cs="Times New Roman"/>
          <w:sz w:val="24"/>
          <w:szCs w:val="24"/>
        </w:rPr>
        <w:t>обучению</w:t>
      </w:r>
      <w:proofErr w:type="gramEnd"/>
      <w:r w:rsidRPr="00176B05">
        <w:rPr>
          <w:rFonts w:ascii="Times New Roman" w:hAnsi="Times New Roman" w:cs="Times New Roman"/>
          <w:sz w:val="24"/>
          <w:szCs w:val="24"/>
        </w:rPr>
        <w:t xml:space="preserve">  как  по общеобразовательной, так и покоррекционной  программам учтены нормативы учебной нагрузки школьников.  Время, отведенное на изучение образовательных областей, соответствует требованиям об</w:t>
      </w:r>
      <w:r w:rsidR="004E287D">
        <w:rPr>
          <w:rFonts w:ascii="Times New Roman" w:hAnsi="Times New Roman" w:cs="Times New Roman"/>
          <w:sz w:val="24"/>
          <w:szCs w:val="24"/>
        </w:rPr>
        <w:t>разовательных программ.</w:t>
      </w:r>
    </w:p>
    <w:p w:rsidR="004E287D" w:rsidRDefault="00FF7BF8" w:rsidP="004E287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На преподавание предметов  по об</w:t>
      </w:r>
      <w:r w:rsidR="00355876" w:rsidRPr="00176B05">
        <w:rPr>
          <w:rFonts w:ascii="Times New Roman" w:hAnsi="Times New Roman" w:cs="Times New Roman"/>
          <w:sz w:val="24"/>
          <w:szCs w:val="24"/>
        </w:rPr>
        <w:t xml:space="preserve">щеобразовательной  программе во </w:t>
      </w:r>
      <w:r w:rsidR="008836AE">
        <w:rPr>
          <w:rFonts w:ascii="Times New Roman" w:hAnsi="Times New Roman" w:cs="Times New Roman"/>
          <w:sz w:val="24"/>
          <w:szCs w:val="24"/>
        </w:rPr>
        <w:t>2</w:t>
      </w:r>
      <w:r w:rsidRPr="00176B05">
        <w:rPr>
          <w:rFonts w:ascii="Times New Roman" w:hAnsi="Times New Roman" w:cs="Times New Roman"/>
          <w:sz w:val="24"/>
          <w:szCs w:val="24"/>
        </w:rPr>
        <w:t xml:space="preserve"> классе  (</w:t>
      </w:r>
      <w:r w:rsidRPr="00176B0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355876" w:rsidRPr="00176B05">
        <w:rPr>
          <w:rFonts w:ascii="Times New Roman" w:hAnsi="Times New Roman" w:cs="Times New Roman"/>
          <w:sz w:val="24"/>
          <w:szCs w:val="24"/>
        </w:rPr>
        <w:t xml:space="preserve"> полугодие 20</w:t>
      </w:r>
      <w:r w:rsidR="008F7CD4">
        <w:rPr>
          <w:rFonts w:ascii="Times New Roman" w:hAnsi="Times New Roman" w:cs="Times New Roman"/>
          <w:sz w:val="24"/>
          <w:szCs w:val="24"/>
        </w:rPr>
        <w:t>2</w:t>
      </w:r>
      <w:r w:rsidR="008836AE">
        <w:rPr>
          <w:rFonts w:ascii="Times New Roman" w:hAnsi="Times New Roman" w:cs="Times New Roman"/>
          <w:sz w:val="24"/>
          <w:szCs w:val="24"/>
        </w:rPr>
        <w:t>1</w:t>
      </w:r>
      <w:r w:rsidR="00355876" w:rsidRPr="00176B05">
        <w:rPr>
          <w:rFonts w:ascii="Times New Roman" w:hAnsi="Times New Roman" w:cs="Times New Roman"/>
          <w:sz w:val="24"/>
          <w:szCs w:val="24"/>
        </w:rPr>
        <w:t>-20</w:t>
      </w:r>
      <w:r w:rsidR="008F7CD4">
        <w:rPr>
          <w:rFonts w:ascii="Times New Roman" w:hAnsi="Times New Roman" w:cs="Times New Roman"/>
          <w:sz w:val="24"/>
          <w:szCs w:val="24"/>
        </w:rPr>
        <w:t>2</w:t>
      </w:r>
      <w:r w:rsidR="008836AE">
        <w:rPr>
          <w:rFonts w:ascii="Times New Roman" w:hAnsi="Times New Roman" w:cs="Times New Roman"/>
          <w:sz w:val="24"/>
          <w:szCs w:val="24"/>
        </w:rPr>
        <w:t>2</w:t>
      </w:r>
      <w:r w:rsidRPr="00176B05">
        <w:rPr>
          <w:rFonts w:ascii="Times New Roman" w:hAnsi="Times New Roman" w:cs="Times New Roman"/>
          <w:sz w:val="24"/>
          <w:szCs w:val="24"/>
        </w:rPr>
        <w:t>учебный год) по общеобра</w:t>
      </w:r>
      <w:r w:rsidR="00355876" w:rsidRPr="00176B05">
        <w:rPr>
          <w:rFonts w:ascii="Times New Roman" w:hAnsi="Times New Roman" w:cs="Times New Roman"/>
          <w:sz w:val="24"/>
          <w:szCs w:val="24"/>
        </w:rPr>
        <w:t xml:space="preserve">зовательной программе  отведено </w:t>
      </w:r>
      <w:r w:rsidRPr="00176B05">
        <w:rPr>
          <w:rFonts w:ascii="Times New Roman" w:hAnsi="Times New Roman" w:cs="Times New Roman"/>
          <w:sz w:val="24"/>
          <w:szCs w:val="24"/>
        </w:rPr>
        <w:t xml:space="preserve"> в</w:t>
      </w:r>
      <w:r w:rsidR="008836AE">
        <w:rPr>
          <w:rFonts w:ascii="Times New Roman" w:hAnsi="Times New Roman" w:cs="Times New Roman"/>
          <w:sz w:val="24"/>
          <w:szCs w:val="24"/>
        </w:rPr>
        <w:t xml:space="preserve"> 3</w:t>
      </w:r>
      <w:r w:rsidRPr="00176B05">
        <w:rPr>
          <w:rFonts w:ascii="Times New Roman" w:hAnsi="Times New Roman" w:cs="Times New Roman"/>
          <w:sz w:val="24"/>
          <w:szCs w:val="24"/>
        </w:rPr>
        <w:t xml:space="preserve"> классе  (</w:t>
      </w:r>
      <w:r w:rsidRPr="00176B0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355876" w:rsidRPr="00176B05">
        <w:rPr>
          <w:rFonts w:ascii="Times New Roman" w:hAnsi="Times New Roman" w:cs="Times New Roman"/>
          <w:sz w:val="24"/>
          <w:szCs w:val="24"/>
        </w:rPr>
        <w:t xml:space="preserve"> полугодие - 20</w:t>
      </w:r>
      <w:r w:rsidR="008F7CD4">
        <w:rPr>
          <w:rFonts w:ascii="Times New Roman" w:hAnsi="Times New Roman" w:cs="Times New Roman"/>
          <w:sz w:val="24"/>
          <w:szCs w:val="24"/>
        </w:rPr>
        <w:t>2</w:t>
      </w:r>
      <w:r w:rsidR="00302A84">
        <w:rPr>
          <w:rFonts w:ascii="Times New Roman" w:hAnsi="Times New Roman" w:cs="Times New Roman"/>
          <w:sz w:val="24"/>
          <w:szCs w:val="24"/>
        </w:rPr>
        <w:t>2</w:t>
      </w:r>
      <w:r w:rsidR="00355876" w:rsidRPr="00176B05">
        <w:rPr>
          <w:rFonts w:ascii="Times New Roman" w:hAnsi="Times New Roman" w:cs="Times New Roman"/>
          <w:sz w:val="24"/>
          <w:szCs w:val="24"/>
        </w:rPr>
        <w:t>-202</w:t>
      </w:r>
      <w:r w:rsidR="00302A84">
        <w:rPr>
          <w:rFonts w:ascii="Times New Roman" w:hAnsi="Times New Roman" w:cs="Times New Roman"/>
          <w:sz w:val="24"/>
          <w:szCs w:val="24"/>
        </w:rPr>
        <w:t>3</w:t>
      </w:r>
      <w:r w:rsidRPr="00176B05">
        <w:rPr>
          <w:rFonts w:ascii="Times New Roman" w:hAnsi="Times New Roman" w:cs="Times New Roman"/>
          <w:sz w:val="24"/>
          <w:szCs w:val="24"/>
        </w:rPr>
        <w:t xml:space="preserve"> учебный  год)- отв</w:t>
      </w:r>
      <w:r w:rsidR="004E287D">
        <w:rPr>
          <w:rFonts w:ascii="Times New Roman" w:hAnsi="Times New Roman" w:cs="Times New Roman"/>
          <w:sz w:val="24"/>
          <w:szCs w:val="24"/>
        </w:rPr>
        <w:t>едено  по  8  часов в неделю.</w:t>
      </w:r>
      <w:r w:rsidR="004E287D">
        <w:rPr>
          <w:rFonts w:ascii="Times New Roman" w:hAnsi="Times New Roman" w:cs="Times New Roman"/>
          <w:sz w:val="24"/>
          <w:szCs w:val="24"/>
        </w:rPr>
        <w:tab/>
      </w:r>
      <w:r w:rsidR="004E287D">
        <w:rPr>
          <w:rFonts w:ascii="Times New Roman" w:hAnsi="Times New Roman" w:cs="Times New Roman"/>
          <w:sz w:val="24"/>
          <w:szCs w:val="24"/>
        </w:rPr>
        <w:tab/>
      </w:r>
    </w:p>
    <w:p w:rsidR="004E287D" w:rsidRDefault="00FF7BF8" w:rsidP="004E287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На преподавание  предме</w:t>
      </w:r>
      <w:r w:rsidR="00355876" w:rsidRPr="00176B05">
        <w:rPr>
          <w:rFonts w:ascii="Times New Roman" w:hAnsi="Times New Roman" w:cs="Times New Roman"/>
          <w:sz w:val="24"/>
          <w:szCs w:val="24"/>
        </w:rPr>
        <w:t xml:space="preserve">тов  в  </w:t>
      </w:r>
      <w:r w:rsidR="00302A84">
        <w:rPr>
          <w:rFonts w:ascii="Times New Roman" w:hAnsi="Times New Roman" w:cs="Times New Roman"/>
          <w:sz w:val="24"/>
          <w:szCs w:val="24"/>
        </w:rPr>
        <w:t>6</w:t>
      </w:r>
      <w:r w:rsidRPr="00176B05">
        <w:rPr>
          <w:rFonts w:ascii="Times New Roman" w:hAnsi="Times New Roman" w:cs="Times New Roman"/>
          <w:sz w:val="24"/>
          <w:szCs w:val="24"/>
        </w:rPr>
        <w:t xml:space="preserve">  классе  по коррекционной  прогр</w:t>
      </w:r>
      <w:r w:rsidR="004E287D">
        <w:rPr>
          <w:rFonts w:ascii="Times New Roman" w:hAnsi="Times New Roman" w:cs="Times New Roman"/>
          <w:sz w:val="24"/>
          <w:szCs w:val="24"/>
        </w:rPr>
        <w:t xml:space="preserve">амме отводится 10 часов. </w:t>
      </w:r>
      <w:r w:rsidR="004E287D">
        <w:rPr>
          <w:rFonts w:ascii="Times New Roman" w:hAnsi="Times New Roman" w:cs="Times New Roman"/>
          <w:sz w:val="24"/>
          <w:szCs w:val="24"/>
        </w:rPr>
        <w:tab/>
      </w:r>
      <w:r w:rsidR="004E287D">
        <w:rPr>
          <w:rFonts w:ascii="Times New Roman" w:hAnsi="Times New Roman" w:cs="Times New Roman"/>
          <w:sz w:val="24"/>
          <w:szCs w:val="24"/>
        </w:rPr>
        <w:tab/>
      </w:r>
      <w:r w:rsidR="004E287D">
        <w:rPr>
          <w:rFonts w:ascii="Times New Roman" w:hAnsi="Times New Roman" w:cs="Times New Roman"/>
          <w:sz w:val="24"/>
          <w:szCs w:val="24"/>
        </w:rPr>
        <w:tab/>
      </w:r>
      <w:r w:rsidR="004E287D">
        <w:rPr>
          <w:rFonts w:ascii="Times New Roman" w:hAnsi="Times New Roman" w:cs="Times New Roman"/>
          <w:sz w:val="24"/>
          <w:szCs w:val="24"/>
        </w:rPr>
        <w:tab/>
      </w:r>
      <w:r w:rsidR="004E287D">
        <w:rPr>
          <w:rFonts w:ascii="Times New Roman" w:hAnsi="Times New Roman" w:cs="Times New Roman"/>
          <w:sz w:val="24"/>
          <w:szCs w:val="24"/>
        </w:rPr>
        <w:tab/>
      </w:r>
      <w:r w:rsidR="004E287D">
        <w:rPr>
          <w:rFonts w:ascii="Times New Roman" w:hAnsi="Times New Roman" w:cs="Times New Roman"/>
          <w:sz w:val="24"/>
          <w:szCs w:val="24"/>
        </w:rPr>
        <w:tab/>
      </w:r>
    </w:p>
    <w:p w:rsidR="004E287D" w:rsidRDefault="00302A84" w:rsidP="004E287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Три</w:t>
      </w:r>
      <w:r w:rsidR="00FF7BF8" w:rsidRPr="00176B05">
        <w:rPr>
          <w:rFonts w:ascii="Times New Roman" w:hAnsi="Times New Roman" w:cs="Times New Roman"/>
          <w:sz w:val="24"/>
          <w:szCs w:val="24"/>
        </w:rPr>
        <w:t xml:space="preserve">  ученика  обучаю</w:t>
      </w:r>
      <w:r w:rsidR="00355876" w:rsidRPr="00176B05">
        <w:rPr>
          <w:rFonts w:ascii="Times New Roman" w:hAnsi="Times New Roman" w:cs="Times New Roman"/>
          <w:sz w:val="24"/>
          <w:szCs w:val="24"/>
        </w:rPr>
        <w:t xml:space="preserve">тся  инклюзивно. Это учащиеся   </w:t>
      </w:r>
      <w:r>
        <w:rPr>
          <w:rFonts w:ascii="Times New Roman" w:hAnsi="Times New Roman" w:cs="Times New Roman"/>
          <w:sz w:val="24"/>
          <w:szCs w:val="24"/>
        </w:rPr>
        <w:t>6</w:t>
      </w:r>
      <w:r w:rsidR="00355876" w:rsidRPr="00176B05">
        <w:rPr>
          <w:rFonts w:ascii="Times New Roman" w:hAnsi="Times New Roman" w:cs="Times New Roman"/>
          <w:sz w:val="24"/>
          <w:szCs w:val="24"/>
        </w:rPr>
        <w:t>–го  и</w:t>
      </w:r>
      <w:r>
        <w:rPr>
          <w:rFonts w:ascii="Times New Roman" w:hAnsi="Times New Roman" w:cs="Times New Roman"/>
          <w:sz w:val="24"/>
          <w:szCs w:val="24"/>
        </w:rPr>
        <w:t>8</w:t>
      </w:r>
      <w:r w:rsidR="00FF7BF8" w:rsidRPr="00176B05">
        <w:rPr>
          <w:rFonts w:ascii="Times New Roman" w:hAnsi="Times New Roman" w:cs="Times New Roman"/>
          <w:sz w:val="24"/>
          <w:szCs w:val="24"/>
        </w:rPr>
        <w:t>-го  классов. Учебный  пландля  них  скорректирован в соответствии  с  перечнем дисциплин  и  часовой  нагрузке  плана, опубликованного  на основании  Приказа  Министерства  образования  РФ от 10.04.2002 № 29/2065-п «Об утверждении  учебных планов   специальных (коррекционных) образовательных   учреждений  для обучающихся, воспитанников  с отклонениями в развитии</w:t>
      </w:r>
      <w:proofErr w:type="gramStart"/>
      <w:r w:rsidR="00FF7BF8" w:rsidRPr="00176B05">
        <w:rPr>
          <w:rFonts w:ascii="Times New Roman" w:hAnsi="Times New Roman" w:cs="Times New Roman"/>
          <w:sz w:val="24"/>
          <w:szCs w:val="24"/>
        </w:rPr>
        <w:t>.»</w:t>
      </w:r>
      <w:r w:rsidR="00FF7BF8" w:rsidRPr="00176B05">
        <w:rPr>
          <w:rFonts w:ascii="Times New Roman" w:hAnsi="Times New Roman" w:cs="Times New Roman"/>
          <w:sz w:val="24"/>
          <w:szCs w:val="24"/>
        </w:rPr>
        <w:tab/>
      </w:r>
      <w:r w:rsidR="00FF7BF8" w:rsidRPr="00176B05">
        <w:rPr>
          <w:rFonts w:ascii="Times New Roman" w:hAnsi="Times New Roman" w:cs="Times New Roman"/>
          <w:sz w:val="24"/>
          <w:szCs w:val="24"/>
        </w:rPr>
        <w:tab/>
      </w:r>
      <w:r w:rsidR="00FF7BF8" w:rsidRPr="00176B05">
        <w:rPr>
          <w:rFonts w:ascii="Times New Roman" w:hAnsi="Times New Roman" w:cs="Times New Roman"/>
          <w:sz w:val="24"/>
          <w:szCs w:val="24"/>
        </w:rPr>
        <w:tab/>
      </w:r>
      <w:r w:rsidR="00FF7BF8" w:rsidRPr="00176B05">
        <w:rPr>
          <w:rFonts w:ascii="Times New Roman" w:hAnsi="Times New Roman" w:cs="Times New Roman"/>
          <w:sz w:val="24"/>
          <w:szCs w:val="24"/>
        </w:rPr>
        <w:tab/>
      </w:r>
      <w:r w:rsidR="00FF7BF8" w:rsidRPr="00176B05">
        <w:rPr>
          <w:rFonts w:ascii="Times New Roman" w:hAnsi="Times New Roman" w:cs="Times New Roman"/>
          <w:sz w:val="24"/>
          <w:szCs w:val="24"/>
        </w:rPr>
        <w:tab/>
      </w:r>
      <w:r w:rsidR="00FF7BF8" w:rsidRPr="00176B05">
        <w:rPr>
          <w:rFonts w:ascii="Times New Roman" w:hAnsi="Times New Roman" w:cs="Times New Roman"/>
          <w:sz w:val="24"/>
          <w:szCs w:val="24"/>
        </w:rPr>
        <w:tab/>
      </w:r>
      <w:proofErr w:type="gramEnd"/>
    </w:p>
    <w:p w:rsidR="004E287D" w:rsidRDefault="00FF7BF8" w:rsidP="004E287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Оценивание по всем предметам –   5-балльная система (оценка).</w:t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</w:p>
    <w:p w:rsidR="00355876" w:rsidRPr="00176B05" w:rsidRDefault="00FF7BF8" w:rsidP="004E287D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ab/>
      </w:r>
    </w:p>
    <w:p w:rsidR="004E287D" w:rsidRDefault="004E287D" w:rsidP="004E287D">
      <w:pPr>
        <w:pStyle w:val="aa"/>
        <w:spacing w:after="0"/>
        <w:jc w:val="center"/>
        <w:rPr>
          <w:b/>
          <w:bCs/>
        </w:rPr>
      </w:pPr>
    </w:p>
    <w:p w:rsidR="004E287D" w:rsidRDefault="004E287D" w:rsidP="004E287D">
      <w:pPr>
        <w:pStyle w:val="aa"/>
        <w:spacing w:after="0"/>
        <w:jc w:val="center"/>
        <w:rPr>
          <w:b/>
          <w:bCs/>
        </w:rPr>
      </w:pPr>
    </w:p>
    <w:p w:rsidR="004E287D" w:rsidRDefault="004E287D" w:rsidP="004E287D">
      <w:pPr>
        <w:pStyle w:val="aa"/>
        <w:spacing w:after="0"/>
        <w:jc w:val="center"/>
        <w:rPr>
          <w:b/>
          <w:bCs/>
        </w:rPr>
      </w:pPr>
    </w:p>
    <w:p w:rsidR="00874259" w:rsidRDefault="00874259" w:rsidP="00874259">
      <w:pPr>
        <w:pStyle w:val="aa"/>
        <w:spacing w:after="0"/>
        <w:rPr>
          <w:b/>
          <w:bCs/>
        </w:rPr>
      </w:pPr>
    </w:p>
    <w:p w:rsidR="00874259" w:rsidRDefault="00874259" w:rsidP="00874259">
      <w:pPr>
        <w:pStyle w:val="aa"/>
        <w:spacing w:after="0"/>
        <w:rPr>
          <w:b/>
          <w:bCs/>
        </w:rPr>
      </w:pPr>
    </w:p>
    <w:p w:rsidR="00FF7BF8" w:rsidRPr="00176B05" w:rsidRDefault="004E287D" w:rsidP="00874259">
      <w:pPr>
        <w:pStyle w:val="aa"/>
        <w:spacing w:after="0"/>
        <w:rPr>
          <w:b/>
          <w:bCs/>
        </w:rPr>
      </w:pPr>
      <w:r w:rsidRPr="00874259">
        <w:rPr>
          <w:b/>
          <w:bCs/>
        </w:rPr>
        <w:t>5</w:t>
      </w:r>
      <w:r>
        <w:rPr>
          <w:b/>
          <w:bCs/>
        </w:rPr>
        <w:t>.ВОСТРЕБОВАННОСТЬ ВЫПУСКНИКОВ</w:t>
      </w:r>
    </w:p>
    <w:p w:rsidR="0027712F" w:rsidRPr="00176B05" w:rsidRDefault="00FF7BF8" w:rsidP="004E28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Выпускники Волода</w:t>
      </w:r>
      <w:r w:rsidR="004E287D">
        <w:rPr>
          <w:rFonts w:ascii="Times New Roman" w:eastAsia="Times New Roman" w:hAnsi="Times New Roman" w:cs="Times New Roman"/>
          <w:sz w:val="24"/>
          <w:szCs w:val="24"/>
        </w:rPr>
        <w:t>рской</w:t>
      </w:r>
      <w:r w:rsidRPr="00176B05">
        <w:rPr>
          <w:rFonts w:ascii="Times New Roman" w:eastAsia="Times New Roman" w:hAnsi="Times New Roman" w:cs="Times New Roman"/>
          <w:sz w:val="24"/>
          <w:szCs w:val="24"/>
        </w:rPr>
        <w:t xml:space="preserve"> школы продолжают обучение  в образовательных учреждениях высшего и среднего специального образования  Алтайского  края.  Предпочтение при выборе профессии  отдаётся техническим специальностям. </w:t>
      </w:r>
      <w:r w:rsidR="008F7CD4">
        <w:rPr>
          <w:rFonts w:ascii="Times New Roman" w:eastAsia="Times New Roman" w:hAnsi="Times New Roman" w:cs="Times New Roman"/>
          <w:sz w:val="24"/>
          <w:szCs w:val="24"/>
        </w:rPr>
        <w:t>Выпускники 1</w:t>
      </w:r>
      <w:r w:rsidR="00302A84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="008F7CD4">
        <w:rPr>
          <w:rFonts w:ascii="Times New Roman" w:eastAsia="Times New Roman" w:hAnsi="Times New Roman" w:cs="Times New Roman"/>
          <w:sz w:val="24"/>
          <w:szCs w:val="24"/>
        </w:rPr>
        <w:t xml:space="preserve"> класса  предпочли гуманитарные вузы. </w:t>
      </w:r>
      <w:r w:rsidR="008F7CD4" w:rsidRPr="00176B05">
        <w:rPr>
          <w:rFonts w:ascii="Times New Roman" w:eastAsia="Times New Roman" w:hAnsi="Times New Roman" w:cs="Times New Roman"/>
          <w:sz w:val="24"/>
          <w:szCs w:val="24"/>
        </w:rPr>
        <w:t xml:space="preserve">Успешной социализации выпускников способствует система профориентационной  работы  с </w:t>
      </w:r>
      <w:proofErr w:type="gramStart"/>
      <w:r w:rsidR="008F7CD4" w:rsidRPr="00176B05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="008F7CD4" w:rsidRPr="00176B0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F7BF8" w:rsidRPr="00176B05" w:rsidRDefault="00FF7BF8" w:rsidP="004E28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выпускников</w:t>
      </w:r>
    </w:p>
    <w:tbl>
      <w:tblPr>
        <w:tblStyle w:val="30"/>
        <w:tblW w:w="0" w:type="auto"/>
        <w:tblLook w:val="04A0"/>
      </w:tblPr>
      <w:tblGrid>
        <w:gridCol w:w="3192"/>
        <w:gridCol w:w="3192"/>
        <w:gridCol w:w="3192"/>
      </w:tblGrid>
      <w:tr w:rsidR="00FF7BF8" w:rsidRPr="00176B05" w:rsidTr="00FF7BF8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F8" w:rsidRPr="00176B05" w:rsidRDefault="00FF7BF8" w:rsidP="004E2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 w:rsidP="0060430F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 w:rsidP="0060430F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FF7BF8" w:rsidRPr="00176B05" w:rsidTr="00FF7BF8">
        <w:trPr>
          <w:trHeight w:val="297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 w:rsidP="0060430F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Всего  учащихся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302A84" w:rsidP="0060430F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302A84" w:rsidP="0060430F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7BF8" w:rsidRPr="00176B05" w:rsidTr="00FF7BF8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 w:rsidP="0060430F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Вузы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302A84" w:rsidP="0060430F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 w:rsidP="0060430F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F7BF8" w:rsidRPr="00176B05" w:rsidTr="00F14E7B">
        <w:trPr>
          <w:trHeight w:val="668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 w:rsidP="0060430F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Учреждения СПО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302A84" w:rsidP="0060430F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302A84" w:rsidP="0060430F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F7BF8" w:rsidRPr="00176B05" w:rsidTr="00FF7BF8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 w:rsidP="0060430F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Трудоустройство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302A84" w:rsidP="0060430F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14E7B" w:rsidP="0060430F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F7BF8" w:rsidRPr="00176B05" w:rsidTr="00FF7BF8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 w:rsidP="0060430F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Продолжают обучение в 10 классе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 w:rsidP="0060430F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302A84" w:rsidP="0060430F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FF7BF8" w:rsidRPr="00176B05" w:rsidRDefault="00FF7BF8" w:rsidP="00FF7B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7BF8" w:rsidRPr="00176B05" w:rsidRDefault="004E287D" w:rsidP="004E287D">
      <w:pPr>
        <w:pStyle w:val="aa"/>
        <w:spacing w:after="0"/>
        <w:ind w:left="851"/>
        <w:jc w:val="center"/>
        <w:rPr>
          <w:b/>
          <w:bCs/>
        </w:rPr>
      </w:pPr>
      <w:r w:rsidRPr="00176B05">
        <w:rPr>
          <w:b/>
          <w:bCs/>
        </w:rPr>
        <w:t>6</w:t>
      </w:r>
      <w:r>
        <w:rPr>
          <w:b/>
          <w:bCs/>
        </w:rPr>
        <w:t>.КАЧЕСТВО КАДРОВОГО ОБЕСПЕЧЕНИЯ</w:t>
      </w:r>
    </w:p>
    <w:p w:rsidR="00FF7BF8" w:rsidRPr="00176B05" w:rsidRDefault="00FF7BF8" w:rsidP="00FF7BF8">
      <w:pPr>
        <w:pStyle w:val="af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E03A4E" w:rsidRPr="00176B05" w:rsidRDefault="00E03A4E" w:rsidP="00E03A4E">
      <w:pPr>
        <w:pStyle w:val="af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Педагогический коллектив эффективно работает по созданию условий для развития индивидуальной способности каждой личности, формированию информационно-коммуникативной и социальной компетентности учащихся, сохранению физического и психического здоровья, готовности школьников к продолжению образования после окончания школы. </w:t>
      </w:r>
    </w:p>
    <w:p w:rsidR="00E03A4E" w:rsidRPr="00176B05" w:rsidRDefault="00E03A4E" w:rsidP="00E03A4E">
      <w:pPr>
        <w:pStyle w:val="af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Педагогический коллектив характеризует высокий профессионализм и творчество, ответственность за результат своего труда, готовность к реализации современных систем и моделей обучения детей.  Педагогами школы используются наиболее продуктивные технологии обучения: системно-деятельностный подход, в том числе и компетентностный подход, обеспечивающие развитие творческого, самостоятельного мышления школьников, формирование умений и навыков, необходимых для самостоятельного поиска, анализа: технология разноуровневого обучения, информационно-коммуникационная технология, проектная технология, технология коллективного творческого дела, проблемное обучение, личностно-ориентированное обучение, здоровьесберегающие технологии,  игровые методы в обучении, обучение в сотрудничестве. Школа полностью укомплектована педагогическими кадрами. </w:t>
      </w:r>
    </w:p>
    <w:p w:rsidR="00FF7BF8" w:rsidRPr="00176B05" w:rsidRDefault="00FF7BF8" w:rsidP="00FF7BF8">
      <w:pPr>
        <w:pStyle w:val="af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Учебно-воспитательный процесс в школе осущ</w:t>
      </w:r>
      <w:r w:rsidR="006E5A4C" w:rsidRPr="00176B05">
        <w:rPr>
          <w:rFonts w:ascii="Times New Roman" w:eastAsia="Times New Roman" w:hAnsi="Times New Roman" w:cs="Times New Roman"/>
          <w:sz w:val="24"/>
          <w:szCs w:val="24"/>
        </w:rPr>
        <w:t>ествляют 1</w:t>
      </w:r>
      <w:r w:rsidR="00302A8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76B05">
        <w:rPr>
          <w:rFonts w:ascii="Times New Roman" w:eastAsia="Times New Roman" w:hAnsi="Times New Roman" w:cs="Times New Roman"/>
          <w:sz w:val="24"/>
          <w:szCs w:val="24"/>
        </w:rPr>
        <w:t xml:space="preserve"> педагогических работников. </w:t>
      </w:r>
    </w:p>
    <w:p w:rsidR="00FF7BF8" w:rsidRPr="00176B05" w:rsidRDefault="00FF7BF8" w:rsidP="00FF7BF8">
      <w:pPr>
        <w:pStyle w:val="af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 xml:space="preserve">Качественный состав педагогов представлен: </w:t>
      </w:r>
    </w:p>
    <w:tbl>
      <w:tblPr>
        <w:tblStyle w:val="30"/>
        <w:tblW w:w="0" w:type="auto"/>
        <w:tblInd w:w="250" w:type="dxa"/>
        <w:tblLook w:val="04A0"/>
      </w:tblPr>
      <w:tblGrid>
        <w:gridCol w:w="2783"/>
        <w:gridCol w:w="2200"/>
        <w:gridCol w:w="1188"/>
        <w:gridCol w:w="1349"/>
        <w:gridCol w:w="1115"/>
        <w:gridCol w:w="1253"/>
      </w:tblGrid>
      <w:tr w:rsidR="00FF7BF8" w:rsidRPr="00176B05" w:rsidTr="004E287D">
        <w:tc>
          <w:tcPr>
            <w:tcW w:w="4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F8" w:rsidRPr="00176B05" w:rsidRDefault="00FF7BF8" w:rsidP="00E03A4E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A4E" w:rsidRPr="00176B05" w:rsidRDefault="00C160CB" w:rsidP="00E03A4E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F14E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C0AA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-20</w:t>
            </w:r>
            <w:r w:rsidR="00F14E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C0AA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FF7BF8" w:rsidRPr="00176B05" w:rsidRDefault="00FF7BF8" w:rsidP="00E03A4E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C160CB" w:rsidP="00E03A4E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AC0AA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AC0AA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F7BF8"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учебный год</w:t>
            </w:r>
          </w:p>
        </w:tc>
      </w:tr>
      <w:tr w:rsidR="00FF7BF8" w:rsidRPr="00176B05" w:rsidTr="004E287D"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 w:rsidP="00E03A4E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По  образовательному уровню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AC0AA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F7BF8"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AC0AA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FF7BF8" w:rsidRPr="00176B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AC0AA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F7BF8"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AC0AA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E03A4E" w:rsidRPr="00176B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F7BF8" w:rsidRPr="00176B05" w:rsidTr="004E287D"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BF8" w:rsidRPr="00176B05" w:rsidRDefault="00FF7BF8" w:rsidP="00E03A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среднее специальное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AC0AA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F7BF8"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AC0AA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FF7BF8" w:rsidRPr="00176B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AC0AA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F7BF8" w:rsidRPr="00176B0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AC0AA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FF7BF8" w:rsidRPr="00176B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F7BF8" w:rsidRPr="00176B05" w:rsidTr="004E287D"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F8" w:rsidRPr="00176B05" w:rsidRDefault="00FF7BF8" w:rsidP="00E03A4E">
            <w:pPr>
              <w:pStyle w:val="af0"/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по стажу</w:t>
            </w:r>
          </w:p>
          <w:p w:rsidR="00FF7BF8" w:rsidRPr="00176B05" w:rsidRDefault="00FF7BF8" w:rsidP="00E03A4E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0т 2 до 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AC0AA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F7BF8"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874259" w:rsidRDefault="00AC0AA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2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F7BF8" w:rsidRPr="008742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874259" w:rsidRDefault="00AC0AA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2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F7BF8" w:rsidRPr="00874259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874259" w:rsidRDefault="00AC0AA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2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F7BF8" w:rsidRPr="008742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F7BF8" w:rsidRPr="00176B05" w:rsidTr="004E287D"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BF8" w:rsidRPr="00176B05" w:rsidRDefault="00FF7BF8" w:rsidP="00E03A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от 5 до 10 лет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AC0AA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7BF8" w:rsidRPr="00176B0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874259" w:rsidRDefault="00AC0AA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F7BF8" w:rsidRPr="008742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874259" w:rsidRDefault="006E5A4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2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7BF8" w:rsidRPr="00874259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874259" w:rsidRDefault="00AC0AA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F7BF8" w:rsidRPr="008742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F7BF8" w:rsidRPr="00176B05" w:rsidTr="004E287D"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BF8" w:rsidRPr="00176B05" w:rsidRDefault="00FF7BF8" w:rsidP="00E03A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от 10 до 20 лет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AC0AA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F7BF8" w:rsidRPr="00176B0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874259" w:rsidRDefault="00AC0AA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25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FF7BF8" w:rsidRPr="008742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874259" w:rsidRDefault="00AC0AA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2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F7BF8" w:rsidRPr="0087425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874259" w:rsidRDefault="00AC0AA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25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FF7BF8" w:rsidRPr="008742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F7BF8" w:rsidRPr="00176B05" w:rsidTr="004E287D"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BF8" w:rsidRPr="00176B05" w:rsidRDefault="00FF7BF8" w:rsidP="00E03A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свыше 20 лет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AC0AA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F7BF8" w:rsidRPr="00176B05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874259" w:rsidRDefault="00AC0AA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25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FF7BF8" w:rsidRPr="008742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874259" w:rsidRDefault="00AC0AA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2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F7BF8" w:rsidRPr="00874259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874259" w:rsidRDefault="00AC0AA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25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FF7BF8" w:rsidRPr="008742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F7BF8" w:rsidRPr="00176B05" w:rsidTr="004E287D"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 w:rsidP="00E03A4E">
            <w:pPr>
              <w:pStyle w:val="af0"/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Квалификационная  категория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302A84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874259" w:rsidRDefault="00AC0AA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25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FF7BF8" w:rsidRPr="008742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874259" w:rsidRDefault="00AC0AA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2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874259" w:rsidRDefault="00AC0AA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25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FF7BF8" w:rsidRPr="008742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F7BF8" w:rsidRPr="00176B05" w:rsidTr="004E287D"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BF8" w:rsidRPr="00176B05" w:rsidRDefault="00FF7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302A84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874259" w:rsidRDefault="00AC0AA5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25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FF7BF8" w:rsidRPr="008742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874259" w:rsidRDefault="00DC2A53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2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874259" w:rsidRDefault="00DC2A53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2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C0AA5" w:rsidRPr="008742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42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F7BF8" w:rsidRPr="00176B05" w:rsidTr="004E287D"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BF8" w:rsidRPr="00176B05" w:rsidRDefault="00FF7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DC2A53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874259" w:rsidRDefault="006E5A4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259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  <w:r w:rsidR="00FF7BF8" w:rsidRPr="008742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874259" w:rsidRDefault="00DC2A53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2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874259" w:rsidRDefault="00E03A4E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25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FF7BF8" w:rsidRPr="008742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F7BF8" w:rsidRPr="00176B05" w:rsidTr="004E287D"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BF8" w:rsidRPr="00176B05" w:rsidRDefault="00FF7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FF7BF8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Прошли курсовую подготовку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176B05" w:rsidRDefault="00C160CB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874259" w:rsidRDefault="00F843A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E5A4C" w:rsidRPr="008742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F7BF8" w:rsidRPr="008742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874259" w:rsidRDefault="00DC2A53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BF8" w:rsidRPr="00874259" w:rsidRDefault="00E03A4E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2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43AC" w:rsidRPr="008742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74259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FF7BF8" w:rsidRPr="00176B05" w:rsidRDefault="00FF7BF8" w:rsidP="00FF7BF8">
      <w:pPr>
        <w:pStyle w:val="af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6884" w:rsidRPr="00176B05" w:rsidRDefault="00276884" w:rsidP="002768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6884" w:rsidRPr="00176B05" w:rsidRDefault="00276884" w:rsidP="002768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B05">
        <w:rPr>
          <w:rFonts w:ascii="Times New Roman" w:hAnsi="Times New Roman" w:cs="Times New Roman"/>
          <w:b/>
          <w:sz w:val="24"/>
          <w:szCs w:val="24"/>
        </w:rPr>
        <w:t xml:space="preserve"> Учителя школы</w:t>
      </w:r>
      <w:r w:rsidR="00C97AB5" w:rsidRPr="00176B05">
        <w:rPr>
          <w:rFonts w:ascii="Times New Roman" w:hAnsi="Times New Roman" w:cs="Times New Roman"/>
          <w:b/>
          <w:sz w:val="24"/>
          <w:szCs w:val="24"/>
        </w:rPr>
        <w:t xml:space="preserve">, которые </w:t>
      </w:r>
      <w:r w:rsidRPr="00176B05">
        <w:rPr>
          <w:rFonts w:ascii="Times New Roman" w:hAnsi="Times New Roman" w:cs="Times New Roman"/>
          <w:b/>
          <w:sz w:val="24"/>
          <w:szCs w:val="24"/>
        </w:rPr>
        <w:t xml:space="preserve"> имеют звания и награды</w:t>
      </w:r>
    </w:p>
    <w:tbl>
      <w:tblPr>
        <w:tblW w:w="12900" w:type="dxa"/>
        <w:tblInd w:w="250" w:type="dxa"/>
        <w:tblLook w:val="01E0"/>
      </w:tblPr>
      <w:tblGrid>
        <w:gridCol w:w="817"/>
        <w:gridCol w:w="10240"/>
        <w:gridCol w:w="851"/>
        <w:gridCol w:w="992"/>
      </w:tblGrid>
      <w:tr w:rsidR="00276884" w:rsidRPr="00176B05" w:rsidTr="004E28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84" w:rsidRPr="00176B05" w:rsidRDefault="00276884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0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84" w:rsidRPr="00176B05" w:rsidRDefault="00276884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Звания и награды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84" w:rsidRPr="00176B05" w:rsidRDefault="00276884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84" w:rsidRPr="00176B05" w:rsidRDefault="00276884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</w:tr>
      <w:tr w:rsidR="00276884" w:rsidRPr="00176B05" w:rsidTr="004E28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84" w:rsidRPr="00176B05" w:rsidRDefault="00276884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84" w:rsidRPr="00176B05" w:rsidRDefault="00276884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Знак «Почетный работник образования РФ»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84" w:rsidRPr="00AC0AA5" w:rsidRDefault="00AC0AA5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84" w:rsidRPr="00AC0AA5" w:rsidRDefault="00AC0AA5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10%</w:t>
            </w:r>
          </w:p>
        </w:tc>
      </w:tr>
      <w:tr w:rsidR="00276884" w:rsidRPr="00176B05" w:rsidTr="004E28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84" w:rsidRPr="00176B05" w:rsidRDefault="00276884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84" w:rsidRPr="00176B05" w:rsidRDefault="00276884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Почётная грамота Министерство образования и науки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84" w:rsidRPr="00531572" w:rsidRDefault="00531572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84" w:rsidRPr="00176B05" w:rsidRDefault="00531572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18</w:t>
            </w:r>
            <w:r w:rsidR="00276884" w:rsidRPr="00176B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</w:tr>
      <w:tr w:rsidR="00276884" w:rsidRPr="00176B05" w:rsidTr="004E28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84" w:rsidRPr="00176B05" w:rsidRDefault="00276884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84" w:rsidRPr="00176B05" w:rsidRDefault="00276884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Почетная грамота комитета администрации Алтайского края по образованию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84" w:rsidRPr="00531572" w:rsidRDefault="00531572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84" w:rsidRPr="00176B05" w:rsidRDefault="00531572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18</w:t>
            </w:r>
            <w:r w:rsidR="00276884" w:rsidRPr="00176B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</w:tr>
      <w:tr w:rsidR="00276884" w:rsidRPr="00176B05" w:rsidTr="004E28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84" w:rsidRPr="00176B05" w:rsidRDefault="00276884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84" w:rsidRPr="00176B05" w:rsidRDefault="00276884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Почётная грамота Администрации Топчихинского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84" w:rsidRPr="00176B05" w:rsidRDefault="00276884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84" w:rsidRPr="00176B05" w:rsidRDefault="0060430F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0D738A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</w:t>
            </w:r>
            <w:r w:rsidRPr="00176B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</w:tr>
      <w:tr w:rsidR="00276884" w:rsidRPr="00176B05" w:rsidTr="004E28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84" w:rsidRPr="00176B05" w:rsidRDefault="00276884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84" w:rsidRPr="00176B05" w:rsidRDefault="00276884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Почётная грамота комитета по образованию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84" w:rsidRPr="001149F8" w:rsidRDefault="001149F8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84" w:rsidRPr="00176B05" w:rsidRDefault="000D738A" w:rsidP="0027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9</w:t>
            </w:r>
            <w:r w:rsidR="00276884" w:rsidRPr="00176B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0%</w:t>
            </w:r>
          </w:p>
        </w:tc>
      </w:tr>
    </w:tbl>
    <w:p w:rsidR="00276884" w:rsidRPr="00176B05" w:rsidRDefault="00FF7BF8" w:rsidP="00FF7B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FF7BF8" w:rsidRPr="00176B05" w:rsidRDefault="00FF7BF8" w:rsidP="00FF7B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 </w:t>
      </w:r>
      <w:r w:rsidR="00276884" w:rsidRPr="00176B05">
        <w:rPr>
          <w:rFonts w:ascii="Times New Roman" w:eastAsia="Times New Roman" w:hAnsi="Times New Roman" w:cs="Times New Roman"/>
          <w:b/>
          <w:sz w:val="24"/>
          <w:szCs w:val="24"/>
        </w:rPr>
        <w:t>Вывод:</w:t>
      </w:r>
      <w:r w:rsidRPr="00176B05">
        <w:rPr>
          <w:rFonts w:ascii="Times New Roman" w:eastAsia="Times New Roman" w:hAnsi="Times New Roman" w:cs="Times New Roman"/>
          <w:sz w:val="24"/>
          <w:szCs w:val="24"/>
        </w:rPr>
        <w:t> Оценивая кадровое обеспечение образовательной организации, являющееся одним из условий, которое определяет качество подготовки обучающихся, необходимо констатировать следующее:</w:t>
      </w:r>
    </w:p>
    <w:p w:rsidR="00FF7BF8" w:rsidRPr="00176B05" w:rsidRDefault="00FF7BF8" w:rsidP="00FF7B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1. Образовательный процесс в школе обеспечен квалифицированным профессиональным педагогическим составом.</w:t>
      </w:r>
    </w:p>
    <w:p w:rsidR="00FF7BF8" w:rsidRPr="00176B05" w:rsidRDefault="00FF7BF8" w:rsidP="00FF7B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2. В школе успешно действует внутришкольная система повышения квалификации, ориентированная на развитие образовательной организации, обобщение и распространение передового педагогического опыта. Она реализуется в индивидуальной методической работе, в работе методического Совета, предметных цикловых объединений, через обучающие семинары, тренинги, мастер-классы, Школу молодого педагога.</w:t>
      </w:r>
    </w:p>
    <w:p w:rsidR="00FF7BF8" w:rsidRPr="00176B05" w:rsidRDefault="00FF7BF8" w:rsidP="00FF7B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3.Профессиональный уровень и педагогическая квалификация преподавательского состава школы соответствует содержанию подготовки по каждой специальности, что подтверждается документами об образовании, общим и педагогическим стажем работы, опытом практической работы по специальности, организации повышения квалификации и стажировок, участием в учебно-методической работе.</w:t>
      </w:r>
    </w:p>
    <w:p w:rsidR="00FF7BF8" w:rsidRPr="00176B05" w:rsidRDefault="00FF7BF8" w:rsidP="00FF7B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F0BDA" w:rsidRPr="00176B05" w:rsidRDefault="008F0BDA" w:rsidP="008F0B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F7BF8" w:rsidRPr="00176B05" w:rsidRDefault="004E287D" w:rsidP="0027712F">
      <w:pPr>
        <w:pStyle w:val="aa"/>
        <w:spacing w:after="0"/>
        <w:jc w:val="center"/>
        <w:rPr>
          <w:b/>
          <w:bCs/>
        </w:rPr>
      </w:pPr>
      <w:r w:rsidRPr="004E287D">
        <w:rPr>
          <w:b/>
          <w:lang w:eastAsia="ru-RU"/>
        </w:rPr>
        <w:t>7.</w:t>
      </w:r>
      <w:r w:rsidRPr="00176B05">
        <w:rPr>
          <w:b/>
          <w:bCs/>
        </w:rPr>
        <w:t>КАЧЕСТВО У</w:t>
      </w:r>
      <w:r>
        <w:rPr>
          <w:b/>
          <w:bCs/>
        </w:rPr>
        <w:t>ЧЕБНО-МЕТОДИЧЕСКОГО ОБЕСПЕЧЕНИЯ</w:t>
      </w:r>
    </w:p>
    <w:p w:rsidR="008F0BDA" w:rsidRPr="00176B05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По всем предметам учебного плана разработаны рабочие программы. Рабочие программы рассмотрены на заседаниях школьных методических объединений и утверждены директором школы. Структура рабочих программ соответствует требованиям федеральных государственных образовательных стандартов начального общего, основного общего, государственных образовательных стандартов основного общего, среднего общего образования. Преподавание всех учебных дисциплин обеспечено учебно-методическими комплексами на 100% .</w:t>
      </w:r>
    </w:p>
    <w:p w:rsidR="008F0BDA" w:rsidRPr="00176B05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lastRenderedPageBreak/>
        <w:t>В 20</w:t>
      </w:r>
      <w:r w:rsidR="00F076F9">
        <w:rPr>
          <w:rFonts w:ascii="Times New Roman" w:hAnsi="Times New Roman" w:cs="Times New Roman"/>
          <w:sz w:val="24"/>
          <w:szCs w:val="24"/>
        </w:rPr>
        <w:t>22</w:t>
      </w:r>
      <w:r w:rsidRPr="00176B05">
        <w:rPr>
          <w:rFonts w:ascii="Times New Roman" w:hAnsi="Times New Roman" w:cs="Times New Roman"/>
          <w:sz w:val="24"/>
          <w:szCs w:val="24"/>
        </w:rPr>
        <w:t xml:space="preserve"> году коллектив школы работал над методической темой: «Использование новейших педагогических технологий как средство повышения качества образования». </w:t>
      </w:r>
    </w:p>
    <w:p w:rsidR="008F0BDA" w:rsidRPr="00176B05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Для решения главной задачи были созданы следующие условия:</w:t>
      </w:r>
    </w:p>
    <w:p w:rsidR="008F0BDA" w:rsidRPr="00176B05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1. Составлен учебный план, позволяющий заложить фундамент знаний по основным дисциплинам.</w:t>
      </w:r>
    </w:p>
    <w:p w:rsidR="008F0BDA" w:rsidRPr="00176B05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2. Оперативность внутришкольного контроля как одно из условий эффективности работы общеобразовательного учреждения.</w:t>
      </w:r>
    </w:p>
    <w:p w:rsidR="008F0BDA" w:rsidRPr="00176B05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3. Работа по обеспечению сохранности здоровья и здорового образа жизни.</w:t>
      </w:r>
    </w:p>
    <w:p w:rsidR="008F0BDA" w:rsidRPr="00176B05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4. Работа по улучшению материально-технической базы кабинетов.</w:t>
      </w:r>
    </w:p>
    <w:p w:rsidR="008F0BDA" w:rsidRPr="00176B05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5. Работа по организации учебно-воспитательного процесса была построена на диагностической основе.</w:t>
      </w:r>
    </w:p>
    <w:p w:rsidR="008F0BDA" w:rsidRPr="00176B05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В данном учебном году перед коллективом была поставлена цель: «Продолжать работу по повышению эффективности урока, как основной формы организации учебно-воспитательного процесса». Для ее реализации были сформулированы следующие задачи, которые способствовали повышению педагогического мастерства учителей:</w:t>
      </w:r>
    </w:p>
    <w:p w:rsidR="008F0BDA" w:rsidRPr="00176B05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1. Продолжать создание необходимых условий для обеспечения разработки и освоения инноваций, реализации образовательной программы школы, организационных, научно-методических, кадровых, материально-технических.</w:t>
      </w:r>
    </w:p>
    <w:p w:rsidR="008F0BDA" w:rsidRPr="00176B05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2. Расширение индивидуальных форм работы с учащимися, обеспечивающих прочно усвоение самообразовательных навыков.</w:t>
      </w:r>
    </w:p>
    <w:p w:rsidR="008F0BDA" w:rsidRPr="00176B05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3. Продолжать работу по стимулированию педагогов школы к участию в профессиональных конкурсах, выставках, олимпиадах.</w:t>
      </w:r>
    </w:p>
    <w:p w:rsidR="008F0BDA" w:rsidRPr="00176B05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4. Повысить ответственность каждого учителя за результаты своего труда, совершенствовать педагогическое мастерство учителя по овладению методикой самоанализа и анализа УВП.</w:t>
      </w:r>
    </w:p>
    <w:p w:rsidR="008F0BDA" w:rsidRPr="00176B05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В соответствии с поставленными целями и задачами методическая работа осуществлялась по следующим направлениям деятельности.</w:t>
      </w:r>
    </w:p>
    <w:p w:rsidR="008F0BDA" w:rsidRPr="00176B05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1. Совершенствование методики проведения уроков.</w:t>
      </w:r>
    </w:p>
    <w:p w:rsidR="008F0BDA" w:rsidRPr="00176B05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2. Введение новых курсов.</w:t>
      </w:r>
    </w:p>
    <w:p w:rsidR="008F0BDA" w:rsidRPr="00176B05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3. Индивидуальная и групповая работа со слабоуспевающими и одаренными учащимися.</w:t>
      </w:r>
    </w:p>
    <w:p w:rsidR="008F0BDA" w:rsidRPr="00176B05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4. Повышение квалификации, педагогического мастерства и категорийности кадров.</w:t>
      </w:r>
    </w:p>
    <w:p w:rsidR="008F0BDA" w:rsidRPr="00176B05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5. Ознакомление учителей с новой педагогической и методической литературой.</w:t>
      </w:r>
    </w:p>
    <w:p w:rsidR="008F0BDA" w:rsidRPr="00176B05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6. Повышение квалификации педагогических работников в области информатизации.</w:t>
      </w:r>
    </w:p>
    <w:p w:rsidR="008F0BDA" w:rsidRPr="00176B05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Для решения поставленных задач были использованы следующие формы методической работы:</w:t>
      </w:r>
    </w:p>
    <w:p w:rsidR="008F0BDA" w:rsidRPr="00176B05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1.Тематические педсоветы</w:t>
      </w:r>
    </w:p>
    <w:p w:rsidR="008F0BDA" w:rsidRPr="00176B05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2. Работа  предметных МО и классных руководителей</w:t>
      </w:r>
    </w:p>
    <w:p w:rsidR="008F0BDA" w:rsidRPr="00176B05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3. Работа учителей над темами самообразования</w:t>
      </w:r>
    </w:p>
    <w:p w:rsidR="008F0BDA" w:rsidRPr="00176B05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4. Проведение открытых уроков, их анализ</w:t>
      </w:r>
    </w:p>
    <w:p w:rsidR="008F0BDA" w:rsidRPr="00176B05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176B05">
        <w:rPr>
          <w:rFonts w:ascii="Times New Roman" w:hAnsi="Times New Roman" w:cs="Times New Roman"/>
          <w:sz w:val="24"/>
          <w:szCs w:val="24"/>
        </w:rPr>
        <w:t>Взаимопосещение</w:t>
      </w:r>
      <w:proofErr w:type="spellEnd"/>
      <w:r w:rsidRPr="00176B05">
        <w:rPr>
          <w:rFonts w:ascii="Times New Roman" w:hAnsi="Times New Roman" w:cs="Times New Roman"/>
          <w:sz w:val="24"/>
          <w:szCs w:val="24"/>
        </w:rPr>
        <w:t xml:space="preserve"> и анализ уроков</w:t>
      </w:r>
    </w:p>
    <w:p w:rsidR="008F0BDA" w:rsidRPr="00176B05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6. Методические совещания</w:t>
      </w:r>
    </w:p>
    <w:p w:rsidR="008F0BDA" w:rsidRPr="00176B05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7. Индивидуальные беседы по организации и проведению урока</w:t>
      </w:r>
    </w:p>
    <w:p w:rsidR="008F0BDA" w:rsidRPr="00176B05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8. Проведение предметных недель</w:t>
      </w:r>
    </w:p>
    <w:p w:rsidR="008F0BDA" w:rsidRPr="00176B05" w:rsidRDefault="008F0BDA" w:rsidP="008F0B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9. Аттестация</w:t>
      </w:r>
    </w:p>
    <w:p w:rsidR="008F0BDA" w:rsidRPr="00176B05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lastRenderedPageBreak/>
        <w:t>Поставленные задачи в основном выполнены в полном объеме. Использование коллективной, групповой и индивидуальной форм работы администрации школы с педагогическим коллективом позволило каждому учителю определить собственную траекторию развития по совершенствованию педагогического мастерства и дальнейшему овладению новейшими педагогическими технологиями. Анализы собственной деятельности, промежуточных результатов обученности учащихся обеспечили положительную динамику результативности обучения.</w:t>
      </w:r>
    </w:p>
    <w:p w:rsidR="008F0BDA" w:rsidRPr="00176B05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   В школе методический кабинет является основным центром для проведения всех видов методической работы и организационных форм самообразования учителей. С каждым годом его база пополняется. </w:t>
      </w:r>
    </w:p>
    <w:p w:rsidR="008F0BDA" w:rsidRPr="00176B05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  В методическом кабинете сосредоточены следующие виды материалов:</w:t>
      </w:r>
    </w:p>
    <w:p w:rsidR="008F0BDA" w:rsidRPr="00176B05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  1) Нормативные документы</w:t>
      </w:r>
    </w:p>
    <w:p w:rsidR="008F0BDA" w:rsidRPr="00176B05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  2) Учебно-методические пособия, предметные журналы, научно-методическая литература по различным вопросам учебно-воспитательной работы</w:t>
      </w:r>
    </w:p>
    <w:p w:rsidR="008F0BDA" w:rsidRPr="00176B05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  3) Справочная литература, «Вестник образования», содержание компьютерного банка педагогической информации</w:t>
      </w:r>
    </w:p>
    <w:p w:rsidR="008F0BDA" w:rsidRPr="00176B05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  4) Материалы из опыта работы: конспекты уроков, воспитательных мероприятий, олимпиад, материалы стенной печати, методическая папка на каждого учителя (обобщенные данные об учителе, отражающие результаты работы и достижения педагогов)</w:t>
      </w:r>
    </w:p>
    <w:p w:rsidR="008F0BDA" w:rsidRPr="00176B05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  5) Школьная документация: программа развития школы, образовательная программа школы, школьный план работы, график внутришкольного контроля, различные памятки для учителя, результаты итоговой аттестации для учащихся.</w:t>
      </w:r>
    </w:p>
    <w:p w:rsidR="008F0BDA" w:rsidRPr="00176B05" w:rsidRDefault="008F0BDA" w:rsidP="008F0B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   В кабинете оформлены стенды с материалами из районного методкабинета, рекомендациями по организации методической работы по проблемам обучения и воспитания. Ежегодно обновляются стенды: «Требо</w:t>
      </w:r>
      <w:r w:rsidR="004E287D">
        <w:rPr>
          <w:rFonts w:ascii="Times New Roman" w:hAnsi="Times New Roman" w:cs="Times New Roman"/>
          <w:sz w:val="24"/>
          <w:szCs w:val="24"/>
        </w:rPr>
        <w:t>вания к современному уроку»,</w:t>
      </w:r>
      <w:r w:rsidRPr="00176B05">
        <w:rPr>
          <w:rFonts w:ascii="Times New Roman" w:hAnsi="Times New Roman" w:cs="Times New Roman"/>
          <w:sz w:val="24"/>
          <w:szCs w:val="24"/>
        </w:rPr>
        <w:t xml:space="preserve"> «Готовимся к экзаменам», «Аттестация педагогических  кадров».</w:t>
      </w:r>
    </w:p>
    <w:p w:rsidR="008F0BDA" w:rsidRPr="00176B05" w:rsidRDefault="008F0BDA" w:rsidP="004E287D">
      <w:pPr>
        <w:pStyle w:val="aa"/>
        <w:spacing w:after="0"/>
        <w:rPr>
          <w:b/>
          <w:bCs/>
        </w:rPr>
      </w:pPr>
    </w:p>
    <w:p w:rsidR="005D2930" w:rsidRPr="00176B05" w:rsidRDefault="005D2930" w:rsidP="004E28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b/>
          <w:sz w:val="24"/>
          <w:szCs w:val="24"/>
        </w:rPr>
        <w:t>Основная научно-методическая тема, над которой работал коллектив учителей начальных классов:</w:t>
      </w:r>
    </w:p>
    <w:p w:rsidR="005D2930" w:rsidRPr="00176B05" w:rsidRDefault="005D2930" w:rsidP="005D29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6B05">
        <w:rPr>
          <w:rFonts w:ascii="Times New Roman" w:hAnsi="Times New Roman" w:cs="Times New Roman"/>
          <w:b/>
          <w:i/>
          <w:iCs/>
          <w:color w:val="161908"/>
          <w:sz w:val="24"/>
          <w:szCs w:val="24"/>
        </w:rPr>
        <w:t>Повышение эффективности и качества образования в начальной школе в условиях реализации федерального государственного образовательного стандарта начального общего образования</w:t>
      </w:r>
      <w:r w:rsidRPr="00176B05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5D2930" w:rsidRPr="00176B05" w:rsidRDefault="005D2930" w:rsidP="005D2930">
      <w:pPr>
        <w:spacing w:after="0" w:line="240" w:lineRule="auto"/>
        <w:rPr>
          <w:rFonts w:ascii="Times New Roman" w:hAnsi="Times New Roman" w:cs="Times New Roman"/>
          <w:color w:val="161908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    </w:t>
      </w:r>
      <w:r w:rsidRPr="00176B05">
        <w:rPr>
          <w:rFonts w:ascii="Times New Roman" w:hAnsi="Times New Roman" w:cs="Times New Roman"/>
          <w:color w:val="161908"/>
          <w:sz w:val="24"/>
          <w:szCs w:val="24"/>
          <w:u w:val="single"/>
        </w:rPr>
        <w:t>Цель:</w:t>
      </w:r>
      <w:r w:rsidRPr="00176B05">
        <w:rPr>
          <w:rFonts w:ascii="Times New Roman" w:eastAsia="Calibri" w:hAnsi="Times New Roman" w:cs="Times New Roman"/>
          <w:color w:val="161908"/>
          <w:sz w:val="24"/>
          <w:szCs w:val="24"/>
          <w:u w:val="single"/>
        </w:rPr>
        <w:t> </w:t>
      </w:r>
      <w:r w:rsidRPr="00176B05">
        <w:rPr>
          <w:rFonts w:ascii="Times New Roman" w:hAnsi="Times New Roman" w:cs="Times New Roman"/>
          <w:color w:val="161908"/>
          <w:sz w:val="24"/>
          <w:szCs w:val="24"/>
        </w:rPr>
        <w:t>совершенствование педагогического мастерства в сфере формирования универсальных учебных действий в рамках ФГОС.</w:t>
      </w:r>
      <w:r w:rsidRPr="00176B05">
        <w:rPr>
          <w:rFonts w:ascii="Times New Roman" w:hAnsi="Times New Roman" w:cs="Times New Roman"/>
          <w:sz w:val="24"/>
          <w:szCs w:val="24"/>
        </w:rPr>
        <w:br/>
        <w:t>Основными  задачами  методической работы являлись:</w:t>
      </w:r>
    </w:p>
    <w:p w:rsidR="005D2930" w:rsidRPr="00176B05" w:rsidRDefault="005D2930" w:rsidP="005D2930">
      <w:pPr>
        <w:spacing w:after="0" w:line="240" w:lineRule="auto"/>
        <w:rPr>
          <w:rFonts w:ascii="Times New Roman" w:hAnsi="Times New Roman" w:cs="Times New Roman"/>
          <w:color w:val="161908"/>
          <w:sz w:val="24"/>
          <w:szCs w:val="24"/>
        </w:rPr>
      </w:pPr>
      <w:r w:rsidRPr="00176B05">
        <w:rPr>
          <w:rFonts w:ascii="Times New Roman" w:hAnsi="Times New Roman" w:cs="Times New Roman"/>
          <w:color w:val="161908"/>
          <w:sz w:val="24"/>
          <w:szCs w:val="24"/>
        </w:rPr>
        <w:t>1. Продолжение ознакомления учителей начальных классов с содержанием ФГОС в начальной школе.</w:t>
      </w:r>
    </w:p>
    <w:p w:rsidR="005D2930" w:rsidRPr="00176B05" w:rsidRDefault="005D2930" w:rsidP="005D2930">
      <w:pPr>
        <w:spacing w:after="0" w:line="240" w:lineRule="auto"/>
        <w:rPr>
          <w:rFonts w:ascii="Times New Roman" w:hAnsi="Times New Roman" w:cs="Times New Roman"/>
          <w:color w:val="161908"/>
          <w:sz w:val="24"/>
          <w:szCs w:val="24"/>
        </w:rPr>
      </w:pPr>
      <w:r w:rsidRPr="00176B05">
        <w:rPr>
          <w:rFonts w:ascii="Times New Roman" w:hAnsi="Times New Roman" w:cs="Times New Roman"/>
          <w:color w:val="161908"/>
          <w:sz w:val="24"/>
          <w:szCs w:val="24"/>
        </w:rPr>
        <w:t>2. Создание условий эффективного психолого-педагогического и методического сопровождения участников педагогического процесса по реализации ФГОС начального общего образования.</w:t>
      </w:r>
    </w:p>
    <w:p w:rsidR="005D2930" w:rsidRPr="00176B05" w:rsidRDefault="005D2930" w:rsidP="005D2930">
      <w:pPr>
        <w:spacing w:after="0" w:line="240" w:lineRule="auto"/>
        <w:rPr>
          <w:rFonts w:ascii="Times New Roman" w:hAnsi="Times New Roman" w:cs="Times New Roman"/>
          <w:color w:val="161908"/>
          <w:sz w:val="24"/>
          <w:szCs w:val="24"/>
        </w:rPr>
      </w:pPr>
      <w:r w:rsidRPr="00176B05">
        <w:rPr>
          <w:rFonts w:ascii="Times New Roman" w:hAnsi="Times New Roman" w:cs="Times New Roman"/>
          <w:color w:val="161908"/>
          <w:sz w:val="24"/>
          <w:szCs w:val="24"/>
        </w:rPr>
        <w:t>3. Совершенствование педагогического мастерства учителей по овладению новыми образовательными технологиями в условиях ФГОС через систему повышения квалификации и самообразование каждого учителя.</w:t>
      </w:r>
    </w:p>
    <w:p w:rsidR="005D2930" w:rsidRPr="00176B05" w:rsidRDefault="005D2930" w:rsidP="005D2930">
      <w:pPr>
        <w:spacing w:after="0" w:line="240" w:lineRule="auto"/>
        <w:rPr>
          <w:rFonts w:ascii="Times New Roman" w:hAnsi="Times New Roman" w:cs="Times New Roman"/>
          <w:color w:val="161908"/>
          <w:sz w:val="24"/>
          <w:szCs w:val="24"/>
        </w:rPr>
      </w:pPr>
      <w:r w:rsidRPr="00176B05">
        <w:rPr>
          <w:rFonts w:ascii="Times New Roman" w:hAnsi="Times New Roman" w:cs="Times New Roman"/>
          <w:color w:val="161908"/>
          <w:sz w:val="24"/>
          <w:szCs w:val="24"/>
        </w:rPr>
        <w:t>4. Корректировка планов и программ, отбор методов, средств, приемов, технологий, соответствующих новым ФГОС.</w:t>
      </w:r>
    </w:p>
    <w:p w:rsidR="005D2930" w:rsidRPr="00176B05" w:rsidRDefault="005D2930" w:rsidP="005D2930">
      <w:pPr>
        <w:spacing w:after="0" w:line="240" w:lineRule="auto"/>
        <w:rPr>
          <w:rFonts w:ascii="Times New Roman" w:hAnsi="Times New Roman" w:cs="Times New Roman"/>
          <w:color w:val="161908"/>
          <w:sz w:val="24"/>
          <w:szCs w:val="24"/>
        </w:rPr>
      </w:pPr>
      <w:r w:rsidRPr="00176B05">
        <w:rPr>
          <w:rFonts w:ascii="Times New Roman" w:hAnsi="Times New Roman" w:cs="Times New Roman"/>
          <w:color w:val="161908"/>
          <w:sz w:val="24"/>
          <w:szCs w:val="24"/>
        </w:rPr>
        <w:t>5. Внедрение в практику  работы всех учителей МО современных образовательных технологий, направленных на формирование компетентностей обучающихся, УУД.</w:t>
      </w:r>
    </w:p>
    <w:p w:rsidR="005D2930" w:rsidRPr="00176B05" w:rsidRDefault="005D2930" w:rsidP="005D2930">
      <w:pPr>
        <w:spacing w:after="0" w:line="240" w:lineRule="auto"/>
        <w:rPr>
          <w:rFonts w:ascii="Times New Roman" w:hAnsi="Times New Roman" w:cs="Times New Roman"/>
          <w:color w:val="161908"/>
          <w:sz w:val="24"/>
          <w:szCs w:val="24"/>
        </w:rPr>
      </w:pPr>
      <w:r w:rsidRPr="00176B05">
        <w:rPr>
          <w:rFonts w:ascii="Times New Roman" w:hAnsi="Times New Roman" w:cs="Times New Roman"/>
          <w:color w:val="161908"/>
          <w:sz w:val="24"/>
          <w:szCs w:val="24"/>
        </w:rPr>
        <w:t>6. Внедрение в процесс обучения мониторинга процесса формирования  УУД младшего школьника.</w:t>
      </w:r>
    </w:p>
    <w:p w:rsidR="005D2930" w:rsidRDefault="005D2930" w:rsidP="005D2930">
      <w:pPr>
        <w:spacing w:after="0" w:line="240" w:lineRule="auto"/>
        <w:rPr>
          <w:rFonts w:ascii="Times New Roman" w:hAnsi="Times New Roman" w:cs="Times New Roman"/>
          <w:color w:val="161908"/>
          <w:sz w:val="24"/>
          <w:szCs w:val="24"/>
        </w:rPr>
      </w:pPr>
      <w:r w:rsidRPr="00176B05">
        <w:rPr>
          <w:rFonts w:ascii="Times New Roman" w:hAnsi="Times New Roman" w:cs="Times New Roman"/>
          <w:color w:val="161908"/>
          <w:sz w:val="24"/>
          <w:szCs w:val="24"/>
        </w:rPr>
        <w:t>7. Применение информационных технологий для развития познавательной активности и творческих способностей обучающихся.</w:t>
      </w:r>
    </w:p>
    <w:p w:rsidR="004E287D" w:rsidRPr="00176B05" w:rsidRDefault="004E287D" w:rsidP="005D2930">
      <w:pPr>
        <w:spacing w:after="0" w:line="240" w:lineRule="auto"/>
        <w:rPr>
          <w:rFonts w:ascii="Times New Roman" w:hAnsi="Times New Roman" w:cs="Times New Roman"/>
          <w:color w:val="161908"/>
          <w:sz w:val="24"/>
          <w:szCs w:val="24"/>
        </w:rPr>
      </w:pPr>
    </w:p>
    <w:p w:rsidR="005D2930" w:rsidRPr="00176B05" w:rsidRDefault="005D2930" w:rsidP="005D2930">
      <w:pPr>
        <w:spacing w:after="0" w:line="240" w:lineRule="auto"/>
        <w:rPr>
          <w:rFonts w:ascii="Times New Roman" w:hAnsi="Times New Roman" w:cs="Times New Roman"/>
          <w:color w:val="161908"/>
          <w:sz w:val="24"/>
          <w:szCs w:val="24"/>
        </w:rPr>
      </w:pPr>
      <w:r w:rsidRPr="00176B05">
        <w:rPr>
          <w:rFonts w:ascii="Times New Roman" w:hAnsi="Times New Roman" w:cs="Times New Roman"/>
          <w:color w:val="161908"/>
          <w:sz w:val="24"/>
          <w:szCs w:val="24"/>
          <w:u w:val="single"/>
        </w:rPr>
        <w:t>Ожидаемые результаты работы:</w:t>
      </w:r>
    </w:p>
    <w:p w:rsidR="005D2930" w:rsidRPr="00176B05" w:rsidRDefault="005D2930" w:rsidP="005D2930">
      <w:pPr>
        <w:spacing w:after="0" w:line="240" w:lineRule="auto"/>
        <w:rPr>
          <w:rFonts w:ascii="Times New Roman" w:hAnsi="Times New Roman" w:cs="Times New Roman"/>
          <w:color w:val="161908"/>
          <w:sz w:val="24"/>
          <w:szCs w:val="24"/>
        </w:rPr>
      </w:pPr>
      <w:r w:rsidRPr="00176B05">
        <w:rPr>
          <w:rFonts w:ascii="Times New Roman" w:hAnsi="Times New Roman" w:cs="Times New Roman"/>
          <w:color w:val="161908"/>
          <w:sz w:val="24"/>
          <w:szCs w:val="24"/>
        </w:rPr>
        <w:t>- рост качества знаний обучающихся;</w:t>
      </w:r>
    </w:p>
    <w:p w:rsidR="005D2930" w:rsidRPr="00176B05" w:rsidRDefault="005D2930" w:rsidP="005D2930">
      <w:pPr>
        <w:spacing w:after="0" w:line="240" w:lineRule="auto"/>
        <w:rPr>
          <w:rFonts w:ascii="Times New Roman" w:hAnsi="Times New Roman" w:cs="Times New Roman"/>
          <w:color w:val="161908"/>
          <w:sz w:val="24"/>
          <w:szCs w:val="24"/>
        </w:rPr>
      </w:pPr>
      <w:r w:rsidRPr="00176B05">
        <w:rPr>
          <w:rFonts w:ascii="Times New Roman" w:hAnsi="Times New Roman" w:cs="Times New Roman"/>
          <w:color w:val="161908"/>
          <w:sz w:val="24"/>
          <w:szCs w:val="24"/>
        </w:rPr>
        <w:t>-овладение учителями МО системой преподавания предметов в соответствии с новым ФГОС;</w:t>
      </w:r>
    </w:p>
    <w:p w:rsidR="005D2930" w:rsidRPr="00176B05" w:rsidRDefault="005D2930" w:rsidP="005D2930">
      <w:pPr>
        <w:spacing w:after="0" w:line="240" w:lineRule="auto"/>
        <w:rPr>
          <w:rFonts w:ascii="Times New Roman" w:hAnsi="Times New Roman" w:cs="Times New Roman"/>
          <w:color w:val="161908"/>
          <w:sz w:val="24"/>
          <w:szCs w:val="24"/>
        </w:rPr>
      </w:pPr>
      <w:r w:rsidRPr="00176B05">
        <w:rPr>
          <w:rFonts w:ascii="Times New Roman" w:hAnsi="Times New Roman" w:cs="Times New Roman"/>
          <w:color w:val="161908"/>
          <w:sz w:val="24"/>
          <w:szCs w:val="24"/>
        </w:rPr>
        <w:t>-создание условий в процессе обучения для формирования у обучающихся ключевых компетентностей, УУД.</w:t>
      </w:r>
    </w:p>
    <w:p w:rsidR="00F90291" w:rsidRPr="00176B05" w:rsidRDefault="00F90291" w:rsidP="005D2930">
      <w:pPr>
        <w:spacing w:after="0" w:line="240" w:lineRule="auto"/>
        <w:rPr>
          <w:rFonts w:ascii="Times New Roman" w:hAnsi="Times New Roman" w:cs="Times New Roman"/>
          <w:color w:val="161908"/>
          <w:sz w:val="24"/>
          <w:szCs w:val="24"/>
        </w:rPr>
      </w:pPr>
    </w:p>
    <w:p w:rsidR="00CC6580" w:rsidRPr="00176B05" w:rsidRDefault="00CC6580" w:rsidP="00CC658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B05">
        <w:rPr>
          <w:rFonts w:ascii="Times New Roman" w:hAnsi="Times New Roman" w:cs="Times New Roman"/>
          <w:b/>
          <w:sz w:val="24"/>
          <w:szCs w:val="24"/>
        </w:rPr>
        <w:t xml:space="preserve">Анализ работы по учебно-методическому обеспечению образовательного процесса в начальной школе. </w:t>
      </w:r>
    </w:p>
    <w:p w:rsidR="00CC6580" w:rsidRPr="00176B05" w:rsidRDefault="00CC6580" w:rsidP="004E287D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176B05">
        <w:rPr>
          <w:rFonts w:ascii="Times New Roman" w:hAnsi="Times New Roman" w:cs="Times New Roman"/>
          <w:b/>
          <w:sz w:val="24"/>
          <w:szCs w:val="24"/>
        </w:rPr>
        <w:t>Анализ учебных программ и учебников.</w:t>
      </w:r>
    </w:p>
    <w:p w:rsidR="00CC6580" w:rsidRPr="00176B05" w:rsidRDefault="00CC6580" w:rsidP="00CC65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Учеб</w:t>
      </w:r>
      <w:r w:rsidR="00C160CB">
        <w:rPr>
          <w:rFonts w:ascii="Times New Roman" w:hAnsi="Times New Roman" w:cs="Times New Roman"/>
          <w:sz w:val="24"/>
          <w:szCs w:val="24"/>
        </w:rPr>
        <w:t>ный пл</w:t>
      </w:r>
      <w:r w:rsidR="00684F31">
        <w:rPr>
          <w:rFonts w:ascii="Times New Roman" w:hAnsi="Times New Roman" w:cs="Times New Roman"/>
          <w:sz w:val="24"/>
          <w:szCs w:val="24"/>
        </w:rPr>
        <w:t>ан 1 ступени школы на 20</w:t>
      </w:r>
      <w:r w:rsidR="000D738A" w:rsidRPr="000D738A">
        <w:rPr>
          <w:rFonts w:ascii="Times New Roman" w:hAnsi="Times New Roman" w:cs="Times New Roman"/>
          <w:sz w:val="24"/>
          <w:szCs w:val="24"/>
        </w:rPr>
        <w:t>2</w:t>
      </w:r>
      <w:r w:rsidR="00F076F9">
        <w:rPr>
          <w:rFonts w:ascii="Times New Roman" w:hAnsi="Times New Roman" w:cs="Times New Roman"/>
          <w:sz w:val="24"/>
          <w:szCs w:val="24"/>
        </w:rPr>
        <w:t>1</w:t>
      </w:r>
      <w:r w:rsidR="00684F31">
        <w:rPr>
          <w:rFonts w:ascii="Times New Roman" w:hAnsi="Times New Roman" w:cs="Times New Roman"/>
          <w:sz w:val="24"/>
          <w:szCs w:val="24"/>
        </w:rPr>
        <w:t>- 202</w:t>
      </w:r>
      <w:r w:rsidR="00F076F9">
        <w:rPr>
          <w:rFonts w:ascii="Times New Roman" w:hAnsi="Times New Roman" w:cs="Times New Roman"/>
          <w:sz w:val="24"/>
          <w:szCs w:val="24"/>
        </w:rPr>
        <w:t>2</w:t>
      </w:r>
      <w:r w:rsidRPr="00176B05">
        <w:rPr>
          <w:rFonts w:ascii="Times New Roman" w:hAnsi="Times New Roman" w:cs="Times New Roman"/>
          <w:sz w:val="24"/>
          <w:szCs w:val="24"/>
        </w:rPr>
        <w:t>учебный год был составлен на основании базисного учебного плана и сохранил в полном объеме содержание образования, являющееся обязательным в начальной школе. Уровень недельной нагрузки на ученика не превышал  предельно д</w:t>
      </w:r>
      <w:r w:rsidR="00684F31">
        <w:rPr>
          <w:rFonts w:ascii="Times New Roman" w:hAnsi="Times New Roman" w:cs="Times New Roman"/>
          <w:sz w:val="24"/>
          <w:szCs w:val="24"/>
        </w:rPr>
        <w:t>опустимой.  Учебный план на 202</w:t>
      </w:r>
      <w:r w:rsidR="000D738A" w:rsidRPr="000D738A">
        <w:rPr>
          <w:rFonts w:ascii="Times New Roman" w:hAnsi="Times New Roman" w:cs="Times New Roman"/>
          <w:sz w:val="24"/>
          <w:szCs w:val="24"/>
        </w:rPr>
        <w:t>2</w:t>
      </w:r>
      <w:r w:rsidR="00684F31">
        <w:rPr>
          <w:rFonts w:ascii="Times New Roman" w:hAnsi="Times New Roman" w:cs="Times New Roman"/>
          <w:sz w:val="24"/>
          <w:szCs w:val="24"/>
        </w:rPr>
        <w:t>-202</w:t>
      </w:r>
      <w:r w:rsidR="00F076F9">
        <w:rPr>
          <w:rFonts w:ascii="Times New Roman" w:hAnsi="Times New Roman" w:cs="Times New Roman"/>
          <w:sz w:val="24"/>
          <w:szCs w:val="24"/>
        </w:rPr>
        <w:t>3</w:t>
      </w:r>
      <w:r w:rsidRPr="00176B05">
        <w:rPr>
          <w:rFonts w:ascii="Times New Roman" w:hAnsi="Times New Roman" w:cs="Times New Roman"/>
          <w:sz w:val="24"/>
          <w:szCs w:val="24"/>
        </w:rPr>
        <w:t xml:space="preserve">  учебный год выполняется, учебные программы проходятся  в соответствии с УМК.  </w:t>
      </w:r>
    </w:p>
    <w:p w:rsidR="008F0BDA" w:rsidRPr="00176B05" w:rsidRDefault="008F0BDA" w:rsidP="0027712F">
      <w:pPr>
        <w:pStyle w:val="aa"/>
        <w:spacing w:after="0"/>
        <w:jc w:val="center"/>
        <w:rPr>
          <w:b/>
          <w:bCs/>
        </w:rPr>
      </w:pPr>
    </w:p>
    <w:p w:rsidR="00CC6580" w:rsidRPr="00176B05" w:rsidRDefault="00CC6580" w:rsidP="00CC6580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B05">
        <w:rPr>
          <w:rFonts w:ascii="Times New Roman" w:hAnsi="Times New Roman" w:cs="Times New Roman"/>
          <w:b/>
          <w:sz w:val="24"/>
          <w:szCs w:val="24"/>
        </w:rPr>
        <w:t>Анализ работы МО гуманитарного цикла.</w:t>
      </w:r>
    </w:p>
    <w:p w:rsidR="00CC6580" w:rsidRPr="00176B05" w:rsidRDefault="00CC6580" w:rsidP="00CC658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Методическое объединение в прошедшем учебном году работало над единой методической темой «Обеспечение качественного образовательного процесса в образовательных областях « филология», «обществознание и история»  в условиях сдачи ЕГЭ.</w:t>
      </w:r>
    </w:p>
    <w:p w:rsidR="00CC6580" w:rsidRPr="00176B05" w:rsidRDefault="00CC6580" w:rsidP="00CC658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Анализируя образовательную деятельность, можно отметить следующее:</w:t>
      </w:r>
    </w:p>
    <w:p w:rsidR="00CC6580" w:rsidRPr="00176B05" w:rsidRDefault="00CC6580" w:rsidP="00CC658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- реализация целей и задач МО осуществлялась согласно требованиям государственных программ, велось на основе нормативных документов различных уровней, была направлена на замену прав и интересов обучаемых.</w:t>
      </w:r>
    </w:p>
    <w:p w:rsidR="00CC6580" w:rsidRPr="00176B05" w:rsidRDefault="00CC6580" w:rsidP="00CC658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- все учителя работали по учебным программам, за основу которых взята программа Министерства образования.</w:t>
      </w:r>
    </w:p>
    <w:p w:rsidR="00CC6580" w:rsidRPr="00176B05" w:rsidRDefault="00CC6580" w:rsidP="00CC658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  В течение последних лет итоговая аттестация выпускников 11 класса происходила по новой технологии ЕГЭ. </w:t>
      </w:r>
    </w:p>
    <w:p w:rsidR="00CC6580" w:rsidRPr="00176B05" w:rsidRDefault="00CC6580" w:rsidP="00CC658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На заседании МО сформулированы основные требования по подготовки к ЕГЭ. </w:t>
      </w:r>
    </w:p>
    <w:p w:rsidR="00CC6580" w:rsidRPr="00176B05" w:rsidRDefault="00CC6580" w:rsidP="00CC658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  Методическое объединение активно участвовало в инновационной деятельности школы. Активно участвовали члены МО в создании банка элективных курсов 9  - 11кл.</w:t>
      </w:r>
    </w:p>
    <w:p w:rsidR="00CC6580" w:rsidRPr="00176B05" w:rsidRDefault="00CC6580" w:rsidP="00CC658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Все учителя в рамках школьной методической недели дали открытые уроки и провели внеклассные мероприятия для своих коллег, предметные олимпиады.  Учащиеся нашей школы с интересом создают презентации по различным темам.</w:t>
      </w:r>
    </w:p>
    <w:p w:rsidR="00D45E42" w:rsidRPr="00176B05" w:rsidRDefault="00D45E42" w:rsidP="00D45E42">
      <w:pPr>
        <w:spacing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76B05">
        <w:rPr>
          <w:rFonts w:ascii="Times New Roman" w:hAnsi="Times New Roman"/>
          <w:b/>
          <w:sz w:val="24"/>
          <w:szCs w:val="24"/>
        </w:rPr>
        <w:t>Анализ работы  МО учителей естественно- математического цикла</w:t>
      </w:r>
    </w:p>
    <w:p w:rsidR="00D45E42" w:rsidRPr="00176B05" w:rsidRDefault="00684F31" w:rsidP="004E28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учителей в    202</w:t>
      </w:r>
      <w:r w:rsidR="00F843AC">
        <w:rPr>
          <w:rFonts w:ascii="Times New Roman" w:hAnsi="Times New Roman" w:cs="Times New Roman"/>
          <w:sz w:val="24"/>
          <w:szCs w:val="24"/>
        </w:rPr>
        <w:t>2</w:t>
      </w:r>
      <w:r w:rsidR="00D45E42" w:rsidRPr="00176B05">
        <w:rPr>
          <w:rFonts w:ascii="Times New Roman" w:hAnsi="Times New Roman" w:cs="Times New Roman"/>
          <w:sz w:val="24"/>
          <w:szCs w:val="24"/>
        </w:rPr>
        <w:t xml:space="preserve">  учебном году продолжило работать над темой «Использование современных образовательных технологий обучения на уроках, с целью вовлечения обучающихся в активный образовательный и творческий процесс».</w:t>
      </w:r>
    </w:p>
    <w:p w:rsidR="00D45E42" w:rsidRPr="00176B05" w:rsidRDefault="00D45E42" w:rsidP="004E28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76B05">
        <w:rPr>
          <w:rFonts w:ascii="Times New Roman" w:hAnsi="Times New Roman" w:cs="Times New Roman"/>
          <w:sz w:val="24"/>
          <w:szCs w:val="24"/>
          <w:u w:val="single"/>
        </w:rPr>
        <w:t>Цели:</w:t>
      </w:r>
    </w:p>
    <w:p w:rsidR="00D45E42" w:rsidRPr="00176B05" w:rsidRDefault="00D45E42" w:rsidP="004E28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 1. Совершенствовать уровень современного мастерства учителей, уровень их компетентности в области методики преподавания в условиях обновления содержания образования.</w:t>
      </w:r>
    </w:p>
    <w:p w:rsidR="00D45E42" w:rsidRPr="00176B05" w:rsidRDefault="00D45E42" w:rsidP="004E28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2. Воспитание ученика, как личности компетентной, успешной и востребованной обществом. </w:t>
      </w:r>
    </w:p>
    <w:p w:rsidR="00D45E42" w:rsidRPr="00176B05" w:rsidRDefault="00D45E42" w:rsidP="004E28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Для достижения целей были поставлены </w:t>
      </w:r>
      <w:r w:rsidRPr="00176B05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D45E42" w:rsidRPr="00176B05" w:rsidRDefault="00D45E42" w:rsidP="004E287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lastRenderedPageBreak/>
        <w:t>Повысить эффективность деятельности МО по созданию оптимальных условий для получения обучающимися качественного образования при сохранении их здоровья.</w:t>
      </w:r>
    </w:p>
    <w:p w:rsidR="00D45E42" w:rsidRPr="00176B05" w:rsidRDefault="00D45E42" w:rsidP="004E287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Использовать наиболее эффективные формы и методы преподавания для оптимизации образовательного процесса с целью снижения нагрузки учащихся.</w:t>
      </w:r>
    </w:p>
    <w:p w:rsidR="00D45E42" w:rsidRPr="00176B05" w:rsidRDefault="00D45E42" w:rsidP="004E287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Обеспечить преемственность на ступенях начального и среднего образования.</w:t>
      </w:r>
    </w:p>
    <w:p w:rsidR="00D45E42" w:rsidRPr="00176B05" w:rsidRDefault="00D45E42" w:rsidP="004E287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Формировать у обучающихся потребность к изучению предмета, работать над раскрытием их творческого потенциала, находить пути развития их самостоятельности.</w:t>
      </w:r>
    </w:p>
    <w:p w:rsidR="00D45E42" w:rsidRPr="00176B05" w:rsidRDefault="00D45E42" w:rsidP="004E28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 xml:space="preserve">В состав МО входило 5 учителей, из них двое имеют высшую квалификационную категорию, </w:t>
      </w:r>
      <w:r w:rsidR="000D738A">
        <w:rPr>
          <w:rFonts w:ascii="Times New Roman" w:eastAsia="Times New Roman" w:hAnsi="Times New Roman" w:cs="Times New Roman"/>
          <w:sz w:val="24"/>
          <w:szCs w:val="24"/>
        </w:rPr>
        <w:t>трое</w:t>
      </w:r>
      <w:r w:rsidRPr="00176B05">
        <w:rPr>
          <w:rFonts w:ascii="Times New Roman" w:eastAsia="Times New Roman" w:hAnsi="Times New Roman" w:cs="Times New Roman"/>
          <w:sz w:val="24"/>
          <w:szCs w:val="24"/>
        </w:rPr>
        <w:t xml:space="preserve"> - первую. Все преподаватели вели преподавание согласно учебному плану, по утвержденным рабочим программам. </w:t>
      </w:r>
    </w:p>
    <w:p w:rsidR="00D45E42" w:rsidRPr="00176B05" w:rsidRDefault="00D45E42" w:rsidP="004E28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 xml:space="preserve">Проводилась </w:t>
      </w:r>
      <w:proofErr w:type="spellStart"/>
      <w:r w:rsidRPr="00176B05">
        <w:rPr>
          <w:rFonts w:ascii="Times New Roman" w:eastAsia="Times New Roman" w:hAnsi="Times New Roman" w:cs="Times New Roman"/>
          <w:sz w:val="24"/>
          <w:szCs w:val="24"/>
        </w:rPr>
        <w:t>межсекционная</w:t>
      </w:r>
      <w:proofErr w:type="spellEnd"/>
      <w:r w:rsidRPr="00176B05">
        <w:rPr>
          <w:rFonts w:ascii="Times New Roman" w:eastAsia="Times New Roman" w:hAnsi="Times New Roman" w:cs="Times New Roman"/>
          <w:sz w:val="24"/>
          <w:szCs w:val="24"/>
        </w:rPr>
        <w:t xml:space="preserve"> работа. Учителя принимали активное участие в работе педсоветов, окружных семинарах, РМО по своему предмету. Делились опытом работы со своими коллегами. </w:t>
      </w:r>
    </w:p>
    <w:p w:rsidR="00D45E42" w:rsidRPr="00176B05" w:rsidRDefault="00D45E42" w:rsidP="004E28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За прошед</w:t>
      </w:r>
      <w:r w:rsidR="009E4783" w:rsidRPr="00176B05">
        <w:rPr>
          <w:rFonts w:ascii="Times New Roman" w:eastAsia="Times New Roman" w:hAnsi="Times New Roman" w:cs="Times New Roman"/>
          <w:sz w:val="24"/>
          <w:szCs w:val="24"/>
        </w:rPr>
        <w:t>ший учебный год было проведено 2 заседания</w:t>
      </w:r>
      <w:r w:rsidRPr="00176B05">
        <w:rPr>
          <w:rFonts w:ascii="Times New Roman" w:eastAsia="Times New Roman" w:hAnsi="Times New Roman" w:cs="Times New Roman"/>
          <w:sz w:val="24"/>
          <w:szCs w:val="24"/>
        </w:rPr>
        <w:t xml:space="preserve"> МО, на которых учителя делились своими наработками, обсуждали открытые уроки, мероприятия в течение предметных недель. Цели их проведения:</w:t>
      </w:r>
    </w:p>
    <w:p w:rsidR="00D45E42" w:rsidRPr="00176B05" w:rsidRDefault="00D45E42" w:rsidP="004E28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- повысить уровень развития по предмету, расширить кругозор обучающихся;</w:t>
      </w:r>
    </w:p>
    <w:p w:rsidR="00D45E42" w:rsidRPr="00176B05" w:rsidRDefault="00D45E42" w:rsidP="004E28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- расширить представление обучающихся об использовании сведений из изучаемого предмета в повседневной жизни;</w:t>
      </w:r>
    </w:p>
    <w:p w:rsidR="00D45E42" w:rsidRPr="00176B05" w:rsidRDefault="00D45E42" w:rsidP="004E28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Предметные недели способствовали формированию у обучающихся интереса к предмету, развитию логического мышления, памяти, творческого воображения.</w:t>
      </w:r>
    </w:p>
    <w:p w:rsidR="00D45E42" w:rsidRPr="00176B05" w:rsidRDefault="00D45E42" w:rsidP="004E28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Особое внимание учителя МО уделяли работе со слабоуспевающими учащимися. Проводилась диагностика, коррекционная работа с обучающимися низкой мотивации.</w:t>
      </w:r>
    </w:p>
    <w:p w:rsidR="00D45E42" w:rsidRPr="00176B05" w:rsidRDefault="00D45E42" w:rsidP="004E28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Своевременно проводилась работа по предупреждению и ликвидации пробелов в знаниях ребят (индивидуальная работа с обучающимися и их родителями)</w:t>
      </w:r>
    </w:p>
    <w:p w:rsidR="00D45E42" w:rsidRPr="00176B05" w:rsidRDefault="00D45E42" w:rsidP="004E28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 xml:space="preserve">На должном уровне проводилась работа по развитию индивидуальных способностей, формированию устойчивого познавательного интереса к учению. Учителя постоянно стремились развивать у учащихся умения сравнивать, обобщать, раскрывать причинно–следственные связи, делать выводы. </w:t>
      </w:r>
    </w:p>
    <w:p w:rsidR="00D45E42" w:rsidRPr="00176B05" w:rsidRDefault="00D45E42" w:rsidP="004E28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 xml:space="preserve">На своих уроках учителя старались создать ситуацию успеха, уверенность в своих силах, дать обучающимся возможность выбора уровня сложности и трудности задания, включали каждого в планирование организации и проведения </w:t>
      </w:r>
      <w:proofErr w:type="spellStart"/>
      <w:r w:rsidRPr="00176B05">
        <w:rPr>
          <w:rFonts w:ascii="Times New Roman" w:eastAsia="Times New Roman" w:hAnsi="Times New Roman" w:cs="Times New Roman"/>
          <w:sz w:val="24"/>
          <w:szCs w:val="24"/>
        </w:rPr>
        <w:t>учебно</w:t>
      </w:r>
      <w:proofErr w:type="spellEnd"/>
      <w:r w:rsidRPr="00176B05">
        <w:rPr>
          <w:rFonts w:ascii="Times New Roman" w:eastAsia="Times New Roman" w:hAnsi="Times New Roman" w:cs="Times New Roman"/>
          <w:sz w:val="24"/>
          <w:szCs w:val="24"/>
        </w:rPr>
        <w:t>–познавательных работ на уроке.</w:t>
      </w:r>
    </w:p>
    <w:p w:rsidR="00D45E42" w:rsidRPr="00176B05" w:rsidRDefault="00D45E42" w:rsidP="004E28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С целью привития интереса к предмету применялись нестандартные формы проведения уроков: уроки с использованием игровых моментов, конкурсы, викторины, исследовательская деятельность. Использование, которых помогало повысить интерес учащихся к предмету, дать подняться ещё на одну ступень в развитии самостоятельности, познавательной активности, мышления, а также способствовало воспитанию нравственных качеств личности, ответственности за результат своей работы в коллективе.</w:t>
      </w:r>
    </w:p>
    <w:p w:rsidR="00D45E42" w:rsidRPr="00176B05" w:rsidRDefault="00D45E42" w:rsidP="004E28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Большое внимание на уроках учителя уделяли сохранению и поддержанию здоровьесберегающей образовательной среде.</w:t>
      </w:r>
    </w:p>
    <w:p w:rsidR="00D45E42" w:rsidRPr="00176B05" w:rsidRDefault="00D45E42" w:rsidP="004E28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В течение учебного года просматривались на заседаниях МО рабочие и контрольные тетради, было отмечено, что работа в тетрадях ведется в основном аккуратно. Тетради проверяются своевременно, оценки выставляются объективно.</w:t>
      </w:r>
    </w:p>
    <w:p w:rsidR="009E4783" w:rsidRPr="00176B05" w:rsidRDefault="009E4783" w:rsidP="00D45E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5E42" w:rsidRPr="00176B05" w:rsidRDefault="00D45E42" w:rsidP="00D45E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B05">
        <w:rPr>
          <w:rFonts w:ascii="Times New Roman" w:hAnsi="Times New Roman" w:cs="Times New Roman"/>
          <w:b/>
          <w:sz w:val="24"/>
          <w:szCs w:val="24"/>
        </w:rPr>
        <w:lastRenderedPageBreak/>
        <w:t>Средние показатели качества знаний (%) обучающихся школы по предметам</w:t>
      </w:r>
    </w:p>
    <w:p w:rsidR="00D45E42" w:rsidRPr="00176B05" w:rsidRDefault="00D45E42" w:rsidP="00D45E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76B05">
        <w:rPr>
          <w:rFonts w:ascii="Times New Roman" w:hAnsi="Times New Roman" w:cs="Times New Roman"/>
          <w:b/>
          <w:sz w:val="24"/>
          <w:szCs w:val="24"/>
          <w:u w:val="single"/>
        </w:rPr>
        <w:t>Основная школа (все предметы)</w:t>
      </w:r>
    </w:p>
    <w:p w:rsidR="00D45E42" w:rsidRPr="00176B05" w:rsidRDefault="00D45E42" w:rsidP="00D45E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8"/>
        <w:gridCol w:w="2126"/>
        <w:gridCol w:w="2268"/>
        <w:gridCol w:w="1985"/>
        <w:gridCol w:w="2409"/>
        <w:gridCol w:w="2127"/>
        <w:gridCol w:w="2126"/>
      </w:tblGrid>
      <w:tr w:rsidR="00313A3E" w:rsidRPr="00176B05" w:rsidTr="004E287D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</w:p>
          <w:p w:rsidR="00D45E42" w:rsidRPr="00176B05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Инф. И ИКТ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</w:tr>
      <w:tr w:rsidR="00313A3E" w:rsidRPr="00176B05" w:rsidTr="004E287D">
        <w:trPr>
          <w:trHeight w:val="56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E42" w:rsidRPr="00176B05" w:rsidRDefault="00D45E42" w:rsidP="00DD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E42" w:rsidRPr="00176B05" w:rsidRDefault="00313A3E" w:rsidP="0031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Гончарова Н.А. 75%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783" w:rsidRPr="00176B05" w:rsidRDefault="0056285F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Девивье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Д.С</w:t>
            </w:r>
          </w:p>
          <w:p w:rsidR="00D45E42" w:rsidRPr="00176B05" w:rsidRDefault="00C97AB5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75 </w:t>
            </w:r>
            <w:r w:rsidR="00D45E42" w:rsidRPr="00176B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E42" w:rsidRPr="00176B05" w:rsidRDefault="004E287D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Мазуренко </w:t>
            </w:r>
            <w:r w:rsidR="0056285F">
              <w:rPr>
                <w:rFonts w:ascii="Times New Roman" w:hAnsi="Times New Roman" w:cs="Times New Roman"/>
                <w:sz w:val="24"/>
                <w:szCs w:val="24"/>
              </w:rPr>
              <w:t>Е.А</w:t>
            </w:r>
            <w:r w:rsidR="00D45E42" w:rsidRPr="00176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5E42" w:rsidRPr="00176B05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,2%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E42" w:rsidRPr="00176B05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E42" w:rsidRPr="00176B05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E42" w:rsidRPr="00176B05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E42" w:rsidRPr="00176B05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3A3E" w:rsidRPr="00176B05" w:rsidTr="004E287D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D45E42" w:rsidP="00DD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313A3E" w:rsidP="0031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Гончарова Н.А.</w:t>
            </w:r>
          </w:p>
          <w:p w:rsidR="00313A3E" w:rsidRPr="00176B05" w:rsidRDefault="00C97AB5" w:rsidP="0031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  <w:r w:rsidR="00313A3E" w:rsidRPr="00176B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85F" w:rsidRPr="00176B05" w:rsidRDefault="0056285F" w:rsidP="00562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Девивье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Д.С</w:t>
            </w:r>
          </w:p>
          <w:p w:rsidR="00D45E42" w:rsidRPr="00176B05" w:rsidRDefault="00C97AB5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  <w:r w:rsidR="00D45E42" w:rsidRPr="00176B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87D" w:rsidRDefault="009E4783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Мазуренко </w:t>
            </w:r>
            <w:r w:rsidR="0056285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Start"/>
            <w:r w:rsidR="0056285F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</w:p>
          <w:p w:rsidR="00D45E42" w:rsidRPr="00176B05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85%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E42" w:rsidRPr="00176B05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E42" w:rsidRPr="00176B05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E42" w:rsidRPr="00176B05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E42" w:rsidRPr="00176B05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3A3E" w:rsidRPr="00176B05" w:rsidTr="004E287D">
        <w:trPr>
          <w:trHeight w:val="27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D45E42" w:rsidP="00DD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E42" w:rsidRPr="00176B05" w:rsidRDefault="0056285F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Гончарова Н.А</w:t>
            </w:r>
          </w:p>
          <w:p w:rsidR="00313A3E" w:rsidRPr="00176B05" w:rsidRDefault="00313A3E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34%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9E4783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Именнова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Ю.И.</w:t>
            </w:r>
          </w:p>
          <w:p w:rsidR="009E4783" w:rsidRPr="00176B05" w:rsidRDefault="00C97AB5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75 </w:t>
            </w:r>
            <w:r w:rsidR="009E4783" w:rsidRPr="00176B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85F" w:rsidRPr="00176B05" w:rsidRDefault="0056285F" w:rsidP="00562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Девивье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Д.С</w:t>
            </w:r>
          </w:p>
          <w:p w:rsidR="00D45E42" w:rsidRPr="00176B05" w:rsidRDefault="00C97AB5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37</w:t>
            </w:r>
            <w:r w:rsidR="00D45E42" w:rsidRPr="00176B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9E4783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Мазуренко </w:t>
            </w:r>
            <w:r w:rsidR="0056285F">
              <w:rPr>
                <w:rFonts w:ascii="Times New Roman" w:hAnsi="Times New Roman" w:cs="Times New Roman"/>
                <w:sz w:val="24"/>
                <w:szCs w:val="24"/>
              </w:rPr>
              <w:t>Е.А</w:t>
            </w:r>
          </w:p>
          <w:p w:rsidR="00D45E42" w:rsidRPr="00176B05" w:rsidRDefault="00313A3E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D45E42" w:rsidRPr="00176B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A3E" w:rsidRPr="00176B05" w:rsidRDefault="004E287D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Именнова</w:t>
            </w:r>
            <w:r w:rsidR="00313A3E" w:rsidRPr="00176B05">
              <w:rPr>
                <w:rFonts w:ascii="Times New Roman" w:hAnsi="Times New Roman" w:cs="Times New Roman"/>
                <w:sz w:val="24"/>
                <w:szCs w:val="24"/>
              </w:rPr>
              <w:t>Ю.И</w:t>
            </w:r>
            <w:proofErr w:type="spellEnd"/>
            <w:r w:rsidR="00313A3E" w:rsidRPr="00176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5E42" w:rsidRPr="00176B05" w:rsidRDefault="00C97AB5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45E42" w:rsidRPr="00176B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E42" w:rsidRPr="00176B05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E42" w:rsidRPr="00176B05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3A3E" w:rsidRPr="00176B05" w:rsidTr="004E287D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D45E42" w:rsidP="00DD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E42" w:rsidRPr="00176B05" w:rsidRDefault="00313A3E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Девивье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 w:rsidR="0056285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</w:p>
          <w:p w:rsidR="00313A3E" w:rsidRPr="00176B05" w:rsidRDefault="00313A3E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4783" w:rsidRPr="00176B05" w:rsidRDefault="009E4783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Именнова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Ю.И.</w:t>
            </w:r>
          </w:p>
          <w:p w:rsidR="00D45E42" w:rsidRPr="00176B05" w:rsidRDefault="00C97AB5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89 </w:t>
            </w:r>
            <w:r w:rsidR="00D45E42" w:rsidRPr="00176B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85F" w:rsidRPr="00176B05" w:rsidRDefault="0056285F" w:rsidP="00562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Девивье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Д.С</w:t>
            </w:r>
          </w:p>
          <w:p w:rsidR="00D45E42" w:rsidRPr="00176B05" w:rsidRDefault="00313A3E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13A3E" w:rsidRPr="00176B05" w:rsidRDefault="00C97AB5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66 </w:t>
            </w:r>
            <w:r w:rsidR="00313A3E" w:rsidRPr="00176B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85F" w:rsidRDefault="004E287D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Мазуренко </w:t>
            </w:r>
            <w:r w:rsidR="0056285F">
              <w:rPr>
                <w:rFonts w:ascii="Times New Roman" w:hAnsi="Times New Roman" w:cs="Times New Roman"/>
                <w:sz w:val="24"/>
                <w:szCs w:val="24"/>
              </w:rPr>
              <w:t>Е.А</w:t>
            </w:r>
          </w:p>
          <w:p w:rsidR="00D45E42" w:rsidRPr="00176B05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77%</w:t>
            </w:r>
          </w:p>
          <w:p w:rsidR="00D45E42" w:rsidRPr="00176B05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A3E" w:rsidRPr="00176B05" w:rsidRDefault="00313A3E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Именнова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Ю.И.</w:t>
            </w:r>
          </w:p>
          <w:p w:rsidR="00D45E42" w:rsidRPr="00176B05" w:rsidRDefault="00C97AB5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56 </w:t>
            </w:r>
            <w:r w:rsidR="00D45E42" w:rsidRPr="00176B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85F" w:rsidRDefault="009E4783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Мазуренко </w:t>
            </w:r>
            <w:r w:rsidR="0056285F">
              <w:rPr>
                <w:rFonts w:ascii="Times New Roman" w:hAnsi="Times New Roman" w:cs="Times New Roman"/>
                <w:sz w:val="24"/>
                <w:szCs w:val="24"/>
              </w:rPr>
              <w:t>Е.А</w:t>
            </w:r>
          </w:p>
          <w:p w:rsidR="00D45E42" w:rsidRPr="00176B05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61,5%</w:t>
            </w:r>
          </w:p>
        </w:tc>
      </w:tr>
      <w:tr w:rsidR="00313A3E" w:rsidRPr="00176B05" w:rsidTr="004E287D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9E4783" w:rsidP="00DD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9E4783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Гончарова Н.А.</w:t>
            </w:r>
          </w:p>
          <w:p w:rsidR="00D45E42" w:rsidRPr="00176B05" w:rsidRDefault="00C97AB5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80 </w:t>
            </w:r>
            <w:r w:rsidR="00D45E42" w:rsidRPr="00176B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313A3E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Именнова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Ю.И.   80</w:t>
            </w:r>
            <w:r w:rsidR="00D45E42" w:rsidRPr="00176B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85F" w:rsidRPr="00176B05" w:rsidRDefault="0056285F" w:rsidP="00562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Девивье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Д.С</w:t>
            </w:r>
          </w:p>
          <w:p w:rsidR="00313A3E" w:rsidRPr="00176B05" w:rsidRDefault="00313A3E" w:rsidP="0031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E42" w:rsidRPr="00176B05" w:rsidRDefault="00C97AB5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80 </w:t>
            </w:r>
            <w:r w:rsidR="00313A3E" w:rsidRPr="00176B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9E4783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Мазуренко </w:t>
            </w:r>
            <w:r w:rsidR="0056285F">
              <w:rPr>
                <w:rFonts w:ascii="Times New Roman" w:hAnsi="Times New Roman" w:cs="Times New Roman"/>
                <w:sz w:val="24"/>
                <w:szCs w:val="24"/>
              </w:rPr>
              <w:t>Е.А</w:t>
            </w:r>
          </w:p>
          <w:p w:rsidR="00D45E42" w:rsidRPr="00176B05" w:rsidRDefault="00313A3E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D45E42" w:rsidRPr="00176B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313A3E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Именнова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Ю.И</w:t>
            </w:r>
            <w:r w:rsidR="00D45E42" w:rsidRPr="00176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5E42" w:rsidRPr="00176B05" w:rsidRDefault="00C97AB5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  <w:r w:rsidR="00D45E42" w:rsidRPr="00176B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85F" w:rsidRDefault="009E4783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Мазуренко </w:t>
            </w:r>
            <w:r w:rsidR="0056285F">
              <w:rPr>
                <w:rFonts w:ascii="Times New Roman" w:hAnsi="Times New Roman" w:cs="Times New Roman"/>
                <w:sz w:val="24"/>
                <w:szCs w:val="24"/>
              </w:rPr>
              <w:t>Е.А</w:t>
            </w:r>
          </w:p>
          <w:p w:rsidR="00D45E42" w:rsidRPr="00176B05" w:rsidRDefault="00D45E42" w:rsidP="00D45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58,8%</w:t>
            </w:r>
          </w:p>
        </w:tc>
      </w:tr>
    </w:tbl>
    <w:tbl>
      <w:tblPr>
        <w:tblpPr w:leftFromText="180" w:rightFromText="180" w:bottomFromText="200" w:vertAnchor="text" w:horzAnchor="margin" w:tblpX="81" w:tblpY="995"/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1984"/>
        <w:gridCol w:w="2268"/>
        <w:gridCol w:w="2127"/>
        <w:gridCol w:w="2126"/>
        <w:gridCol w:w="2126"/>
        <w:gridCol w:w="2126"/>
      </w:tblGrid>
      <w:tr w:rsidR="00D45E42" w:rsidRPr="00176B05" w:rsidTr="00DD435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D45E42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</w:p>
          <w:p w:rsidR="00D45E42" w:rsidRPr="00176B05" w:rsidRDefault="00D45E42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D45E42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D45E42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Инф.  ИКТ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D45E42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D45E42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D45E42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D45E42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D45E42" w:rsidRPr="00176B05" w:rsidTr="00DD435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D45E42" w:rsidP="00DD4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9E4783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Гончарова Н.А.</w:t>
            </w:r>
          </w:p>
          <w:p w:rsidR="00D45E42" w:rsidRPr="00176B05" w:rsidRDefault="00C97AB5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="00D45E42" w:rsidRPr="00176B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9E4783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Именнова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Ю.И.</w:t>
            </w:r>
          </w:p>
          <w:p w:rsidR="00D45E42" w:rsidRPr="00176B05" w:rsidRDefault="009E4783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D45E42" w:rsidRPr="00176B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313A3E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Именнова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Ю.И.</w:t>
            </w:r>
            <w:r w:rsidR="00D45E42"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    40%</w:t>
            </w:r>
          </w:p>
          <w:p w:rsidR="00D45E42" w:rsidRPr="00176B05" w:rsidRDefault="00313A3E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75%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85F" w:rsidRPr="00176B05" w:rsidRDefault="0056285F" w:rsidP="00562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Девивье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Д.С</w:t>
            </w:r>
          </w:p>
          <w:p w:rsidR="00313A3E" w:rsidRPr="00176B05" w:rsidRDefault="00313A3E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5E42" w:rsidRPr="00176B05" w:rsidRDefault="00313A3E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85F" w:rsidRDefault="009E4783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Мазуренко </w:t>
            </w:r>
            <w:r w:rsidR="0056285F">
              <w:rPr>
                <w:rFonts w:ascii="Times New Roman" w:hAnsi="Times New Roman" w:cs="Times New Roman"/>
                <w:sz w:val="24"/>
                <w:szCs w:val="24"/>
              </w:rPr>
              <w:t>Е.А</w:t>
            </w:r>
          </w:p>
          <w:p w:rsidR="00D45E42" w:rsidRPr="00176B05" w:rsidRDefault="00D45E42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  <w:p w:rsidR="00D45E42" w:rsidRPr="00176B05" w:rsidRDefault="00D45E42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E42" w:rsidRPr="00176B05" w:rsidRDefault="009E4783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Мазуренко </w:t>
            </w:r>
            <w:r w:rsidR="0056285F">
              <w:rPr>
                <w:rFonts w:ascii="Times New Roman" w:hAnsi="Times New Roman" w:cs="Times New Roman"/>
                <w:sz w:val="24"/>
                <w:szCs w:val="24"/>
              </w:rPr>
              <w:t>Е.А</w:t>
            </w:r>
            <w:r w:rsidR="00D45E42" w:rsidRPr="00176B05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  <w:p w:rsidR="00D45E42" w:rsidRPr="00176B05" w:rsidRDefault="00D45E42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E42" w:rsidRPr="00176B05" w:rsidTr="00DD435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D45E42" w:rsidP="00DD4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B5" w:rsidRPr="00176B05" w:rsidRDefault="009E4783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Гончарова Н.А.</w:t>
            </w:r>
          </w:p>
          <w:p w:rsidR="00D45E42" w:rsidRPr="00176B05" w:rsidRDefault="00C97AB5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75 </w:t>
            </w:r>
            <w:r w:rsidR="00D45E42" w:rsidRPr="00176B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9E4783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Именнова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Ю.И. </w:t>
            </w:r>
          </w:p>
          <w:p w:rsidR="00D45E42" w:rsidRPr="00176B05" w:rsidRDefault="00D45E42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313A3E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ИменноваЮ.И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5E42" w:rsidRPr="00176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5E42" w:rsidRPr="00176B05" w:rsidRDefault="00C97AB5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="00D45E42" w:rsidRPr="00176B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85F" w:rsidRPr="00176B05" w:rsidRDefault="0056285F" w:rsidP="00562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Девивье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Д.С</w:t>
            </w:r>
          </w:p>
          <w:p w:rsidR="00313A3E" w:rsidRPr="00176B05" w:rsidRDefault="00313A3E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E42" w:rsidRPr="00176B05" w:rsidRDefault="00D45E42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5E42" w:rsidRPr="00176B05" w:rsidRDefault="009E4783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Мазуренко </w:t>
            </w:r>
            <w:r w:rsidR="0056285F">
              <w:rPr>
                <w:rFonts w:ascii="Times New Roman" w:hAnsi="Times New Roman" w:cs="Times New Roman"/>
                <w:sz w:val="24"/>
                <w:szCs w:val="24"/>
              </w:rPr>
              <w:t>Е.А</w:t>
            </w:r>
            <w:r w:rsidR="00D45E42" w:rsidRPr="00176B0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85F" w:rsidRDefault="009E4783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Мазуренко </w:t>
            </w:r>
            <w:r w:rsidR="0056285F">
              <w:rPr>
                <w:rFonts w:ascii="Times New Roman" w:hAnsi="Times New Roman" w:cs="Times New Roman"/>
                <w:sz w:val="24"/>
                <w:szCs w:val="24"/>
              </w:rPr>
              <w:t>Е.А</w:t>
            </w:r>
          </w:p>
          <w:p w:rsidR="00D45E42" w:rsidRPr="00176B05" w:rsidRDefault="00D45E42" w:rsidP="00DD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F90291" w:rsidRPr="00176B05" w:rsidRDefault="00F90291" w:rsidP="00DD43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D4357" w:rsidRDefault="00DD4357" w:rsidP="00CC65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4357" w:rsidRDefault="00DD4357" w:rsidP="00CC65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4357" w:rsidRDefault="00DD4357" w:rsidP="00CC65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4357" w:rsidRDefault="00DD4357" w:rsidP="00CC65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4357" w:rsidRDefault="00DD4357" w:rsidP="00CC65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4357" w:rsidRDefault="00DD4357" w:rsidP="00CC65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4357" w:rsidRDefault="00DD4357" w:rsidP="00CC65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4357" w:rsidRDefault="00DD4357" w:rsidP="00CC65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4357" w:rsidRDefault="00DD4357" w:rsidP="00CC65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4357" w:rsidRDefault="00DD4357" w:rsidP="00CC65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4357" w:rsidRDefault="00DD4357" w:rsidP="00CC65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488D" w:rsidRDefault="00DD488D" w:rsidP="00CC65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580" w:rsidRPr="00176B05" w:rsidRDefault="00CC6580" w:rsidP="00CC65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B05">
        <w:rPr>
          <w:rFonts w:ascii="Times New Roman" w:hAnsi="Times New Roman" w:cs="Times New Roman"/>
          <w:b/>
          <w:sz w:val="24"/>
          <w:szCs w:val="24"/>
        </w:rPr>
        <w:t xml:space="preserve">Анализ работы МО учителей художественно – эстетического цикла </w:t>
      </w:r>
    </w:p>
    <w:p w:rsidR="00CC6580" w:rsidRPr="00176B05" w:rsidRDefault="00CC6580" w:rsidP="00DD435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В первом полугодии 20</w:t>
      </w:r>
      <w:r w:rsidR="0056285F">
        <w:rPr>
          <w:rFonts w:ascii="Times New Roman" w:hAnsi="Times New Roman" w:cs="Times New Roman"/>
          <w:sz w:val="24"/>
          <w:szCs w:val="24"/>
        </w:rPr>
        <w:t>2</w:t>
      </w:r>
      <w:r w:rsidR="00F076F9">
        <w:rPr>
          <w:rFonts w:ascii="Times New Roman" w:hAnsi="Times New Roman" w:cs="Times New Roman"/>
          <w:sz w:val="24"/>
          <w:szCs w:val="24"/>
        </w:rPr>
        <w:t>2</w:t>
      </w:r>
      <w:r w:rsidRPr="00176B05">
        <w:rPr>
          <w:rFonts w:ascii="Times New Roman" w:hAnsi="Times New Roman" w:cs="Times New Roman"/>
          <w:sz w:val="24"/>
          <w:szCs w:val="24"/>
        </w:rPr>
        <w:t xml:space="preserve"> года в состав методического объединения учителей художественно </w:t>
      </w:r>
      <w:r w:rsidR="00684F31">
        <w:rPr>
          <w:rFonts w:ascii="Times New Roman" w:hAnsi="Times New Roman" w:cs="Times New Roman"/>
          <w:sz w:val="24"/>
          <w:szCs w:val="24"/>
        </w:rPr>
        <w:t>– эстетического цикла входило  2</w:t>
      </w:r>
      <w:r w:rsidRPr="00176B05">
        <w:rPr>
          <w:rFonts w:ascii="Times New Roman" w:hAnsi="Times New Roman" w:cs="Times New Roman"/>
          <w:sz w:val="24"/>
          <w:szCs w:val="24"/>
        </w:rPr>
        <w:t xml:space="preserve"> учителей: </w:t>
      </w:r>
      <w:proofErr w:type="spellStart"/>
      <w:r w:rsidRPr="00176B05">
        <w:rPr>
          <w:rFonts w:ascii="Times New Roman" w:hAnsi="Times New Roman" w:cs="Times New Roman"/>
          <w:sz w:val="24"/>
          <w:szCs w:val="24"/>
        </w:rPr>
        <w:t>Именнова</w:t>
      </w:r>
      <w:proofErr w:type="spellEnd"/>
      <w:r w:rsidRPr="00176B05">
        <w:rPr>
          <w:rFonts w:ascii="Times New Roman" w:hAnsi="Times New Roman" w:cs="Times New Roman"/>
          <w:sz w:val="24"/>
          <w:szCs w:val="24"/>
        </w:rPr>
        <w:t xml:space="preserve"> Юлия Ивановна, </w:t>
      </w:r>
      <w:proofErr w:type="spellStart"/>
      <w:r w:rsidRPr="00176B05">
        <w:rPr>
          <w:rFonts w:ascii="Times New Roman" w:hAnsi="Times New Roman" w:cs="Times New Roman"/>
          <w:sz w:val="24"/>
          <w:szCs w:val="24"/>
        </w:rPr>
        <w:t>Мазуренко</w:t>
      </w:r>
      <w:proofErr w:type="spellEnd"/>
      <w:r w:rsidRPr="00176B05">
        <w:rPr>
          <w:rFonts w:ascii="Times New Roman" w:hAnsi="Times New Roman" w:cs="Times New Roman"/>
          <w:sz w:val="24"/>
          <w:szCs w:val="24"/>
        </w:rPr>
        <w:t xml:space="preserve"> Евгений Анатольевич.</w:t>
      </w:r>
    </w:p>
    <w:p w:rsidR="00CC6580" w:rsidRPr="00176B05" w:rsidRDefault="00CC6580" w:rsidP="00DD4357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 xml:space="preserve">     </w:t>
      </w:r>
      <w:r w:rsidRPr="00176B05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Методическая тема объединения учителей художественно-эстетического цикла:</w:t>
      </w:r>
      <w:r w:rsidRPr="00176B05">
        <w:rPr>
          <w:rFonts w:ascii="Times New Roman" w:hAnsi="Times New Roman" w:cs="Times New Roman"/>
          <w:bCs/>
          <w:color w:val="000000"/>
          <w:sz w:val="24"/>
          <w:szCs w:val="24"/>
        </w:rPr>
        <w:t> </w:t>
      </w:r>
    </w:p>
    <w:p w:rsidR="00CC6580" w:rsidRPr="00176B05" w:rsidRDefault="00CC6580" w:rsidP="00DD4357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</w:rPr>
        <w:lastRenderedPageBreak/>
        <w:t>«</w:t>
      </w:r>
      <w:r w:rsidRPr="00176B05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Развитие творческих способностей учащихся на уроках и во внеурочной деятельности» планировалась, исходя из методической темы школы:</w:t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 xml:space="preserve"> «Урок как основная форма </w:t>
      </w:r>
      <w:proofErr w:type="spellStart"/>
      <w:r w:rsidRPr="00176B05">
        <w:rPr>
          <w:rFonts w:ascii="Times New Roman" w:hAnsi="Times New Roman" w:cs="Times New Roman"/>
          <w:color w:val="000000"/>
          <w:sz w:val="24"/>
          <w:szCs w:val="24"/>
        </w:rPr>
        <w:t>учебно</w:t>
      </w:r>
      <w:proofErr w:type="spellEnd"/>
      <w:r w:rsidRPr="00176B05">
        <w:rPr>
          <w:rFonts w:ascii="Times New Roman" w:hAnsi="Times New Roman" w:cs="Times New Roman"/>
          <w:color w:val="000000"/>
          <w:sz w:val="24"/>
          <w:szCs w:val="24"/>
        </w:rPr>
        <w:t xml:space="preserve"> – воспитательного процесса в контексте личностно – ориентированного обучения».</w:t>
      </w:r>
    </w:p>
    <w:p w:rsidR="00CC6580" w:rsidRPr="00176B05" w:rsidRDefault="00CC6580" w:rsidP="00DD435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  В течении прошлого года МО работало согласно утвержденному плану работы на год.  Перед учителями была </w:t>
      </w:r>
      <w:r w:rsidRPr="00176B05">
        <w:rPr>
          <w:rFonts w:ascii="Times New Roman" w:hAnsi="Times New Roman" w:cs="Times New Roman"/>
          <w:sz w:val="24"/>
          <w:szCs w:val="24"/>
          <w:u w:val="single"/>
        </w:rPr>
        <w:t>поставлена  цель:</w:t>
      </w:r>
    </w:p>
    <w:p w:rsidR="00CC6580" w:rsidRPr="00176B05" w:rsidRDefault="00CC6580" w:rsidP="00DD435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- совершенствование персонального мастерства педагогических кадров через использование новаций в обучении технологии, музыки, ИЗО, физической культуры как возможность индивидуального подхода к каждому учащемуся.</w:t>
      </w:r>
    </w:p>
    <w:p w:rsidR="00CC6580" w:rsidRPr="00176B05" w:rsidRDefault="00CC6580" w:rsidP="00DD435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   Были сформулированы следующие </w:t>
      </w:r>
      <w:r w:rsidRPr="00176B05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CC6580" w:rsidRPr="00176B05" w:rsidRDefault="00CC6580" w:rsidP="00DD4357">
      <w:pPr>
        <w:numPr>
          <w:ilvl w:val="0"/>
          <w:numId w:val="12"/>
        </w:num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 xml:space="preserve">совершенствование учебных планов и программ по предметам: музыка, технология, </w:t>
      </w:r>
      <w:proofErr w:type="gramStart"/>
      <w:r w:rsidRPr="00176B05">
        <w:rPr>
          <w:rFonts w:ascii="Times New Roman" w:hAnsi="Times New Roman" w:cs="Times New Roman"/>
          <w:color w:val="000000"/>
          <w:sz w:val="24"/>
          <w:szCs w:val="24"/>
        </w:rPr>
        <w:t>ИЗО</w:t>
      </w:r>
      <w:proofErr w:type="gramEnd"/>
      <w:r w:rsidRPr="00176B05">
        <w:rPr>
          <w:rFonts w:ascii="Times New Roman" w:hAnsi="Times New Roman" w:cs="Times New Roman"/>
          <w:color w:val="000000"/>
          <w:sz w:val="24"/>
          <w:szCs w:val="24"/>
        </w:rPr>
        <w:t>,  физическая культура, обеспечивающих художественное развитие учащихся, ориентированных на единый общий результат;</w:t>
      </w:r>
    </w:p>
    <w:p w:rsidR="00CC6580" w:rsidRPr="00176B05" w:rsidRDefault="00CC6580" w:rsidP="00DD4357">
      <w:pPr>
        <w:numPr>
          <w:ilvl w:val="0"/>
          <w:numId w:val="12"/>
        </w:num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обновление содержания образования по предметам художественно-эстетического цикла в рамках реализации ФГОС ООО;</w:t>
      </w:r>
    </w:p>
    <w:p w:rsidR="00CC6580" w:rsidRPr="00176B05" w:rsidRDefault="00CC6580" w:rsidP="00DD4357">
      <w:pPr>
        <w:numPr>
          <w:ilvl w:val="0"/>
          <w:numId w:val="12"/>
        </w:num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 xml:space="preserve">совершенствование  работы, направленной на сохранение и укрепление здоровья </w:t>
      </w:r>
      <w:proofErr w:type="gramStart"/>
      <w:r w:rsidRPr="00176B05">
        <w:rPr>
          <w:rFonts w:ascii="Times New Roman" w:hAnsi="Times New Roman" w:cs="Times New Roman"/>
          <w:color w:val="000000"/>
          <w:sz w:val="24"/>
          <w:szCs w:val="24"/>
        </w:rPr>
        <w:t>учащихся</w:t>
      </w:r>
      <w:proofErr w:type="gramEnd"/>
      <w:r w:rsidRPr="00176B05">
        <w:rPr>
          <w:rFonts w:ascii="Times New Roman" w:hAnsi="Times New Roman" w:cs="Times New Roman"/>
          <w:color w:val="000000"/>
          <w:sz w:val="24"/>
          <w:szCs w:val="24"/>
        </w:rPr>
        <w:t xml:space="preserve"> и привитие им навыков ЗОЖ;</w:t>
      </w:r>
    </w:p>
    <w:p w:rsidR="00CC6580" w:rsidRPr="00176B05" w:rsidRDefault="00CC6580" w:rsidP="00DD4357">
      <w:pPr>
        <w:numPr>
          <w:ilvl w:val="0"/>
          <w:numId w:val="12"/>
        </w:num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акцентирование внимания на развитии индивидуальных познавательных творческих способностях каждого ребенка через внедрение в образовательный процесс ведущих педагогических технологий на основе личностно-ориентированного обучения;</w:t>
      </w:r>
    </w:p>
    <w:p w:rsidR="00CC6580" w:rsidRPr="00176B05" w:rsidRDefault="00CC6580" w:rsidP="00DD4357">
      <w:pPr>
        <w:numPr>
          <w:ilvl w:val="0"/>
          <w:numId w:val="12"/>
        </w:num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воспитание активной жизненной позиции учащихся через присв</w:t>
      </w:r>
      <w:r w:rsidR="00664148" w:rsidRPr="00176B05">
        <w:rPr>
          <w:rFonts w:ascii="Times New Roman" w:hAnsi="Times New Roman" w:cs="Times New Roman"/>
          <w:color w:val="000000"/>
          <w:sz w:val="24"/>
          <w:szCs w:val="24"/>
        </w:rPr>
        <w:t>оение социальной роли художника,</w:t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 xml:space="preserve"> осмысление действительности и выявление своего собственного отношения к происходящему;</w:t>
      </w:r>
    </w:p>
    <w:p w:rsidR="00CC6580" w:rsidRPr="00176B05" w:rsidRDefault="00CC6580" w:rsidP="00DD4357">
      <w:pPr>
        <w:numPr>
          <w:ilvl w:val="0"/>
          <w:numId w:val="12"/>
        </w:num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формирование и развитие духовно-нравственной среды в пространстве школы через изучение предметов ХЭ цикла;</w:t>
      </w:r>
    </w:p>
    <w:p w:rsidR="00CC6580" w:rsidRPr="00176B05" w:rsidRDefault="00CC6580" w:rsidP="00DD4357">
      <w:pPr>
        <w:numPr>
          <w:ilvl w:val="0"/>
          <w:numId w:val="12"/>
        </w:num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организация взаимодействия с другими учебными заведениями, с целью обмена опыта;</w:t>
      </w:r>
    </w:p>
    <w:p w:rsidR="00CC6580" w:rsidRPr="00176B05" w:rsidRDefault="00CC6580" w:rsidP="00DD4357">
      <w:pPr>
        <w:numPr>
          <w:ilvl w:val="0"/>
          <w:numId w:val="12"/>
        </w:num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создание условий для активации профессионального саморазвития личности учителя.</w:t>
      </w:r>
    </w:p>
    <w:p w:rsidR="00DD4357" w:rsidRDefault="00DD4357" w:rsidP="00CC6580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C6580" w:rsidRPr="00176B05" w:rsidRDefault="00CC6580" w:rsidP="00C41A7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Все учителя МО работали по учебным программам и учебникам, соответствующим инструктивно-методическому письму министерства образования.</w:t>
      </w:r>
    </w:p>
    <w:p w:rsidR="00CC6580" w:rsidRPr="00176B05" w:rsidRDefault="00CC6580" w:rsidP="00FF7BF8">
      <w:pPr>
        <w:pStyle w:val="Style24"/>
        <w:widowControl/>
        <w:spacing w:line="240" w:lineRule="auto"/>
        <w:ind w:firstLine="0"/>
        <w:jc w:val="left"/>
        <w:rPr>
          <w:color w:val="000000"/>
        </w:rPr>
      </w:pPr>
    </w:p>
    <w:p w:rsidR="00FF7BF8" w:rsidRPr="00176B05" w:rsidRDefault="00FF7BF8" w:rsidP="00FF7BF8">
      <w:pPr>
        <w:pStyle w:val="Style24"/>
        <w:widowControl/>
        <w:spacing w:line="240" w:lineRule="auto"/>
        <w:ind w:firstLine="0"/>
        <w:jc w:val="left"/>
        <w:rPr>
          <w:color w:val="000000"/>
        </w:rPr>
      </w:pPr>
      <w:r w:rsidRPr="00176B05">
        <w:rPr>
          <w:color w:val="000000"/>
        </w:rPr>
        <w:t>Учебно-методическая литература, учебно-наглядные пособия, технические  средства  обучения  используются учителями Володарской  школы    для  получения фундаментальных знаний и организации самостоятельной познавательной деятельности учащихся  с элементами самоконтроля</w:t>
      </w:r>
    </w:p>
    <w:p w:rsidR="00FF7BF8" w:rsidRPr="00176B05" w:rsidRDefault="00FF7BF8" w:rsidP="00FF7BF8">
      <w:pPr>
        <w:pStyle w:val="Style24"/>
        <w:widowControl/>
        <w:spacing w:line="240" w:lineRule="auto"/>
        <w:ind w:firstLine="0"/>
        <w:jc w:val="left"/>
        <w:rPr>
          <w:color w:val="1F497D" w:themeColor="text2"/>
          <w:shd w:val="clear" w:color="auto" w:fill="FFFFFF"/>
        </w:rPr>
      </w:pPr>
    </w:p>
    <w:p w:rsidR="00FF7BF8" w:rsidRPr="00DD4357" w:rsidRDefault="00FF7BF8" w:rsidP="00DD435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B05">
        <w:rPr>
          <w:rStyle w:val="FontStyle90"/>
          <w:sz w:val="24"/>
          <w:szCs w:val="24"/>
        </w:rPr>
        <w:t>Перечень учебных программ, реализуемых на ступени начального общего образования  УМК «Школа России»</w:t>
      </w:r>
    </w:p>
    <w:tbl>
      <w:tblPr>
        <w:tblStyle w:val="4"/>
        <w:tblW w:w="15310" w:type="dxa"/>
        <w:tblInd w:w="-318" w:type="dxa"/>
        <w:tblLayout w:type="fixed"/>
        <w:tblLook w:val="04A0"/>
      </w:tblPr>
      <w:tblGrid>
        <w:gridCol w:w="851"/>
        <w:gridCol w:w="2694"/>
        <w:gridCol w:w="2410"/>
        <w:gridCol w:w="9355"/>
      </w:tblGrid>
      <w:tr w:rsidR="00FF7BF8" w:rsidRPr="00176B05" w:rsidTr="00DD4357">
        <w:trPr>
          <w:gridAfter w:val="2"/>
          <w:wAfter w:w="11765" w:type="dxa"/>
          <w:trHeight w:val="276"/>
        </w:trPr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176B05" w:rsidRDefault="00FF7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7BF8" w:rsidRPr="00176B05" w:rsidRDefault="00FF7BF8">
            <w:pPr>
              <w:ind w:right="-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6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176B05" w:rsidRDefault="00FF7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7BF8" w:rsidRPr="00176B05" w:rsidRDefault="00FF7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</w:t>
            </w:r>
          </w:p>
        </w:tc>
      </w:tr>
      <w:tr w:rsidR="00FF7BF8" w:rsidRPr="00176B05" w:rsidTr="00DD4357">
        <w:trPr>
          <w:trHeight w:val="509"/>
        </w:trPr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Автор учебника</w:t>
            </w:r>
          </w:p>
        </w:tc>
        <w:tc>
          <w:tcPr>
            <w:tcW w:w="93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Авторские программы (экз.)</w:t>
            </w:r>
          </w:p>
        </w:tc>
      </w:tr>
      <w:tr w:rsidR="00FF7BF8" w:rsidRPr="00176B05" w:rsidTr="00DD4357">
        <w:trPr>
          <w:trHeight w:val="509"/>
        </w:trPr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7BF8" w:rsidRPr="00176B05" w:rsidTr="00DD43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DD4357" w:rsidRDefault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57">
              <w:rPr>
                <w:rFonts w:ascii="Times New Roman" w:hAnsi="Times New Roman" w:cs="Times New Roman"/>
                <w:b/>
                <w:sz w:val="24"/>
                <w:szCs w:val="24"/>
              </w:rPr>
              <w:t>1-4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DD4357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5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DD4357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4357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DD4357">
              <w:rPr>
                <w:rFonts w:ascii="Times New Roman" w:hAnsi="Times New Roman" w:cs="Times New Roman"/>
                <w:sz w:val="24"/>
                <w:szCs w:val="24"/>
              </w:rPr>
              <w:t xml:space="preserve"> В.П. и др.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В.П., Горецкий В.Г., УМК «Школа России». Программа для общеобразовательных учреждений. Русский язык. Начальные классы (1-4кл.) М.: Просвещение. 2011г.</w:t>
            </w:r>
          </w:p>
        </w:tc>
      </w:tr>
      <w:tr w:rsidR="00FF7BF8" w:rsidRPr="00176B05" w:rsidTr="00DD43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DD4357" w:rsidRDefault="00FF7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3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DD4357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57">
              <w:rPr>
                <w:rFonts w:ascii="Times New Roman" w:hAnsi="Times New Roman" w:cs="Times New Roman"/>
                <w:sz w:val="24"/>
                <w:szCs w:val="24"/>
              </w:rPr>
              <w:t>Азбука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DD4357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57">
              <w:rPr>
                <w:rFonts w:ascii="Times New Roman" w:hAnsi="Times New Roman" w:cs="Times New Roman"/>
                <w:sz w:val="24"/>
                <w:szCs w:val="24"/>
              </w:rPr>
              <w:t>Горецкий В.Г. и др.</w:t>
            </w:r>
          </w:p>
        </w:tc>
        <w:tc>
          <w:tcPr>
            <w:tcW w:w="93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Литературное чтение. Начальные классы (1-4кл.).  под редакцией Л.Ф.Климановой, В.Г.Горецкого, </w:t>
            </w:r>
            <w:proofErr w:type="spell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М.В.Головановой</w:t>
            </w:r>
            <w:proofErr w:type="spellEnd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.  М.: Просвещение. 2011г.</w:t>
            </w:r>
          </w:p>
        </w:tc>
      </w:tr>
      <w:tr w:rsidR="00FF7BF8" w:rsidRPr="00176B05" w:rsidTr="00DD43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1-4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Климанова Л.Ф. и др.</w:t>
            </w:r>
          </w:p>
        </w:tc>
        <w:tc>
          <w:tcPr>
            <w:tcW w:w="93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176B05" w:rsidTr="00DD43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2-4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Немецкий язык   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Бим И.Л., Рыжова Л.И.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И.Л.БимЛ.И.Рыжова</w:t>
            </w:r>
            <w:proofErr w:type="spellEnd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Немецкий язык </w:t>
            </w:r>
          </w:p>
          <w:p w:rsidR="00FF7BF8" w:rsidRPr="00176B05" w:rsidRDefault="00FF7BF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Рабочие программы.  Предметная линия учебников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И.Л.Бим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2-4кл.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М.:Просвещение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. 2013г.</w:t>
            </w:r>
          </w:p>
        </w:tc>
      </w:tr>
      <w:tr w:rsidR="00FF7BF8" w:rsidRPr="00176B05" w:rsidTr="00DD43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1-4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Моро М.И. и др.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Моро М.И., </w:t>
            </w:r>
            <w:proofErr w:type="spell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М.И.Бантова</w:t>
            </w:r>
            <w:proofErr w:type="spellEnd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Г.В.Бельтюкова</w:t>
            </w:r>
            <w:proofErr w:type="spellEnd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С.И.Волкова, С.В.Степанова. Математика. Рабочие программы 1-4кл. </w:t>
            </w:r>
            <w:proofErr w:type="spell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М.:Просвещение</w:t>
            </w:r>
            <w:proofErr w:type="spellEnd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. 2011.</w:t>
            </w:r>
          </w:p>
        </w:tc>
      </w:tr>
      <w:tr w:rsidR="00FF7BF8" w:rsidRPr="00176B05" w:rsidTr="00DD43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1-4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Плешаков А.А.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Программа для общеобразовательных учреждений. Начальные классы. А. А. Плешакова Окружающий мир. 1-4кл. </w:t>
            </w:r>
            <w:proofErr w:type="spell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М.:Просвещение</w:t>
            </w:r>
            <w:proofErr w:type="spellEnd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. 2011.</w:t>
            </w:r>
          </w:p>
        </w:tc>
      </w:tr>
      <w:tr w:rsidR="00FF7BF8" w:rsidRPr="00176B05" w:rsidTr="00DD43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1,4</w:t>
            </w:r>
          </w:p>
        </w:tc>
        <w:tc>
          <w:tcPr>
            <w:tcW w:w="26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93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Программа для общеобразовательных учреждений. Начальные классы. Изобразительное искусство  1-4кл. под ред. Б.М. </w:t>
            </w:r>
            <w:proofErr w:type="spell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М.:Просвещение</w:t>
            </w:r>
            <w:proofErr w:type="spellEnd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. 2016г.</w:t>
            </w:r>
          </w:p>
        </w:tc>
      </w:tr>
      <w:tr w:rsidR="00FF7BF8" w:rsidRPr="00176B05" w:rsidTr="00DD43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Коротеева Е.И.</w:t>
            </w:r>
          </w:p>
        </w:tc>
        <w:tc>
          <w:tcPr>
            <w:tcW w:w="93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176B05" w:rsidTr="00DD43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Горяева Н.А.,</w:t>
            </w:r>
          </w:p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Л.А</w:t>
            </w:r>
          </w:p>
        </w:tc>
        <w:tc>
          <w:tcPr>
            <w:tcW w:w="93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176B05" w:rsidTr="00DD43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1-4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Критская Е.Д.и др.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для общеобразовательных учреждений. Начальные классы. Музыка 1-4кл. Е.Д.Критская, Г.П.Сергеева,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Т.С.Шмагина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. М.: Просвещение. 2014г.</w:t>
            </w:r>
          </w:p>
        </w:tc>
      </w:tr>
      <w:tr w:rsidR="00FF7BF8" w:rsidRPr="00176B05" w:rsidTr="00DD43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1-4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Роговцева Н.И. и др.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 программа по технологии.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Роговцева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Н.И.,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Анащенкова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С.В. Сборник Рабочих программ «Школа России».1-4кл.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М.:Просвещение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. 2011г.</w:t>
            </w:r>
          </w:p>
        </w:tc>
      </w:tr>
      <w:tr w:rsidR="00FF7BF8" w:rsidRPr="00176B05" w:rsidTr="00DD43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1-4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Лях В.И.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Рабочие программы. Предметная линия учебников В.И.Ляха 1-4кл.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М.:Просвещение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. 2016г.</w:t>
            </w:r>
          </w:p>
        </w:tc>
      </w:tr>
      <w:tr w:rsidR="00FF7BF8" w:rsidRPr="00176B05" w:rsidTr="00DD43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Шемшурина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для общеобразовательных учреждений.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Основы духовно-нравственных культур и народов России. Основы религиозных культур и 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светскойэтики</w:t>
            </w:r>
            <w:proofErr w:type="gram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одред.А.И.Шемшуриной</w:t>
            </w:r>
            <w:proofErr w:type="spellEnd"/>
          </w:p>
        </w:tc>
      </w:tr>
    </w:tbl>
    <w:p w:rsidR="006E5A4C" w:rsidRPr="00176B05" w:rsidRDefault="006E5A4C" w:rsidP="00DD4357">
      <w:pPr>
        <w:spacing w:after="0"/>
        <w:rPr>
          <w:rStyle w:val="FontStyle90"/>
          <w:sz w:val="24"/>
          <w:szCs w:val="24"/>
        </w:rPr>
      </w:pPr>
    </w:p>
    <w:p w:rsidR="00FF7BF8" w:rsidRPr="00176B05" w:rsidRDefault="00FF7BF8" w:rsidP="00DD4357">
      <w:pPr>
        <w:jc w:val="center"/>
        <w:rPr>
          <w:rStyle w:val="FontStyle90"/>
          <w:sz w:val="24"/>
          <w:szCs w:val="24"/>
        </w:rPr>
      </w:pPr>
      <w:r w:rsidRPr="00176B05">
        <w:rPr>
          <w:rStyle w:val="FontStyle90"/>
          <w:sz w:val="24"/>
          <w:szCs w:val="24"/>
        </w:rPr>
        <w:t>Перечень учебных программ, реализуемых на ступени основного общего образования  (ФГОС)</w:t>
      </w:r>
    </w:p>
    <w:tbl>
      <w:tblPr>
        <w:tblW w:w="15452" w:type="dxa"/>
        <w:tblInd w:w="-318" w:type="dxa"/>
        <w:tblLayout w:type="fixed"/>
        <w:tblLook w:val="04A0"/>
      </w:tblPr>
      <w:tblGrid>
        <w:gridCol w:w="852"/>
        <w:gridCol w:w="2409"/>
        <w:gridCol w:w="2552"/>
        <w:gridCol w:w="9639"/>
      </w:tblGrid>
      <w:tr w:rsidR="00FF7BF8" w:rsidRPr="00176B05" w:rsidTr="00F9787D">
        <w:trPr>
          <w:trHeight w:val="517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6E5A4C" w:rsidP="00DD4357">
            <w:pPr>
              <w:spacing w:after="0" w:line="240" w:lineRule="auto"/>
              <w:ind w:right="-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6E5A4C" w:rsidP="00DD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DD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  <w:p w:rsidR="00FF7BF8" w:rsidRPr="00176B05" w:rsidRDefault="00FF7BF8" w:rsidP="00DD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учебника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DD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Авторские программы (экз.)</w:t>
            </w:r>
          </w:p>
        </w:tc>
      </w:tr>
      <w:tr w:rsidR="00FF7BF8" w:rsidRPr="00176B05" w:rsidTr="00F9787D">
        <w:trPr>
          <w:trHeight w:val="509"/>
        </w:trPr>
        <w:tc>
          <w:tcPr>
            <w:tcW w:w="8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DD4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7BF8" w:rsidRPr="00176B05" w:rsidTr="00F9787D">
        <w:trPr>
          <w:trHeight w:val="289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DD43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Русский язык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Ладыженская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Т.А. и др.</w:t>
            </w:r>
          </w:p>
        </w:tc>
        <w:tc>
          <w:tcPr>
            <w:tcW w:w="963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для  общеобразовательных  организаций.  Русский  язык. Предметная  линия  учебников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Т.А.Ладыженской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, М.Т.Баранова,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Л.А.Тростенцовой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 и др.  5–9 кл.13-е издание, 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М.: Просвещение. 2016.</w:t>
            </w:r>
          </w:p>
        </w:tc>
      </w:tr>
      <w:tr w:rsidR="00FF7BF8" w:rsidRPr="00176B05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176B05" w:rsidRDefault="00FF7BF8" w:rsidP="00F9787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Баранов М. Т.,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Ладыженская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Т. А.,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Тростенцова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Л. А. и др.</w:t>
            </w:r>
          </w:p>
        </w:tc>
        <w:tc>
          <w:tcPr>
            <w:tcW w:w="96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176B05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DD43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24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176B05" w:rsidTr="00F9787D">
        <w:trPr>
          <w:trHeight w:val="70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DD43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24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176B05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DD43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Коровина В.Я.и др.</w:t>
            </w:r>
          </w:p>
        </w:tc>
        <w:tc>
          <w:tcPr>
            <w:tcW w:w="963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для  общеобразовательных  организаций. Литература. Предметная  линия  учебников под  редакцией  В.Я.Коровиной 5–9кл.   Авторы: В.Я.Коровина, В.П.Журавлев, В.И.Коровин, Н.В.Беляев. -3-е издание;  </w:t>
            </w: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М.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Просвещение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6г. </w:t>
            </w:r>
          </w:p>
        </w:tc>
      </w:tr>
      <w:tr w:rsidR="00FF7BF8" w:rsidRPr="00176B05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DD43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176B05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DD43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176B05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DD43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176B05" w:rsidTr="00F9787D">
        <w:trPr>
          <w:trHeight w:val="391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DD43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5-6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Немецкий язык    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Бим И. Л., Рыжова Л. И.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DD43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И.Л.Бим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, Л.В.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Садомова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. Немецкий  язык. Рабочие программы. Предметная  линия  учебников 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И.Л.Бим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.5-9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F7BF8" w:rsidRPr="00176B05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5-6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Виленкин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Н.Я. и др.  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Н.Я. </w:t>
            </w:r>
            <w:proofErr w:type="spell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Виленкин</w:t>
            </w:r>
            <w:proofErr w:type="spellEnd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 Сборник рабочих программ. 5-6 классы пособие для общеобразовательных организаций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оставитель </w:t>
            </w:r>
            <w:proofErr w:type="spell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Т.А.Бурмистрова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М.:Просвещение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2016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F7BF8" w:rsidRPr="00176B05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7-8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F9787D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87D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Макарычев Ю.Н.,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Миндюк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Н.Г.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Ю.Н. Макарычев и др.</w:t>
            </w:r>
          </w:p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общеобразовательных учреждений. Алгебра 7-9кл. 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М.:Просвещение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.  2010.</w:t>
            </w:r>
          </w:p>
        </w:tc>
      </w:tr>
      <w:tr w:rsidR="00FF7BF8" w:rsidRPr="00176B05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7-8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Л.С.Атанасян</w:t>
            </w:r>
            <w:proofErr w:type="spellEnd"/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Л.С.Атанасян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и др. Программы  общеобразовательных учреждений. Геом</w:t>
            </w:r>
            <w:r w:rsidR="006E5A4C" w:rsidRPr="00176B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трия 7-9кл.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М.:Просвещение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.  2010.</w:t>
            </w:r>
          </w:p>
        </w:tc>
      </w:tr>
      <w:tr w:rsidR="00FF7BF8" w:rsidRPr="00176B05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7-8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F9787D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87D">
              <w:rPr>
                <w:rFonts w:ascii="Times New Roman" w:hAnsi="Times New Roman" w:cs="Times New Roman"/>
                <w:sz w:val="24"/>
                <w:szCs w:val="24"/>
              </w:rPr>
              <w:t>Л.Л.Босова</w:t>
            </w:r>
            <w:proofErr w:type="spellEnd"/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Примерная  рабочая  программа. Информатика 7-9 </w:t>
            </w:r>
            <w:proofErr w:type="spell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кл.</w:t>
            </w:r>
            <w:proofErr w:type="gram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.Л.Босова</w:t>
            </w:r>
            <w:proofErr w:type="spellEnd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А.Ю.Босова</w:t>
            </w:r>
            <w:proofErr w:type="spellEnd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. Москва, БИНОМ. Лаборатория  знаний, 2016</w:t>
            </w:r>
          </w:p>
        </w:tc>
      </w:tr>
      <w:tr w:rsidR="00FF7BF8" w:rsidRPr="00176B05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История Древнего мира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Вигасин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А.А.  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Всеобщая  история:5-9 </w:t>
            </w:r>
            <w:proofErr w:type="spell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абочие</w:t>
            </w:r>
            <w:proofErr w:type="spellEnd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программы, предметная  линия  учебников </w:t>
            </w:r>
            <w:proofErr w:type="spell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А.А.Вигасина</w:t>
            </w:r>
            <w:proofErr w:type="spellEnd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О.С.Сороко-Цюпы</w:t>
            </w:r>
            <w:proofErr w:type="spellEnd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пособие  для  учителей общеобразовательных  учреждений  (ФГОС) М.»Просвещение», 2015 </w:t>
            </w:r>
          </w:p>
        </w:tc>
      </w:tr>
      <w:tr w:rsidR="00FF7BF8" w:rsidRPr="00176B05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История средних веков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Агибалова Е.В., Донской Г.М.</w:t>
            </w:r>
          </w:p>
        </w:tc>
        <w:tc>
          <w:tcPr>
            <w:tcW w:w="963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FF7BF8" w:rsidRPr="00176B05" w:rsidRDefault="00FF7BF8" w:rsidP="00F9787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FF7BF8" w:rsidRPr="00176B05" w:rsidRDefault="00FF7BF8" w:rsidP="00F9787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FF7BF8" w:rsidRPr="00176B05" w:rsidRDefault="00FF7BF8" w:rsidP="00F9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Программы общеобразовательных учреждений  </w:t>
            </w:r>
            <w:proofErr w:type="spellStart"/>
            <w:r w:rsidRPr="00176B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А.А.Вигасин</w:t>
            </w:r>
            <w:proofErr w:type="spellEnd"/>
            <w:r w:rsidRPr="00176B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176B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Г.И.Годер</w:t>
            </w:r>
            <w:proofErr w:type="spellEnd"/>
            <w:r w:rsidRPr="00176B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Н.И.Шевченко, А.Я </w:t>
            </w:r>
            <w:proofErr w:type="spellStart"/>
            <w:r w:rsidRPr="00176B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Юдовская</w:t>
            </w:r>
            <w:proofErr w:type="spellEnd"/>
            <w:r w:rsidRPr="00176B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Л.М.Ванюшин, </w:t>
            </w:r>
            <w:proofErr w:type="spellStart"/>
            <w:r w:rsidRPr="00176B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А.О.Сороко-Цюпа</w:t>
            </w:r>
            <w:proofErr w:type="gramStart"/>
            <w:r w:rsidRPr="00176B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176B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сеобщая</w:t>
            </w:r>
            <w:proofErr w:type="spellEnd"/>
            <w:r w:rsidRPr="00176B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история. 5-9 </w:t>
            </w:r>
            <w:proofErr w:type="spellStart"/>
            <w:r w:rsidRPr="00176B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кл.</w:t>
            </w: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.»Просвещение», 2008</w:t>
            </w:r>
          </w:p>
        </w:tc>
      </w:tr>
      <w:tr w:rsidR="00FF7BF8" w:rsidRPr="00176B05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История  Нового времени</w:t>
            </w:r>
          </w:p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1500-1800</w:t>
            </w: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А.Я.Юдовская</w:t>
            </w:r>
            <w:proofErr w:type="spellEnd"/>
          </w:p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П.А.Баранов</w:t>
            </w:r>
          </w:p>
        </w:tc>
        <w:tc>
          <w:tcPr>
            <w:tcW w:w="96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7BF8" w:rsidRPr="00176B05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История  Нового времени</w:t>
            </w:r>
          </w:p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1800-1913</w:t>
            </w:r>
          </w:p>
        </w:tc>
        <w:tc>
          <w:tcPr>
            <w:tcW w:w="25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7BF8" w:rsidRPr="00176B05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6-8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История России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А.В.Горкунов</w:t>
            </w:r>
            <w:proofErr w:type="spellEnd"/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 и тематическое планирование курса «История  России» 6-9 </w:t>
            </w:r>
            <w:proofErr w:type="spell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</w:t>
            </w:r>
            <w:proofErr w:type="gram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,А.Данилов</w:t>
            </w:r>
            <w:proofErr w:type="spellEnd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О.Н.Журавлева, </w:t>
            </w:r>
            <w:proofErr w:type="spell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И.Е.Барыкина.М</w:t>
            </w:r>
            <w:proofErr w:type="spellEnd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.»Просвещение», 2017</w:t>
            </w:r>
          </w:p>
        </w:tc>
      </w:tr>
      <w:tr w:rsidR="00FF7BF8" w:rsidRPr="00176B05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6-8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Под ред. Боголюбова Л. Н., Ивановой Л. Ф.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Рабочие программы по обществознанию Предметная линия учебников под редакцией Л.Н. Боголюбова. 5-9 классы Просвещение 2016г.</w:t>
            </w:r>
          </w:p>
        </w:tc>
      </w:tr>
      <w:tr w:rsidR="00FF7BF8" w:rsidRPr="00176B05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Баринова И.И.,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ПлешаковА.А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., Сонин Н.И.</w:t>
            </w:r>
          </w:p>
        </w:tc>
        <w:tc>
          <w:tcPr>
            <w:tcW w:w="963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176B05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176B05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176B05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основного общего образования. География 5-9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. И.И. Баринова. М.: Дрофа. 2012.</w:t>
            </w:r>
          </w:p>
        </w:tc>
      </w:tr>
      <w:tr w:rsidR="00FF7BF8" w:rsidRPr="00176B05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Герасимова Т.П.</w:t>
            </w:r>
          </w:p>
        </w:tc>
        <w:tc>
          <w:tcPr>
            <w:tcW w:w="96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176B05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Коринская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 В.А.,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Душина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 И.В., </w:t>
            </w:r>
          </w:p>
          <w:p w:rsidR="00FF7BF8" w:rsidRPr="00176B05" w:rsidRDefault="00FF7BF8" w:rsidP="00F9787D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Щенев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96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176B05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Баринова И.И.,</w:t>
            </w:r>
          </w:p>
        </w:tc>
        <w:tc>
          <w:tcPr>
            <w:tcW w:w="96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176B05" w:rsidTr="00F9787D">
        <w:tc>
          <w:tcPr>
            <w:tcW w:w="8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5-6</w:t>
            </w:r>
          </w:p>
        </w:tc>
        <w:tc>
          <w:tcPr>
            <w:tcW w:w="24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176B05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176B05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УМК Живой организм   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Сонин Н.И.,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ПлешаковА.А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63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176B05" w:rsidRDefault="00FF7BF8" w:rsidP="00F9787D">
            <w:pPr>
              <w:widowControl w:val="0"/>
              <w:tabs>
                <w:tab w:val="left" w:pos="591"/>
              </w:tabs>
              <w:spacing w:line="240" w:lineRule="auto"/>
              <w:ind w:right="4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</w:p>
          <w:p w:rsidR="00FF7BF8" w:rsidRPr="00176B05" w:rsidRDefault="00FF7BF8" w:rsidP="00F9787D">
            <w:pPr>
              <w:widowControl w:val="0"/>
              <w:tabs>
                <w:tab w:val="left" w:pos="591"/>
              </w:tabs>
              <w:spacing w:line="240" w:lineRule="auto"/>
              <w:ind w:right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6B05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Программа</w:t>
            </w:r>
            <w:r w:rsidRPr="00176B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основного общего образования. Биология. 5-9 </w:t>
            </w:r>
            <w:proofErr w:type="spellStart"/>
            <w:r w:rsidRPr="00176B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кл</w:t>
            </w:r>
            <w:proofErr w:type="spellEnd"/>
            <w:r w:rsidRPr="00176B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/ Н. И. Сонин, В. Б. Заха</w:t>
            </w:r>
            <w:r w:rsidRPr="00176B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softHyphen/>
              <w:t>ров. - М.</w:t>
            </w:r>
            <w:proofErr w:type="gramStart"/>
            <w:r w:rsidRPr="00176B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176B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Дрофа. 2015.</w:t>
            </w:r>
          </w:p>
        </w:tc>
      </w:tr>
      <w:tr w:rsidR="00FF7BF8" w:rsidRPr="00176B05" w:rsidTr="00F9787D">
        <w:tc>
          <w:tcPr>
            <w:tcW w:w="8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Сонин Н.И., Сонина В.И.</w:t>
            </w:r>
          </w:p>
        </w:tc>
        <w:tc>
          <w:tcPr>
            <w:tcW w:w="96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F9787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F7BF8" w:rsidRPr="00176B05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7-8</w:t>
            </w:r>
          </w:p>
        </w:tc>
        <w:tc>
          <w:tcPr>
            <w:tcW w:w="24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Сонин Н.И.</w:t>
            </w:r>
          </w:p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Захаров В.Б.</w:t>
            </w:r>
          </w:p>
        </w:tc>
        <w:tc>
          <w:tcPr>
            <w:tcW w:w="96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F9787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F7BF8" w:rsidRPr="00176B05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О.С.Габриелян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keepNext/>
              <w:spacing w:after="0" w:line="240" w:lineRule="auto"/>
              <w:ind w:right="142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Авторская  программа по химии для 8-11 классов общеобразовательных учреждений,</w:t>
            </w:r>
          </w:p>
          <w:p w:rsidR="00FF7BF8" w:rsidRPr="00176B05" w:rsidRDefault="00FF7BF8" w:rsidP="00F9787D">
            <w:pPr>
              <w:widowControl w:val="0"/>
              <w:tabs>
                <w:tab w:val="left" w:pos="591"/>
              </w:tabs>
              <w:spacing w:after="0" w:line="240" w:lineRule="auto"/>
              <w:ind w:right="40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авторО.С.Габриелян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. 2010г.  </w:t>
            </w:r>
          </w:p>
        </w:tc>
      </w:tr>
      <w:tr w:rsidR="00FF7BF8" w:rsidRPr="00176B05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7-8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176B05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  <w:p w:rsidR="00FF7BF8" w:rsidRPr="00176B05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ПерышкинА.В.,ФилоновичН.В.,Гутник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Е.М.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keepNext/>
              <w:spacing w:line="240" w:lineRule="auto"/>
              <w:ind w:right="142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Физика. 7-9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кл.</w:t>
            </w:r>
            <w:proofErr w:type="gram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:Р</w:t>
            </w:r>
            <w:proofErr w:type="gram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абочие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программы/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сост.Е.Н.Тихонова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.- 5-е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изд.,перераб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.-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М.:Дрофа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, 2015</w:t>
            </w:r>
          </w:p>
        </w:tc>
      </w:tr>
      <w:tr w:rsidR="00F9787D" w:rsidRPr="00176B05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787D" w:rsidRPr="00176B05" w:rsidRDefault="00F9787D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87D" w:rsidRPr="00176B05" w:rsidRDefault="00F9787D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Технология (универсальная линия)</w:t>
            </w: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9787D" w:rsidRPr="00176B05" w:rsidRDefault="00F9787D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Синица Н.В.,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Самородский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П.С., Симоненко В.Д., Яковенко О.В.  </w:t>
            </w:r>
          </w:p>
        </w:tc>
        <w:tc>
          <w:tcPr>
            <w:tcW w:w="963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9787D" w:rsidRPr="00176B05" w:rsidRDefault="00F9787D" w:rsidP="00F9787D">
            <w:pPr>
              <w:keepNext/>
              <w:spacing w:after="0" w:line="240" w:lineRule="auto"/>
              <w:ind w:right="142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Технология: программа: 5-8 (9) классы/ Н. В. Синица, П.С. </w:t>
            </w:r>
            <w:proofErr w:type="spellStart"/>
            <w:r w:rsidRPr="00176B05">
              <w:rPr>
                <w:rFonts w:ascii="Times New Roman" w:eastAsia="Calibri" w:hAnsi="Times New Roman" w:cs="Times New Roman"/>
                <w:sz w:val="24"/>
                <w:szCs w:val="24"/>
              </w:rPr>
              <w:t>Самородский</w:t>
            </w:r>
            <w:proofErr w:type="spellEnd"/>
            <w:r w:rsidRPr="00176B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– </w:t>
            </w:r>
            <w:proofErr w:type="spellStart"/>
            <w:r w:rsidRPr="00176B05">
              <w:rPr>
                <w:rFonts w:ascii="Times New Roman" w:eastAsia="Calibri" w:hAnsi="Times New Roman" w:cs="Times New Roman"/>
                <w:sz w:val="24"/>
                <w:szCs w:val="24"/>
              </w:rPr>
              <w:t>М.:Вентана-Граф</w:t>
            </w:r>
            <w:proofErr w:type="spellEnd"/>
            <w:r w:rsidRPr="00176B05">
              <w:rPr>
                <w:rFonts w:ascii="Times New Roman" w:eastAsia="Calibri" w:hAnsi="Times New Roman" w:cs="Times New Roman"/>
                <w:sz w:val="24"/>
                <w:szCs w:val="24"/>
              </w:rPr>
              <w:t>», 2015.-112 с</w:t>
            </w:r>
            <w:proofErr w:type="gramStart"/>
            <w:r w:rsidRPr="00176B05">
              <w:rPr>
                <w:rFonts w:ascii="Times New Roman" w:eastAsia="Calibri" w:hAnsi="Times New Roman" w:cs="Times New Roman"/>
                <w:sz w:val="24"/>
                <w:szCs w:val="24"/>
              </w:rPr>
              <w:t>.(</w:t>
            </w:r>
            <w:proofErr w:type="gramEnd"/>
            <w:r w:rsidRPr="00176B05">
              <w:rPr>
                <w:rFonts w:ascii="Times New Roman" w:eastAsia="Calibri" w:hAnsi="Times New Roman" w:cs="Times New Roman"/>
                <w:sz w:val="24"/>
                <w:szCs w:val="24"/>
              </w:rPr>
              <w:t>+ СД-диск)</w:t>
            </w:r>
          </w:p>
        </w:tc>
      </w:tr>
      <w:tr w:rsidR="00F9787D" w:rsidRPr="00176B05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787D" w:rsidRPr="00176B05" w:rsidRDefault="00F9787D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6-8</w:t>
            </w:r>
          </w:p>
        </w:tc>
        <w:tc>
          <w:tcPr>
            <w:tcW w:w="24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787D" w:rsidRPr="00176B05" w:rsidRDefault="00F9787D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87D" w:rsidRPr="00176B05" w:rsidRDefault="00F9787D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87D" w:rsidRPr="00176B05" w:rsidRDefault="00F9787D" w:rsidP="00F9787D">
            <w:pPr>
              <w:keepNext/>
              <w:spacing w:line="240" w:lineRule="auto"/>
              <w:ind w:right="142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7BF8" w:rsidRPr="00176B05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5-8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Искусство.</w:t>
            </w:r>
          </w:p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Изобразительное  искусство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Ломов С.П., Игнатьев С.Е.,  Кармазина М.В.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keepNext/>
              <w:spacing w:after="0" w:line="240" w:lineRule="auto"/>
              <w:ind w:right="142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для общеобразовательных учреждений (В.С. Кузин, С.П.Ломов, Е.В.Шорохов, С.Е.Игнатьев, П.Ю.Коваленко «Дрофа», М., 2009 г., 5-9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FF7BF8" w:rsidRPr="00176B05" w:rsidTr="00F9787D">
        <w:trPr>
          <w:trHeight w:val="387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5-7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Сергеева Г.П., Критская Е.Д.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keepNext/>
              <w:spacing w:line="240" w:lineRule="auto"/>
              <w:ind w:right="142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Calibri" w:hAnsi="Times New Roman" w:cs="Times New Roman"/>
                <w:sz w:val="24"/>
                <w:szCs w:val="24"/>
              </w:rPr>
              <w:t>Сборник  рабочих программ. ФГОС. Музыка 5-7 классы. Г.П. Сергеева, Е.Д.Критская.  М.: «Просвещение», 2016 г.</w:t>
            </w:r>
          </w:p>
        </w:tc>
      </w:tr>
      <w:tr w:rsidR="00FF7BF8" w:rsidRPr="00176B05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5-9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</w:p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Виленский М.Я. и др.  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Рабочие программы Физическая культура 5-9кл.</w:t>
            </w:r>
          </w:p>
          <w:p w:rsidR="00FF7BF8" w:rsidRPr="00176B05" w:rsidRDefault="00FF7BF8" w:rsidP="00F9787D">
            <w:pPr>
              <w:keepNext/>
              <w:spacing w:after="0" w:line="240" w:lineRule="auto"/>
              <w:ind w:right="142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В.И.Лях. 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М.:Просвещение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. 2011.</w:t>
            </w:r>
          </w:p>
        </w:tc>
      </w:tr>
      <w:tr w:rsidR="00FF7BF8" w:rsidRPr="00176B05" w:rsidTr="00F9787D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Данилюк А.Я.</w:t>
            </w:r>
          </w:p>
        </w:tc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176B05" w:rsidRDefault="00FF7BF8" w:rsidP="00F9787D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6B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Программы. Основы духовно-нравственной культуры народов России. Основы религиозных культур и светской этики. 4-5кл. А. Я. Данилюк. М.: Просвещение. 2012г.</w:t>
            </w:r>
          </w:p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5A4C" w:rsidRPr="00176B05" w:rsidRDefault="006E5A4C" w:rsidP="00F9787D">
      <w:pPr>
        <w:spacing w:after="0" w:line="240" w:lineRule="auto"/>
        <w:rPr>
          <w:rStyle w:val="FontStyle90"/>
          <w:sz w:val="24"/>
          <w:szCs w:val="24"/>
        </w:rPr>
      </w:pPr>
    </w:p>
    <w:p w:rsidR="00C845CC" w:rsidRDefault="00C845CC" w:rsidP="00F9787D">
      <w:pPr>
        <w:jc w:val="center"/>
        <w:rPr>
          <w:rStyle w:val="FontStyle90"/>
          <w:sz w:val="24"/>
          <w:szCs w:val="24"/>
        </w:rPr>
      </w:pPr>
    </w:p>
    <w:p w:rsidR="00C845CC" w:rsidRDefault="00C845CC" w:rsidP="00F9787D">
      <w:pPr>
        <w:jc w:val="center"/>
        <w:rPr>
          <w:rStyle w:val="FontStyle90"/>
          <w:sz w:val="24"/>
          <w:szCs w:val="24"/>
        </w:rPr>
      </w:pPr>
    </w:p>
    <w:p w:rsidR="00FF7BF8" w:rsidRPr="00176B05" w:rsidRDefault="00FF7BF8" w:rsidP="00F9787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B05">
        <w:rPr>
          <w:rStyle w:val="FontStyle90"/>
          <w:sz w:val="24"/>
          <w:szCs w:val="24"/>
        </w:rPr>
        <w:t xml:space="preserve">Перечень учебных программ, реализуемых на ступени </w:t>
      </w:r>
      <w:r w:rsidR="00F9787D">
        <w:rPr>
          <w:rStyle w:val="FontStyle90"/>
          <w:sz w:val="24"/>
          <w:szCs w:val="24"/>
        </w:rPr>
        <w:t xml:space="preserve">основного общего образования  </w:t>
      </w:r>
      <w:proofErr w:type="gramStart"/>
      <w:r w:rsidR="00F9787D">
        <w:rPr>
          <w:rStyle w:val="FontStyle90"/>
          <w:sz w:val="24"/>
          <w:szCs w:val="24"/>
        </w:rPr>
        <w:t>(</w:t>
      </w:r>
      <w:r w:rsidRPr="00176B05">
        <w:rPr>
          <w:rStyle w:val="FontStyle90"/>
          <w:sz w:val="24"/>
          <w:szCs w:val="24"/>
        </w:rPr>
        <w:t xml:space="preserve"> </w:t>
      </w:r>
      <w:proofErr w:type="gramEnd"/>
      <w:r w:rsidRPr="00176B05">
        <w:rPr>
          <w:rStyle w:val="FontStyle90"/>
          <w:sz w:val="24"/>
          <w:szCs w:val="24"/>
        </w:rPr>
        <w:t>9 класс)</w:t>
      </w:r>
    </w:p>
    <w:tbl>
      <w:tblPr>
        <w:tblW w:w="15452" w:type="dxa"/>
        <w:tblInd w:w="-318" w:type="dxa"/>
        <w:tblLayout w:type="fixed"/>
        <w:tblLook w:val="04A0"/>
      </w:tblPr>
      <w:tblGrid>
        <w:gridCol w:w="850"/>
        <w:gridCol w:w="1843"/>
        <w:gridCol w:w="3262"/>
        <w:gridCol w:w="9497"/>
      </w:tblGrid>
      <w:tr w:rsidR="00FF7BF8" w:rsidRPr="00176B05" w:rsidTr="00F9787D">
        <w:trPr>
          <w:gridAfter w:val="2"/>
          <w:wAfter w:w="12759" w:type="dxa"/>
          <w:trHeight w:val="517"/>
        </w:trPr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176B05" w:rsidRDefault="00FF7BF8" w:rsidP="00F9787D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7BF8" w:rsidRPr="00176B05" w:rsidRDefault="00FF7BF8" w:rsidP="00F9787D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</w:t>
            </w:r>
          </w:p>
        </w:tc>
      </w:tr>
      <w:tr w:rsidR="00FF7BF8" w:rsidRPr="00176B05" w:rsidTr="00F9787D">
        <w:trPr>
          <w:trHeight w:val="517"/>
        </w:trPr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учебника</w:t>
            </w:r>
          </w:p>
        </w:tc>
        <w:tc>
          <w:tcPr>
            <w:tcW w:w="94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Авторские программы (экз.)</w:t>
            </w:r>
          </w:p>
        </w:tc>
      </w:tr>
      <w:tr w:rsidR="00FF7BF8" w:rsidRPr="00176B05" w:rsidTr="00F9787D">
        <w:trPr>
          <w:trHeight w:val="509"/>
        </w:trPr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7BF8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787EF9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</w:t>
            </w:r>
            <w:r w:rsidR="00FF7BF8"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 программы. Русский язык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Предметная линия уче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бников Т.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А.Ладыженской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, М. Т.</w:t>
            </w: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Баранова, Л. </w:t>
            </w:r>
            <w:proofErr w:type="spell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А.Тростенцовой</w:t>
            </w:r>
            <w:proofErr w:type="spellEnd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. 5-9 классы.- М.: Просвещение.</w:t>
            </w: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2011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FF7BF8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Коровина В.Я.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рограммы 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ьных учреждений Литература. 5-11</w:t>
            </w: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В.Я. Коровиной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М.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Просвещение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0г.</w:t>
            </w:r>
          </w:p>
        </w:tc>
      </w:tr>
      <w:tr w:rsidR="00FF7BF8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Немецкий язык    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Бим И.Л.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Макарычев Ю.Н.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Ю.Н. Макарычев и др.</w:t>
            </w:r>
          </w:p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общеобразовательных учреждений. Алгебра 7-9кл. 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М.:Просвещение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.  2010.</w:t>
            </w:r>
          </w:p>
        </w:tc>
      </w:tr>
      <w:tr w:rsidR="00FF7BF8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Атанасян Л.С. и др.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Л.С.Атанасян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и др. Программы  общеобразовательных учреждений.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Геомтрия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7-9кл.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М.:Просвещение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.  2010.</w:t>
            </w:r>
          </w:p>
        </w:tc>
      </w:tr>
      <w:tr w:rsidR="00FF7BF8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787EF9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Босова </w:t>
            </w:r>
            <w:r w:rsidR="00FF7BF8" w:rsidRPr="00176B05">
              <w:rPr>
                <w:rFonts w:ascii="Times New Roman" w:hAnsi="Times New Roman" w:cs="Times New Roman"/>
                <w:sz w:val="24"/>
                <w:szCs w:val="24"/>
              </w:rPr>
              <w:t>Н.Д.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Информатика. Программы для общеобразова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тельных учреждений. 2-11 класс.</w:t>
            </w: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М.Н. Бородин.- М.:БИНОМ. Лаборатория знаний, 2010.</w:t>
            </w:r>
          </w:p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Авторская программа Н.Д. </w:t>
            </w:r>
            <w:proofErr w:type="spell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Угринович</w:t>
            </w:r>
            <w:proofErr w:type="spellEnd"/>
          </w:p>
        </w:tc>
      </w:tr>
      <w:tr w:rsidR="00FF7BF8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Дронов В.П., Ром В.Я.,</w:t>
            </w:r>
          </w:p>
          <w:p w:rsidR="00787EF9" w:rsidRPr="00176B05" w:rsidRDefault="00787EF9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 Н.А, Николина 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И. И. Бариновой «География России. Природа». Сборник «География. Программы. Классическая линия. Для общеобразовательных учреждений 6 – 11 классы», 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Дрофа, Москва, 2011г. Составитель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Курчина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С. В.</w:t>
            </w:r>
          </w:p>
        </w:tc>
      </w:tr>
      <w:tr w:rsidR="00FF7BF8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Новейшая история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787EF9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7BF8" w:rsidRPr="00176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FF7BF8" w:rsidRPr="00176B05">
              <w:rPr>
                <w:rFonts w:ascii="Times New Roman" w:hAnsi="Times New Roman" w:cs="Times New Roman"/>
                <w:sz w:val="24"/>
                <w:szCs w:val="24"/>
              </w:rPr>
              <w:t>и.др.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История Отечества.</w:t>
            </w:r>
            <w:r w:rsidRPr="00176B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XX 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895D2A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Арсентьев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Данилов</w:t>
            </w:r>
            <w:r w:rsidR="00FF7BF8" w:rsidRPr="00176B05">
              <w:rPr>
                <w:rFonts w:ascii="Times New Roman" w:hAnsi="Times New Roman" w:cs="Times New Roman"/>
                <w:sz w:val="24"/>
                <w:szCs w:val="24"/>
              </w:rPr>
              <w:t>и.др</w:t>
            </w:r>
            <w:proofErr w:type="spellEnd"/>
            <w:r w:rsidR="00FF7BF8" w:rsidRPr="00176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 и тематическое планирование курса «История  России» 6-9 </w:t>
            </w:r>
            <w:proofErr w:type="spell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,А.Данилов</w:t>
            </w:r>
            <w:proofErr w:type="spellEnd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О.Н.Журавлева, </w:t>
            </w:r>
            <w:proofErr w:type="spell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И.Е.Барыкина.М</w:t>
            </w:r>
            <w:proofErr w:type="spellEnd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.»Просвещение», 2017</w:t>
            </w:r>
          </w:p>
        </w:tc>
      </w:tr>
      <w:tr w:rsidR="00FF7BF8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895D2A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Боголюбов </w:t>
            </w:r>
            <w:r w:rsidR="00FF7BF8" w:rsidRPr="00176B05">
              <w:rPr>
                <w:rFonts w:ascii="Times New Roman" w:hAnsi="Times New Roman" w:cs="Times New Roman"/>
                <w:sz w:val="24"/>
                <w:szCs w:val="24"/>
              </w:rPr>
              <w:t>А.И.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Обществознание Программа курса. 8-9 классы. 10-11 классы. Русское слово. 2013.</w:t>
            </w:r>
          </w:p>
        </w:tc>
      </w:tr>
      <w:tr w:rsidR="00FF7BF8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Перышкин А.В.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для общеобразовательных учреждений. Физика. Астрономия. 7-11 классы / составители В.А. Коровин, В.А. Орлов. 3-е издание. М.: «Дрофа», 2010.</w:t>
            </w:r>
          </w:p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Авторская програ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мма 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Е.М.Гутник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, А.В.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Пёрышкин</w:t>
            </w:r>
            <w:proofErr w:type="spellEnd"/>
          </w:p>
        </w:tc>
      </w:tr>
      <w:tr w:rsidR="00FF7BF8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Габриелян О.С.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keepNext/>
              <w:spacing w:after="0" w:line="240" w:lineRule="auto"/>
              <w:ind w:right="142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Авторская  программа по химии для 8-11 классов общеобразовательных учреждений,</w:t>
            </w:r>
          </w:p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авторО.С.Габриелян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. 2010г.  </w:t>
            </w:r>
          </w:p>
        </w:tc>
      </w:tr>
      <w:tr w:rsidR="00FF7BF8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Понамарева И.Н.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И.Н.Пономарева,Т.С.Сухова</w:t>
            </w:r>
            <w:proofErr w:type="gram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риродоведениеБиология.Экология5-11кл.программа-М:Вентана-Граф,2010г.</w:t>
            </w:r>
          </w:p>
        </w:tc>
      </w:tr>
      <w:tr w:rsidR="00FF7BF8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Сергеева Г.П.,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Кашекова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  <w:r w:rsidR="00C845C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., Критская Е.Д. 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Г. П. Сергеева, И.Э.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Кашекова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, Е.Д. Критская. Программы общеобразовательных учреждений. «Искусство. 8-9 классы». М. 2009г.</w:t>
            </w:r>
          </w:p>
        </w:tc>
      </w:tr>
      <w:tr w:rsidR="00FF7BF8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Лях В.И.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Рабочие программы Физическая культура 5-9кл.</w:t>
            </w:r>
          </w:p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В.И.Лях. 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М.:Просвещение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. 2011.</w:t>
            </w:r>
          </w:p>
        </w:tc>
      </w:tr>
    </w:tbl>
    <w:p w:rsidR="008F0BDA" w:rsidRPr="00176B05" w:rsidRDefault="008F0BDA" w:rsidP="00FF7BF8">
      <w:pPr>
        <w:jc w:val="both"/>
        <w:rPr>
          <w:rStyle w:val="FontStyle90"/>
          <w:sz w:val="24"/>
          <w:szCs w:val="24"/>
        </w:rPr>
      </w:pPr>
    </w:p>
    <w:p w:rsidR="00FF7BF8" w:rsidRPr="00176B05" w:rsidRDefault="00FF7BF8" w:rsidP="00F9787D">
      <w:pPr>
        <w:jc w:val="center"/>
        <w:rPr>
          <w:rStyle w:val="FontStyle90"/>
          <w:sz w:val="24"/>
          <w:szCs w:val="24"/>
        </w:rPr>
      </w:pPr>
      <w:r w:rsidRPr="00176B05">
        <w:rPr>
          <w:rStyle w:val="FontStyle90"/>
          <w:sz w:val="24"/>
          <w:szCs w:val="24"/>
        </w:rPr>
        <w:t>Перечень учебных программ, реализуемых на ступени среднего общего образования</w:t>
      </w:r>
    </w:p>
    <w:tbl>
      <w:tblPr>
        <w:tblW w:w="15736" w:type="dxa"/>
        <w:tblInd w:w="-318" w:type="dxa"/>
        <w:tblLayout w:type="fixed"/>
        <w:tblLook w:val="04A0"/>
      </w:tblPr>
      <w:tblGrid>
        <w:gridCol w:w="850"/>
        <w:gridCol w:w="2128"/>
        <w:gridCol w:w="3261"/>
        <w:gridCol w:w="9497"/>
      </w:tblGrid>
      <w:tr w:rsidR="00FF7BF8" w:rsidRPr="00176B05" w:rsidTr="00F9787D">
        <w:trPr>
          <w:gridAfter w:val="2"/>
          <w:wAfter w:w="12758" w:type="dxa"/>
          <w:trHeight w:val="517"/>
        </w:trPr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176B05" w:rsidRDefault="00FF7BF8" w:rsidP="00F9787D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7BF8" w:rsidRPr="00176B05" w:rsidRDefault="00FF7BF8" w:rsidP="00F9787D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1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</w:t>
            </w:r>
          </w:p>
        </w:tc>
      </w:tr>
      <w:tr w:rsidR="00FF7BF8" w:rsidRPr="00176B05" w:rsidTr="00F9787D">
        <w:trPr>
          <w:trHeight w:val="517"/>
        </w:trPr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учебника</w:t>
            </w:r>
          </w:p>
        </w:tc>
        <w:tc>
          <w:tcPr>
            <w:tcW w:w="94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Авторские программы (экз.)</w:t>
            </w:r>
          </w:p>
        </w:tc>
      </w:tr>
      <w:tr w:rsidR="00FF7BF8" w:rsidRPr="00176B05" w:rsidTr="00F9787D">
        <w:trPr>
          <w:trHeight w:val="509"/>
        </w:trPr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7BF8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Власенков А.И., </w:t>
            </w:r>
            <w:proofErr w:type="spell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Рыбченкова</w:t>
            </w:r>
            <w:proofErr w:type="spellEnd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Л.М.  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для    школы  среднего общего  образования  (базовый  уровень), подготовленной    А.И.Власенковым,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Л.М.Рыбченковой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.  Русский  язык. 10-11кл. Базовый  уровень, М.: Просвещение. 2013.</w:t>
            </w:r>
          </w:p>
        </w:tc>
      </w:tr>
      <w:tr w:rsidR="00FF7BF8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1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Лебедев Ю.В.</w:t>
            </w:r>
          </w:p>
        </w:tc>
        <w:tc>
          <w:tcPr>
            <w:tcW w:w="94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Программы  общеобразовательных  у</w:t>
            </w:r>
            <w:r w:rsidR="00F9787D">
              <w:rPr>
                <w:rFonts w:ascii="Times New Roman" w:hAnsi="Times New Roman" w:cs="Times New Roman"/>
                <w:sz w:val="24"/>
                <w:szCs w:val="24"/>
              </w:rPr>
              <w:t xml:space="preserve">чреждений  по    литературе  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для 5-11кл. (базовый  уровень) (В.Я.Коровина, В.П.Журавлев, В.И.Коровин,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И.С.Збарский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); под 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ред.В.Я.Коровиной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. -20-е  изд.-М.: Просвещение. 2013.</w:t>
            </w:r>
          </w:p>
        </w:tc>
      </w:tr>
      <w:tr w:rsidR="00FF7BF8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21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ред</w:t>
            </w:r>
            <w:proofErr w:type="gram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уравлев В.П.  </w:t>
            </w:r>
          </w:p>
        </w:tc>
        <w:tc>
          <w:tcPr>
            <w:tcW w:w="94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1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Немецкий  язык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895D2A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Радченко О.А</w:t>
            </w:r>
          </w:p>
        </w:tc>
        <w:tc>
          <w:tcPr>
            <w:tcW w:w="94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Программы  общеобразовательных  учреждений. Немецкий язык.  10-11кл.</w:t>
            </w:r>
          </w:p>
        </w:tc>
      </w:tr>
      <w:tr w:rsidR="00FF7BF8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1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BF8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895D2A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Алимов В.Н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Программа. Математика 5-6кл. Алгебра 7-9кл., Алгебра и начала мат. анализа 10-11кл. /авт. составитель И.И.Зубарева, А.Г.Мордкович.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М.:Мнемозина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. 2011.- 63с.</w:t>
            </w:r>
          </w:p>
        </w:tc>
      </w:tr>
      <w:tr w:rsidR="00FF7BF8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АтанасянЛ.С.и</w:t>
            </w:r>
            <w:proofErr w:type="spellEnd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Л.С. Атанасян, В.Ф. Бутузов,  С.Б. Кадомцев. </w:t>
            </w:r>
            <w:r w:rsidRPr="00176B05">
              <w:rPr>
                <w:rFonts w:ascii="Times New Roman" w:hAnsi="Times New Roman" w:cs="Times New Roman"/>
                <w:noProof/>
                <w:sz w:val="24"/>
                <w:szCs w:val="24"/>
              </w:rPr>
              <w:t>Программа по геометрии ( базовый и профильный уровни). Сборник   «Программы образовательных учреждений. Геометрия». 10-11 кл. под редакцией Бурмистровой Т.А. М.: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Просвещение. 2009г.</w:t>
            </w:r>
          </w:p>
        </w:tc>
      </w:tr>
      <w:tr w:rsidR="00FF7BF8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895D2A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Босова </w:t>
            </w:r>
            <w:r w:rsidR="00FF7BF8"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Н.Д.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Информатика. Программы для общеобразова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тельных учреждений. 2-11 класс.</w:t>
            </w: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М.Н. Бородин.- М.:БИНОМ. Лаборатория знаний, 2010.</w:t>
            </w:r>
          </w:p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Авторская программа Н.Д. </w:t>
            </w:r>
            <w:proofErr w:type="spell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Угринович</w:t>
            </w:r>
            <w:proofErr w:type="spellEnd"/>
          </w:p>
        </w:tc>
      </w:tr>
      <w:tr w:rsidR="00FF7BF8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Гладкий Ю.Н., Николина В.В.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общеобразовательных учреждений по географии                       </w:t>
            </w:r>
            <w:r w:rsidRPr="00176B0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А. И.Алексеева,              Е.К. Липкиной,             В.В. Николиной, </w:t>
            </w: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М.: Просвещение. 2009г.</w:t>
            </w:r>
          </w:p>
        </w:tc>
      </w:tr>
      <w:tr w:rsidR="00FF7BF8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История  России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895D2A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Горинов, Данилов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курса и тематическое планирование. 10-11 классы.  История. История России </w:t>
            </w:r>
            <w:r w:rsidR="00F9787D">
              <w:rPr>
                <w:rFonts w:ascii="Times New Roman" w:hAnsi="Times New Roman" w:cs="Times New Roman"/>
                <w:sz w:val="24"/>
                <w:szCs w:val="24"/>
              </w:rPr>
              <w:t xml:space="preserve">и мира. Н.В. </w:t>
            </w:r>
            <w:proofErr w:type="spellStart"/>
            <w:r w:rsidR="00F9787D">
              <w:rPr>
                <w:rFonts w:ascii="Times New Roman" w:hAnsi="Times New Roman" w:cs="Times New Roman"/>
                <w:sz w:val="24"/>
                <w:szCs w:val="24"/>
              </w:rPr>
              <w:t>Загладин</w:t>
            </w:r>
            <w:proofErr w:type="spellEnd"/>
            <w:r w:rsidR="00F9787D">
              <w:rPr>
                <w:rFonts w:ascii="Times New Roman" w:hAnsi="Times New Roman" w:cs="Times New Roman"/>
                <w:sz w:val="24"/>
                <w:szCs w:val="24"/>
              </w:rPr>
              <w:t xml:space="preserve">, С.И. </w:t>
            </w:r>
            <w:proofErr w:type="spellStart"/>
            <w:r w:rsidR="00F9787D">
              <w:rPr>
                <w:rFonts w:ascii="Times New Roman" w:hAnsi="Times New Roman" w:cs="Times New Roman"/>
                <w:sz w:val="24"/>
                <w:szCs w:val="24"/>
              </w:rPr>
              <w:t>Козленко</w:t>
            </w:r>
            <w:proofErr w:type="spellEnd"/>
            <w:r w:rsidR="00F978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Х.Т.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Загладина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Русское слово. 2007.</w:t>
            </w:r>
          </w:p>
        </w:tc>
      </w:tr>
      <w:tr w:rsidR="00FF7BF8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Всеобщая история </w:t>
            </w:r>
            <w:r w:rsidRPr="00176B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XX 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век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BF8" w:rsidRPr="00176B05" w:rsidRDefault="00895D2A" w:rsidP="00F9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Сороко-</w:t>
            </w:r>
            <w:r w:rsidR="00F45299">
              <w:rPr>
                <w:rFonts w:ascii="Times New Roman" w:eastAsia="Times New Roman" w:hAnsi="Times New Roman" w:cs="Times New Roman"/>
                <w:sz w:val="24"/>
                <w:szCs w:val="24"/>
              </w:rPr>
              <w:t>Цюпа Н.</w:t>
            </w:r>
            <w:proofErr w:type="gramStart"/>
            <w:r w:rsidR="00F45299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94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F8" w:rsidRPr="00176B05" w:rsidRDefault="00FF7BF8" w:rsidP="00F97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курса и тематическое планирование к учебнику   Н.В.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Загладина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Всеобщая история» 11 класс.» Русское слово». 2011.</w:t>
            </w:r>
          </w:p>
        </w:tc>
      </w:tr>
      <w:tr w:rsidR="00F45299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:rsidR="00F45299" w:rsidRPr="00176B05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Отечества-начало </w:t>
            </w:r>
            <w:r w:rsidRPr="00176B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 век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Сороко-Цюпа Н.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94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45299" w:rsidRPr="00176B05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299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Боголюбов Л.Н. 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299" w:rsidRPr="00176B05" w:rsidRDefault="00F45299" w:rsidP="00F4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  программа  под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ред.</w:t>
            </w: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Л.Н.Боголюбова</w:t>
            </w:r>
            <w:proofErr w:type="spellEnd"/>
          </w:p>
          <w:p w:rsidR="00F45299" w:rsidRPr="00176B05" w:rsidRDefault="00F45299" w:rsidP="00F4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«Обществознание» 10-11 </w:t>
            </w:r>
            <w:proofErr w:type="spell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. М.: «Просвещение», 2009.</w:t>
            </w:r>
          </w:p>
          <w:p w:rsidR="00F45299" w:rsidRPr="00176B05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299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Мякишев Г.Я. и др.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Физика. Программы для общеобразовательных учреждений. 10-11 классы. М.: «Просвещение», 2010.</w:t>
            </w:r>
          </w:p>
          <w:p w:rsidR="00F45299" w:rsidRPr="00176B05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Авторская программа  </w:t>
            </w:r>
            <w:proofErr w:type="spell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В.С.Данюшенков</w:t>
            </w:r>
            <w:proofErr w:type="spellEnd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, О. В. Коршунова</w:t>
            </w:r>
          </w:p>
        </w:tc>
      </w:tr>
      <w:tr w:rsidR="00F45299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В.М.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Чарушина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Авторская</w:t>
            </w:r>
            <w:proofErr w:type="gramEnd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программаВ.М.Чарушина</w:t>
            </w:r>
            <w:proofErr w:type="spellEnd"/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базовый  уровень.</w:t>
            </w:r>
          </w:p>
        </w:tc>
      </w:tr>
      <w:tr w:rsidR="00F45299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Габриелян О.С.  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keepNext/>
              <w:spacing w:after="0" w:line="240" w:lineRule="auto"/>
              <w:ind w:right="142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Авторская  программа по химии для 8-11 классов общеобразовательных учреждений,</w:t>
            </w:r>
          </w:p>
          <w:p w:rsidR="00F45299" w:rsidRPr="00176B05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авторО.С.Габриелян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. 2010г.  </w:t>
            </w:r>
          </w:p>
        </w:tc>
      </w:tr>
      <w:tr w:rsidR="00F45299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Понамарева И.Н.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Общая биология. Программы 10-11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. под ред. И.Н.Пономаревой. М.: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. 2004г.</w:t>
            </w:r>
          </w:p>
        </w:tc>
      </w:tr>
      <w:tr w:rsidR="00F45299" w:rsidRPr="00176B05" w:rsidTr="00F9787D">
        <w:trPr>
          <w:trHeight w:val="130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МХК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Данилова Г.И.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299" w:rsidRPr="00F9787D" w:rsidRDefault="00F45299" w:rsidP="00F4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 общеобразовательных учреждений. (Данилова Г.И.) М.: «Просвещение», 2010.</w:t>
            </w:r>
          </w:p>
        </w:tc>
      </w:tr>
      <w:tr w:rsidR="00F45299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ред.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Смирнов </w:t>
            </w: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Ю.Л.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А.Т.Смирнов,  Б.О.Хренников.   Программа «Основы  Безопасности Жизнедеятельности»  </w:t>
            </w:r>
            <w:r w:rsidRPr="00176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  общей редакцией А.Т.Смирнова  для  5-11 классов.   М.:  Просвещение. 2010г.</w:t>
            </w:r>
          </w:p>
        </w:tc>
      </w:tr>
      <w:tr w:rsidR="00F45299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Симоненко В.Д. и др.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Авторская программа. </w:t>
            </w: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Технология:10-11 классы: базовый уровень: методические рекомендации/ Н.В. Матяш, В.Д. Сим</w:t>
            </w:r>
            <w:r w:rsidRPr="00176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оненко.- М.: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Вентан</w:t>
            </w:r>
            <w:proofErr w:type="gramStart"/>
            <w:r w:rsidRPr="00176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proofErr w:type="spellEnd"/>
            <w:r w:rsidRPr="00176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proofErr w:type="gramEnd"/>
            <w:r w:rsidRPr="00176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Граф, 2013</w:t>
            </w: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.- 272 с.</w:t>
            </w:r>
          </w:p>
        </w:tc>
      </w:tr>
      <w:tr w:rsidR="00F45299" w:rsidRPr="00176B05" w:rsidTr="00F9787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2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Лях В.И.</w:t>
            </w:r>
          </w:p>
        </w:tc>
        <w:tc>
          <w:tcPr>
            <w:tcW w:w="9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299" w:rsidRPr="00176B05" w:rsidRDefault="00F45299" w:rsidP="00F4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программа физического воспитания. 1-11 классы. «Просвещение», 2010г., В.И.Лях, А.А. </w:t>
            </w:r>
            <w:proofErr w:type="spellStart"/>
            <w:r w:rsidRPr="00176B05">
              <w:rPr>
                <w:rFonts w:ascii="Times New Roman" w:hAnsi="Times New Roman" w:cs="Times New Roman"/>
                <w:sz w:val="24"/>
                <w:szCs w:val="24"/>
              </w:rPr>
              <w:t>Зданевич</w:t>
            </w:r>
            <w:proofErr w:type="spellEnd"/>
          </w:p>
        </w:tc>
      </w:tr>
    </w:tbl>
    <w:p w:rsidR="00FF7BF8" w:rsidRPr="00176B05" w:rsidRDefault="00FF7BF8" w:rsidP="00F978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5A4C" w:rsidRPr="00176B05" w:rsidRDefault="006E5A4C" w:rsidP="00FF7BF8">
      <w:pPr>
        <w:tabs>
          <w:tab w:val="left" w:pos="2208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E5A4C" w:rsidRPr="00176B05" w:rsidRDefault="006E5A4C" w:rsidP="00FF7BF8">
      <w:pPr>
        <w:tabs>
          <w:tab w:val="left" w:pos="2208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E5A4C" w:rsidRPr="00176B05" w:rsidRDefault="006E5A4C" w:rsidP="00FF7BF8">
      <w:pPr>
        <w:tabs>
          <w:tab w:val="left" w:pos="2208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30C9C" w:rsidRPr="00176B05" w:rsidRDefault="00630C9C" w:rsidP="00FF7BF8">
      <w:pPr>
        <w:tabs>
          <w:tab w:val="left" w:pos="2208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30C9C" w:rsidRPr="00176B05" w:rsidRDefault="00630C9C" w:rsidP="00FF7BF8">
      <w:pPr>
        <w:tabs>
          <w:tab w:val="left" w:pos="2208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30C9C" w:rsidRPr="00176B05" w:rsidRDefault="00630C9C" w:rsidP="00FF7BF8">
      <w:pPr>
        <w:tabs>
          <w:tab w:val="left" w:pos="2208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30C9C" w:rsidRPr="00176B05" w:rsidRDefault="00630C9C" w:rsidP="00FF7BF8">
      <w:pPr>
        <w:tabs>
          <w:tab w:val="left" w:pos="2208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30C9C" w:rsidRPr="00176B05" w:rsidRDefault="00630C9C" w:rsidP="00FF7BF8">
      <w:pPr>
        <w:tabs>
          <w:tab w:val="left" w:pos="2208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30C9C" w:rsidRPr="00176B05" w:rsidRDefault="00630C9C" w:rsidP="00FF7BF8">
      <w:pPr>
        <w:tabs>
          <w:tab w:val="left" w:pos="2208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845CC" w:rsidRDefault="00C845CC" w:rsidP="00F9787D">
      <w:pPr>
        <w:tabs>
          <w:tab w:val="left" w:pos="220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5CC" w:rsidRDefault="00C845CC" w:rsidP="00F9787D">
      <w:pPr>
        <w:tabs>
          <w:tab w:val="left" w:pos="220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A4C" w:rsidRPr="00F9787D" w:rsidRDefault="00F9787D" w:rsidP="00F9787D">
      <w:pPr>
        <w:tabs>
          <w:tab w:val="left" w:pos="220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КАЧЕСТВО БИБЛИОТЕЧНО-ИНФОРМАЦИОННОГО </w:t>
      </w:r>
      <w:r w:rsidRPr="00176B05">
        <w:rPr>
          <w:rFonts w:ascii="Times New Roman" w:hAnsi="Times New Roman" w:cs="Times New Roman"/>
          <w:b/>
          <w:sz w:val="24"/>
          <w:szCs w:val="24"/>
        </w:rPr>
        <w:t>ОБЕСПЕЧЕНИЯ</w:t>
      </w:r>
    </w:p>
    <w:p w:rsidR="00636571" w:rsidRPr="00176B05" w:rsidRDefault="00636571" w:rsidP="0063657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Библиотека расположена на 2 этаже школы.</w:t>
      </w:r>
    </w:p>
    <w:p w:rsidR="00636571" w:rsidRPr="00176B05" w:rsidRDefault="00636571" w:rsidP="0063657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Общая площадь</w:t>
      </w:r>
      <w:r w:rsidR="00664148" w:rsidRPr="00176B05">
        <w:rPr>
          <w:rFonts w:ascii="Times New Roman" w:eastAsia="Times New Roman" w:hAnsi="Times New Roman" w:cs="Times New Roman"/>
          <w:sz w:val="24"/>
          <w:szCs w:val="24"/>
        </w:rPr>
        <w:t xml:space="preserve"> составляет 40</w:t>
      </w:r>
      <w:r w:rsidRPr="00176B05">
        <w:rPr>
          <w:rFonts w:ascii="Times New Roman" w:eastAsia="Times New Roman" w:hAnsi="Times New Roman" w:cs="Times New Roman"/>
          <w:sz w:val="24"/>
          <w:szCs w:val="24"/>
        </w:rPr>
        <w:t xml:space="preserve"> м</w:t>
      </w:r>
      <w:r w:rsidRPr="00176B0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="00664148" w:rsidRPr="00176B0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36571" w:rsidRPr="00176B05" w:rsidRDefault="00636571" w:rsidP="0063657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Библиотека условно разделена на несколько зон: читательские места; информационный пункт, где производится выдача литературы; фонды открытого доступа; фонды закрытого хранения, что соответствует п.</w:t>
      </w:r>
      <w:r w:rsidRPr="00176B05">
        <w:rPr>
          <w:rFonts w:ascii="Times New Roman" w:eastAsia="Times New Roman" w:hAnsi="Times New Roman" w:cs="Times New Roman"/>
          <w:color w:val="000000"/>
          <w:sz w:val="24"/>
          <w:szCs w:val="24"/>
        </w:rPr>
        <w:t> 2.2.4.6. СанПиН 2.4.3.1186-03 2.4.3</w:t>
      </w:r>
      <w:r w:rsidRPr="00176B05">
        <w:rPr>
          <w:rFonts w:ascii="Times New Roman" w:eastAsia="Times New Roman" w:hAnsi="Times New Roman" w:cs="Times New Roman"/>
          <w:sz w:val="24"/>
          <w:szCs w:val="24"/>
        </w:rPr>
        <w:t>. Абонемент находится в открытом доступе пользователя художественной и методической литературой, совмещен с читальн</w:t>
      </w:r>
      <w:r w:rsidR="0053704B" w:rsidRPr="00176B05">
        <w:rPr>
          <w:rFonts w:ascii="Times New Roman" w:eastAsia="Times New Roman" w:hAnsi="Times New Roman" w:cs="Times New Roman"/>
          <w:sz w:val="24"/>
          <w:szCs w:val="24"/>
        </w:rPr>
        <w:t>ый залом. Читальный зал имеет 6</w:t>
      </w:r>
      <w:r w:rsidRPr="00176B05">
        <w:rPr>
          <w:rFonts w:ascii="Times New Roman" w:eastAsia="Times New Roman" w:hAnsi="Times New Roman" w:cs="Times New Roman"/>
          <w:sz w:val="24"/>
          <w:szCs w:val="24"/>
        </w:rPr>
        <w:t xml:space="preserve"> посадочных мест.</w:t>
      </w:r>
    </w:p>
    <w:p w:rsidR="00636571" w:rsidRPr="00176B05" w:rsidRDefault="00636571" w:rsidP="0063657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lastRenderedPageBreak/>
        <w:t>Библиотечное обору</w:t>
      </w:r>
      <w:r w:rsidR="00664148" w:rsidRPr="00176B05">
        <w:rPr>
          <w:rFonts w:ascii="Times New Roman" w:eastAsia="Times New Roman" w:hAnsi="Times New Roman" w:cs="Times New Roman"/>
          <w:sz w:val="24"/>
          <w:szCs w:val="24"/>
        </w:rPr>
        <w:t>дование: стеллажи (12), столы (6), стулья (8</w:t>
      </w:r>
      <w:r w:rsidR="0053704B" w:rsidRPr="00176B05">
        <w:rPr>
          <w:rFonts w:ascii="Times New Roman" w:eastAsia="Times New Roman" w:hAnsi="Times New Roman" w:cs="Times New Roman"/>
          <w:sz w:val="24"/>
          <w:szCs w:val="24"/>
        </w:rPr>
        <w:t>), шкафы кн</w:t>
      </w:r>
      <w:r w:rsidR="00664148" w:rsidRPr="00176B05">
        <w:rPr>
          <w:rFonts w:ascii="Times New Roman" w:eastAsia="Times New Roman" w:hAnsi="Times New Roman" w:cs="Times New Roman"/>
          <w:sz w:val="24"/>
          <w:szCs w:val="24"/>
        </w:rPr>
        <w:t>ижные (4</w:t>
      </w:r>
      <w:r w:rsidRPr="00176B05">
        <w:rPr>
          <w:rFonts w:ascii="Times New Roman" w:eastAsia="Times New Roman" w:hAnsi="Times New Roman" w:cs="Times New Roman"/>
          <w:sz w:val="24"/>
          <w:szCs w:val="24"/>
        </w:rPr>
        <w:t>). Освещение библиотеки соответствует санитарно-гигиеническим требованиям, определенным в СанПиН </w:t>
      </w:r>
      <w:r w:rsidRPr="00176B05">
        <w:rPr>
          <w:rFonts w:ascii="Times New Roman" w:eastAsia="Times New Roman" w:hAnsi="Times New Roman" w:cs="Times New Roman"/>
          <w:color w:val="000000"/>
          <w:sz w:val="24"/>
          <w:szCs w:val="24"/>
        </w:rPr>
        <w:t>2.4.3.1186-03 2.4.3</w:t>
      </w:r>
      <w:r w:rsidRPr="00176B0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36571" w:rsidRPr="00176B05" w:rsidRDefault="00636571" w:rsidP="0063657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Организует работу библиотеки 1 человек – заведующий библиотекой.</w:t>
      </w:r>
    </w:p>
    <w:p w:rsidR="00636571" w:rsidRPr="00176B05" w:rsidRDefault="00FB1CE5" w:rsidP="0063657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Режим работы библиотеки – с 9-00 до 1</w:t>
      </w:r>
      <w:r w:rsidR="00636571" w:rsidRPr="00176B05">
        <w:rPr>
          <w:rFonts w:ascii="Times New Roman" w:eastAsia="Times New Roman" w:hAnsi="Times New Roman" w:cs="Times New Roman"/>
          <w:sz w:val="24"/>
          <w:szCs w:val="24"/>
        </w:rPr>
        <w:t>-00 часов ежедневно без перерывов. Выходной – суббота, воскресенье.</w:t>
      </w:r>
    </w:p>
    <w:p w:rsidR="00636571" w:rsidRPr="00176B05" w:rsidRDefault="00636571" w:rsidP="0063657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Библиотека работает по плану, утвержденному директором школы.</w:t>
      </w:r>
    </w:p>
    <w:p w:rsidR="00636571" w:rsidRPr="00176B05" w:rsidRDefault="00636571" w:rsidP="0063657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Общий фонд библиотечно-инфор</w:t>
      </w:r>
      <w:r w:rsidR="00664148" w:rsidRPr="00176B05">
        <w:rPr>
          <w:rFonts w:ascii="Times New Roman" w:eastAsia="Times New Roman" w:hAnsi="Times New Roman" w:cs="Times New Roman"/>
          <w:sz w:val="24"/>
          <w:szCs w:val="24"/>
        </w:rPr>
        <w:t>мационных ресурсов на 31.12.20</w:t>
      </w:r>
      <w:r w:rsidR="00625344">
        <w:rPr>
          <w:rFonts w:ascii="Times New Roman" w:eastAsia="Times New Roman" w:hAnsi="Times New Roman" w:cs="Times New Roman"/>
          <w:sz w:val="24"/>
          <w:szCs w:val="24"/>
        </w:rPr>
        <w:t>2</w:t>
      </w:r>
      <w:r w:rsidR="00DD488D">
        <w:rPr>
          <w:rFonts w:ascii="Times New Roman" w:eastAsia="Times New Roman" w:hAnsi="Times New Roman" w:cs="Times New Roman"/>
          <w:sz w:val="24"/>
          <w:szCs w:val="24"/>
        </w:rPr>
        <w:t>2</w:t>
      </w:r>
      <w:r w:rsidR="00664148" w:rsidRPr="00176B05">
        <w:rPr>
          <w:rFonts w:ascii="Times New Roman" w:eastAsia="Times New Roman" w:hAnsi="Times New Roman" w:cs="Times New Roman"/>
          <w:sz w:val="24"/>
          <w:szCs w:val="24"/>
        </w:rPr>
        <w:t>года  составляет</w:t>
      </w:r>
      <w:r w:rsidR="00625344">
        <w:rPr>
          <w:rFonts w:ascii="Times New Roman" w:eastAsia="Times New Roman" w:hAnsi="Times New Roman" w:cs="Times New Roman"/>
          <w:sz w:val="24"/>
          <w:szCs w:val="24"/>
        </w:rPr>
        <w:t>8</w:t>
      </w:r>
      <w:r w:rsidR="00DD488D">
        <w:rPr>
          <w:rFonts w:ascii="Times New Roman" w:eastAsia="Times New Roman" w:hAnsi="Times New Roman" w:cs="Times New Roman"/>
          <w:sz w:val="24"/>
          <w:szCs w:val="24"/>
        </w:rPr>
        <w:t>369</w:t>
      </w:r>
      <w:r w:rsidRPr="00176B05">
        <w:rPr>
          <w:rFonts w:ascii="Times New Roman" w:eastAsia="Times New Roman" w:hAnsi="Times New Roman" w:cs="Times New Roman"/>
          <w:sz w:val="24"/>
          <w:szCs w:val="24"/>
        </w:rPr>
        <w:t xml:space="preserve"> экземпляр.</w:t>
      </w:r>
    </w:p>
    <w:p w:rsidR="00636571" w:rsidRPr="00176B05" w:rsidRDefault="00636571" w:rsidP="0063657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Из них:</w:t>
      </w:r>
    </w:p>
    <w:p w:rsidR="00636571" w:rsidRPr="00111E56" w:rsidRDefault="00664148" w:rsidP="00636571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1E56">
        <w:rPr>
          <w:rFonts w:ascii="Times New Roman" w:eastAsia="Times New Roman" w:hAnsi="Times New Roman" w:cs="Times New Roman"/>
          <w:sz w:val="24"/>
          <w:szCs w:val="24"/>
        </w:rPr>
        <w:t xml:space="preserve">учебная литература – </w:t>
      </w:r>
      <w:r w:rsidR="00625344" w:rsidRPr="00111E56">
        <w:rPr>
          <w:rFonts w:ascii="Times New Roman" w:eastAsia="Times New Roman" w:hAnsi="Times New Roman" w:cs="Times New Roman"/>
          <w:sz w:val="24"/>
          <w:szCs w:val="24"/>
        </w:rPr>
        <w:t>4</w:t>
      </w:r>
      <w:r w:rsidR="00DD488D" w:rsidRPr="00111E56">
        <w:rPr>
          <w:rFonts w:ascii="Times New Roman" w:eastAsia="Times New Roman" w:hAnsi="Times New Roman" w:cs="Times New Roman"/>
          <w:sz w:val="24"/>
          <w:szCs w:val="24"/>
        </w:rPr>
        <w:t>244</w:t>
      </w:r>
      <w:r w:rsidRPr="00111E56">
        <w:rPr>
          <w:rFonts w:ascii="Times New Roman" w:eastAsia="Times New Roman" w:hAnsi="Times New Roman" w:cs="Times New Roman"/>
          <w:sz w:val="24"/>
          <w:szCs w:val="24"/>
        </w:rPr>
        <w:t>экз</w:t>
      </w:r>
      <w:r w:rsidR="00625344" w:rsidRPr="00111E56">
        <w:rPr>
          <w:rFonts w:ascii="Times New Roman" w:eastAsia="Times New Roman" w:hAnsi="Times New Roman" w:cs="Times New Roman"/>
          <w:sz w:val="24"/>
          <w:szCs w:val="24"/>
        </w:rPr>
        <w:t>емпляров</w:t>
      </w:r>
      <w:r w:rsidR="00636571" w:rsidRPr="00111E5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36571" w:rsidRPr="00111E56" w:rsidRDefault="00636571" w:rsidP="00636571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1E56">
        <w:rPr>
          <w:rFonts w:ascii="Times New Roman" w:eastAsia="Times New Roman" w:hAnsi="Times New Roman" w:cs="Times New Roman"/>
          <w:sz w:val="24"/>
          <w:szCs w:val="24"/>
        </w:rPr>
        <w:t>основной фон</w:t>
      </w:r>
      <w:r w:rsidR="00664148" w:rsidRPr="00111E56">
        <w:rPr>
          <w:rFonts w:ascii="Times New Roman" w:eastAsia="Times New Roman" w:hAnsi="Times New Roman" w:cs="Times New Roman"/>
          <w:sz w:val="24"/>
          <w:szCs w:val="24"/>
        </w:rPr>
        <w:t>д /книги и брошюры/ –</w:t>
      </w:r>
      <w:r w:rsidR="00625344" w:rsidRPr="00111E56">
        <w:rPr>
          <w:rFonts w:ascii="Times New Roman" w:eastAsia="Times New Roman" w:hAnsi="Times New Roman" w:cs="Times New Roman"/>
          <w:sz w:val="24"/>
          <w:szCs w:val="24"/>
        </w:rPr>
        <w:t>3925</w:t>
      </w:r>
      <w:r w:rsidRPr="00111E56">
        <w:rPr>
          <w:rFonts w:ascii="Times New Roman" w:eastAsia="Times New Roman" w:hAnsi="Times New Roman" w:cs="Times New Roman"/>
          <w:sz w:val="24"/>
          <w:szCs w:val="24"/>
        </w:rPr>
        <w:t>экземпляров;</w:t>
      </w:r>
    </w:p>
    <w:p w:rsidR="00636571" w:rsidRPr="00111E56" w:rsidRDefault="00636571" w:rsidP="00636571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1E56">
        <w:rPr>
          <w:rFonts w:ascii="Times New Roman" w:eastAsia="Times New Roman" w:hAnsi="Times New Roman" w:cs="Times New Roman"/>
          <w:sz w:val="24"/>
          <w:szCs w:val="24"/>
        </w:rPr>
        <w:t>справочно-эн</w:t>
      </w:r>
      <w:r w:rsidR="00664148" w:rsidRPr="00111E56">
        <w:rPr>
          <w:rFonts w:ascii="Times New Roman" w:eastAsia="Times New Roman" w:hAnsi="Times New Roman" w:cs="Times New Roman"/>
          <w:sz w:val="24"/>
          <w:szCs w:val="24"/>
        </w:rPr>
        <w:t>циклопедической литературы –</w:t>
      </w:r>
      <w:r w:rsidR="00DD488D" w:rsidRPr="00111E56">
        <w:rPr>
          <w:rFonts w:ascii="Times New Roman" w:eastAsia="Times New Roman" w:hAnsi="Times New Roman" w:cs="Times New Roman"/>
          <w:sz w:val="24"/>
          <w:szCs w:val="24"/>
        </w:rPr>
        <w:t>140</w:t>
      </w:r>
      <w:r w:rsidRPr="00111E56">
        <w:rPr>
          <w:rFonts w:ascii="Times New Roman" w:eastAsia="Times New Roman" w:hAnsi="Times New Roman" w:cs="Times New Roman"/>
          <w:sz w:val="24"/>
          <w:szCs w:val="24"/>
        </w:rPr>
        <w:t xml:space="preserve"> экземпляров.</w:t>
      </w:r>
    </w:p>
    <w:p w:rsidR="00636571" w:rsidRPr="00176B05" w:rsidRDefault="00636571" w:rsidP="0063657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Работа с фондом учебников: Фонд учебников расположен в закрытом доступе, отдельно от абонемента. На основании Федерального перечня учебников, рекомендованных (допущенных) к использованию в ОУ на 20</w:t>
      </w:r>
      <w:r w:rsidR="00625344">
        <w:rPr>
          <w:rFonts w:ascii="Times New Roman" w:eastAsia="Times New Roman" w:hAnsi="Times New Roman" w:cs="Times New Roman"/>
          <w:sz w:val="24"/>
          <w:szCs w:val="24"/>
        </w:rPr>
        <w:t>2</w:t>
      </w:r>
      <w:r w:rsidR="00DD488D">
        <w:rPr>
          <w:rFonts w:ascii="Times New Roman" w:eastAsia="Times New Roman" w:hAnsi="Times New Roman" w:cs="Times New Roman"/>
          <w:sz w:val="24"/>
          <w:szCs w:val="24"/>
        </w:rPr>
        <w:t>1</w:t>
      </w:r>
      <w:r w:rsidR="0053704B" w:rsidRPr="00176B05">
        <w:rPr>
          <w:rFonts w:ascii="Times New Roman" w:eastAsia="Times New Roman" w:hAnsi="Times New Roman" w:cs="Times New Roman"/>
          <w:sz w:val="24"/>
          <w:szCs w:val="24"/>
        </w:rPr>
        <w:t>/20</w:t>
      </w:r>
      <w:r w:rsidR="00625344">
        <w:rPr>
          <w:rFonts w:ascii="Times New Roman" w:eastAsia="Times New Roman" w:hAnsi="Times New Roman" w:cs="Times New Roman"/>
          <w:sz w:val="24"/>
          <w:szCs w:val="24"/>
        </w:rPr>
        <w:t>2</w:t>
      </w:r>
      <w:r w:rsidR="00DD488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76B05">
        <w:rPr>
          <w:rFonts w:ascii="Times New Roman" w:eastAsia="Times New Roman" w:hAnsi="Times New Roman" w:cs="Times New Roman"/>
          <w:sz w:val="24"/>
          <w:szCs w:val="24"/>
        </w:rPr>
        <w:t xml:space="preserve"> учебный год разработан школьный перечень учебников по каждому предмету. </w:t>
      </w:r>
    </w:p>
    <w:p w:rsidR="00A67193" w:rsidRDefault="0053704B" w:rsidP="00BF53D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Обеспеченность учебниками в 20</w:t>
      </w:r>
      <w:r w:rsidR="007359B6">
        <w:rPr>
          <w:rFonts w:ascii="Times New Roman" w:eastAsia="Times New Roman" w:hAnsi="Times New Roman" w:cs="Times New Roman"/>
          <w:sz w:val="24"/>
          <w:szCs w:val="24"/>
        </w:rPr>
        <w:t>2</w:t>
      </w:r>
      <w:r w:rsidR="00DD488D">
        <w:rPr>
          <w:rFonts w:ascii="Times New Roman" w:eastAsia="Times New Roman" w:hAnsi="Times New Roman" w:cs="Times New Roman"/>
          <w:sz w:val="24"/>
          <w:szCs w:val="24"/>
        </w:rPr>
        <w:t>2</w:t>
      </w:r>
      <w:r w:rsidR="00BF53D1">
        <w:rPr>
          <w:rFonts w:ascii="Times New Roman" w:eastAsia="Times New Roman" w:hAnsi="Times New Roman" w:cs="Times New Roman"/>
          <w:sz w:val="24"/>
          <w:szCs w:val="24"/>
        </w:rPr>
        <w:t>учебном году составила 100%.</w:t>
      </w:r>
    </w:p>
    <w:p w:rsidR="00BF53D1" w:rsidRPr="00BF53D1" w:rsidRDefault="00BF53D1" w:rsidP="00BF53D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193" w:rsidRPr="00176B05" w:rsidRDefault="00A67193" w:rsidP="00A6719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76B05">
        <w:rPr>
          <w:rFonts w:ascii="Times New Roman" w:hAnsi="Times New Roman"/>
          <w:b/>
          <w:sz w:val="24"/>
          <w:szCs w:val="24"/>
        </w:rPr>
        <w:t>АНАЛИЗ ОБЕСПЕЧЕННОСТИ учебниками</w:t>
      </w:r>
    </w:p>
    <w:p w:rsidR="00A67193" w:rsidRPr="00176B05" w:rsidRDefault="00A67193" w:rsidP="00A6719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f4"/>
        <w:tblW w:w="15534" w:type="dxa"/>
        <w:tblLook w:val="04A0"/>
      </w:tblPr>
      <w:tblGrid>
        <w:gridCol w:w="2943"/>
        <w:gridCol w:w="1255"/>
        <w:gridCol w:w="3402"/>
        <w:gridCol w:w="1133"/>
        <w:gridCol w:w="1074"/>
        <w:gridCol w:w="2754"/>
        <w:gridCol w:w="1335"/>
        <w:gridCol w:w="1638"/>
      </w:tblGrid>
      <w:tr w:rsidR="00CC4E0F" w:rsidRPr="00176B05" w:rsidTr="00F9787D">
        <w:tc>
          <w:tcPr>
            <w:tcW w:w="4198" w:type="dxa"/>
            <w:gridSpan w:val="2"/>
          </w:tcPr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Название учебника</w:t>
            </w:r>
          </w:p>
        </w:tc>
        <w:tc>
          <w:tcPr>
            <w:tcW w:w="3402" w:type="dxa"/>
          </w:tcPr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Авторы учебника</w:t>
            </w:r>
          </w:p>
        </w:tc>
        <w:tc>
          <w:tcPr>
            <w:tcW w:w="1133" w:type="dxa"/>
            <w:textDirection w:val="btLr"/>
          </w:tcPr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класс</w:t>
            </w:r>
          </w:p>
        </w:tc>
        <w:tc>
          <w:tcPr>
            <w:tcW w:w="1074" w:type="dxa"/>
            <w:textDirection w:val="btLr"/>
          </w:tcPr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 xml:space="preserve">Кол-во </w:t>
            </w:r>
            <w:proofErr w:type="spellStart"/>
            <w:r w:rsidRPr="00176B05">
              <w:rPr>
                <w:sz w:val="24"/>
                <w:szCs w:val="24"/>
              </w:rPr>
              <w:t>обуч</w:t>
            </w:r>
            <w:proofErr w:type="spellEnd"/>
          </w:p>
        </w:tc>
        <w:tc>
          <w:tcPr>
            <w:tcW w:w="2754" w:type="dxa"/>
          </w:tcPr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335" w:type="dxa"/>
          </w:tcPr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выдано</w:t>
            </w:r>
          </w:p>
        </w:tc>
        <w:tc>
          <w:tcPr>
            <w:tcW w:w="1638" w:type="dxa"/>
          </w:tcPr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 xml:space="preserve">% </w:t>
            </w:r>
            <w:proofErr w:type="spellStart"/>
            <w:r w:rsidRPr="00176B05">
              <w:rPr>
                <w:sz w:val="24"/>
                <w:szCs w:val="24"/>
              </w:rPr>
              <w:t>обеспе</w:t>
            </w:r>
            <w:proofErr w:type="spellEnd"/>
            <w:r w:rsidRPr="00176B05">
              <w:rPr>
                <w:sz w:val="24"/>
                <w:szCs w:val="24"/>
              </w:rPr>
              <w:t xml:space="preserve"> ч.</w:t>
            </w:r>
          </w:p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</w:p>
        </w:tc>
      </w:tr>
      <w:tr w:rsidR="00A67193" w:rsidRPr="00176B05" w:rsidTr="00F9787D">
        <w:tc>
          <w:tcPr>
            <w:tcW w:w="15534" w:type="dxa"/>
            <w:gridSpan w:val="8"/>
          </w:tcPr>
          <w:p w:rsidR="00A67193" w:rsidRPr="00176B05" w:rsidRDefault="00A67193" w:rsidP="00F9787D">
            <w:pPr>
              <w:jc w:val="center"/>
              <w:rPr>
                <w:b/>
                <w:sz w:val="24"/>
                <w:szCs w:val="24"/>
              </w:rPr>
            </w:pPr>
            <w:r w:rsidRPr="00176B05">
              <w:rPr>
                <w:b/>
                <w:sz w:val="24"/>
                <w:szCs w:val="24"/>
              </w:rPr>
              <w:t>Начальное общее образование</w:t>
            </w:r>
          </w:p>
        </w:tc>
      </w:tr>
      <w:tr w:rsidR="00CC4E0F" w:rsidRPr="00176B05" w:rsidTr="00F9787D">
        <w:tc>
          <w:tcPr>
            <w:tcW w:w="4198" w:type="dxa"/>
            <w:gridSpan w:val="2"/>
          </w:tcPr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Азбука. В 2-х частях</w:t>
            </w:r>
          </w:p>
        </w:tc>
        <w:tc>
          <w:tcPr>
            <w:tcW w:w="3402" w:type="dxa"/>
          </w:tcPr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Горецкий В.Г.,</w:t>
            </w:r>
            <w:r w:rsidRPr="00176B05">
              <w:rPr>
                <w:sz w:val="24"/>
                <w:szCs w:val="24"/>
              </w:rPr>
              <w:br/>
              <w:t>Кирюшкин В.А.,</w:t>
            </w:r>
            <w:r w:rsidRPr="00176B05">
              <w:rPr>
                <w:sz w:val="24"/>
                <w:szCs w:val="24"/>
              </w:rPr>
              <w:br/>
              <w:t>Виноградская Л.А. и др.</w:t>
            </w:r>
          </w:p>
        </w:tc>
        <w:tc>
          <w:tcPr>
            <w:tcW w:w="1133" w:type="dxa"/>
          </w:tcPr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A67193" w:rsidRPr="00176B05" w:rsidRDefault="00DD488D" w:rsidP="00A67193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754" w:type="dxa"/>
          </w:tcPr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A67193" w:rsidRPr="00176B05" w:rsidRDefault="00DD488D" w:rsidP="00A67193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38" w:type="dxa"/>
          </w:tcPr>
          <w:p w:rsidR="00A67193" w:rsidRPr="00176B05" w:rsidRDefault="007359B6" w:rsidP="00A67193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</w:p>
        </w:tc>
      </w:tr>
      <w:tr w:rsidR="00CC4E0F" w:rsidRPr="00176B05" w:rsidTr="00F9787D">
        <w:tc>
          <w:tcPr>
            <w:tcW w:w="4198" w:type="dxa"/>
            <w:gridSpan w:val="2"/>
          </w:tcPr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3402" w:type="dxa"/>
          </w:tcPr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proofErr w:type="spellStart"/>
            <w:r w:rsidRPr="00176B05">
              <w:rPr>
                <w:sz w:val="24"/>
                <w:szCs w:val="24"/>
              </w:rPr>
              <w:t>КанакинаВ.П</w:t>
            </w:r>
            <w:proofErr w:type="spellEnd"/>
            <w:r w:rsidRPr="00176B05">
              <w:rPr>
                <w:sz w:val="24"/>
                <w:szCs w:val="24"/>
              </w:rPr>
              <w:t>.,</w:t>
            </w:r>
            <w:r w:rsidRPr="00176B05">
              <w:rPr>
                <w:sz w:val="24"/>
                <w:szCs w:val="24"/>
              </w:rPr>
              <w:br/>
              <w:t>Горецкий В.Г.</w:t>
            </w:r>
          </w:p>
        </w:tc>
        <w:tc>
          <w:tcPr>
            <w:tcW w:w="1133" w:type="dxa"/>
          </w:tcPr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A67193" w:rsidRPr="00176B05" w:rsidRDefault="00E47C3E" w:rsidP="00A67193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D488D">
              <w:rPr>
                <w:sz w:val="24"/>
                <w:szCs w:val="24"/>
              </w:rPr>
              <w:t>1</w:t>
            </w:r>
          </w:p>
        </w:tc>
        <w:tc>
          <w:tcPr>
            <w:tcW w:w="2754" w:type="dxa"/>
          </w:tcPr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A67193" w:rsidRPr="00176B05" w:rsidRDefault="00E47C3E" w:rsidP="00A67193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D488D">
              <w:rPr>
                <w:sz w:val="24"/>
                <w:szCs w:val="24"/>
              </w:rPr>
              <w:t>1</w:t>
            </w:r>
          </w:p>
        </w:tc>
        <w:tc>
          <w:tcPr>
            <w:tcW w:w="1638" w:type="dxa"/>
          </w:tcPr>
          <w:p w:rsidR="00A67193" w:rsidRPr="00176B05" w:rsidRDefault="007359B6" w:rsidP="00A67193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CC4E0F" w:rsidRPr="00176B05" w:rsidTr="00F9787D">
        <w:tc>
          <w:tcPr>
            <w:tcW w:w="4198" w:type="dxa"/>
            <w:gridSpan w:val="2"/>
          </w:tcPr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 xml:space="preserve">Русский язык. В 2-х частях </w:t>
            </w:r>
          </w:p>
        </w:tc>
        <w:tc>
          <w:tcPr>
            <w:tcW w:w="3402" w:type="dxa"/>
          </w:tcPr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proofErr w:type="spellStart"/>
            <w:r w:rsidRPr="00176B05">
              <w:rPr>
                <w:sz w:val="24"/>
                <w:szCs w:val="24"/>
              </w:rPr>
              <w:t>КанакинаВ.П</w:t>
            </w:r>
            <w:proofErr w:type="spellEnd"/>
            <w:r w:rsidRPr="00176B05">
              <w:rPr>
                <w:sz w:val="24"/>
                <w:szCs w:val="24"/>
              </w:rPr>
              <w:t>.,</w:t>
            </w:r>
            <w:r w:rsidRPr="00176B05">
              <w:rPr>
                <w:sz w:val="24"/>
                <w:szCs w:val="24"/>
              </w:rPr>
              <w:br/>
              <w:t>Горецкий В.Г.</w:t>
            </w:r>
          </w:p>
        </w:tc>
        <w:tc>
          <w:tcPr>
            <w:tcW w:w="1133" w:type="dxa"/>
          </w:tcPr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</w:tcPr>
          <w:p w:rsidR="00A67193" w:rsidRPr="00176B05" w:rsidRDefault="00DD488D" w:rsidP="00A67193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54" w:type="dxa"/>
          </w:tcPr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A67193" w:rsidRPr="00176B05" w:rsidRDefault="00DD488D" w:rsidP="00A67193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</w:tc>
      </w:tr>
      <w:tr w:rsidR="00CC4E0F" w:rsidRPr="00176B05" w:rsidTr="00F9787D">
        <w:tc>
          <w:tcPr>
            <w:tcW w:w="4198" w:type="dxa"/>
            <w:gridSpan w:val="2"/>
          </w:tcPr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 xml:space="preserve">Русский язык. В 2-х частях </w:t>
            </w:r>
          </w:p>
        </w:tc>
        <w:tc>
          <w:tcPr>
            <w:tcW w:w="3402" w:type="dxa"/>
          </w:tcPr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proofErr w:type="spellStart"/>
            <w:r w:rsidRPr="00176B05">
              <w:rPr>
                <w:sz w:val="24"/>
                <w:szCs w:val="24"/>
              </w:rPr>
              <w:t>КанакинаВ.П</w:t>
            </w:r>
            <w:proofErr w:type="spellEnd"/>
            <w:r w:rsidRPr="00176B05">
              <w:rPr>
                <w:sz w:val="24"/>
                <w:szCs w:val="24"/>
              </w:rPr>
              <w:t>.,</w:t>
            </w:r>
            <w:r w:rsidRPr="00176B05">
              <w:rPr>
                <w:sz w:val="24"/>
                <w:szCs w:val="24"/>
              </w:rPr>
              <w:br/>
              <w:t>Горецкий В.Г.</w:t>
            </w:r>
          </w:p>
        </w:tc>
        <w:tc>
          <w:tcPr>
            <w:tcW w:w="1133" w:type="dxa"/>
          </w:tcPr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3</w:t>
            </w:r>
          </w:p>
        </w:tc>
        <w:tc>
          <w:tcPr>
            <w:tcW w:w="1074" w:type="dxa"/>
          </w:tcPr>
          <w:p w:rsidR="00A67193" w:rsidRPr="00176B05" w:rsidRDefault="00111E56" w:rsidP="00A67193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54" w:type="dxa"/>
          </w:tcPr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A67193" w:rsidRPr="00176B05" w:rsidRDefault="00111E56" w:rsidP="00A67193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</w:tc>
      </w:tr>
      <w:tr w:rsidR="00CC4E0F" w:rsidRPr="00176B05" w:rsidTr="00F9787D">
        <w:tc>
          <w:tcPr>
            <w:tcW w:w="4198" w:type="dxa"/>
            <w:gridSpan w:val="2"/>
          </w:tcPr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 xml:space="preserve">Русский язык. В 2-х частях </w:t>
            </w:r>
          </w:p>
        </w:tc>
        <w:tc>
          <w:tcPr>
            <w:tcW w:w="3402" w:type="dxa"/>
          </w:tcPr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proofErr w:type="spellStart"/>
            <w:r w:rsidRPr="00176B05">
              <w:rPr>
                <w:sz w:val="24"/>
                <w:szCs w:val="24"/>
              </w:rPr>
              <w:t>КанакинаВ.П</w:t>
            </w:r>
            <w:proofErr w:type="spellEnd"/>
            <w:r w:rsidRPr="00176B05">
              <w:rPr>
                <w:sz w:val="24"/>
                <w:szCs w:val="24"/>
              </w:rPr>
              <w:t>.,</w:t>
            </w:r>
            <w:r w:rsidRPr="00176B05">
              <w:rPr>
                <w:sz w:val="24"/>
                <w:szCs w:val="24"/>
              </w:rPr>
              <w:br/>
              <w:t>Горецкий В.Г.</w:t>
            </w:r>
          </w:p>
        </w:tc>
        <w:tc>
          <w:tcPr>
            <w:tcW w:w="1133" w:type="dxa"/>
          </w:tcPr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4</w:t>
            </w:r>
          </w:p>
        </w:tc>
        <w:tc>
          <w:tcPr>
            <w:tcW w:w="1074" w:type="dxa"/>
          </w:tcPr>
          <w:p w:rsidR="00A67193" w:rsidRPr="00176B05" w:rsidRDefault="00111E56" w:rsidP="00A67193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54" w:type="dxa"/>
          </w:tcPr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A67193" w:rsidRPr="00176B05" w:rsidRDefault="00111E56" w:rsidP="00A67193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  <w:p w:rsidR="00A67193" w:rsidRPr="00176B05" w:rsidRDefault="00A67193" w:rsidP="00A67193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</w:tc>
      </w:tr>
      <w:tr w:rsidR="00CC4E0F" w:rsidRPr="00176B05" w:rsidTr="00F9787D">
        <w:tc>
          <w:tcPr>
            <w:tcW w:w="4198" w:type="dxa"/>
            <w:gridSpan w:val="2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Литературное чтение. В 2-х частях</w:t>
            </w:r>
          </w:p>
        </w:tc>
        <w:tc>
          <w:tcPr>
            <w:tcW w:w="3402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Климанова Л.Ф.,</w:t>
            </w:r>
            <w:r w:rsidRPr="00176B05">
              <w:rPr>
                <w:sz w:val="24"/>
                <w:szCs w:val="24"/>
              </w:rPr>
              <w:br/>
              <w:t>Горецкий В.Г.,</w:t>
            </w:r>
            <w:r w:rsidRPr="00176B05">
              <w:rPr>
                <w:sz w:val="24"/>
                <w:szCs w:val="24"/>
              </w:rPr>
              <w:br/>
              <w:t>Виноградская Л.А.</w:t>
            </w:r>
          </w:p>
        </w:tc>
        <w:tc>
          <w:tcPr>
            <w:tcW w:w="113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CC4E0F" w:rsidRPr="00176B05" w:rsidRDefault="00602FB4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754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176B05" w:rsidRDefault="00602FB4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</w:tc>
      </w:tr>
      <w:tr w:rsidR="00CC4E0F" w:rsidRPr="00176B05" w:rsidTr="00F9787D">
        <w:tc>
          <w:tcPr>
            <w:tcW w:w="4198" w:type="dxa"/>
            <w:gridSpan w:val="2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lastRenderedPageBreak/>
              <w:t xml:space="preserve">Литературное чтение. В 2-х частях </w:t>
            </w:r>
          </w:p>
        </w:tc>
        <w:tc>
          <w:tcPr>
            <w:tcW w:w="3402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Климанова Л.Ф.,</w:t>
            </w:r>
            <w:r w:rsidRPr="00176B05">
              <w:rPr>
                <w:sz w:val="24"/>
                <w:szCs w:val="24"/>
              </w:rPr>
              <w:br/>
              <w:t>Виноградская Л.А.,</w:t>
            </w:r>
            <w:r w:rsidRPr="00176B05">
              <w:rPr>
                <w:sz w:val="24"/>
                <w:szCs w:val="24"/>
              </w:rPr>
              <w:br/>
              <w:t>Горецкий В.Г.</w:t>
            </w:r>
          </w:p>
        </w:tc>
        <w:tc>
          <w:tcPr>
            <w:tcW w:w="113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</w:tcPr>
          <w:p w:rsidR="00CC4E0F" w:rsidRPr="00176B05" w:rsidRDefault="00111E5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54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176B05" w:rsidRDefault="00111E5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</w:tc>
      </w:tr>
      <w:tr w:rsidR="00CC4E0F" w:rsidRPr="00176B05" w:rsidTr="00F9787D">
        <w:tc>
          <w:tcPr>
            <w:tcW w:w="4198" w:type="dxa"/>
            <w:gridSpan w:val="2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 xml:space="preserve">Литературное чтение. В 2-х частях </w:t>
            </w:r>
          </w:p>
        </w:tc>
        <w:tc>
          <w:tcPr>
            <w:tcW w:w="3402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Климанова Л.Ф.,</w:t>
            </w:r>
            <w:r w:rsidRPr="00176B05">
              <w:rPr>
                <w:sz w:val="24"/>
                <w:szCs w:val="24"/>
              </w:rPr>
              <w:br/>
              <w:t>Виноградская Л.А.,</w:t>
            </w:r>
            <w:r w:rsidRPr="00176B05">
              <w:rPr>
                <w:sz w:val="24"/>
                <w:szCs w:val="24"/>
              </w:rPr>
              <w:br/>
              <w:t>Горецкий В.Г.</w:t>
            </w:r>
          </w:p>
        </w:tc>
        <w:tc>
          <w:tcPr>
            <w:tcW w:w="113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3</w:t>
            </w:r>
          </w:p>
        </w:tc>
        <w:tc>
          <w:tcPr>
            <w:tcW w:w="1074" w:type="dxa"/>
          </w:tcPr>
          <w:p w:rsidR="00CC4E0F" w:rsidRPr="00176B05" w:rsidRDefault="00111E5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54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176B05" w:rsidRDefault="00602FB4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</w:tc>
      </w:tr>
      <w:tr w:rsidR="00CC4E0F" w:rsidRPr="00176B05" w:rsidTr="00F9787D">
        <w:tc>
          <w:tcPr>
            <w:tcW w:w="4198" w:type="dxa"/>
            <w:gridSpan w:val="2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Литературное чтение. В 2-х частях</w:t>
            </w:r>
          </w:p>
        </w:tc>
        <w:tc>
          <w:tcPr>
            <w:tcW w:w="3402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Климанова Л.Ф.,</w:t>
            </w:r>
            <w:r w:rsidRPr="00176B05">
              <w:rPr>
                <w:sz w:val="24"/>
                <w:szCs w:val="24"/>
              </w:rPr>
              <w:br/>
              <w:t>Виноградская Л.А.,</w:t>
            </w:r>
            <w:r w:rsidRPr="00176B05">
              <w:rPr>
                <w:sz w:val="24"/>
                <w:szCs w:val="24"/>
              </w:rPr>
              <w:br/>
            </w:r>
            <w:proofErr w:type="spellStart"/>
            <w:r w:rsidRPr="00176B05">
              <w:rPr>
                <w:sz w:val="24"/>
                <w:szCs w:val="24"/>
              </w:rPr>
              <w:t>Бойкина</w:t>
            </w:r>
            <w:proofErr w:type="spellEnd"/>
            <w:r w:rsidRPr="00176B05">
              <w:rPr>
                <w:sz w:val="24"/>
                <w:szCs w:val="24"/>
              </w:rPr>
              <w:t xml:space="preserve"> М.В.</w:t>
            </w:r>
          </w:p>
        </w:tc>
        <w:tc>
          <w:tcPr>
            <w:tcW w:w="113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4</w:t>
            </w:r>
          </w:p>
        </w:tc>
        <w:tc>
          <w:tcPr>
            <w:tcW w:w="1074" w:type="dxa"/>
          </w:tcPr>
          <w:p w:rsidR="00CC4E0F" w:rsidRPr="00176B05" w:rsidRDefault="00111E5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54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176B05" w:rsidRDefault="00111E5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</w:tc>
      </w:tr>
      <w:tr w:rsidR="00CC4E0F" w:rsidRPr="00176B05" w:rsidTr="00F9787D">
        <w:tc>
          <w:tcPr>
            <w:tcW w:w="15534" w:type="dxa"/>
            <w:gridSpan w:val="8"/>
          </w:tcPr>
          <w:p w:rsidR="00CC4E0F" w:rsidRPr="00176B05" w:rsidRDefault="00CC4E0F" w:rsidP="00CC4E0F">
            <w:pPr>
              <w:jc w:val="center"/>
              <w:rPr>
                <w:b/>
                <w:sz w:val="24"/>
                <w:szCs w:val="24"/>
              </w:rPr>
            </w:pPr>
            <w:r w:rsidRPr="00176B05">
              <w:rPr>
                <w:b/>
                <w:sz w:val="24"/>
                <w:szCs w:val="24"/>
              </w:rPr>
              <w:t>Иностранный язык (учебный предмет) Немецкий</w:t>
            </w:r>
          </w:p>
        </w:tc>
      </w:tr>
      <w:tr w:rsidR="00CC4E0F" w:rsidRPr="00176B05" w:rsidTr="00F9787D">
        <w:tc>
          <w:tcPr>
            <w:tcW w:w="294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Немецкий язык</w:t>
            </w:r>
          </w:p>
        </w:tc>
        <w:tc>
          <w:tcPr>
            <w:tcW w:w="4657" w:type="dxa"/>
            <w:gridSpan w:val="2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Бим И.Л, Рыжова Л.И.</w:t>
            </w:r>
          </w:p>
        </w:tc>
        <w:tc>
          <w:tcPr>
            <w:tcW w:w="113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</w:tcPr>
          <w:p w:rsidR="00CC4E0F" w:rsidRPr="00176B05" w:rsidRDefault="00111E5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54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176B05" w:rsidRDefault="00111E5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38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</w:tc>
      </w:tr>
      <w:tr w:rsidR="00CC4E0F" w:rsidRPr="00176B05" w:rsidTr="00F9787D">
        <w:tc>
          <w:tcPr>
            <w:tcW w:w="294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Немецкий язык</w:t>
            </w:r>
          </w:p>
        </w:tc>
        <w:tc>
          <w:tcPr>
            <w:tcW w:w="4657" w:type="dxa"/>
            <w:gridSpan w:val="2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Бим И.Л, Рыжова Л.И.</w:t>
            </w:r>
          </w:p>
        </w:tc>
        <w:tc>
          <w:tcPr>
            <w:tcW w:w="113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3</w:t>
            </w:r>
          </w:p>
        </w:tc>
        <w:tc>
          <w:tcPr>
            <w:tcW w:w="1074" w:type="dxa"/>
          </w:tcPr>
          <w:p w:rsidR="00CC4E0F" w:rsidRPr="00176B05" w:rsidRDefault="00111E5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54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176B05" w:rsidRDefault="00111E5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38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</w:tc>
      </w:tr>
      <w:tr w:rsidR="00CC4E0F" w:rsidRPr="00176B05" w:rsidTr="00F9787D">
        <w:tc>
          <w:tcPr>
            <w:tcW w:w="2943" w:type="dxa"/>
          </w:tcPr>
          <w:p w:rsidR="00CC4E0F" w:rsidRPr="00176B05" w:rsidRDefault="00CC4E0F" w:rsidP="00CC4E0F">
            <w:pPr>
              <w:pStyle w:val="af0"/>
              <w:rPr>
                <w:color w:val="000000"/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Немецкий язык</w:t>
            </w:r>
          </w:p>
        </w:tc>
        <w:tc>
          <w:tcPr>
            <w:tcW w:w="4657" w:type="dxa"/>
            <w:gridSpan w:val="2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Бим И.Л, Рыжова Л.И.</w:t>
            </w:r>
          </w:p>
        </w:tc>
        <w:tc>
          <w:tcPr>
            <w:tcW w:w="113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4</w:t>
            </w:r>
          </w:p>
        </w:tc>
        <w:tc>
          <w:tcPr>
            <w:tcW w:w="1074" w:type="dxa"/>
          </w:tcPr>
          <w:p w:rsidR="00CC4E0F" w:rsidRPr="00176B05" w:rsidRDefault="00111E5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54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176B05" w:rsidRDefault="00111E5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38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</w:tc>
      </w:tr>
      <w:tr w:rsidR="00CC4E0F" w:rsidRPr="00176B05" w:rsidTr="00F9787D">
        <w:tc>
          <w:tcPr>
            <w:tcW w:w="15534" w:type="dxa"/>
            <w:gridSpan w:val="8"/>
          </w:tcPr>
          <w:p w:rsidR="00CC4E0F" w:rsidRPr="00176B05" w:rsidRDefault="00CC4E0F" w:rsidP="00CC4E0F">
            <w:pPr>
              <w:pStyle w:val="af0"/>
              <w:jc w:val="center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Математика и информатика (Предметная область)</w:t>
            </w:r>
          </w:p>
        </w:tc>
      </w:tr>
      <w:tr w:rsidR="00CC4E0F" w:rsidRPr="00176B05" w:rsidTr="00F9787D">
        <w:tc>
          <w:tcPr>
            <w:tcW w:w="294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 xml:space="preserve">Математика. В 2-х частях </w:t>
            </w:r>
          </w:p>
        </w:tc>
        <w:tc>
          <w:tcPr>
            <w:tcW w:w="4657" w:type="dxa"/>
            <w:gridSpan w:val="2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Моро М.И.,</w:t>
            </w:r>
            <w:r w:rsidRPr="00176B05">
              <w:rPr>
                <w:sz w:val="24"/>
                <w:szCs w:val="24"/>
              </w:rPr>
              <w:br/>
              <w:t>Волкова С.И.,</w:t>
            </w:r>
            <w:r w:rsidRPr="00176B05">
              <w:rPr>
                <w:sz w:val="24"/>
                <w:szCs w:val="24"/>
              </w:rPr>
              <w:br/>
              <w:t>Степанова С.В.</w:t>
            </w:r>
          </w:p>
        </w:tc>
        <w:tc>
          <w:tcPr>
            <w:tcW w:w="113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CC4E0F" w:rsidRPr="00176B05" w:rsidRDefault="00625344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754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</w:p>
          <w:p w:rsidR="00CC4E0F" w:rsidRPr="00176B05" w:rsidRDefault="00625344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38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</w:tc>
      </w:tr>
      <w:tr w:rsidR="00CC4E0F" w:rsidRPr="00176B05" w:rsidTr="00F9787D">
        <w:tc>
          <w:tcPr>
            <w:tcW w:w="294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 xml:space="preserve">Математика. В 2-х частях </w:t>
            </w:r>
          </w:p>
        </w:tc>
        <w:tc>
          <w:tcPr>
            <w:tcW w:w="4657" w:type="dxa"/>
            <w:gridSpan w:val="2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Моро М.И.,</w:t>
            </w:r>
            <w:r w:rsidRPr="00176B05">
              <w:rPr>
                <w:sz w:val="24"/>
                <w:szCs w:val="24"/>
              </w:rPr>
              <w:br/>
            </w:r>
            <w:proofErr w:type="spellStart"/>
            <w:r w:rsidRPr="00176B05">
              <w:rPr>
                <w:sz w:val="24"/>
                <w:szCs w:val="24"/>
              </w:rPr>
              <w:t>Бантова</w:t>
            </w:r>
            <w:proofErr w:type="spellEnd"/>
            <w:r w:rsidRPr="00176B05">
              <w:rPr>
                <w:sz w:val="24"/>
                <w:szCs w:val="24"/>
              </w:rPr>
              <w:t xml:space="preserve"> М.А.,</w:t>
            </w:r>
            <w:r w:rsidRPr="00176B05">
              <w:rPr>
                <w:sz w:val="24"/>
                <w:szCs w:val="24"/>
              </w:rPr>
              <w:br/>
            </w:r>
            <w:proofErr w:type="spellStart"/>
            <w:r w:rsidRPr="00176B05">
              <w:rPr>
                <w:sz w:val="24"/>
                <w:szCs w:val="24"/>
              </w:rPr>
              <w:t>Бельтюкова</w:t>
            </w:r>
            <w:proofErr w:type="spellEnd"/>
            <w:r w:rsidRPr="00176B05">
              <w:rPr>
                <w:sz w:val="24"/>
                <w:szCs w:val="24"/>
              </w:rPr>
              <w:t xml:space="preserve"> Г.В. и др.</w:t>
            </w:r>
          </w:p>
        </w:tc>
        <w:tc>
          <w:tcPr>
            <w:tcW w:w="113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</w:tcPr>
          <w:p w:rsidR="00CC4E0F" w:rsidRPr="00176B05" w:rsidRDefault="00111E5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54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</w:p>
          <w:p w:rsidR="00CC4E0F" w:rsidRPr="00176B05" w:rsidRDefault="00111E5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38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</w:tc>
      </w:tr>
      <w:tr w:rsidR="00CC4E0F" w:rsidRPr="00176B05" w:rsidTr="00F9787D">
        <w:tc>
          <w:tcPr>
            <w:tcW w:w="294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 xml:space="preserve">Математика. В 2-х частях </w:t>
            </w:r>
          </w:p>
        </w:tc>
        <w:tc>
          <w:tcPr>
            <w:tcW w:w="4657" w:type="dxa"/>
            <w:gridSpan w:val="2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Моро М.И.,</w:t>
            </w:r>
            <w:r w:rsidRPr="00176B05">
              <w:rPr>
                <w:sz w:val="24"/>
                <w:szCs w:val="24"/>
              </w:rPr>
              <w:br/>
            </w:r>
            <w:proofErr w:type="spellStart"/>
            <w:r w:rsidRPr="00176B05">
              <w:rPr>
                <w:sz w:val="24"/>
                <w:szCs w:val="24"/>
              </w:rPr>
              <w:t>Бантова</w:t>
            </w:r>
            <w:proofErr w:type="spellEnd"/>
            <w:r w:rsidRPr="00176B05">
              <w:rPr>
                <w:sz w:val="24"/>
                <w:szCs w:val="24"/>
              </w:rPr>
              <w:t xml:space="preserve"> М.А.,</w:t>
            </w:r>
            <w:r w:rsidRPr="00176B05">
              <w:rPr>
                <w:sz w:val="24"/>
                <w:szCs w:val="24"/>
              </w:rPr>
              <w:br/>
            </w:r>
            <w:proofErr w:type="spellStart"/>
            <w:r w:rsidRPr="00176B05">
              <w:rPr>
                <w:sz w:val="24"/>
                <w:szCs w:val="24"/>
              </w:rPr>
              <w:t>Бельтюкова</w:t>
            </w:r>
            <w:proofErr w:type="spellEnd"/>
            <w:r w:rsidRPr="00176B05">
              <w:rPr>
                <w:sz w:val="24"/>
                <w:szCs w:val="24"/>
              </w:rPr>
              <w:t xml:space="preserve"> Г.В. и др.</w:t>
            </w:r>
          </w:p>
        </w:tc>
        <w:tc>
          <w:tcPr>
            <w:tcW w:w="113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3</w:t>
            </w:r>
          </w:p>
        </w:tc>
        <w:tc>
          <w:tcPr>
            <w:tcW w:w="1074" w:type="dxa"/>
          </w:tcPr>
          <w:p w:rsidR="00CC4E0F" w:rsidRPr="00176B05" w:rsidRDefault="00111E5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54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</w:p>
          <w:p w:rsidR="00CC4E0F" w:rsidRPr="00176B05" w:rsidRDefault="00111E5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38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</w:tc>
      </w:tr>
      <w:tr w:rsidR="00CC4E0F" w:rsidRPr="00176B05" w:rsidTr="00F9787D">
        <w:tc>
          <w:tcPr>
            <w:tcW w:w="294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 xml:space="preserve">Математика. В 2-х частях </w:t>
            </w:r>
          </w:p>
        </w:tc>
        <w:tc>
          <w:tcPr>
            <w:tcW w:w="4657" w:type="dxa"/>
            <w:gridSpan w:val="2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Моро М.И.,</w:t>
            </w:r>
            <w:r w:rsidRPr="00176B05">
              <w:rPr>
                <w:sz w:val="24"/>
                <w:szCs w:val="24"/>
              </w:rPr>
              <w:br/>
            </w:r>
            <w:proofErr w:type="spellStart"/>
            <w:r w:rsidRPr="00176B05">
              <w:rPr>
                <w:sz w:val="24"/>
                <w:szCs w:val="24"/>
              </w:rPr>
              <w:t>Бантова</w:t>
            </w:r>
            <w:proofErr w:type="spellEnd"/>
            <w:r w:rsidRPr="00176B05">
              <w:rPr>
                <w:sz w:val="24"/>
                <w:szCs w:val="24"/>
              </w:rPr>
              <w:t xml:space="preserve"> М.А.,</w:t>
            </w:r>
            <w:r w:rsidRPr="00176B05">
              <w:rPr>
                <w:sz w:val="24"/>
                <w:szCs w:val="24"/>
              </w:rPr>
              <w:br/>
            </w:r>
            <w:proofErr w:type="spellStart"/>
            <w:r w:rsidRPr="00176B05">
              <w:rPr>
                <w:sz w:val="24"/>
                <w:szCs w:val="24"/>
              </w:rPr>
              <w:t>Бельтюкова</w:t>
            </w:r>
            <w:proofErr w:type="spellEnd"/>
            <w:r w:rsidRPr="00176B05">
              <w:rPr>
                <w:sz w:val="24"/>
                <w:szCs w:val="24"/>
              </w:rPr>
              <w:t xml:space="preserve"> Г.В. и др.</w:t>
            </w:r>
          </w:p>
        </w:tc>
        <w:tc>
          <w:tcPr>
            <w:tcW w:w="113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4</w:t>
            </w:r>
          </w:p>
        </w:tc>
        <w:tc>
          <w:tcPr>
            <w:tcW w:w="1074" w:type="dxa"/>
          </w:tcPr>
          <w:p w:rsidR="00CC4E0F" w:rsidRPr="00176B05" w:rsidRDefault="00111E5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54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176B05" w:rsidRDefault="00111E5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</w:tc>
      </w:tr>
      <w:tr w:rsidR="00CC4E0F" w:rsidRPr="00176B05" w:rsidTr="00F9787D">
        <w:tc>
          <w:tcPr>
            <w:tcW w:w="15534" w:type="dxa"/>
            <w:gridSpan w:val="8"/>
          </w:tcPr>
          <w:p w:rsidR="00CC4E0F" w:rsidRPr="00176B05" w:rsidRDefault="00CC4E0F" w:rsidP="00F9787D">
            <w:pPr>
              <w:pStyle w:val="af0"/>
              <w:jc w:val="center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Обществознание и естествознание (Окружающий мир) (Предметная область)</w:t>
            </w:r>
          </w:p>
        </w:tc>
      </w:tr>
      <w:tr w:rsidR="00CC4E0F" w:rsidRPr="00176B05" w:rsidTr="00F9787D">
        <w:tc>
          <w:tcPr>
            <w:tcW w:w="294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 xml:space="preserve">Окружающий мир. В 2-х частях </w:t>
            </w:r>
          </w:p>
        </w:tc>
        <w:tc>
          <w:tcPr>
            <w:tcW w:w="4657" w:type="dxa"/>
            <w:gridSpan w:val="2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Плешаков А.А.</w:t>
            </w:r>
          </w:p>
        </w:tc>
        <w:tc>
          <w:tcPr>
            <w:tcW w:w="113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  <w:lang w:val="en-US"/>
              </w:rPr>
            </w:pPr>
            <w:r w:rsidRPr="00176B0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074" w:type="dxa"/>
          </w:tcPr>
          <w:p w:rsidR="00CC4E0F" w:rsidRPr="00176B05" w:rsidRDefault="00625344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754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</w:p>
          <w:p w:rsidR="00CC4E0F" w:rsidRPr="00176B05" w:rsidRDefault="00625344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</w:tc>
      </w:tr>
      <w:tr w:rsidR="00CC4E0F" w:rsidRPr="00176B05" w:rsidTr="00F9787D">
        <w:tc>
          <w:tcPr>
            <w:tcW w:w="294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 xml:space="preserve">Окружающий мир. В 2-х </w:t>
            </w:r>
            <w:r w:rsidRPr="00176B05">
              <w:rPr>
                <w:sz w:val="24"/>
                <w:szCs w:val="24"/>
              </w:rPr>
              <w:lastRenderedPageBreak/>
              <w:t xml:space="preserve">частях </w:t>
            </w:r>
          </w:p>
        </w:tc>
        <w:tc>
          <w:tcPr>
            <w:tcW w:w="4657" w:type="dxa"/>
            <w:gridSpan w:val="2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lastRenderedPageBreak/>
              <w:t>Плешаков А.А.</w:t>
            </w:r>
          </w:p>
        </w:tc>
        <w:tc>
          <w:tcPr>
            <w:tcW w:w="113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  <w:lang w:val="en-US"/>
              </w:rPr>
            </w:pPr>
            <w:r w:rsidRPr="00176B05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74" w:type="dxa"/>
          </w:tcPr>
          <w:p w:rsidR="00CC4E0F" w:rsidRPr="00176B05" w:rsidRDefault="00111E5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54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 xml:space="preserve">Издательство </w:t>
            </w:r>
            <w:r w:rsidRPr="00176B05">
              <w:rPr>
                <w:sz w:val="24"/>
                <w:szCs w:val="24"/>
              </w:rPr>
              <w:lastRenderedPageBreak/>
              <w:t>"Просвещение"</w:t>
            </w:r>
          </w:p>
        </w:tc>
        <w:tc>
          <w:tcPr>
            <w:tcW w:w="1335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</w:p>
          <w:p w:rsidR="00CC4E0F" w:rsidRPr="00176B05" w:rsidRDefault="00111E5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638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lastRenderedPageBreak/>
              <w:t>100</w:t>
            </w:r>
          </w:p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lastRenderedPageBreak/>
              <w:t>100</w:t>
            </w:r>
          </w:p>
        </w:tc>
      </w:tr>
      <w:tr w:rsidR="00CC4E0F" w:rsidRPr="00176B05" w:rsidTr="00F9787D">
        <w:tc>
          <w:tcPr>
            <w:tcW w:w="294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lastRenderedPageBreak/>
              <w:t xml:space="preserve">Окружающий мир. В 2-х частях </w:t>
            </w:r>
          </w:p>
        </w:tc>
        <w:tc>
          <w:tcPr>
            <w:tcW w:w="4657" w:type="dxa"/>
            <w:gridSpan w:val="2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Плешаков А.А.</w:t>
            </w:r>
          </w:p>
        </w:tc>
        <w:tc>
          <w:tcPr>
            <w:tcW w:w="113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  <w:lang w:val="en-US"/>
              </w:rPr>
            </w:pPr>
            <w:r w:rsidRPr="00176B05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074" w:type="dxa"/>
          </w:tcPr>
          <w:p w:rsidR="00CC4E0F" w:rsidRPr="00176B05" w:rsidRDefault="00111E5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54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176B05" w:rsidRDefault="00111E5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</w:tc>
      </w:tr>
      <w:tr w:rsidR="00CC4E0F" w:rsidRPr="00176B05" w:rsidTr="00F9787D">
        <w:tc>
          <w:tcPr>
            <w:tcW w:w="294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 xml:space="preserve">Окружающий мир. В 2-х частях </w:t>
            </w:r>
          </w:p>
        </w:tc>
        <w:tc>
          <w:tcPr>
            <w:tcW w:w="4657" w:type="dxa"/>
            <w:gridSpan w:val="2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Плешаков А.А.</w:t>
            </w:r>
          </w:p>
        </w:tc>
        <w:tc>
          <w:tcPr>
            <w:tcW w:w="113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  <w:lang w:val="en-US"/>
              </w:rPr>
            </w:pPr>
            <w:r w:rsidRPr="00176B05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74" w:type="dxa"/>
          </w:tcPr>
          <w:p w:rsidR="00CC4E0F" w:rsidRPr="00176B05" w:rsidRDefault="00111E5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54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176B05" w:rsidRDefault="00111E5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38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</w:tc>
      </w:tr>
      <w:tr w:rsidR="00CC4E0F" w:rsidRPr="00176B05" w:rsidTr="00F9787D">
        <w:tc>
          <w:tcPr>
            <w:tcW w:w="15534" w:type="dxa"/>
            <w:gridSpan w:val="8"/>
          </w:tcPr>
          <w:p w:rsidR="00CC4E0F" w:rsidRPr="00176B05" w:rsidRDefault="00CC4E0F" w:rsidP="00CC4E0F">
            <w:pPr>
              <w:pStyle w:val="af0"/>
              <w:jc w:val="center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Основы религиозных культур и светской этики (Предметная область)</w:t>
            </w:r>
          </w:p>
        </w:tc>
      </w:tr>
      <w:tr w:rsidR="00CC4E0F" w:rsidRPr="00176B05" w:rsidTr="00F9787D">
        <w:trPr>
          <w:trHeight w:val="699"/>
        </w:trPr>
        <w:tc>
          <w:tcPr>
            <w:tcW w:w="294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Основы религиозных культур и светской этики. Основы мировых религиозных культур</w:t>
            </w:r>
          </w:p>
        </w:tc>
        <w:tc>
          <w:tcPr>
            <w:tcW w:w="4657" w:type="dxa"/>
            <w:gridSpan w:val="2"/>
          </w:tcPr>
          <w:p w:rsidR="00CC4E0F" w:rsidRPr="00176B05" w:rsidRDefault="002E0CC6" w:rsidP="00CC4E0F">
            <w:pPr>
              <w:pStyle w:val="af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Шемшурина</w:t>
            </w:r>
            <w:proofErr w:type="spellEnd"/>
            <w:r>
              <w:rPr>
                <w:sz w:val="24"/>
                <w:szCs w:val="24"/>
              </w:rPr>
              <w:t xml:space="preserve"> А.А</w:t>
            </w:r>
            <w:r w:rsidR="00CC4E0F" w:rsidRPr="00176B05">
              <w:rPr>
                <w:sz w:val="24"/>
                <w:szCs w:val="24"/>
              </w:rPr>
              <w:t xml:space="preserve"> и др.</w:t>
            </w:r>
          </w:p>
        </w:tc>
        <w:tc>
          <w:tcPr>
            <w:tcW w:w="113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4</w:t>
            </w:r>
          </w:p>
        </w:tc>
        <w:tc>
          <w:tcPr>
            <w:tcW w:w="1074" w:type="dxa"/>
          </w:tcPr>
          <w:p w:rsidR="00CC4E0F" w:rsidRPr="00176B05" w:rsidRDefault="00111E5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54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176B05" w:rsidRDefault="00111E5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38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</w:tc>
      </w:tr>
      <w:tr w:rsidR="00CC4E0F" w:rsidRPr="00176B05" w:rsidTr="00F9787D">
        <w:tc>
          <w:tcPr>
            <w:tcW w:w="15534" w:type="dxa"/>
            <w:gridSpan w:val="8"/>
          </w:tcPr>
          <w:p w:rsidR="00CC4E0F" w:rsidRPr="00176B05" w:rsidRDefault="00CC4E0F" w:rsidP="00CC4E0F">
            <w:pPr>
              <w:pStyle w:val="af0"/>
              <w:jc w:val="center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Искусство (Предметная область)</w:t>
            </w:r>
          </w:p>
          <w:p w:rsidR="00CC4E0F" w:rsidRPr="00176B05" w:rsidRDefault="00CC4E0F" w:rsidP="00CC4E0F">
            <w:pPr>
              <w:pStyle w:val="af0"/>
              <w:jc w:val="center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Изобразительное искусство (учебный предмет)</w:t>
            </w:r>
          </w:p>
        </w:tc>
      </w:tr>
      <w:tr w:rsidR="00CC4E0F" w:rsidRPr="00176B05" w:rsidTr="00F9787D">
        <w:trPr>
          <w:trHeight w:val="416"/>
        </w:trPr>
        <w:tc>
          <w:tcPr>
            <w:tcW w:w="294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4657" w:type="dxa"/>
            <w:gridSpan w:val="2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proofErr w:type="spellStart"/>
            <w:r w:rsidRPr="00176B05">
              <w:rPr>
                <w:sz w:val="24"/>
                <w:szCs w:val="24"/>
              </w:rPr>
              <w:t>Неменская</w:t>
            </w:r>
            <w:proofErr w:type="spellEnd"/>
            <w:r w:rsidRPr="00176B05">
              <w:rPr>
                <w:sz w:val="24"/>
                <w:szCs w:val="24"/>
              </w:rPr>
              <w:t xml:space="preserve"> Л.А. / Под ред. </w:t>
            </w:r>
            <w:proofErr w:type="spellStart"/>
            <w:r w:rsidRPr="00176B05">
              <w:rPr>
                <w:sz w:val="24"/>
                <w:szCs w:val="24"/>
              </w:rPr>
              <w:t>Неменского</w:t>
            </w:r>
            <w:proofErr w:type="spellEnd"/>
            <w:r w:rsidRPr="00176B05">
              <w:rPr>
                <w:sz w:val="24"/>
                <w:szCs w:val="24"/>
              </w:rPr>
              <w:t xml:space="preserve"> Б.М.</w:t>
            </w:r>
          </w:p>
        </w:tc>
        <w:tc>
          <w:tcPr>
            <w:tcW w:w="113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CC4E0F" w:rsidRPr="00176B05" w:rsidRDefault="002E0CC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2754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176B05" w:rsidRDefault="002E0CC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</w:tc>
      </w:tr>
      <w:tr w:rsidR="00CC4E0F" w:rsidRPr="00176B05" w:rsidTr="00F9787D">
        <w:tc>
          <w:tcPr>
            <w:tcW w:w="294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 xml:space="preserve">Изобразительное искусство </w:t>
            </w:r>
          </w:p>
        </w:tc>
        <w:tc>
          <w:tcPr>
            <w:tcW w:w="4657" w:type="dxa"/>
            <w:gridSpan w:val="2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 xml:space="preserve">Коротеева Е.И. / Под ред. </w:t>
            </w:r>
            <w:proofErr w:type="spellStart"/>
            <w:r w:rsidRPr="00176B05">
              <w:rPr>
                <w:sz w:val="24"/>
                <w:szCs w:val="24"/>
              </w:rPr>
              <w:t>Неменского</w:t>
            </w:r>
            <w:proofErr w:type="spellEnd"/>
            <w:r w:rsidRPr="00176B05">
              <w:rPr>
                <w:sz w:val="24"/>
                <w:szCs w:val="24"/>
              </w:rPr>
              <w:t xml:space="preserve"> Б.М.</w:t>
            </w:r>
          </w:p>
        </w:tc>
        <w:tc>
          <w:tcPr>
            <w:tcW w:w="113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</w:tcPr>
          <w:p w:rsidR="00CC4E0F" w:rsidRPr="00176B05" w:rsidRDefault="002E0CC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2754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176B05" w:rsidRDefault="002E0CC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</w:tc>
      </w:tr>
      <w:tr w:rsidR="00CC4E0F" w:rsidRPr="00176B05" w:rsidTr="00F9787D">
        <w:tc>
          <w:tcPr>
            <w:tcW w:w="294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 xml:space="preserve">Изобразительное искусство </w:t>
            </w:r>
          </w:p>
        </w:tc>
        <w:tc>
          <w:tcPr>
            <w:tcW w:w="4657" w:type="dxa"/>
            <w:gridSpan w:val="2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 xml:space="preserve">Коротеева Е.И. / Под ред. </w:t>
            </w:r>
            <w:proofErr w:type="spellStart"/>
            <w:r w:rsidRPr="00176B05">
              <w:rPr>
                <w:sz w:val="24"/>
                <w:szCs w:val="24"/>
              </w:rPr>
              <w:t>Неменского</w:t>
            </w:r>
            <w:proofErr w:type="spellEnd"/>
            <w:r w:rsidRPr="00176B05">
              <w:rPr>
                <w:sz w:val="24"/>
                <w:szCs w:val="24"/>
              </w:rPr>
              <w:t xml:space="preserve"> Б.М.</w:t>
            </w:r>
          </w:p>
        </w:tc>
        <w:tc>
          <w:tcPr>
            <w:tcW w:w="113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3</w:t>
            </w:r>
          </w:p>
        </w:tc>
        <w:tc>
          <w:tcPr>
            <w:tcW w:w="1074" w:type="dxa"/>
          </w:tcPr>
          <w:p w:rsidR="00CC4E0F" w:rsidRPr="00176B05" w:rsidRDefault="002E0CC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2754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176B05" w:rsidRDefault="002E0CC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</w:tc>
      </w:tr>
      <w:tr w:rsidR="00CC4E0F" w:rsidRPr="00176B05" w:rsidTr="00F9787D">
        <w:tc>
          <w:tcPr>
            <w:tcW w:w="294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 xml:space="preserve">Изобразительное искусство </w:t>
            </w:r>
          </w:p>
        </w:tc>
        <w:tc>
          <w:tcPr>
            <w:tcW w:w="4657" w:type="dxa"/>
            <w:gridSpan w:val="2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proofErr w:type="spellStart"/>
            <w:r w:rsidRPr="00176B05">
              <w:rPr>
                <w:sz w:val="24"/>
                <w:szCs w:val="24"/>
              </w:rPr>
              <w:t>Неменская</w:t>
            </w:r>
            <w:proofErr w:type="spellEnd"/>
            <w:r w:rsidRPr="00176B05">
              <w:rPr>
                <w:sz w:val="24"/>
                <w:szCs w:val="24"/>
              </w:rPr>
              <w:t xml:space="preserve"> Л.А. / Под ред. </w:t>
            </w:r>
            <w:proofErr w:type="spellStart"/>
            <w:r w:rsidRPr="00176B05">
              <w:rPr>
                <w:sz w:val="24"/>
                <w:szCs w:val="24"/>
              </w:rPr>
              <w:t>Неменского</w:t>
            </w:r>
            <w:proofErr w:type="spellEnd"/>
            <w:r w:rsidRPr="00176B05">
              <w:rPr>
                <w:sz w:val="24"/>
                <w:szCs w:val="24"/>
              </w:rPr>
              <w:t xml:space="preserve"> Б.М.</w:t>
            </w:r>
          </w:p>
        </w:tc>
        <w:tc>
          <w:tcPr>
            <w:tcW w:w="113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4</w:t>
            </w:r>
          </w:p>
        </w:tc>
        <w:tc>
          <w:tcPr>
            <w:tcW w:w="1074" w:type="dxa"/>
          </w:tcPr>
          <w:p w:rsidR="00CC4E0F" w:rsidRPr="00176B05" w:rsidRDefault="002E0CC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2754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176B05" w:rsidRDefault="002E0CC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</w:tc>
      </w:tr>
      <w:tr w:rsidR="00CC4E0F" w:rsidRPr="00176B05" w:rsidTr="00F9787D">
        <w:tc>
          <w:tcPr>
            <w:tcW w:w="15534" w:type="dxa"/>
            <w:gridSpan w:val="8"/>
          </w:tcPr>
          <w:p w:rsidR="00CC4E0F" w:rsidRPr="00176B05" w:rsidRDefault="00CC4E0F" w:rsidP="00CC4E0F">
            <w:pPr>
              <w:pStyle w:val="af0"/>
              <w:jc w:val="center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Музыка (учебный предмет)</w:t>
            </w:r>
          </w:p>
        </w:tc>
      </w:tr>
      <w:tr w:rsidR="00CC4E0F" w:rsidRPr="00176B05" w:rsidTr="00F9787D">
        <w:tc>
          <w:tcPr>
            <w:tcW w:w="294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 xml:space="preserve">Музыка </w:t>
            </w:r>
          </w:p>
        </w:tc>
        <w:tc>
          <w:tcPr>
            <w:tcW w:w="4657" w:type="dxa"/>
            <w:gridSpan w:val="2"/>
          </w:tcPr>
          <w:p w:rsidR="00CC4E0F" w:rsidRPr="00176B05" w:rsidRDefault="00F9787D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Критская Е.Д., Сергеева Г.П., </w:t>
            </w:r>
            <w:proofErr w:type="spellStart"/>
            <w:r w:rsidR="00CC4E0F" w:rsidRPr="00176B05">
              <w:rPr>
                <w:sz w:val="24"/>
                <w:szCs w:val="24"/>
              </w:rPr>
              <w:t>Шмагина</w:t>
            </w:r>
            <w:proofErr w:type="spellEnd"/>
            <w:r w:rsidR="00CC4E0F" w:rsidRPr="00176B05">
              <w:rPr>
                <w:sz w:val="24"/>
                <w:szCs w:val="24"/>
              </w:rPr>
              <w:t xml:space="preserve"> Т.С.</w:t>
            </w:r>
          </w:p>
        </w:tc>
        <w:tc>
          <w:tcPr>
            <w:tcW w:w="113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CC4E0F" w:rsidRPr="00176B05" w:rsidRDefault="002E0CC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54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176B05" w:rsidRDefault="002E0CC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</w:tc>
      </w:tr>
      <w:tr w:rsidR="00F9787D" w:rsidRPr="00176B05" w:rsidTr="00F9787D">
        <w:tc>
          <w:tcPr>
            <w:tcW w:w="2943" w:type="dxa"/>
          </w:tcPr>
          <w:p w:rsidR="00F9787D" w:rsidRPr="00176B05" w:rsidRDefault="00F9787D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 xml:space="preserve">Музыка </w:t>
            </w:r>
          </w:p>
        </w:tc>
        <w:tc>
          <w:tcPr>
            <w:tcW w:w="4657" w:type="dxa"/>
            <w:gridSpan w:val="2"/>
          </w:tcPr>
          <w:p w:rsidR="00F9787D" w:rsidRDefault="00F9787D">
            <w:r w:rsidRPr="003155DE">
              <w:rPr>
                <w:sz w:val="24"/>
                <w:szCs w:val="24"/>
              </w:rPr>
              <w:t xml:space="preserve">Критская Е.Д., Сергеева Г.П., </w:t>
            </w:r>
            <w:proofErr w:type="spellStart"/>
            <w:r w:rsidRPr="003155DE">
              <w:rPr>
                <w:sz w:val="24"/>
                <w:szCs w:val="24"/>
              </w:rPr>
              <w:t>Шмагина</w:t>
            </w:r>
            <w:proofErr w:type="spellEnd"/>
            <w:r w:rsidRPr="003155DE">
              <w:rPr>
                <w:sz w:val="24"/>
                <w:szCs w:val="24"/>
              </w:rPr>
              <w:t xml:space="preserve"> Т.С.</w:t>
            </w:r>
          </w:p>
        </w:tc>
        <w:tc>
          <w:tcPr>
            <w:tcW w:w="1133" w:type="dxa"/>
          </w:tcPr>
          <w:p w:rsidR="00F9787D" w:rsidRPr="00176B05" w:rsidRDefault="00F9787D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</w:tcPr>
          <w:p w:rsidR="00F9787D" w:rsidRPr="00176B05" w:rsidRDefault="002E0CC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54" w:type="dxa"/>
          </w:tcPr>
          <w:p w:rsidR="00F9787D" w:rsidRPr="00176B05" w:rsidRDefault="00F9787D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F9787D" w:rsidRPr="00176B05" w:rsidRDefault="002E0CC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F9787D" w:rsidRPr="00176B05" w:rsidRDefault="00F9787D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F9787D" w:rsidRPr="00176B05" w:rsidRDefault="00F9787D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</w:tc>
      </w:tr>
      <w:tr w:rsidR="00F9787D" w:rsidRPr="00176B05" w:rsidTr="00F9787D">
        <w:tc>
          <w:tcPr>
            <w:tcW w:w="2943" w:type="dxa"/>
          </w:tcPr>
          <w:p w:rsidR="00F9787D" w:rsidRPr="00176B05" w:rsidRDefault="00F9787D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 xml:space="preserve">Музыка </w:t>
            </w:r>
          </w:p>
        </w:tc>
        <w:tc>
          <w:tcPr>
            <w:tcW w:w="4657" w:type="dxa"/>
            <w:gridSpan w:val="2"/>
          </w:tcPr>
          <w:p w:rsidR="00F9787D" w:rsidRDefault="00F9787D">
            <w:r w:rsidRPr="003155DE">
              <w:rPr>
                <w:sz w:val="24"/>
                <w:szCs w:val="24"/>
              </w:rPr>
              <w:t xml:space="preserve">Критская Е.Д., Сергеева Г.П., </w:t>
            </w:r>
            <w:proofErr w:type="spellStart"/>
            <w:r w:rsidRPr="003155DE">
              <w:rPr>
                <w:sz w:val="24"/>
                <w:szCs w:val="24"/>
              </w:rPr>
              <w:t>Шмагина</w:t>
            </w:r>
            <w:proofErr w:type="spellEnd"/>
            <w:r w:rsidRPr="003155DE">
              <w:rPr>
                <w:sz w:val="24"/>
                <w:szCs w:val="24"/>
              </w:rPr>
              <w:t xml:space="preserve"> Т.С.</w:t>
            </w:r>
          </w:p>
        </w:tc>
        <w:tc>
          <w:tcPr>
            <w:tcW w:w="1133" w:type="dxa"/>
          </w:tcPr>
          <w:p w:rsidR="00F9787D" w:rsidRPr="00176B05" w:rsidRDefault="00F9787D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3</w:t>
            </w:r>
          </w:p>
        </w:tc>
        <w:tc>
          <w:tcPr>
            <w:tcW w:w="1074" w:type="dxa"/>
          </w:tcPr>
          <w:p w:rsidR="00F9787D" w:rsidRPr="00176B05" w:rsidRDefault="002E0CC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54" w:type="dxa"/>
          </w:tcPr>
          <w:p w:rsidR="00F9787D" w:rsidRPr="00176B05" w:rsidRDefault="00F9787D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F9787D" w:rsidRPr="00176B05" w:rsidRDefault="002E0CC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F9787D" w:rsidRPr="00176B05" w:rsidRDefault="00F9787D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F9787D" w:rsidRPr="00176B05" w:rsidRDefault="00F9787D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</w:tc>
      </w:tr>
      <w:tr w:rsidR="00F9787D" w:rsidRPr="00176B05" w:rsidTr="00F9787D">
        <w:tc>
          <w:tcPr>
            <w:tcW w:w="2943" w:type="dxa"/>
          </w:tcPr>
          <w:p w:rsidR="00F9787D" w:rsidRPr="00176B05" w:rsidRDefault="00F9787D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Музыка</w:t>
            </w:r>
          </w:p>
        </w:tc>
        <w:tc>
          <w:tcPr>
            <w:tcW w:w="4657" w:type="dxa"/>
            <w:gridSpan w:val="2"/>
          </w:tcPr>
          <w:p w:rsidR="00F9787D" w:rsidRDefault="00F9787D">
            <w:r w:rsidRPr="003155DE">
              <w:rPr>
                <w:sz w:val="24"/>
                <w:szCs w:val="24"/>
              </w:rPr>
              <w:t xml:space="preserve">Критская Е.Д., Сергеева Г.П., </w:t>
            </w:r>
            <w:proofErr w:type="spellStart"/>
            <w:r w:rsidRPr="003155DE">
              <w:rPr>
                <w:sz w:val="24"/>
                <w:szCs w:val="24"/>
              </w:rPr>
              <w:t>Шмагина</w:t>
            </w:r>
            <w:proofErr w:type="spellEnd"/>
            <w:r w:rsidRPr="003155DE">
              <w:rPr>
                <w:sz w:val="24"/>
                <w:szCs w:val="24"/>
              </w:rPr>
              <w:t xml:space="preserve"> Т.С.</w:t>
            </w:r>
          </w:p>
        </w:tc>
        <w:tc>
          <w:tcPr>
            <w:tcW w:w="1133" w:type="dxa"/>
          </w:tcPr>
          <w:p w:rsidR="00F9787D" w:rsidRPr="00176B05" w:rsidRDefault="00F9787D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4</w:t>
            </w:r>
          </w:p>
        </w:tc>
        <w:tc>
          <w:tcPr>
            <w:tcW w:w="1074" w:type="dxa"/>
          </w:tcPr>
          <w:p w:rsidR="00F9787D" w:rsidRPr="00176B05" w:rsidRDefault="002E0CC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54" w:type="dxa"/>
          </w:tcPr>
          <w:p w:rsidR="00F9787D" w:rsidRPr="00176B05" w:rsidRDefault="00F9787D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F9787D" w:rsidRPr="00176B05" w:rsidRDefault="002E0CC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F9787D" w:rsidRPr="00176B05" w:rsidRDefault="00F9787D" w:rsidP="00CC4E0F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F9787D" w:rsidRPr="00176B05" w:rsidRDefault="00F9787D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</w:tc>
      </w:tr>
      <w:tr w:rsidR="00C05194" w:rsidRPr="00176B05" w:rsidTr="00F9787D">
        <w:tc>
          <w:tcPr>
            <w:tcW w:w="15534" w:type="dxa"/>
            <w:gridSpan w:val="8"/>
          </w:tcPr>
          <w:p w:rsidR="00C05194" w:rsidRPr="00176B05" w:rsidRDefault="00C05194" w:rsidP="00C05194">
            <w:pPr>
              <w:pStyle w:val="af0"/>
              <w:jc w:val="center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Технология (Предметная область)</w:t>
            </w:r>
          </w:p>
        </w:tc>
      </w:tr>
      <w:tr w:rsidR="00CC4E0F" w:rsidRPr="00176B05" w:rsidTr="00F9787D">
        <w:tc>
          <w:tcPr>
            <w:tcW w:w="294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Технология. 1 класс</w:t>
            </w:r>
          </w:p>
        </w:tc>
        <w:tc>
          <w:tcPr>
            <w:tcW w:w="4657" w:type="dxa"/>
            <w:gridSpan w:val="2"/>
          </w:tcPr>
          <w:p w:rsidR="00CC4E0F" w:rsidRPr="00176B05" w:rsidRDefault="00F9787D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Роговцева Н.И., </w:t>
            </w:r>
            <w:r w:rsidR="00CC4E0F" w:rsidRPr="00176B05">
              <w:rPr>
                <w:sz w:val="24"/>
                <w:szCs w:val="24"/>
              </w:rPr>
              <w:t>Богданова Н.В.,</w:t>
            </w:r>
            <w:r w:rsidR="00CC4E0F" w:rsidRPr="00176B05">
              <w:rPr>
                <w:sz w:val="24"/>
                <w:szCs w:val="24"/>
              </w:rPr>
              <w:br/>
              <w:t>Шипилова Н.В. и</w:t>
            </w:r>
          </w:p>
        </w:tc>
        <w:tc>
          <w:tcPr>
            <w:tcW w:w="113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CC4E0F" w:rsidRPr="00176B05" w:rsidRDefault="002E0CC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54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176B05" w:rsidRDefault="002E0CC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38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</w:tc>
      </w:tr>
      <w:tr w:rsidR="00CC4E0F" w:rsidRPr="00176B05" w:rsidTr="00F9787D">
        <w:tc>
          <w:tcPr>
            <w:tcW w:w="294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 xml:space="preserve">Технология. 2 класс </w:t>
            </w:r>
          </w:p>
        </w:tc>
        <w:tc>
          <w:tcPr>
            <w:tcW w:w="4657" w:type="dxa"/>
            <w:gridSpan w:val="2"/>
          </w:tcPr>
          <w:p w:rsidR="00CC4E0F" w:rsidRPr="00176B05" w:rsidRDefault="00F9787D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Роговцева Н.И., </w:t>
            </w:r>
            <w:r w:rsidR="00CC4E0F" w:rsidRPr="00176B05">
              <w:rPr>
                <w:sz w:val="24"/>
                <w:szCs w:val="24"/>
              </w:rPr>
              <w:t>Богданова Н.В.,</w:t>
            </w:r>
            <w:r w:rsidR="00CC4E0F" w:rsidRPr="00176B05">
              <w:rPr>
                <w:sz w:val="24"/>
                <w:szCs w:val="24"/>
              </w:rPr>
              <w:br/>
              <w:t>Шипилова Н.В. и</w:t>
            </w:r>
          </w:p>
        </w:tc>
        <w:tc>
          <w:tcPr>
            <w:tcW w:w="113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</w:tcPr>
          <w:p w:rsidR="00CC4E0F" w:rsidRPr="00176B05" w:rsidRDefault="002E0CC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54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176B05" w:rsidRDefault="002E0CC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38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</w:tc>
      </w:tr>
      <w:tr w:rsidR="00CC4E0F" w:rsidRPr="00176B05" w:rsidTr="00F9787D">
        <w:tc>
          <w:tcPr>
            <w:tcW w:w="294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lastRenderedPageBreak/>
              <w:t>Технология. 3 класс</w:t>
            </w:r>
          </w:p>
        </w:tc>
        <w:tc>
          <w:tcPr>
            <w:tcW w:w="4657" w:type="dxa"/>
            <w:gridSpan w:val="2"/>
          </w:tcPr>
          <w:p w:rsidR="00CC4E0F" w:rsidRPr="00176B05" w:rsidRDefault="00F9787D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Роговцева Н.И., </w:t>
            </w:r>
            <w:r w:rsidR="00CC4E0F" w:rsidRPr="00176B05">
              <w:rPr>
                <w:sz w:val="24"/>
                <w:szCs w:val="24"/>
              </w:rPr>
              <w:t>Богданова Н.В.,</w:t>
            </w:r>
            <w:r w:rsidR="00CC4E0F" w:rsidRPr="00176B05">
              <w:rPr>
                <w:sz w:val="24"/>
                <w:szCs w:val="24"/>
              </w:rPr>
              <w:br/>
              <w:t>Шипилова Н.В. и</w:t>
            </w:r>
          </w:p>
        </w:tc>
        <w:tc>
          <w:tcPr>
            <w:tcW w:w="113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3</w:t>
            </w:r>
          </w:p>
        </w:tc>
        <w:tc>
          <w:tcPr>
            <w:tcW w:w="1074" w:type="dxa"/>
          </w:tcPr>
          <w:p w:rsidR="00CC4E0F" w:rsidRPr="00176B05" w:rsidRDefault="002E0CC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54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176B05" w:rsidRDefault="002E0CC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38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</w:tc>
      </w:tr>
      <w:tr w:rsidR="00CC4E0F" w:rsidRPr="00176B05" w:rsidTr="00F9787D">
        <w:tc>
          <w:tcPr>
            <w:tcW w:w="294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4657" w:type="dxa"/>
            <w:gridSpan w:val="2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Роговцева Н</w:t>
            </w:r>
            <w:r w:rsidR="00F9787D">
              <w:rPr>
                <w:sz w:val="24"/>
                <w:szCs w:val="24"/>
              </w:rPr>
              <w:t xml:space="preserve">.И., </w:t>
            </w:r>
            <w:r w:rsidRPr="00176B05">
              <w:rPr>
                <w:sz w:val="24"/>
                <w:szCs w:val="24"/>
              </w:rPr>
              <w:t>Богданова Н.В.,</w:t>
            </w:r>
            <w:r w:rsidRPr="00176B05">
              <w:rPr>
                <w:sz w:val="24"/>
                <w:szCs w:val="24"/>
              </w:rPr>
              <w:br/>
              <w:t>Шипилова Н.В. и др.</w:t>
            </w:r>
          </w:p>
        </w:tc>
        <w:tc>
          <w:tcPr>
            <w:tcW w:w="1133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4</w:t>
            </w:r>
          </w:p>
        </w:tc>
        <w:tc>
          <w:tcPr>
            <w:tcW w:w="1074" w:type="dxa"/>
          </w:tcPr>
          <w:p w:rsidR="00CC4E0F" w:rsidRPr="00176B05" w:rsidRDefault="002E0CC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54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C4E0F" w:rsidRPr="00176B05" w:rsidRDefault="002E0CC6" w:rsidP="00CC4E0F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38" w:type="dxa"/>
          </w:tcPr>
          <w:p w:rsidR="00CC4E0F" w:rsidRPr="00176B05" w:rsidRDefault="00CC4E0F" w:rsidP="00CC4E0F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100</w:t>
            </w:r>
          </w:p>
        </w:tc>
      </w:tr>
      <w:tr w:rsidR="00C05194" w:rsidRPr="00176B05" w:rsidTr="00F9787D">
        <w:tc>
          <w:tcPr>
            <w:tcW w:w="15534" w:type="dxa"/>
            <w:gridSpan w:val="8"/>
          </w:tcPr>
          <w:p w:rsidR="00C05194" w:rsidRPr="00176B05" w:rsidRDefault="00C05194" w:rsidP="00C05194">
            <w:pPr>
              <w:pStyle w:val="af0"/>
              <w:jc w:val="center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Физическая культура (Предметная область</w:t>
            </w:r>
          </w:p>
        </w:tc>
      </w:tr>
      <w:tr w:rsidR="00C05194" w:rsidRPr="00176B05" w:rsidTr="00F9787D">
        <w:tc>
          <w:tcPr>
            <w:tcW w:w="2943" w:type="dxa"/>
          </w:tcPr>
          <w:p w:rsidR="00C05194" w:rsidRPr="00176B05" w:rsidRDefault="00C05194" w:rsidP="00C05194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4657" w:type="dxa"/>
            <w:gridSpan w:val="2"/>
          </w:tcPr>
          <w:p w:rsidR="00C05194" w:rsidRPr="00176B05" w:rsidRDefault="00C05194" w:rsidP="00C05194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Лях В.И.</w:t>
            </w:r>
          </w:p>
        </w:tc>
        <w:tc>
          <w:tcPr>
            <w:tcW w:w="1133" w:type="dxa"/>
          </w:tcPr>
          <w:p w:rsidR="00C05194" w:rsidRPr="00176B05" w:rsidRDefault="00C05194" w:rsidP="00C05194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1-4</w:t>
            </w:r>
          </w:p>
        </w:tc>
        <w:tc>
          <w:tcPr>
            <w:tcW w:w="1074" w:type="dxa"/>
          </w:tcPr>
          <w:p w:rsidR="00C05194" w:rsidRPr="00176B05" w:rsidRDefault="002E0CC6" w:rsidP="00C05194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54" w:type="dxa"/>
          </w:tcPr>
          <w:p w:rsidR="00C05194" w:rsidRPr="00176B05" w:rsidRDefault="00C05194" w:rsidP="00C05194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1335" w:type="dxa"/>
          </w:tcPr>
          <w:p w:rsidR="00C05194" w:rsidRPr="00176B05" w:rsidRDefault="002E0CC6" w:rsidP="00C05194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38" w:type="dxa"/>
          </w:tcPr>
          <w:p w:rsidR="00C05194" w:rsidRPr="00176B05" w:rsidRDefault="00C05194" w:rsidP="00C05194">
            <w:pPr>
              <w:pStyle w:val="af0"/>
              <w:rPr>
                <w:sz w:val="24"/>
                <w:szCs w:val="24"/>
              </w:rPr>
            </w:pPr>
            <w:r w:rsidRPr="00176B05">
              <w:rPr>
                <w:sz w:val="24"/>
                <w:szCs w:val="24"/>
              </w:rPr>
              <w:t>8</w:t>
            </w:r>
          </w:p>
        </w:tc>
      </w:tr>
    </w:tbl>
    <w:p w:rsidR="00F36940" w:rsidRPr="00176B05" w:rsidRDefault="00F36940" w:rsidP="00F369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940" w:rsidRPr="00176B05" w:rsidRDefault="00F36940" w:rsidP="00F369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B05">
        <w:rPr>
          <w:rFonts w:ascii="Times New Roman" w:hAnsi="Times New Roman" w:cs="Times New Roman"/>
          <w:b/>
          <w:sz w:val="24"/>
          <w:szCs w:val="24"/>
        </w:rPr>
        <w:t>Основное общее образование</w:t>
      </w:r>
    </w:p>
    <w:tbl>
      <w:tblPr>
        <w:tblpPr w:leftFromText="180" w:rightFromText="180" w:vertAnchor="text" w:horzAnchor="margin" w:tblpXSpec="center" w:tblpY="65"/>
        <w:tblW w:w="14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4252"/>
        <w:gridCol w:w="919"/>
        <w:gridCol w:w="1042"/>
        <w:gridCol w:w="22"/>
        <w:gridCol w:w="70"/>
        <w:gridCol w:w="2341"/>
        <w:gridCol w:w="1985"/>
        <w:gridCol w:w="22"/>
        <w:gridCol w:w="545"/>
        <w:gridCol w:w="22"/>
        <w:gridCol w:w="686"/>
        <w:gridCol w:w="22"/>
      </w:tblGrid>
      <w:tr w:rsidR="00F36940" w:rsidRPr="00176B05" w:rsidTr="00F9787D">
        <w:trPr>
          <w:trHeight w:val="516"/>
        </w:trPr>
        <w:tc>
          <w:tcPr>
            <w:tcW w:w="14730" w:type="dxa"/>
            <w:gridSpan w:val="13"/>
          </w:tcPr>
          <w:p w:rsidR="00F36940" w:rsidRPr="00176B05" w:rsidRDefault="00F36940" w:rsidP="000C6DD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Филология (предметная область)</w:t>
            </w:r>
          </w:p>
          <w:p w:rsidR="00F36940" w:rsidRPr="00176B05" w:rsidRDefault="00F36940" w:rsidP="000C6DD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Русский язык (учебный предмет)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Русский язык. В 2-х частях </w:t>
            </w:r>
          </w:p>
        </w:tc>
        <w:tc>
          <w:tcPr>
            <w:tcW w:w="4252" w:type="dxa"/>
          </w:tcPr>
          <w:p w:rsidR="00F36940" w:rsidRPr="00176B05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Ладыженская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Т.А., 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t>Баранов М.Т.,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="00F36940" w:rsidRPr="00176B05">
              <w:rPr>
                <w:rFonts w:ascii="Times New Roman" w:hAnsi="Times New Roman"/>
                <w:sz w:val="24"/>
                <w:szCs w:val="24"/>
              </w:rPr>
              <w:t>Тростенцова</w:t>
            </w:r>
            <w:proofErr w:type="spellEnd"/>
            <w:r w:rsidR="00F36940" w:rsidRPr="00176B05">
              <w:rPr>
                <w:rFonts w:ascii="Times New Roman" w:hAnsi="Times New Roman"/>
                <w:sz w:val="24"/>
                <w:szCs w:val="24"/>
              </w:rPr>
              <w:t xml:space="preserve"> Л.А. и др.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Русский язык. В 2-х частях </w:t>
            </w:r>
          </w:p>
        </w:tc>
        <w:tc>
          <w:tcPr>
            <w:tcW w:w="425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Бар</w:t>
            </w:r>
            <w:r w:rsidR="005C3F36">
              <w:rPr>
                <w:rFonts w:ascii="Times New Roman" w:hAnsi="Times New Roman"/>
                <w:sz w:val="24"/>
                <w:szCs w:val="24"/>
              </w:rPr>
              <w:t xml:space="preserve">анов М.Т., </w:t>
            </w: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ЛадыженскаяТ.А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>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Тростенцова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 xml:space="preserve"> Л.А. и др.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4252" w:type="dxa"/>
          </w:tcPr>
          <w:p w:rsidR="00F36940" w:rsidRPr="00176B05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Баранов М.Т., </w:t>
            </w:r>
            <w:proofErr w:type="spellStart"/>
            <w:r w:rsidR="00F36940" w:rsidRPr="00176B05">
              <w:rPr>
                <w:rFonts w:ascii="Times New Roman" w:hAnsi="Times New Roman"/>
                <w:sz w:val="24"/>
                <w:szCs w:val="24"/>
              </w:rPr>
              <w:t>ЛадыженскаяТ.А</w:t>
            </w:r>
            <w:proofErr w:type="spellEnd"/>
            <w:r w:rsidR="00F36940" w:rsidRPr="00176B05">
              <w:rPr>
                <w:rFonts w:ascii="Times New Roman" w:hAnsi="Times New Roman"/>
                <w:sz w:val="24"/>
                <w:szCs w:val="24"/>
              </w:rPr>
              <w:t>.,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="00F36940" w:rsidRPr="00176B05">
              <w:rPr>
                <w:rFonts w:ascii="Times New Roman" w:hAnsi="Times New Roman"/>
                <w:sz w:val="24"/>
                <w:szCs w:val="24"/>
              </w:rPr>
              <w:t>Тростенцова</w:t>
            </w:r>
            <w:proofErr w:type="spellEnd"/>
            <w:r w:rsidR="00F36940" w:rsidRPr="00176B05">
              <w:rPr>
                <w:rFonts w:ascii="Times New Roman" w:hAnsi="Times New Roman"/>
                <w:sz w:val="24"/>
                <w:szCs w:val="24"/>
              </w:rPr>
              <w:t xml:space="preserve"> Л.А. и др.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425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ТростенцоваЛ.А.,ЛадыженскаяТ.А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>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ДейкинаА.Д.,Александрова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нау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>. ред. Шанский Н.М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425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ТростенцоваЛ.А.ЛадыженскаяТ.А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>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ДейкинаА.Д.,Александрова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нау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>. ред. Шанский Н.М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36940" w:rsidRPr="00176B05" w:rsidTr="00F9787D">
        <w:tc>
          <w:tcPr>
            <w:tcW w:w="14730" w:type="dxa"/>
            <w:gridSpan w:val="13"/>
          </w:tcPr>
          <w:p w:rsidR="00F36940" w:rsidRPr="00176B05" w:rsidRDefault="00F36940" w:rsidP="000C6DD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Литература (учебный предмет)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Литература. В 2-х частях </w:t>
            </w:r>
          </w:p>
        </w:tc>
        <w:tc>
          <w:tcPr>
            <w:tcW w:w="4252" w:type="dxa"/>
          </w:tcPr>
          <w:p w:rsidR="00F36940" w:rsidRPr="00176B05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Коровина В.Я., 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t>Журавлев В.П.,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br/>
              <w:t>Коровин В.И.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Литература. В 2-х частях </w:t>
            </w:r>
          </w:p>
        </w:tc>
        <w:tc>
          <w:tcPr>
            <w:tcW w:w="4252" w:type="dxa"/>
          </w:tcPr>
          <w:p w:rsidR="00F36940" w:rsidRPr="00176B05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Полухина В.П., 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t>Коровина В.Я.,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br/>
              <w:t>Журавлёв В.П. и др. / Под ред. Коровиной В.Я.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Литература. В 2-х частях </w:t>
            </w:r>
          </w:p>
        </w:tc>
        <w:tc>
          <w:tcPr>
            <w:tcW w:w="4252" w:type="dxa"/>
          </w:tcPr>
          <w:p w:rsidR="00F36940" w:rsidRPr="00176B05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Коровина В.Я., 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t>Журавлёв В.П.,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br/>
              <w:t>Коровин В.И.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Литература. В 2-х частях </w:t>
            </w:r>
          </w:p>
        </w:tc>
        <w:tc>
          <w:tcPr>
            <w:tcW w:w="4252" w:type="dxa"/>
          </w:tcPr>
          <w:p w:rsidR="00F36940" w:rsidRPr="00176B05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Коровина В.Я., 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t>Журавлёв В.П.,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br/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lastRenderedPageBreak/>
              <w:t>Коровин В.И.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134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Издательство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lastRenderedPageBreak/>
              <w:t>"Просвещение"</w:t>
            </w:r>
          </w:p>
        </w:tc>
        <w:tc>
          <w:tcPr>
            <w:tcW w:w="2552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Литература. В 2-х частях </w:t>
            </w:r>
          </w:p>
        </w:tc>
        <w:tc>
          <w:tcPr>
            <w:tcW w:w="425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Коровина </w:t>
            </w: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В.Я.,Журавлёв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 xml:space="preserve"> В.П.,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  <w:t>Коровин В.И. и др.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36940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gridSpan w:val="6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Иностранный язык (учебный предмет)              Немецкий  язык</w:t>
            </w:r>
          </w:p>
        </w:tc>
        <w:tc>
          <w:tcPr>
            <w:tcW w:w="2552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Немецкий  язык 5 класс</w:t>
            </w:r>
          </w:p>
        </w:tc>
        <w:tc>
          <w:tcPr>
            <w:tcW w:w="4252" w:type="dxa"/>
          </w:tcPr>
          <w:p w:rsidR="00F36940" w:rsidRPr="005C3F36" w:rsidRDefault="00F36940" w:rsidP="000C6DD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5C3F36">
              <w:rPr>
                <w:rFonts w:ascii="Times New Roman" w:hAnsi="Times New Roman" w:cs="Times New Roman"/>
                <w:sz w:val="24"/>
                <w:szCs w:val="24"/>
              </w:rPr>
              <w:t>Бим И.Л, Рыжова Л.И.</w:t>
            </w:r>
          </w:p>
          <w:p w:rsidR="00F36940" w:rsidRPr="005C3F36" w:rsidRDefault="00F36940" w:rsidP="000C6DD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5C3F36">
              <w:rPr>
                <w:rFonts w:ascii="Times New Roman" w:hAnsi="Times New Roman" w:cs="Times New Roman"/>
                <w:sz w:val="24"/>
                <w:szCs w:val="24"/>
              </w:rPr>
              <w:t xml:space="preserve">Ваулина 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Немецкий  язык  6 класс </w:t>
            </w:r>
          </w:p>
        </w:tc>
        <w:tc>
          <w:tcPr>
            <w:tcW w:w="4252" w:type="dxa"/>
          </w:tcPr>
          <w:p w:rsidR="00F36940" w:rsidRPr="005C3F36" w:rsidRDefault="00F36940" w:rsidP="000C6DD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5C3F36">
              <w:rPr>
                <w:rFonts w:ascii="Times New Roman" w:hAnsi="Times New Roman" w:cs="Times New Roman"/>
                <w:sz w:val="24"/>
                <w:szCs w:val="24"/>
              </w:rPr>
              <w:t>Бим И.Л, Рыжова Л.И.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Немецкий  язык. 7 класс </w:t>
            </w:r>
          </w:p>
        </w:tc>
        <w:tc>
          <w:tcPr>
            <w:tcW w:w="4252" w:type="dxa"/>
          </w:tcPr>
          <w:p w:rsidR="00F36940" w:rsidRPr="005C3F36" w:rsidRDefault="00F36940" w:rsidP="000C6DD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5C3F36">
              <w:rPr>
                <w:rFonts w:ascii="Times New Roman" w:hAnsi="Times New Roman" w:cs="Times New Roman"/>
                <w:sz w:val="24"/>
                <w:szCs w:val="24"/>
              </w:rPr>
              <w:t>Бим И.Л, Рыжова Л.И.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                      "Просвещение "</w:t>
            </w:r>
          </w:p>
        </w:tc>
        <w:tc>
          <w:tcPr>
            <w:tcW w:w="2552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Немецкий  язык  8 класс </w:t>
            </w:r>
          </w:p>
        </w:tc>
        <w:tc>
          <w:tcPr>
            <w:tcW w:w="4252" w:type="dxa"/>
          </w:tcPr>
          <w:p w:rsidR="00F36940" w:rsidRPr="005C3F36" w:rsidRDefault="00F36940" w:rsidP="000C6DD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5C3F36">
              <w:rPr>
                <w:rFonts w:ascii="Times New Roman" w:hAnsi="Times New Roman" w:cs="Times New Roman"/>
                <w:sz w:val="24"/>
                <w:szCs w:val="24"/>
              </w:rPr>
              <w:t>Бим И.Л, Рыжова Л.И.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Немецкий  язык 9 класс </w:t>
            </w:r>
          </w:p>
        </w:tc>
        <w:tc>
          <w:tcPr>
            <w:tcW w:w="4252" w:type="dxa"/>
          </w:tcPr>
          <w:p w:rsidR="00F36940" w:rsidRPr="005C3F36" w:rsidRDefault="00F36940" w:rsidP="000C6DD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5C3F36">
              <w:rPr>
                <w:rFonts w:ascii="Times New Roman" w:hAnsi="Times New Roman" w:cs="Times New Roman"/>
                <w:sz w:val="24"/>
                <w:szCs w:val="24"/>
              </w:rPr>
              <w:t>Бим И.Л, Рыжова Л.И.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940" w:rsidRPr="00176B05" w:rsidTr="00F9787D">
        <w:trPr>
          <w:trHeight w:val="516"/>
        </w:trPr>
        <w:tc>
          <w:tcPr>
            <w:tcW w:w="14730" w:type="dxa"/>
            <w:gridSpan w:val="13"/>
          </w:tcPr>
          <w:p w:rsidR="00F36940" w:rsidRPr="00176B05" w:rsidRDefault="00F36940" w:rsidP="000C6DD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Общественно-научные предметы (предметная область)</w:t>
            </w:r>
          </w:p>
          <w:p w:rsidR="00F36940" w:rsidRPr="00176B05" w:rsidRDefault="00F36940" w:rsidP="000C6DD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История России (учебный предмет)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История России</w:t>
            </w:r>
          </w:p>
        </w:tc>
        <w:tc>
          <w:tcPr>
            <w:tcW w:w="4252" w:type="dxa"/>
          </w:tcPr>
          <w:p w:rsidR="00F36940" w:rsidRPr="00176B05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Арсентьев Н.М., 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t>Данилов А.А.,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br/>
              <w:t>Стефанович П.С. и др./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br/>
              <w:t xml:space="preserve">Под ред. </w:t>
            </w:r>
            <w:proofErr w:type="spellStart"/>
            <w:r w:rsidR="00F36940" w:rsidRPr="00176B05">
              <w:rPr>
                <w:rFonts w:ascii="Times New Roman" w:hAnsi="Times New Roman"/>
                <w:sz w:val="24"/>
                <w:szCs w:val="24"/>
              </w:rPr>
              <w:t>Торкунова</w:t>
            </w:r>
            <w:proofErr w:type="spellEnd"/>
            <w:r w:rsidR="00F36940" w:rsidRPr="00176B05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История России</w:t>
            </w:r>
          </w:p>
        </w:tc>
        <w:tc>
          <w:tcPr>
            <w:tcW w:w="4252" w:type="dxa"/>
          </w:tcPr>
          <w:p w:rsidR="00F36940" w:rsidRPr="00176B05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Арсентьев Н.М., 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t>Данилов А.А.,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br/>
              <w:t>Стефанович П.С. и др./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br/>
              <w:t xml:space="preserve">Под ред. </w:t>
            </w:r>
            <w:proofErr w:type="spellStart"/>
            <w:r w:rsidR="00F36940" w:rsidRPr="00176B05">
              <w:rPr>
                <w:rFonts w:ascii="Times New Roman" w:hAnsi="Times New Roman"/>
                <w:sz w:val="24"/>
                <w:szCs w:val="24"/>
              </w:rPr>
              <w:t>Торкунова</w:t>
            </w:r>
            <w:proofErr w:type="spellEnd"/>
            <w:r w:rsidR="00F36940" w:rsidRPr="00176B05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История России</w:t>
            </w:r>
          </w:p>
        </w:tc>
        <w:tc>
          <w:tcPr>
            <w:tcW w:w="425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Данилов </w:t>
            </w: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А.А.,Косулина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 xml:space="preserve"> Л.Г.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История России</w:t>
            </w:r>
          </w:p>
        </w:tc>
        <w:tc>
          <w:tcPr>
            <w:tcW w:w="425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Данилов </w:t>
            </w: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А.А.,Косулина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 xml:space="preserve"> Л.Г., Брандт М.Ю.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36940" w:rsidRPr="00176B05" w:rsidTr="00F9787D">
        <w:tc>
          <w:tcPr>
            <w:tcW w:w="14730" w:type="dxa"/>
            <w:gridSpan w:val="13"/>
          </w:tcPr>
          <w:p w:rsidR="00F36940" w:rsidRPr="00176B05" w:rsidRDefault="00F36940" w:rsidP="000C6DD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Всеобщая история (учебный предмет)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Всеобщая история. История Древнего мира</w:t>
            </w:r>
          </w:p>
        </w:tc>
        <w:tc>
          <w:tcPr>
            <w:tcW w:w="4252" w:type="dxa"/>
          </w:tcPr>
          <w:p w:rsidR="00F36940" w:rsidRPr="00176B05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Вигасин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А.А., </w:t>
            </w:r>
            <w:proofErr w:type="spellStart"/>
            <w:r w:rsidR="00F36940" w:rsidRPr="00176B05">
              <w:rPr>
                <w:rFonts w:ascii="Times New Roman" w:hAnsi="Times New Roman"/>
                <w:sz w:val="24"/>
                <w:szCs w:val="24"/>
              </w:rPr>
              <w:t>ГодерГ.И</w:t>
            </w:r>
            <w:proofErr w:type="spellEnd"/>
            <w:r w:rsidR="00F36940" w:rsidRPr="00176B05">
              <w:rPr>
                <w:rFonts w:ascii="Times New Roman" w:hAnsi="Times New Roman"/>
                <w:sz w:val="24"/>
                <w:szCs w:val="24"/>
              </w:rPr>
              <w:t>.,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br/>
              <w:t>Свенцицкая И.С.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Всеобщая история. История Средних веков </w:t>
            </w:r>
          </w:p>
        </w:tc>
        <w:tc>
          <w:tcPr>
            <w:tcW w:w="4252" w:type="dxa"/>
          </w:tcPr>
          <w:p w:rsidR="00F36940" w:rsidRPr="00176B05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Агибалова Е.В., 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t>Донской Г.М.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Всеобщая история. История Нового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времени. 1500-1800 </w:t>
            </w:r>
          </w:p>
        </w:tc>
        <w:tc>
          <w:tcPr>
            <w:tcW w:w="4252" w:type="dxa"/>
          </w:tcPr>
          <w:p w:rsidR="00F36940" w:rsidRPr="00176B05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Юдовская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А.Я., 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t>Баранов П.А.,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br/>
              <w:t>Ванюшкина Л.М.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Всеобщая история. История Нового времени. 1800-1900 </w:t>
            </w:r>
          </w:p>
        </w:tc>
        <w:tc>
          <w:tcPr>
            <w:tcW w:w="4252" w:type="dxa"/>
          </w:tcPr>
          <w:p w:rsidR="00F36940" w:rsidRPr="00176B05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Юдовская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А.Я., 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t>Баранов П.А.,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br/>
              <w:t>Ванюшкина Л.М.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Всеобщая история. Новейшая история </w:t>
            </w:r>
          </w:p>
        </w:tc>
        <w:tc>
          <w:tcPr>
            <w:tcW w:w="425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Сороко-Цюпа О.С.,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  <w:t>Сороко-Цюпа А.О.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36940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gridSpan w:val="6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Обществознание (учебный предмет)</w:t>
            </w:r>
          </w:p>
        </w:tc>
        <w:tc>
          <w:tcPr>
            <w:tcW w:w="2552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25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Боголюбова </w:t>
            </w: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Л.Н.,Вин</w:t>
            </w:r>
            <w:r w:rsidR="005C3F36">
              <w:rPr>
                <w:rFonts w:ascii="Times New Roman" w:hAnsi="Times New Roman"/>
                <w:sz w:val="24"/>
                <w:szCs w:val="24"/>
              </w:rPr>
              <w:t>оградова</w:t>
            </w:r>
            <w:proofErr w:type="spellEnd"/>
            <w:r w:rsidR="005C3F36">
              <w:rPr>
                <w:rFonts w:ascii="Times New Roman" w:hAnsi="Times New Roman"/>
                <w:sz w:val="24"/>
                <w:szCs w:val="24"/>
              </w:rPr>
              <w:t xml:space="preserve"> Н.Ф.,</w:t>
            </w:r>
            <w:r w:rsidR="005C3F36">
              <w:rPr>
                <w:rFonts w:ascii="Times New Roman" w:hAnsi="Times New Roman"/>
                <w:sz w:val="24"/>
                <w:szCs w:val="24"/>
              </w:rPr>
              <w:br/>
              <w:t xml:space="preserve">Городецкая Н.И.,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t>Иванова Л.Ф. и др. / Под ред. Боголюбова Л.Н.,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  <w:t>Ивановой Л.Ф.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4252" w:type="dxa"/>
          </w:tcPr>
          <w:p w:rsidR="00F36940" w:rsidRPr="00176B05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Виноградова Н.Ф., 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t>Городецкая Н.И.,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br/>
              <w:t xml:space="preserve">Иванова Л.Ф. и др. /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 ред. Боголюбова Л.Н., 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t>Ивановой Л.Ф.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4252" w:type="dxa"/>
          </w:tcPr>
          <w:p w:rsidR="00F36940" w:rsidRPr="00176B05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Боголюбов Л.Н., 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t>Городецкая Н.И.,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br/>
              <w:t>Иванова 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.Ф. / Под ред. Боголюбова Л.Н., 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t>Ивановой Л.Ф.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252" w:type="dxa"/>
          </w:tcPr>
          <w:p w:rsidR="00F36940" w:rsidRPr="00176B05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Боголюбов Л.Н., 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t>Городецкая Н.И.,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br/>
              <w:t xml:space="preserve">Иванова Л.Ф.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др. / Под ред. Боголюбова Л.Н., </w:t>
            </w:r>
            <w:proofErr w:type="spellStart"/>
            <w:r w:rsidR="00F36940" w:rsidRPr="00176B05">
              <w:rPr>
                <w:rFonts w:ascii="Times New Roman" w:hAnsi="Times New Roman"/>
                <w:sz w:val="24"/>
                <w:szCs w:val="24"/>
              </w:rPr>
              <w:t>Лазебниковой</w:t>
            </w:r>
            <w:proofErr w:type="spellEnd"/>
            <w:r w:rsidR="00F36940" w:rsidRPr="00176B05">
              <w:rPr>
                <w:rFonts w:ascii="Times New Roman" w:hAnsi="Times New Roman"/>
                <w:sz w:val="24"/>
                <w:szCs w:val="24"/>
              </w:rPr>
              <w:t xml:space="preserve"> А.Ю.,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br/>
              <w:t>Городецкой Н.И.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252" w:type="dxa"/>
          </w:tcPr>
          <w:p w:rsidR="00F36940" w:rsidRPr="00176B05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Боголюбов Л.Н., 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t>Матвеев А.И.,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br/>
              <w:t xml:space="preserve">Жильцова Е.И.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др. / Под ред. Боголюбова Л.Н., </w:t>
            </w:r>
            <w:proofErr w:type="spellStart"/>
            <w:r w:rsidR="00F36940" w:rsidRPr="00176B05">
              <w:rPr>
                <w:rFonts w:ascii="Times New Roman" w:hAnsi="Times New Roman"/>
                <w:sz w:val="24"/>
                <w:szCs w:val="24"/>
              </w:rPr>
              <w:t>Лазебниковой</w:t>
            </w:r>
            <w:proofErr w:type="spellEnd"/>
            <w:r w:rsidR="00F36940" w:rsidRPr="00176B05">
              <w:rPr>
                <w:rFonts w:ascii="Times New Roman" w:hAnsi="Times New Roman"/>
                <w:sz w:val="24"/>
                <w:szCs w:val="24"/>
              </w:rPr>
              <w:t xml:space="preserve"> А.Ю.,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br/>
              <w:t>Матвеева А.И.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176B05" w:rsidRDefault="00DF2813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36940" w:rsidRPr="00176B05" w:rsidTr="00F9787D">
        <w:tc>
          <w:tcPr>
            <w:tcW w:w="14730" w:type="dxa"/>
            <w:gridSpan w:val="13"/>
          </w:tcPr>
          <w:p w:rsidR="00F36940" w:rsidRPr="00176B05" w:rsidRDefault="00F36940" w:rsidP="000C6DD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География (учебный предмет)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География.</w:t>
            </w:r>
          </w:p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Начальный курс</w:t>
            </w:r>
          </w:p>
        </w:tc>
        <w:tc>
          <w:tcPr>
            <w:tcW w:w="4252" w:type="dxa"/>
          </w:tcPr>
          <w:p w:rsidR="00F36940" w:rsidRPr="00176B05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Алексеев Н.И,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Николена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Липкина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</w:tcPr>
          <w:p w:rsidR="00F36940" w:rsidRPr="00176B05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2552" w:type="dxa"/>
            <w:gridSpan w:val="3"/>
          </w:tcPr>
          <w:p w:rsidR="00F36940" w:rsidRPr="00176B05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География. Начальный курс</w:t>
            </w:r>
          </w:p>
        </w:tc>
        <w:tc>
          <w:tcPr>
            <w:tcW w:w="425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Герасимова Т.П.,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Неклюкова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 xml:space="preserve"> Н.П.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</w:tcPr>
          <w:p w:rsidR="00F36940" w:rsidRPr="00176B05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2552" w:type="dxa"/>
            <w:gridSpan w:val="3"/>
          </w:tcPr>
          <w:p w:rsidR="00F36940" w:rsidRPr="00176B05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География материков и океанов.</w:t>
            </w:r>
          </w:p>
        </w:tc>
        <w:tc>
          <w:tcPr>
            <w:tcW w:w="4252" w:type="dxa"/>
          </w:tcPr>
          <w:p w:rsidR="00F36940" w:rsidRPr="00176B05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В.А., </w:t>
            </w:r>
            <w:proofErr w:type="spellStart"/>
            <w:r w:rsidR="00F36940" w:rsidRPr="00176B05">
              <w:rPr>
                <w:rFonts w:ascii="Times New Roman" w:hAnsi="Times New Roman"/>
                <w:sz w:val="24"/>
                <w:szCs w:val="24"/>
              </w:rPr>
              <w:t>ДушинаИ.В</w:t>
            </w:r>
            <w:proofErr w:type="spellEnd"/>
            <w:r w:rsidR="00F36940" w:rsidRPr="00176B05">
              <w:rPr>
                <w:rFonts w:ascii="Times New Roman" w:hAnsi="Times New Roman"/>
                <w:sz w:val="24"/>
                <w:szCs w:val="24"/>
              </w:rPr>
              <w:t>.,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="00F36940" w:rsidRPr="00176B05">
              <w:rPr>
                <w:rFonts w:ascii="Times New Roman" w:hAnsi="Times New Roman"/>
                <w:sz w:val="24"/>
                <w:szCs w:val="24"/>
              </w:rPr>
              <w:t>Щенев</w:t>
            </w:r>
            <w:proofErr w:type="spellEnd"/>
            <w:r w:rsidR="00F36940" w:rsidRPr="00176B05">
              <w:rPr>
                <w:rFonts w:ascii="Times New Roman" w:hAnsi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2552" w:type="dxa"/>
            <w:gridSpan w:val="3"/>
          </w:tcPr>
          <w:p w:rsidR="00F36940" w:rsidRPr="00176B05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География России. Природа</w:t>
            </w:r>
          </w:p>
        </w:tc>
        <w:tc>
          <w:tcPr>
            <w:tcW w:w="425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Баринова И.И.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</w:tcPr>
          <w:p w:rsidR="00F36940" w:rsidRPr="00176B05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2552" w:type="dxa"/>
            <w:gridSpan w:val="3"/>
          </w:tcPr>
          <w:p w:rsidR="00F36940" w:rsidRPr="00176B05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lastRenderedPageBreak/>
              <w:t>География России. Население и хозяйство</w:t>
            </w:r>
          </w:p>
        </w:tc>
        <w:tc>
          <w:tcPr>
            <w:tcW w:w="4252" w:type="dxa"/>
          </w:tcPr>
          <w:p w:rsidR="00F36940" w:rsidRPr="00176B05" w:rsidRDefault="005C3F36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Дронов В.П., 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t>Ром В.Я.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</w:tcPr>
          <w:p w:rsidR="00F36940" w:rsidRPr="00176B05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2552" w:type="dxa"/>
            <w:gridSpan w:val="3"/>
          </w:tcPr>
          <w:p w:rsidR="00F36940" w:rsidRPr="00176B05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36940" w:rsidRPr="00176B05" w:rsidTr="00F9787D">
        <w:trPr>
          <w:trHeight w:val="516"/>
        </w:trPr>
        <w:tc>
          <w:tcPr>
            <w:tcW w:w="14730" w:type="dxa"/>
            <w:gridSpan w:val="13"/>
          </w:tcPr>
          <w:p w:rsidR="00F36940" w:rsidRPr="00176B05" w:rsidRDefault="00F36940" w:rsidP="000C6DD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Математика и информатика (предметная область)</w:t>
            </w:r>
          </w:p>
          <w:p w:rsidR="00F36940" w:rsidRPr="00176B05" w:rsidRDefault="00F36940" w:rsidP="000C6DD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Математика (учебный предмет)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425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Виленкин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 xml:space="preserve"> Н.Я., Жохов В.И., Чесноков А.С., </w:t>
            </w: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Шварцбурд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 xml:space="preserve"> С.И.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</w:tcPr>
          <w:p w:rsidR="00F36940" w:rsidRPr="00176B05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ИОЦ «Мнемозина»</w:t>
            </w:r>
          </w:p>
        </w:tc>
        <w:tc>
          <w:tcPr>
            <w:tcW w:w="2552" w:type="dxa"/>
            <w:gridSpan w:val="3"/>
          </w:tcPr>
          <w:p w:rsidR="00F36940" w:rsidRPr="00176B05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425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Виленкин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 xml:space="preserve"> Н.Я., Жохов В.И., Чесноков А.С., </w:t>
            </w: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Шварцбурд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 xml:space="preserve"> С.И.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</w:tcPr>
          <w:p w:rsidR="00F36940" w:rsidRPr="00176B05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ИОЦ «Мнемозина»</w:t>
            </w:r>
          </w:p>
        </w:tc>
        <w:tc>
          <w:tcPr>
            <w:tcW w:w="2552" w:type="dxa"/>
            <w:gridSpan w:val="3"/>
          </w:tcPr>
          <w:p w:rsidR="00F36940" w:rsidRPr="00176B05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76B05" w:rsidRPr="00176B05" w:rsidTr="00F9787D">
        <w:tc>
          <w:tcPr>
            <w:tcW w:w="2802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Алгебра. 7 класс</w:t>
            </w:r>
          </w:p>
        </w:tc>
        <w:tc>
          <w:tcPr>
            <w:tcW w:w="4252" w:type="dxa"/>
          </w:tcPr>
          <w:p w:rsidR="00F36940" w:rsidRPr="00176B05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Макарычев </w:t>
            </w:r>
            <w:r w:rsidR="00F36940" w:rsidRPr="00176B05">
              <w:rPr>
                <w:rFonts w:ascii="Times New Roman" w:hAnsi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919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</w:tcPr>
          <w:p w:rsidR="00F36940" w:rsidRPr="00176B05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41" w:type="dxa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F36940" w:rsidRPr="00176B05" w:rsidRDefault="00A620BC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0" w:type="dxa"/>
            <w:gridSpan w:val="3"/>
          </w:tcPr>
          <w:p w:rsidR="00F36940" w:rsidRPr="00176B05" w:rsidRDefault="00F36940" w:rsidP="000C6DD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Алгебра. 8 класс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Макарычев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Алгебра. 9 класс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Макарычев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Геометрия. 7-9 классы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Атанасян 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С.,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t>Бутузов В.Ф.,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  <w:t>Кадомцев С.Б. и др.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7-9</w:t>
            </w:r>
          </w:p>
        </w:tc>
        <w:tc>
          <w:tcPr>
            <w:tcW w:w="1134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176B05" w:rsidTr="00F9787D">
        <w:tc>
          <w:tcPr>
            <w:tcW w:w="14730" w:type="dxa"/>
            <w:gridSpan w:val="13"/>
          </w:tcPr>
          <w:p w:rsidR="00A620BC" w:rsidRPr="00176B05" w:rsidRDefault="00A620BC" w:rsidP="00A620B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Информатика (учебный предмет)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Информатика: учебник для 7 класса 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Босова Л.Л.,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t>Босова А.Ю.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БИНОМ. Лаборатория знаний</w:t>
            </w:r>
          </w:p>
        </w:tc>
        <w:tc>
          <w:tcPr>
            <w:tcW w:w="2552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Информатика: учебник для 8 класса 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Босова Л.Л.,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t>Босова А.Ю.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БИНОМ. Лаборатория знаний </w:t>
            </w:r>
          </w:p>
        </w:tc>
        <w:tc>
          <w:tcPr>
            <w:tcW w:w="2552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Информатика: учебник для 9 класса 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Угринович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 xml:space="preserve"> Н.Д.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БИНОМ. Лаборатория знаний </w:t>
            </w:r>
          </w:p>
        </w:tc>
        <w:tc>
          <w:tcPr>
            <w:tcW w:w="2552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</w:tr>
      <w:tr w:rsidR="00A620BC" w:rsidRPr="00176B05" w:rsidTr="00F9787D">
        <w:tc>
          <w:tcPr>
            <w:tcW w:w="11448" w:type="dxa"/>
            <w:gridSpan w:val="7"/>
          </w:tcPr>
          <w:p w:rsidR="00A620BC" w:rsidRPr="00176B05" w:rsidRDefault="00A620BC" w:rsidP="00A620B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Естественнонаучные предметы (предметная область)</w:t>
            </w:r>
          </w:p>
        </w:tc>
        <w:tc>
          <w:tcPr>
            <w:tcW w:w="2552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gridSpan w:val="6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Физика (учебный предмет)</w:t>
            </w:r>
          </w:p>
        </w:tc>
        <w:tc>
          <w:tcPr>
            <w:tcW w:w="2552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Перышкин А.В.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2552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Перышкин А.В.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2552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Перышкин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А.В., </w:t>
            </w: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Гутник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 xml:space="preserve"> Е.М.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2552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176B05" w:rsidTr="00F9787D">
        <w:tc>
          <w:tcPr>
            <w:tcW w:w="14730" w:type="dxa"/>
            <w:gridSpan w:val="13"/>
          </w:tcPr>
          <w:p w:rsidR="00A620BC" w:rsidRPr="00176B05" w:rsidRDefault="00A620BC" w:rsidP="00A620B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Биология (учебный предмет)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Биология. Введение в биологию.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Плешаков А.А.,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  <w:t>Сонин Н.И.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2552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Биология. Живой организм.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Сонин Н.И.,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  <w:t>Сонина В.И.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2552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lastRenderedPageBreak/>
              <w:t>Биология. Бактерии, грибы, растения.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Сонин Н.И.,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  <w:t>Захаров В.Б.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2552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Биология. Многообразие живых организмов. Животные.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Сонин Н.И.,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  <w:t>Захаров В.Б.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2552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Биология. 9 класс 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Пономарёва И.Н.,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t>Корнилова О.А.,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  <w:t>Чернова Н.М. / Под ред. Пономарёвой И.Н.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Издательский центр ВЕНТАНА-ГРАФ</w:t>
            </w:r>
          </w:p>
        </w:tc>
        <w:tc>
          <w:tcPr>
            <w:tcW w:w="2552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176B05" w:rsidTr="00F9787D">
        <w:tc>
          <w:tcPr>
            <w:tcW w:w="14730" w:type="dxa"/>
            <w:gridSpan w:val="13"/>
          </w:tcPr>
          <w:p w:rsidR="00A620BC" w:rsidRPr="00176B05" w:rsidRDefault="00A620BC" w:rsidP="00A620B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Химия (учебный предмет)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Габриелян О.С.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2552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Габриелян О.С.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2552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gridSpan w:val="6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Искусcтво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 xml:space="preserve"> (предметная область)</w:t>
            </w:r>
          </w:p>
        </w:tc>
        <w:tc>
          <w:tcPr>
            <w:tcW w:w="2552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gridSpan w:val="6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Изобразительное искусство (учебный предмет)</w:t>
            </w:r>
          </w:p>
        </w:tc>
        <w:tc>
          <w:tcPr>
            <w:tcW w:w="2552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Изобразительное искусство 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Горяева Н.А.,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Островская О.В. / Под ред. </w:t>
            </w: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Неменского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 xml:space="preserve"> Б.М.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6B0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gridSpan w:val="3"/>
          </w:tcPr>
          <w:p w:rsidR="00A620BC" w:rsidRPr="00176B05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A620BC" w:rsidRPr="00176B05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Изобразительное искусство 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Неменская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 xml:space="preserve"> Л.А. / Под ред. </w:t>
            </w: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Неменского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 xml:space="preserve"> Б.М.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6B0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gridSpan w:val="3"/>
          </w:tcPr>
          <w:p w:rsidR="00A620BC" w:rsidRPr="00176B05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A620BC" w:rsidRPr="00176B05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Изобразительное искусство 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Пите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рских А.С.,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Гуров Г.Е. / Под ред. </w:t>
            </w: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Неменского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 xml:space="preserve"> Б.М.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6B0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  <w:gridSpan w:val="3"/>
          </w:tcPr>
          <w:p w:rsidR="00A620BC" w:rsidRPr="00176B05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A620BC" w:rsidRPr="00176B05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Искусство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Сергеева Г.П., </w:t>
            </w: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КашековаИ.Э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>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  <w:t>Критская Е.Д.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1134" w:type="dxa"/>
            <w:gridSpan w:val="3"/>
          </w:tcPr>
          <w:p w:rsidR="00A620BC" w:rsidRPr="00176B05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A620BC" w:rsidRPr="00176B05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A620BC" w:rsidRPr="00176B05" w:rsidTr="00F9787D">
        <w:tc>
          <w:tcPr>
            <w:tcW w:w="14730" w:type="dxa"/>
            <w:gridSpan w:val="13"/>
          </w:tcPr>
          <w:p w:rsidR="00A620BC" w:rsidRPr="00176B05" w:rsidRDefault="00A620BC" w:rsidP="00A620B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Музыка (учебный предмет)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Сергеева Г.П.,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  <w:t>Критская Е.Д.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6B0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gridSpan w:val="3"/>
          </w:tcPr>
          <w:p w:rsidR="00A620BC" w:rsidRPr="00176B05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A620BC" w:rsidRPr="00176B05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Сергеева Г.П.,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  <w:t>Критская Е.Д.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6B0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gridSpan w:val="3"/>
          </w:tcPr>
          <w:p w:rsidR="00A620BC" w:rsidRPr="00176B05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A620BC" w:rsidRPr="00176B05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Сергеева Г.П.,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  <w:t>Критская Е.Д.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6B0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  <w:gridSpan w:val="3"/>
          </w:tcPr>
          <w:p w:rsidR="00A620BC" w:rsidRPr="00176B05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A620BC" w:rsidRPr="00176B05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620BC" w:rsidRPr="00176B05" w:rsidTr="00F9787D">
        <w:tc>
          <w:tcPr>
            <w:tcW w:w="14730" w:type="dxa"/>
            <w:gridSpan w:val="13"/>
          </w:tcPr>
          <w:p w:rsidR="00A620BC" w:rsidRPr="00176B05" w:rsidRDefault="00A620BC" w:rsidP="00A620B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Технология (предметная область)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Технология. Универсальная линия. 5 класс 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Синица Н.В.,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  <w:t>Симоненко В.Д.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</w:tcPr>
          <w:p w:rsidR="00A620BC" w:rsidRPr="00176B05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Издательский центр ВЕНТАНА-ГРАФ</w:t>
            </w:r>
          </w:p>
        </w:tc>
        <w:tc>
          <w:tcPr>
            <w:tcW w:w="2552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Технология. Универсальная линия. 6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класс 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lastRenderedPageBreak/>
              <w:t>Синица Н.В.,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  <w:t>Симоненко В.Д.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</w:tcPr>
          <w:p w:rsidR="00A620BC" w:rsidRPr="00176B05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Издательский центр ВЕНТАНА-ГРАФ</w:t>
            </w:r>
          </w:p>
        </w:tc>
        <w:tc>
          <w:tcPr>
            <w:tcW w:w="2552" w:type="dxa"/>
            <w:gridSpan w:val="3"/>
          </w:tcPr>
          <w:p w:rsidR="00A620BC" w:rsidRPr="00176B05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lastRenderedPageBreak/>
              <w:t>Технология. Универсальная линия.7 класс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Синица Н.В.,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  <w:t>Симоненко В.Д.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</w:tcPr>
          <w:p w:rsidR="00A620BC" w:rsidRPr="00176B05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Издательский центр ВЕНТАНА-ГРАФ</w:t>
            </w:r>
          </w:p>
        </w:tc>
        <w:tc>
          <w:tcPr>
            <w:tcW w:w="2552" w:type="dxa"/>
            <w:gridSpan w:val="3"/>
          </w:tcPr>
          <w:p w:rsidR="00A620BC" w:rsidRPr="00176B05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Технология. 8 класс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В.Д. Симоненко, А.А. </w:t>
            </w: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Электов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>, Б.А. Гончаров и др.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Издательский центр ВЕНТАНА-ГРАФ</w:t>
            </w:r>
          </w:p>
        </w:tc>
        <w:tc>
          <w:tcPr>
            <w:tcW w:w="2552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620BC" w:rsidRPr="00176B05" w:rsidTr="00F9787D">
        <w:tc>
          <w:tcPr>
            <w:tcW w:w="14730" w:type="dxa"/>
            <w:gridSpan w:val="13"/>
          </w:tcPr>
          <w:p w:rsidR="00A620BC" w:rsidRPr="00176B05" w:rsidRDefault="00A620BC" w:rsidP="00A620B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Физическая культура и основы безопасности жизнедеятельности (предметная область)</w:t>
            </w:r>
          </w:p>
        </w:tc>
      </w:tr>
      <w:tr w:rsidR="00A620BC" w:rsidRPr="00176B05" w:rsidTr="00F9787D">
        <w:tc>
          <w:tcPr>
            <w:tcW w:w="14730" w:type="dxa"/>
            <w:gridSpan w:val="13"/>
          </w:tcPr>
          <w:p w:rsidR="00A620BC" w:rsidRPr="00176B05" w:rsidRDefault="00A620BC" w:rsidP="00A620B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Физическая культура (учебный предмет)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Лях В.И.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6B05">
              <w:rPr>
                <w:rFonts w:ascii="Times New Roman" w:hAnsi="Times New Roman"/>
                <w:sz w:val="24"/>
                <w:szCs w:val="24"/>
                <w:lang w:val="en-US"/>
              </w:rPr>
              <w:t>8-9</w:t>
            </w:r>
          </w:p>
        </w:tc>
        <w:tc>
          <w:tcPr>
            <w:tcW w:w="1134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620BC" w:rsidRPr="00176B05" w:rsidTr="00F9787D">
        <w:tc>
          <w:tcPr>
            <w:tcW w:w="14730" w:type="dxa"/>
            <w:gridSpan w:val="13"/>
          </w:tcPr>
          <w:p w:rsidR="00A620BC" w:rsidRPr="00176B05" w:rsidRDefault="00A620BC" w:rsidP="00A620B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Основы безопасности жизнедеятельности (учебный предмет)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Основы безопасности жизнедеятельности 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Смирнов А.Т.,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t>Хренников Б.О. / Под ред. Смирнова А.Т.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6B0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5C3F36">
              <w:rPr>
                <w:rFonts w:ascii="Times New Roman" w:hAnsi="Times New Roman"/>
                <w:sz w:val="20"/>
                <w:szCs w:val="24"/>
              </w:rPr>
              <w:t>Нет по программе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Основы безопасности жизнедеятельности 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Смирнов А.Т.,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t>Хренников Б.О. / Под ред. Смирнова А.Т.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6B0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Основы безопасности жизнедеятельности 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Смирнов А.Т.,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t>Хренников Б.О. / Под ред. Смирнова А.Т.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6B0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Основы безопасности жизнедеятельности 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Смирнов А.Т.,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t>Хренников Б.О. / Под ред. Смирнова А.Т.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6B05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Основы безопасности жизнедеятельности 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Смирнов А.Т.,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t>Хренников Б.О. / Под ред. Смирнова А.Т.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6B05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34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2552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620BC" w:rsidRPr="00176B05" w:rsidTr="00F9787D">
        <w:tc>
          <w:tcPr>
            <w:tcW w:w="14730" w:type="dxa"/>
            <w:gridSpan w:val="13"/>
          </w:tcPr>
          <w:p w:rsidR="00A620BC" w:rsidRPr="00176B05" w:rsidRDefault="00A620BC" w:rsidP="00A620B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Основы духовно-нравственной культуры народов России  (предметная область)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Основы духовно-нравственной культуры народов России. 5 класс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Виноградова Н.Ф.,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t>Власенко В.И.,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  <w:t>Поляков А.В.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Издательский центр ВЕНТАНА-ГРАФ</w:t>
            </w:r>
          </w:p>
        </w:tc>
        <w:tc>
          <w:tcPr>
            <w:tcW w:w="2552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gridSpan w:val="3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176B05" w:rsidTr="00F9787D">
        <w:trPr>
          <w:gridAfter w:val="1"/>
          <w:wAfter w:w="22" w:type="dxa"/>
          <w:trHeight w:val="990"/>
        </w:trPr>
        <w:tc>
          <w:tcPr>
            <w:tcW w:w="14708" w:type="dxa"/>
            <w:gridSpan w:val="12"/>
          </w:tcPr>
          <w:p w:rsidR="00A620BC" w:rsidRDefault="00A620BC" w:rsidP="00A620BC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20BC" w:rsidRPr="00176B05" w:rsidRDefault="00A620BC" w:rsidP="00A620B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b/>
                <w:sz w:val="24"/>
                <w:szCs w:val="24"/>
              </w:rPr>
              <w:t>Среднее общее образование</w:t>
            </w:r>
          </w:p>
          <w:p w:rsidR="00A620BC" w:rsidRDefault="00A620BC" w:rsidP="00A620BC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Филология (предметная область)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5" w:type="dxa"/>
            <w:gridSpan w:val="4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Русский язык и литература (базовый уровень) (учебный предмет)</w:t>
            </w:r>
          </w:p>
        </w:tc>
        <w:tc>
          <w:tcPr>
            <w:tcW w:w="4418" w:type="dxa"/>
            <w:gridSpan w:val="4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0BC" w:rsidRPr="00176B05" w:rsidTr="00F9787D">
        <w:trPr>
          <w:gridAfter w:val="1"/>
          <w:wAfter w:w="22" w:type="dxa"/>
        </w:trPr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Русский язык и литература. Русский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lastRenderedPageBreak/>
              <w:t>язык (базовый уровень)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lastRenderedPageBreak/>
              <w:t>Власенков А.П.,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Рыбченкова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6B05">
              <w:rPr>
                <w:rFonts w:ascii="Times New Roman" w:hAnsi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104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8" w:type="dxa"/>
            <w:gridSpan w:val="4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lastRenderedPageBreak/>
              <w:t>Издательство "Просвещение"</w:t>
            </w:r>
          </w:p>
        </w:tc>
        <w:tc>
          <w:tcPr>
            <w:tcW w:w="567" w:type="dxa"/>
            <w:gridSpan w:val="2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176B05" w:rsidTr="00F9787D">
        <w:trPr>
          <w:gridAfter w:val="1"/>
          <w:wAfter w:w="22" w:type="dxa"/>
        </w:trPr>
        <w:tc>
          <w:tcPr>
            <w:tcW w:w="14708" w:type="dxa"/>
            <w:gridSpan w:val="12"/>
          </w:tcPr>
          <w:p w:rsidR="00A620BC" w:rsidRPr="00176B05" w:rsidRDefault="00A620BC" w:rsidP="00A620B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Иностранный язык (предметная область) </w:t>
            </w:r>
          </w:p>
        </w:tc>
      </w:tr>
      <w:tr w:rsidR="00A620BC" w:rsidRPr="00176B05" w:rsidTr="00F9787D">
        <w:trPr>
          <w:gridAfter w:val="1"/>
          <w:wAfter w:w="22" w:type="dxa"/>
        </w:trPr>
        <w:tc>
          <w:tcPr>
            <w:tcW w:w="14708" w:type="dxa"/>
            <w:gridSpan w:val="12"/>
          </w:tcPr>
          <w:p w:rsidR="00A620BC" w:rsidRPr="00176B05" w:rsidRDefault="00A620BC" w:rsidP="00A620BC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Иностранный язык (базовый уровень) (учебный предмет)  Немецкий  язык</w:t>
            </w:r>
          </w:p>
        </w:tc>
      </w:tr>
      <w:tr w:rsidR="00A620BC" w:rsidRPr="00176B05" w:rsidTr="00F9787D">
        <w:trPr>
          <w:gridAfter w:val="1"/>
          <w:wAfter w:w="22" w:type="dxa"/>
        </w:trPr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Немецкий  язык 10 класс (базовый уровень)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Афанасьева О.В.,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t>Дули Д.,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  <w:t>Михеева И.В. и др.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6B05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475" w:type="dxa"/>
            <w:gridSpan w:val="4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567" w:type="dxa"/>
            <w:gridSpan w:val="2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176B05" w:rsidTr="00F9787D">
        <w:trPr>
          <w:gridAfter w:val="1"/>
          <w:wAfter w:w="22" w:type="dxa"/>
        </w:trPr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Немецкий  язык 11 класс (базовый уровень)</w:t>
            </w:r>
          </w:p>
        </w:tc>
        <w:tc>
          <w:tcPr>
            <w:tcW w:w="425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Афанасьева О.В.,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t>Дули Д.,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  <w:t>Михеева И.В. и др.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176B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  <w:gridSpan w:val="4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567" w:type="dxa"/>
            <w:gridSpan w:val="2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3" w:type="dxa"/>
            <w:gridSpan w:val="8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Общественные науки (предметная область)</w:t>
            </w:r>
          </w:p>
        </w:tc>
        <w:tc>
          <w:tcPr>
            <w:tcW w:w="567" w:type="dxa"/>
            <w:gridSpan w:val="2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0BC" w:rsidRPr="00176B05" w:rsidTr="00F9787D"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3" w:type="dxa"/>
            <w:gridSpan w:val="8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История (углубленный уровень) (учебный предмет)</w:t>
            </w:r>
          </w:p>
        </w:tc>
        <w:tc>
          <w:tcPr>
            <w:tcW w:w="567" w:type="dxa"/>
            <w:gridSpan w:val="2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0BC" w:rsidRPr="00176B05" w:rsidTr="00F9787D">
        <w:trPr>
          <w:gridAfter w:val="1"/>
          <w:wAfter w:w="22" w:type="dxa"/>
        </w:trPr>
        <w:tc>
          <w:tcPr>
            <w:tcW w:w="2802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История.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t>Всеобщая история (углубленный уровень)</w:t>
            </w:r>
          </w:p>
        </w:tc>
        <w:tc>
          <w:tcPr>
            <w:tcW w:w="4252" w:type="dxa"/>
          </w:tcPr>
          <w:p w:rsidR="00A620BC" w:rsidRPr="00176B05" w:rsidRDefault="006477CE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Горенов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Данилов</w:t>
            </w:r>
          </w:p>
        </w:tc>
        <w:tc>
          <w:tcPr>
            <w:tcW w:w="919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6B05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475" w:type="dxa"/>
            <w:gridSpan w:val="4"/>
          </w:tcPr>
          <w:p w:rsidR="00A620BC" w:rsidRPr="00176B05" w:rsidRDefault="006B05E9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Русское слово</w:t>
            </w:r>
          </w:p>
        </w:tc>
        <w:tc>
          <w:tcPr>
            <w:tcW w:w="567" w:type="dxa"/>
            <w:gridSpan w:val="2"/>
          </w:tcPr>
          <w:p w:rsidR="00A620BC" w:rsidRPr="00176B05" w:rsidRDefault="006B05E9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</w:tcPr>
          <w:p w:rsidR="00A620BC" w:rsidRPr="00176B05" w:rsidRDefault="00A620BC" w:rsidP="00A620B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176B05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История.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t>Всеобщая история (углубленный уровень)</w:t>
            </w:r>
          </w:p>
        </w:tc>
        <w:tc>
          <w:tcPr>
            <w:tcW w:w="425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Горенов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Данилов</w:t>
            </w:r>
          </w:p>
        </w:tc>
        <w:tc>
          <w:tcPr>
            <w:tcW w:w="919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6B05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475" w:type="dxa"/>
            <w:gridSpan w:val="4"/>
          </w:tcPr>
          <w:p w:rsidR="006477CE" w:rsidRPr="00176B05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Русское слово</w:t>
            </w:r>
          </w:p>
        </w:tc>
        <w:tc>
          <w:tcPr>
            <w:tcW w:w="567" w:type="dxa"/>
            <w:gridSpan w:val="2"/>
          </w:tcPr>
          <w:p w:rsidR="006477CE" w:rsidRPr="00176B05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176B05" w:rsidTr="00F9787D">
        <w:tc>
          <w:tcPr>
            <w:tcW w:w="280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3" w:type="dxa"/>
            <w:gridSpan w:val="8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Обществознание (базовый уровень) (учебный предмет)</w:t>
            </w:r>
          </w:p>
        </w:tc>
        <w:tc>
          <w:tcPr>
            <w:tcW w:w="567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7CE" w:rsidRPr="00176B05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Обществознание (базовый уровень)</w:t>
            </w:r>
          </w:p>
        </w:tc>
        <w:tc>
          <w:tcPr>
            <w:tcW w:w="425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Боголюбов Л.Н.,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t>Аверьянов Ю.И.,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  <w:t xml:space="preserve">Белявский А.В.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др. / Под ред. Боголюбова Л.Н., </w:t>
            </w: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Лазебниковой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 xml:space="preserve"> А.Ю.,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Телюкиной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919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6B05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475" w:type="dxa"/>
            <w:gridSpan w:val="4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567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176B05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Обществознание (базовый уровень)</w:t>
            </w:r>
          </w:p>
        </w:tc>
        <w:tc>
          <w:tcPr>
            <w:tcW w:w="425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Боголюбов Л.Н.,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t>Городецкая Н.И.,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  <w:t xml:space="preserve">Иванова Л.Ф.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др. / Под ред. Боголюбова Л.Н., </w:t>
            </w: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Лазебниковой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 xml:space="preserve"> А.Ю.,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  <w:t>Литвинова В.А.</w:t>
            </w:r>
          </w:p>
        </w:tc>
        <w:tc>
          <w:tcPr>
            <w:tcW w:w="919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6B05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475" w:type="dxa"/>
            <w:gridSpan w:val="4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567" w:type="dxa"/>
            <w:gridSpan w:val="2"/>
          </w:tcPr>
          <w:p w:rsidR="006477CE" w:rsidRPr="00176B05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176B05" w:rsidTr="00F9787D">
        <w:tc>
          <w:tcPr>
            <w:tcW w:w="280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3" w:type="dxa"/>
            <w:gridSpan w:val="8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География (базовый уровень) (учебный предмет)</w:t>
            </w:r>
          </w:p>
        </w:tc>
        <w:tc>
          <w:tcPr>
            <w:tcW w:w="567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7CE" w:rsidRPr="00176B05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География (базовый уровень)</w:t>
            </w:r>
          </w:p>
        </w:tc>
        <w:tc>
          <w:tcPr>
            <w:tcW w:w="425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Гладкий Ю.Н.,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  <w:t>Николина В.В.</w:t>
            </w:r>
          </w:p>
        </w:tc>
        <w:tc>
          <w:tcPr>
            <w:tcW w:w="919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176B05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3475" w:type="dxa"/>
            <w:gridSpan w:val="4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567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176B05" w:rsidTr="00F9787D">
        <w:trPr>
          <w:gridAfter w:val="1"/>
          <w:wAfter w:w="22" w:type="dxa"/>
        </w:trPr>
        <w:tc>
          <w:tcPr>
            <w:tcW w:w="14708" w:type="dxa"/>
            <w:gridSpan w:val="12"/>
          </w:tcPr>
          <w:p w:rsidR="006477CE" w:rsidRPr="00176B05" w:rsidRDefault="006477CE" w:rsidP="006477CE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Математика и информатика (предметная область)</w:t>
            </w:r>
          </w:p>
        </w:tc>
      </w:tr>
      <w:tr w:rsidR="006477CE" w:rsidRPr="00176B05" w:rsidTr="00F9787D">
        <w:trPr>
          <w:gridAfter w:val="1"/>
          <w:wAfter w:w="22" w:type="dxa"/>
        </w:trPr>
        <w:tc>
          <w:tcPr>
            <w:tcW w:w="14708" w:type="dxa"/>
            <w:gridSpan w:val="12"/>
          </w:tcPr>
          <w:p w:rsidR="006477CE" w:rsidRPr="00176B05" w:rsidRDefault="006477CE" w:rsidP="006477CE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Математика: алгебра и начала математического анализа, геометрия (базовый уровень) (учебный предмет)</w:t>
            </w:r>
          </w:p>
        </w:tc>
      </w:tr>
      <w:tr w:rsidR="006477CE" w:rsidRPr="00176B05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Геометрия (базовый и углубленный уровень)</w:t>
            </w:r>
          </w:p>
        </w:tc>
        <w:tc>
          <w:tcPr>
            <w:tcW w:w="425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Атанасян Л.С.,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t>Бутузов В.Ф.,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  <w:t>Кадомцев С.Б. и др.</w:t>
            </w:r>
          </w:p>
        </w:tc>
        <w:tc>
          <w:tcPr>
            <w:tcW w:w="919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6B05">
              <w:rPr>
                <w:rFonts w:ascii="Times New Roman" w:hAnsi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3475" w:type="dxa"/>
            <w:gridSpan w:val="4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567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176B05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Алгебра и начала математического анализа (базовый и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lastRenderedPageBreak/>
              <w:t>углубленный уровень)</w:t>
            </w:r>
          </w:p>
        </w:tc>
        <w:tc>
          <w:tcPr>
            <w:tcW w:w="425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lastRenderedPageBreak/>
              <w:t>Алимов Ш.А.,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  <w:t>Колягин Ю.М.,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  <w:t>Ткачёва М.В. и др.</w:t>
            </w:r>
          </w:p>
        </w:tc>
        <w:tc>
          <w:tcPr>
            <w:tcW w:w="919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6B05">
              <w:rPr>
                <w:rFonts w:ascii="Times New Roman" w:hAnsi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3475" w:type="dxa"/>
            <w:gridSpan w:val="4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567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176B05" w:rsidTr="00F9787D">
        <w:tc>
          <w:tcPr>
            <w:tcW w:w="280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3" w:type="dxa"/>
            <w:gridSpan w:val="8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Информатика (базовый уровень) (учебный предмет)</w:t>
            </w:r>
          </w:p>
        </w:tc>
        <w:tc>
          <w:tcPr>
            <w:tcW w:w="567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7CE" w:rsidRPr="00176B05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Информатика: учебник для 10 класса </w:t>
            </w:r>
          </w:p>
        </w:tc>
        <w:tc>
          <w:tcPr>
            <w:tcW w:w="4252" w:type="dxa"/>
          </w:tcPr>
          <w:p w:rsidR="006477CE" w:rsidRPr="00176B05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Босова Н.А</w:t>
            </w:r>
          </w:p>
        </w:tc>
        <w:tc>
          <w:tcPr>
            <w:tcW w:w="919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75" w:type="dxa"/>
            <w:gridSpan w:val="4"/>
          </w:tcPr>
          <w:p w:rsidR="006477CE" w:rsidRPr="00176B05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БИНОМ. Лаборатория знаний </w:t>
            </w:r>
          </w:p>
        </w:tc>
        <w:tc>
          <w:tcPr>
            <w:tcW w:w="567" w:type="dxa"/>
            <w:gridSpan w:val="2"/>
          </w:tcPr>
          <w:p w:rsidR="006477CE" w:rsidRPr="00176B05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176B05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Информатика: учебник для 11 класса </w:t>
            </w:r>
          </w:p>
        </w:tc>
        <w:tc>
          <w:tcPr>
            <w:tcW w:w="4252" w:type="dxa"/>
          </w:tcPr>
          <w:p w:rsidR="006477CE" w:rsidRPr="00176B05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Босова Н.А</w:t>
            </w:r>
          </w:p>
        </w:tc>
        <w:tc>
          <w:tcPr>
            <w:tcW w:w="919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75" w:type="dxa"/>
            <w:gridSpan w:val="4"/>
          </w:tcPr>
          <w:p w:rsidR="006477CE" w:rsidRPr="00176B05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БИНОМ. Лаборатория знаний </w:t>
            </w:r>
          </w:p>
        </w:tc>
        <w:tc>
          <w:tcPr>
            <w:tcW w:w="567" w:type="dxa"/>
            <w:gridSpan w:val="2"/>
          </w:tcPr>
          <w:p w:rsidR="006477CE" w:rsidRPr="00176B05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176B05" w:rsidTr="00F9787D">
        <w:tc>
          <w:tcPr>
            <w:tcW w:w="280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3" w:type="dxa"/>
            <w:gridSpan w:val="8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Естественные науки (предметная область)</w:t>
            </w:r>
          </w:p>
        </w:tc>
        <w:tc>
          <w:tcPr>
            <w:tcW w:w="567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7CE" w:rsidRPr="00176B05" w:rsidTr="00F9787D">
        <w:tc>
          <w:tcPr>
            <w:tcW w:w="280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3" w:type="dxa"/>
            <w:gridSpan w:val="8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Физика (базовый уровень) (учебный предмет)</w:t>
            </w:r>
          </w:p>
        </w:tc>
        <w:tc>
          <w:tcPr>
            <w:tcW w:w="567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7CE" w:rsidRPr="00176B05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Физика (базовый уровень)</w:t>
            </w:r>
          </w:p>
        </w:tc>
        <w:tc>
          <w:tcPr>
            <w:tcW w:w="4252" w:type="dxa"/>
          </w:tcPr>
          <w:p w:rsidR="006477CE" w:rsidRPr="005C3F36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Мякишев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Т.Я., </w:t>
            </w: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БуховцевБ.Б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>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  <w:t>Сотский Н.Н. / Под ред. Парфентьевой Н.А.</w:t>
            </w:r>
          </w:p>
        </w:tc>
        <w:tc>
          <w:tcPr>
            <w:tcW w:w="919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6B05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475" w:type="dxa"/>
            <w:gridSpan w:val="4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567" w:type="dxa"/>
            <w:gridSpan w:val="2"/>
          </w:tcPr>
          <w:p w:rsidR="006477CE" w:rsidRPr="00176B05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176B05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Физика (базовый уровень)</w:t>
            </w:r>
          </w:p>
        </w:tc>
        <w:tc>
          <w:tcPr>
            <w:tcW w:w="425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Мякишев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Г.Я., </w:t>
            </w: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БуховцевБ.Б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>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Чаругин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 xml:space="preserve"> В.М. / Под ред. Парфентьевой Н.А.</w:t>
            </w:r>
          </w:p>
        </w:tc>
        <w:tc>
          <w:tcPr>
            <w:tcW w:w="919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6B05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475" w:type="dxa"/>
            <w:gridSpan w:val="4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567" w:type="dxa"/>
            <w:gridSpan w:val="2"/>
          </w:tcPr>
          <w:p w:rsidR="006477CE" w:rsidRPr="00176B05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176B05" w:rsidTr="00F9787D">
        <w:tc>
          <w:tcPr>
            <w:tcW w:w="280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3" w:type="dxa"/>
            <w:gridSpan w:val="8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Химия (базовый уровень) (учебный предмет)</w:t>
            </w:r>
          </w:p>
        </w:tc>
        <w:tc>
          <w:tcPr>
            <w:tcW w:w="567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7CE" w:rsidRPr="00176B05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Химия (базовый уровень)</w:t>
            </w:r>
          </w:p>
        </w:tc>
        <w:tc>
          <w:tcPr>
            <w:tcW w:w="425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Габриелян О.С.</w:t>
            </w:r>
          </w:p>
        </w:tc>
        <w:tc>
          <w:tcPr>
            <w:tcW w:w="919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6B05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475" w:type="dxa"/>
            <w:gridSpan w:val="4"/>
          </w:tcPr>
          <w:p w:rsidR="006477CE" w:rsidRPr="00176B05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567" w:type="dxa"/>
            <w:gridSpan w:val="2"/>
          </w:tcPr>
          <w:p w:rsidR="006477CE" w:rsidRPr="00176B05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176B05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Химия (базовый уровень)</w:t>
            </w:r>
          </w:p>
        </w:tc>
        <w:tc>
          <w:tcPr>
            <w:tcW w:w="425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Габриелян О.С.</w:t>
            </w:r>
          </w:p>
        </w:tc>
        <w:tc>
          <w:tcPr>
            <w:tcW w:w="919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6B05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475" w:type="dxa"/>
            <w:gridSpan w:val="4"/>
          </w:tcPr>
          <w:p w:rsidR="006477CE" w:rsidRPr="00176B05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567" w:type="dxa"/>
            <w:gridSpan w:val="2"/>
          </w:tcPr>
          <w:p w:rsidR="006477CE" w:rsidRPr="00176B05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176B05" w:rsidTr="00F9787D">
        <w:tc>
          <w:tcPr>
            <w:tcW w:w="280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3" w:type="dxa"/>
            <w:gridSpan w:val="8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Биология (базовый уровень) (учебный предмет)</w:t>
            </w:r>
          </w:p>
        </w:tc>
        <w:tc>
          <w:tcPr>
            <w:tcW w:w="567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7CE" w:rsidRPr="00176B05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Биология. 10 класс: базовый уровень </w:t>
            </w:r>
          </w:p>
        </w:tc>
        <w:tc>
          <w:tcPr>
            <w:tcW w:w="425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Пономарёва И.Н.,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t>Корнилова О.А.,</w:t>
            </w:r>
            <w:r w:rsidRPr="00176B05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Лощилина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 xml:space="preserve"> Т.Е. / Под ред. Пономарёвой И.Н.</w:t>
            </w:r>
          </w:p>
        </w:tc>
        <w:tc>
          <w:tcPr>
            <w:tcW w:w="919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6B05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475" w:type="dxa"/>
            <w:gridSpan w:val="4"/>
          </w:tcPr>
          <w:p w:rsidR="006477CE" w:rsidRPr="00176B05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Издательский центр ВЕНТАНА-ГРАФ</w:t>
            </w:r>
          </w:p>
        </w:tc>
        <w:tc>
          <w:tcPr>
            <w:tcW w:w="567" w:type="dxa"/>
            <w:gridSpan w:val="2"/>
          </w:tcPr>
          <w:p w:rsidR="006477CE" w:rsidRPr="00176B05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176B05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Биология. 11 класс: базовый уровень </w:t>
            </w:r>
          </w:p>
        </w:tc>
        <w:tc>
          <w:tcPr>
            <w:tcW w:w="425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Пономарёва И.Н., Корнилова О.А.,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Лощилина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Т.Е.,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t>Ижевский П.В. / Под ред. Пономарёвой И.Н.</w:t>
            </w:r>
          </w:p>
        </w:tc>
        <w:tc>
          <w:tcPr>
            <w:tcW w:w="919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6B05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475" w:type="dxa"/>
            <w:gridSpan w:val="4"/>
          </w:tcPr>
          <w:p w:rsidR="006477CE" w:rsidRPr="00176B05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Издательский центр ВЕНТАНА-ГРАФ</w:t>
            </w:r>
          </w:p>
        </w:tc>
        <w:tc>
          <w:tcPr>
            <w:tcW w:w="567" w:type="dxa"/>
            <w:gridSpan w:val="2"/>
          </w:tcPr>
          <w:p w:rsidR="006477CE" w:rsidRPr="00176B05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176B05" w:rsidTr="00F9787D">
        <w:trPr>
          <w:gridAfter w:val="1"/>
          <w:wAfter w:w="22" w:type="dxa"/>
        </w:trPr>
        <w:tc>
          <w:tcPr>
            <w:tcW w:w="14708" w:type="dxa"/>
            <w:gridSpan w:val="12"/>
          </w:tcPr>
          <w:p w:rsidR="006477CE" w:rsidRPr="00176B05" w:rsidRDefault="006477CE" w:rsidP="006477CE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Физическая культура, экология и основы безопасности жизнедеятельности (предметная область)</w:t>
            </w:r>
          </w:p>
        </w:tc>
      </w:tr>
      <w:tr w:rsidR="006477CE" w:rsidRPr="00176B05" w:rsidTr="00F9787D">
        <w:tc>
          <w:tcPr>
            <w:tcW w:w="280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3" w:type="dxa"/>
            <w:gridSpan w:val="8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Физическая культура (базовый уровень) (учебный предмет)</w:t>
            </w:r>
          </w:p>
        </w:tc>
        <w:tc>
          <w:tcPr>
            <w:tcW w:w="567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7CE" w:rsidRPr="00176B05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Физическая культура (базовый уровень)</w:t>
            </w:r>
          </w:p>
        </w:tc>
        <w:tc>
          <w:tcPr>
            <w:tcW w:w="425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Лях В.И.</w:t>
            </w:r>
          </w:p>
        </w:tc>
        <w:tc>
          <w:tcPr>
            <w:tcW w:w="919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6B05">
              <w:rPr>
                <w:rFonts w:ascii="Times New Roman" w:hAnsi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3475" w:type="dxa"/>
            <w:gridSpan w:val="4"/>
          </w:tcPr>
          <w:p w:rsidR="006477CE" w:rsidRPr="00176B05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567" w:type="dxa"/>
            <w:gridSpan w:val="2"/>
          </w:tcPr>
          <w:p w:rsidR="006477CE" w:rsidRPr="00176B05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477CE" w:rsidRPr="00176B05" w:rsidTr="00F9787D">
        <w:tc>
          <w:tcPr>
            <w:tcW w:w="280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3" w:type="dxa"/>
            <w:gridSpan w:val="8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Основы безопасности жизнедеятельности (базовый уровень) (учебный предмет)</w:t>
            </w:r>
          </w:p>
        </w:tc>
        <w:tc>
          <w:tcPr>
            <w:tcW w:w="567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7CE" w:rsidRPr="00176B05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Основы безопасности жизнедеятельности (базовый уровень)</w:t>
            </w:r>
          </w:p>
        </w:tc>
        <w:tc>
          <w:tcPr>
            <w:tcW w:w="425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Смирнов А.Т.,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t>Хренников Б.О. / Под ред. Смирнова А.Т.</w:t>
            </w:r>
          </w:p>
        </w:tc>
        <w:tc>
          <w:tcPr>
            <w:tcW w:w="919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6B05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475" w:type="dxa"/>
            <w:gridSpan w:val="4"/>
          </w:tcPr>
          <w:p w:rsidR="006477CE" w:rsidRPr="00176B05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567" w:type="dxa"/>
            <w:gridSpan w:val="2"/>
          </w:tcPr>
          <w:p w:rsidR="006477CE" w:rsidRPr="00176B05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6477CE" w:rsidRPr="00176B05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Основы безопасности жизнедеятельности (базовый уровень)</w:t>
            </w:r>
          </w:p>
        </w:tc>
        <w:tc>
          <w:tcPr>
            <w:tcW w:w="425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Смирнов А.Т.,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t>Хренников Б.О. / Под ред. Смирнова А.Т.</w:t>
            </w:r>
          </w:p>
        </w:tc>
        <w:tc>
          <w:tcPr>
            <w:tcW w:w="919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6B05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475" w:type="dxa"/>
            <w:gridSpan w:val="4"/>
          </w:tcPr>
          <w:p w:rsidR="006477CE" w:rsidRPr="00176B05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567" w:type="dxa"/>
            <w:gridSpan w:val="2"/>
          </w:tcPr>
          <w:p w:rsidR="006477CE" w:rsidRPr="00176B05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6477CE" w:rsidRPr="00176B05" w:rsidTr="00F9787D">
        <w:tc>
          <w:tcPr>
            <w:tcW w:w="280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3" w:type="dxa"/>
            <w:gridSpan w:val="8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Технология (предметная область)</w:t>
            </w:r>
          </w:p>
        </w:tc>
        <w:tc>
          <w:tcPr>
            <w:tcW w:w="567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7CE" w:rsidRPr="00176B05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Мировая художественная культура</w:t>
            </w:r>
          </w:p>
        </w:tc>
        <w:tc>
          <w:tcPr>
            <w:tcW w:w="425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Данилова Г.И.</w:t>
            </w:r>
          </w:p>
        </w:tc>
        <w:tc>
          <w:tcPr>
            <w:tcW w:w="919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75" w:type="dxa"/>
            <w:gridSpan w:val="4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567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176B05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Мировая художественная культура</w:t>
            </w:r>
          </w:p>
        </w:tc>
        <w:tc>
          <w:tcPr>
            <w:tcW w:w="425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Данилова Г.И.</w:t>
            </w:r>
          </w:p>
        </w:tc>
        <w:tc>
          <w:tcPr>
            <w:tcW w:w="919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75" w:type="dxa"/>
            <w:gridSpan w:val="4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ДРОФА</w:t>
            </w:r>
          </w:p>
        </w:tc>
        <w:tc>
          <w:tcPr>
            <w:tcW w:w="567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477CE" w:rsidRPr="00176B05" w:rsidTr="00F9787D">
        <w:trPr>
          <w:gridAfter w:val="1"/>
          <w:wAfter w:w="22" w:type="dxa"/>
        </w:trPr>
        <w:tc>
          <w:tcPr>
            <w:tcW w:w="280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Астрономия</w:t>
            </w:r>
          </w:p>
        </w:tc>
        <w:tc>
          <w:tcPr>
            <w:tcW w:w="4252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Чаругин</w:t>
            </w:r>
            <w:proofErr w:type="spellEnd"/>
            <w:r w:rsidRPr="00176B05">
              <w:rPr>
                <w:rFonts w:ascii="Times New Roman" w:hAnsi="Times New Roman"/>
                <w:sz w:val="24"/>
                <w:szCs w:val="24"/>
              </w:rPr>
              <w:t xml:space="preserve"> В.М</w:t>
            </w:r>
          </w:p>
        </w:tc>
        <w:tc>
          <w:tcPr>
            <w:tcW w:w="919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3475" w:type="dxa"/>
            <w:gridSpan w:val="4"/>
          </w:tcPr>
          <w:p w:rsidR="006477CE" w:rsidRPr="00176B05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Издательство "Просвещение"</w:t>
            </w:r>
          </w:p>
        </w:tc>
        <w:tc>
          <w:tcPr>
            <w:tcW w:w="567" w:type="dxa"/>
            <w:gridSpan w:val="2"/>
          </w:tcPr>
          <w:p w:rsidR="006477CE" w:rsidRPr="00176B05" w:rsidRDefault="006B05E9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</w:tcPr>
          <w:p w:rsidR="006477CE" w:rsidRPr="00176B05" w:rsidRDefault="006477CE" w:rsidP="006477C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53704B" w:rsidRPr="00176B05" w:rsidRDefault="0053704B" w:rsidP="005C3F36">
      <w:pPr>
        <w:tabs>
          <w:tab w:val="left" w:pos="220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704B" w:rsidRPr="00176B05" w:rsidRDefault="0053704B" w:rsidP="0053704B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b/>
          <w:bCs/>
          <w:sz w:val="24"/>
          <w:szCs w:val="24"/>
        </w:rPr>
        <w:t>Показатели качества работы библиотеки</w:t>
      </w:r>
    </w:p>
    <w:p w:rsidR="0053704B" w:rsidRPr="00176B05" w:rsidRDefault="0053704B" w:rsidP="0053704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В библиотеке</w:t>
      </w:r>
      <w:r w:rsidR="00D31A14">
        <w:rPr>
          <w:rFonts w:ascii="Times New Roman" w:eastAsia="Times New Roman" w:hAnsi="Times New Roman" w:cs="Times New Roman"/>
          <w:sz w:val="24"/>
          <w:szCs w:val="24"/>
        </w:rPr>
        <w:t xml:space="preserve"> не</w:t>
      </w:r>
      <w:r w:rsidRPr="00176B05">
        <w:rPr>
          <w:rFonts w:ascii="Times New Roman" w:eastAsia="Times New Roman" w:hAnsi="Times New Roman" w:cs="Times New Roman"/>
          <w:sz w:val="24"/>
          <w:szCs w:val="24"/>
        </w:rPr>
        <w:t xml:space="preserve"> имеется компьютер, принтер, </w:t>
      </w:r>
      <w:r w:rsidR="00BF53D1" w:rsidRPr="00176B05">
        <w:rPr>
          <w:rFonts w:ascii="Times New Roman" w:eastAsia="Times New Roman" w:hAnsi="Times New Roman" w:cs="Times New Roman"/>
          <w:sz w:val="24"/>
          <w:szCs w:val="24"/>
        </w:rPr>
        <w:t>сканер к</w:t>
      </w:r>
      <w:r w:rsidRPr="00176B05">
        <w:rPr>
          <w:rFonts w:ascii="Times New Roman" w:eastAsia="Times New Roman" w:hAnsi="Times New Roman" w:cs="Times New Roman"/>
          <w:sz w:val="24"/>
          <w:szCs w:val="24"/>
        </w:rPr>
        <w:t xml:space="preserve"> которым имеют доступ пользователи. Библиотека </w:t>
      </w:r>
      <w:r w:rsidR="00B67734" w:rsidRPr="00176B05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="00BF53D1" w:rsidRPr="00176B05">
        <w:rPr>
          <w:rFonts w:ascii="Times New Roman" w:eastAsia="Times New Roman" w:hAnsi="Times New Roman" w:cs="Times New Roman"/>
          <w:sz w:val="24"/>
          <w:szCs w:val="24"/>
        </w:rPr>
        <w:t>имеет выхода</w:t>
      </w:r>
      <w:r w:rsidRPr="00176B05">
        <w:rPr>
          <w:rFonts w:ascii="Times New Roman" w:eastAsia="Times New Roman" w:hAnsi="Times New Roman" w:cs="Times New Roman"/>
          <w:sz w:val="24"/>
          <w:szCs w:val="24"/>
        </w:rPr>
        <w:t xml:space="preserve"> в и</w:t>
      </w:r>
      <w:r w:rsidR="00B13ABF" w:rsidRPr="00176B05">
        <w:rPr>
          <w:rFonts w:ascii="Times New Roman" w:eastAsia="Times New Roman" w:hAnsi="Times New Roman" w:cs="Times New Roman"/>
          <w:sz w:val="24"/>
          <w:szCs w:val="24"/>
        </w:rPr>
        <w:t xml:space="preserve">нтернет. </w:t>
      </w:r>
      <w:r w:rsidRPr="00176B05">
        <w:rPr>
          <w:rFonts w:ascii="Times New Roman" w:eastAsia="Times New Roman" w:hAnsi="Times New Roman" w:cs="Times New Roman"/>
          <w:sz w:val="24"/>
          <w:szCs w:val="24"/>
        </w:rPr>
        <w:t>Со стороны библиотекаря всем категориям пользователей оказывается любая помощь в выборе и поиске информации.</w:t>
      </w:r>
    </w:p>
    <w:p w:rsidR="0053704B" w:rsidRPr="00176B05" w:rsidRDefault="0053704B" w:rsidP="0053704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В настоящее время школьная библиотека ставит в центр своей дея</w:t>
      </w:r>
      <w:r w:rsidR="00B13ABF" w:rsidRPr="00176B05">
        <w:rPr>
          <w:rFonts w:ascii="Times New Roman" w:eastAsia="Times New Roman" w:hAnsi="Times New Roman" w:cs="Times New Roman"/>
          <w:sz w:val="24"/>
          <w:szCs w:val="24"/>
        </w:rPr>
        <w:t xml:space="preserve">тельности читателя – школьника. </w:t>
      </w:r>
      <w:r w:rsidRPr="00176B05">
        <w:rPr>
          <w:rFonts w:ascii="Times New Roman" w:eastAsia="Times New Roman" w:hAnsi="Times New Roman" w:cs="Times New Roman"/>
          <w:sz w:val="24"/>
          <w:szCs w:val="24"/>
        </w:rPr>
        <w:t>Главная задача библиотечной деятельности в школе, ориентация на читателя, удовлетворение читательских потребностей, создание наилучших условий для его личностного роста, раскрытия творческого потенциала и самореализации.</w:t>
      </w:r>
    </w:p>
    <w:p w:rsidR="0053704B" w:rsidRPr="00176B05" w:rsidRDefault="0053704B" w:rsidP="0053704B">
      <w:pPr>
        <w:shd w:val="clear" w:color="auto" w:fill="FFFFFF"/>
        <w:spacing w:after="0" w:line="34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176B0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Показатели посещаемости библиотеки: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3387"/>
        <w:gridCol w:w="3260"/>
        <w:gridCol w:w="3118"/>
      </w:tblGrid>
      <w:tr w:rsidR="00F9787D" w:rsidRPr="00176B05" w:rsidTr="0053704B">
        <w:tc>
          <w:tcPr>
            <w:tcW w:w="3085" w:type="dxa"/>
          </w:tcPr>
          <w:p w:rsidR="0053704B" w:rsidRPr="00176B05" w:rsidRDefault="0053704B" w:rsidP="0053704B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Название показателей</w:t>
            </w:r>
          </w:p>
        </w:tc>
        <w:tc>
          <w:tcPr>
            <w:tcW w:w="3387" w:type="dxa"/>
          </w:tcPr>
          <w:p w:rsidR="0053704B" w:rsidRPr="00176B05" w:rsidRDefault="003E0703" w:rsidP="00DF72FF">
            <w:pPr>
              <w:spacing w:after="0" w:line="3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 01.01.20</w:t>
            </w:r>
            <w:r w:rsidR="00B055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F843A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DF72FF" w:rsidRPr="00176B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 31.05.20</w:t>
            </w:r>
            <w:r w:rsidR="00B055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F843A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53704B" w:rsidRPr="00176B05" w:rsidRDefault="00DF72FF" w:rsidP="00DF72FF">
            <w:pPr>
              <w:spacing w:after="0" w:line="3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 01.09.20</w:t>
            </w:r>
            <w:r w:rsidR="00B055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F843A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Pr="00176B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по31.12.20</w:t>
            </w:r>
            <w:r w:rsidR="00B055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F843A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53704B" w:rsidRPr="00176B05" w:rsidRDefault="0053704B" w:rsidP="00DF72FF">
            <w:pPr>
              <w:spacing w:after="0" w:line="3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</w:p>
        </w:tc>
      </w:tr>
      <w:tr w:rsidR="00F9787D" w:rsidRPr="00176B05" w:rsidTr="0053704B">
        <w:tc>
          <w:tcPr>
            <w:tcW w:w="3085" w:type="dxa"/>
          </w:tcPr>
          <w:p w:rsidR="0053704B" w:rsidRPr="00176B05" w:rsidRDefault="0053704B" w:rsidP="0053704B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 читателей</w:t>
            </w:r>
          </w:p>
        </w:tc>
        <w:tc>
          <w:tcPr>
            <w:tcW w:w="3387" w:type="dxa"/>
          </w:tcPr>
          <w:p w:rsidR="0053704B" w:rsidRPr="00176B05" w:rsidRDefault="003E0703" w:rsidP="0053704B">
            <w:pPr>
              <w:spacing w:after="0" w:line="3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260" w:type="dxa"/>
          </w:tcPr>
          <w:p w:rsidR="0053704B" w:rsidRPr="00176B05" w:rsidRDefault="003E0703" w:rsidP="0053704B">
            <w:pPr>
              <w:spacing w:after="0" w:line="3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18" w:type="dxa"/>
          </w:tcPr>
          <w:p w:rsidR="0053704B" w:rsidRPr="00176B05" w:rsidRDefault="003E0703" w:rsidP="0053704B">
            <w:pPr>
              <w:spacing w:after="0" w:line="3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</w:t>
            </w:r>
          </w:p>
        </w:tc>
      </w:tr>
      <w:tr w:rsidR="00F9787D" w:rsidRPr="00176B05" w:rsidTr="0053704B">
        <w:tc>
          <w:tcPr>
            <w:tcW w:w="3085" w:type="dxa"/>
          </w:tcPr>
          <w:p w:rsidR="0053704B" w:rsidRPr="00176B05" w:rsidRDefault="0053704B" w:rsidP="0053704B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 посещений</w:t>
            </w:r>
          </w:p>
        </w:tc>
        <w:tc>
          <w:tcPr>
            <w:tcW w:w="3387" w:type="dxa"/>
          </w:tcPr>
          <w:p w:rsidR="0053704B" w:rsidRPr="00176B05" w:rsidRDefault="003E0703" w:rsidP="0053704B">
            <w:pPr>
              <w:spacing w:after="0" w:line="3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60" w:type="dxa"/>
          </w:tcPr>
          <w:p w:rsidR="0053704B" w:rsidRPr="00176B05" w:rsidRDefault="00BF53D1" w:rsidP="0053704B">
            <w:pPr>
              <w:spacing w:after="0" w:line="3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118" w:type="dxa"/>
          </w:tcPr>
          <w:p w:rsidR="0053704B" w:rsidRPr="00176B05" w:rsidRDefault="00BF53D1" w:rsidP="0053704B">
            <w:pPr>
              <w:spacing w:after="0" w:line="3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</w:t>
            </w:r>
          </w:p>
        </w:tc>
      </w:tr>
      <w:tr w:rsidR="00F9787D" w:rsidRPr="00176B05" w:rsidTr="0053704B">
        <w:tc>
          <w:tcPr>
            <w:tcW w:w="3085" w:type="dxa"/>
          </w:tcPr>
          <w:p w:rsidR="0053704B" w:rsidRPr="00176B05" w:rsidRDefault="0053704B" w:rsidP="0053704B">
            <w:pPr>
              <w:spacing w:after="0" w:line="3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 книговыдача</w:t>
            </w:r>
          </w:p>
        </w:tc>
        <w:tc>
          <w:tcPr>
            <w:tcW w:w="3387" w:type="dxa"/>
          </w:tcPr>
          <w:p w:rsidR="0053704B" w:rsidRPr="00176B05" w:rsidRDefault="0053704B" w:rsidP="0053704B">
            <w:pPr>
              <w:spacing w:after="0" w:line="3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F53D1" w:rsidRDefault="00BF53D1" w:rsidP="00DF72FF">
            <w:pPr>
              <w:spacing w:after="0" w:line="3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73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худ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и</w:t>
            </w:r>
          </w:p>
          <w:p w:rsidR="0053704B" w:rsidRPr="00176B05" w:rsidRDefault="000C6DDA" w:rsidP="00DF72FF">
            <w:pPr>
              <w:spacing w:after="0" w:line="3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834</w:t>
            </w:r>
            <w:r w:rsidR="00BF53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учебника </w:t>
            </w:r>
          </w:p>
        </w:tc>
        <w:tc>
          <w:tcPr>
            <w:tcW w:w="3118" w:type="dxa"/>
          </w:tcPr>
          <w:p w:rsidR="0053704B" w:rsidRPr="00176B05" w:rsidRDefault="00BF53D1" w:rsidP="00BF53D1">
            <w:pPr>
              <w:spacing w:after="0" w:line="3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907 </w:t>
            </w:r>
          </w:p>
        </w:tc>
      </w:tr>
    </w:tbl>
    <w:p w:rsidR="0053704B" w:rsidRPr="00176B05" w:rsidRDefault="0053704B" w:rsidP="0053704B">
      <w:pPr>
        <w:spacing w:after="0" w:line="240" w:lineRule="auto"/>
        <w:ind w:left="284" w:firstLine="283"/>
        <w:jc w:val="center"/>
        <w:rPr>
          <w:rFonts w:ascii="Times New Roman" w:hAnsi="Times New Roman"/>
          <w:b/>
          <w:sz w:val="24"/>
          <w:szCs w:val="24"/>
        </w:rPr>
      </w:pPr>
      <w:r w:rsidRPr="00176B05">
        <w:rPr>
          <w:rFonts w:ascii="Times New Roman" w:hAnsi="Times New Roman"/>
          <w:b/>
          <w:sz w:val="24"/>
          <w:szCs w:val="24"/>
        </w:rPr>
        <w:t>Состав читателей</w:t>
      </w:r>
    </w:p>
    <w:p w:rsidR="00DF72FF" w:rsidRPr="00176B05" w:rsidRDefault="00DF72FF" w:rsidP="0053704B">
      <w:pPr>
        <w:spacing w:after="0" w:line="240" w:lineRule="auto"/>
        <w:ind w:left="284" w:firstLine="28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85"/>
        <w:gridCol w:w="1098"/>
        <w:gridCol w:w="1082"/>
        <w:gridCol w:w="938"/>
        <w:gridCol w:w="939"/>
        <w:gridCol w:w="937"/>
        <w:gridCol w:w="938"/>
        <w:gridCol w:w="987"/>
      </w:tblGrid>
      <w:tr w:rsidR="0053704B" w:rsidRPr="00176B05" w:rsidTr="00B13ABF">
        <w:tc>
          <w:tcPr>
            <w:tcW w:w="2685" w:type="dxa"/>
          </w:tcPr>
          <w:p w:rsidR="0053704B" w:rsidRPr="00176B05" w:rsidRDefault="0053704B" w:rsidP="0053704B">
            <w:pPr>
              <w:spacing w:after="0" w:line="240" w:lineRule="auto"/>
              <w:ind w:left="284" w:firstLine="28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6B05">
              <w:rPr>
                <w:rFonts w:ascii="Times New Roman" w:hAnsi="Times New Roman"/>
                <w:sz w:val="24"/>
                <w:szCs w:val="24"/>
              </w:rPr>
              <w:t>Уч</w:t>
            </w:r>
            <w:proofErr w:type="gramStart"/>
            <w:r w:rsidRPr="00176B05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176B05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1098" w:type="dxa"/>
          </w:tcPr>
          <w:p w:rsidR="0053704B" w:rsidRPr="00176B05" w:rsidRDefault="0053704B" w:rsidP="0053704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82" w:type="dxa"/>
          </w:tcPr>
          <w:p w:rsidR="0053704B" w:rsidRPr="00176B05" w:rsidRDefault="0053704B" w:rsidP="005370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  <w:tc>
          <w:tcPr>
            <w:tcW w:w="938" w:type="dxa"/>
          </w:tcPr>
          <w:p w:rsidR="0053704B" w:rsidRPr="00176B05" w:rsidRDefault="0053704B" w:rsidP="00DF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 xml:space="preserve">1-4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lastRenderedPageBreak/>
              <w:t>классы</w:t>
            </w:r>
          </w:p>
        </w:tc>
        <w:tc>
          <w:tcPr>
            <w:tcW w:w="939" w:type="dxa"/>
          </w:tcPr>
          <w:p w:rsidR="0053704B" w:rsidRPr="00176B05" w:rsidRDefault="0053704B" w:rsidP="00DF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5-6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lastRenderedPageBreak/>
              <w:t>классы</w:t>
            </w:r>
          </w:p>
        </w:tc>
        <w:tc>
          <w:tcPr>
            <w:tcW w:w="937" w:type="dxa"/>
          </w:tcPr>
          <w:p w:rsidR="0053704B" w:rsidRPr="00176B05" w:rsidRDefault="0053704B" w:rsidP="00DF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7-8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lastRenderedPageBreak/>
              <w:t>классы</w:t>
            </w:r>
          </w:p>
        </w:tc>
        <w:tc>
          <w:tcPr>
            <w:tcW w:w="938" w:type="dxa"/>
            <w:tcBorders>
              <w:right w:val="single" w:sz="4" w:space="0" w:color="auto"/>
            </w:tcBorders>
          </w:tcPr>
          <w:p w:rsidR="0053704B" w:rsidRPr="00176B05" w:rsidRDefault="0053704B" w:rsidP="00DF7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9-11 </w:t>
            </w:r>
            <w:r w:rsidRPr="00176B05">
              <w:rPr>
                <w:rFonts w:ascii="Times New Roman" w:hAnsi="Times New Roman"/>
                <w:sz w:val="24"/>
                <w:szCs w:val="24"/>
              </w:rPr>
              <w:lastRenderedPageBreak/>
              <w:t>классы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53704B" w:rsidRPr="00176B05" w:rsidRDefault="0053704B" w:rsidP="005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lastRenderedPageBreak/>
              <w:t>Прочие</w:t>
            </w:r>
          </w:p>
        </w:tc>
      </w:tr>
      <w:tr w:rsidR="0053704B" w:rsidRPr="00176B05" w:rsidTr="00B13ABF">
        <w:tc>
          <w:tcPr>
            <w:tcW w:w="2685" w:type="dxa"/>
          </w:tcPr>
          <w:p w:rsidR="0053704B" w:rsidRPr="00176B05" w:rsidRDefault="00DF72FF" w:rsidP="0053704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 01.01.20</w:t>
            </w:r>
            <w:r w:rsidR="00B055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111E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Pr="00176B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 31.05.20</w:t>
            </w:r>
            <w:r w:rsidR="00B055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111E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98" w:type="dxa"/>
          </w:tcPr>
          <w:p w:rsidR="0053704B" w:rsidRPr="00176B05" w:rsidRDefault="003E0703" w:rsidP="00DF72F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082" w:type="dxa"/>
          </w:tcPr>
          <w:p w:rsidR="0053704B" w:rsidRPr="00176B05" w:rsidRDefault="006349F0" w:rsidP="00DF72FF">
            <w:pPr>
              <w:spacing w:after="0" w:line="240" w:lineRule="auto"/>
              <w:ind w:left="284" w:firstLine="283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38" w:type="dxa"/>
          </w:tcPr>
          <w:p w:rsidR="0053704B" w:rsidRPr="00176B05" w:rsidRDefault="006349F0" w:rsidP="00DF72F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39" w:type="dxa"/>
          </w:tcPr>
          <w:p w:rsidR="0053704B" w:rsidRPr="00176B05" w:rsidRDefault="00DF72FF" w:rsidP="00DF72F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7" w:type="dxa"/>
          </w:tcPr>
          <w:p w:rsidR="0053704B" w:rsidRPr="00176B05" w:rsidRDefault="003E0703" w:rsidP="00DF72F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38" w:type="dxa"/>
            <w:tcBorders>
              <w:right w:val="single" w:sz="4" w:space="0" w:color="auto"/>
            </w:tcBorders>
          </w:tcPr>
          <w:p w:rsidR="0053704B" w:rsidRPr="00176B05" w:rsidRDefault="006349F0" w:rsidP="00DF72F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53704B" w:rsidRPr="00176B05" w:rsidRDefault="0053704B" w:rsidP="00DF72FF">
            <w:pPr>
              <w:spacing w:after="0" w:line="240" w:lineRule="auto"/>
              <w:ind w:left="284" w:firstLine="283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3704B" w:rsidRPr="00176B05" w:rsidTr="00B13ABF">
        <w:tc>
          <w:tcPr>
            <w:tcW w:w="2685" w:type="dxa"/>
          </w:tcPr>
          <w:p w:rsidR="0053704B" w:rsidRPr="00176B05" w:rsidRDefault="00DF72FF" w:rsidP="0053704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 01.09.20</w:t>
            </w:r>
            <w:r w:rsidR="00B055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111E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Pr="00176B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 31.12.20</w:t>
            </w:r>
            <w:r w:rsidR="00B055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111E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98" w:type="dxa"/>
          </w:tcPr>
          <w:p w:rsidR="0053704B" w:rsidRPr="00176B05" w:rsidRDefault="00DF72FF" w:rsidP="00DF72F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82" w:type="dxa"/>
          </w:tcPr>
          <w:p w:rsidR="0053704B" w:rsidRPr="00176B05" w:rsidRDefault="00DF72FF" w:rsidP="00DF72FF">
            <w:pPr>
              <w:spacing w:after="0" w:line="240" w:lineRule="auto"/>
              <w:ind w:left="284" w:firstLine="283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38" w:type="dxa"/>
          </w:tcPr>
          <w:p w:rsidR="0053704B" w:rsidRPr="00176B05" w:rsidRDefault="00DF72FF" w:rsidP="00DF72F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39" w:type="dxa"/>
          </w:tcPr>
          <w:p w:rsidR="0053704B" w:rsidRPr="00176B05" w:rsidRDefault="00DF72FF" w:rsidP="00DF72F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7" w:type="dxa"/>
          </w:tcPr>
          <w:p w:rsidR="0053704B" w:rsidRPr="00176B05" w:rsidRDefault="00DF72FF" w:rsidP="00DF72F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38" w:type="dxa"/>
            <w:tcBorders>
              <w:right w:val="single" w:sz="4" w:space="0" w:color="auto"/>
            </w:tcBorders>
          </w:tcPr>
          <w:p w:rsidR="0053704B" w:rsidRPr="00176B05" w:rsidRDefault="00DF72FF" w:rsidP="00DF72F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53704B" w:rsidRPr="00176B05" w:rsidRDefault="003E0703" w:rsidP="00DF72FF">
            <w:pPr>
              <w:spacing w:after="0" w:line="240" w:lineRule="auto"/>
              <w:ind w:left="284" w:firstLine="283"/>
              <w:rPr>
                <w:rFonts w:ascii="Times New Roman" w:hAnsi="Times New Roman"/>
                <w:sz w:val="24"/>
                <w:szCs w:val="24"/>
              </w:rPr>
            </w:pPr>
            <w:r w:rsidRPr="00176B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53704B" w:rsidRPr="00176B05" w:rsidRDefault="0053704B" w:rsidP="0053704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7BF8" w:rsidRPr="00BF53D1" w:rsidRDefault="0053704B" w:rsidP="00BF53D1">
      <w:pPr>
        <w:tabs>
          <w:tab w:val="left" w:pos="2208"/>
        </w:tabs>
        <w:rPr>
          <w:rFonts w:ascii="Times New Roman" w:hAnsi="Times New Roman" w:cs="Times New Roman"/>
          <w:b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sz w:val="24"/>
          <w:szCs w:val="24"/>
        </w:rPr>
        <w:t>Из таблицы видно, что наибольшее количество книговыдач приходится на художественную и  детскую литерат</w:t>
      </w:r>
      <w:r w:rsidR="00BF53D1">
        <w:rPr>
          <w:rFonts w:ascii="Times New Roman" w:eastAsia="Times New Roman" w:hAnsi="Times New Roman" w:cs="Times New Roman"/>
          <w:sz w:val="24"/>
          <w:szCs w:val="24"/>
        </w:rPr>
        <w:t>уру. 73</w:t>
      </w:r>
      <w:r w:rsidRPr="00176B05">
        <w:rPr>
          <w:rFonts w:ascii="Times New Roman" w:eastAsia="Times New Roman" w:hAnsi="Times New Roman" w:cs="Times New Roman"/>
          <w:sz w:val="24"/>
          <w:szCs w:val="24"/>
        </w:rPr>
        <w:t xml:space="preserve">  книговыдач художественной литературы – показатель читаемости учащимися программных произведений. Низкие показатели выдачи книг по естественным, прикладным и педагогическим наукам обусловлены небольшим наличием книг по этим тематикам.  По-прежнему наиболее востребован фонд художественной литературы. Но фонд не располагает достаточным количеством и качеством программных произведений, особенно современных авторов, остро стоит вопрос о пополнении фонда художественной литературой, методической литературой</w:t>
      </w:r>
      <w:r w:rsidR="003E0703" w:rsidRPr="00176B0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3F36" w:rsidRDefault="005C3F36" w:rsidP="008F0BDA">
      <w:pPr>
        <w:pStyle w:val="aa"/>
        <w:spacing w:after="0"/>
        <w:ind w:left="851"/>
        <w:jc w:val="center"/>
        <w:rPr>
          <w:b/>
          <w:bCs/>
        </w:rPr>
      </w:pPr>
    </w:p>
    <w:p w:rsidR="005C3F36" w:rsidRDefault="005C3F36" w:rsidP="008F0BDA">
      <w:pPr>
        <w:pStyle w:val="aa"/>
        <w:spacing w:after="0"/>
        <w:ind w:left="851"/>
        <w:jc w:val="center"/>
        <w:rPr>
          <w:b/>
          <w:bCs/>
        </w:rPr>
      </w:pPr>
    </w:p>
    <w:p w:rsidR="005C3F36" w:rsidRDefault="005C3F36" w:rsidP="008F0BDA">
      <w:pPr>
        <w:pStyle w:val="aa"/>
        <w:spacing w:after="0"/>
        <w:ind w:left="851"/>
        <w:jc w:val="center"/>
        <w:rPr>
          <w:b/>
          <w:bCs/>
        </w:rPr>
      </w:pPr>
    </w:p>
    <w:p w:rsidR="00FF7BF8" w:rsidRPr="00176B05" w:rsidRDefault="005C3F36" w:rsidP="008F0BDA">
      <w:pPr>
        <w:pStyle w:val="aa"/>
        <w:spacing w:after="0"/>
        <w:ind w:left="851"/>
        <w:jc w:val="center"/>
        <w:rPr>
          <w:b/>
          <w:bCs/>
        </w:rPr>
      </w:pPr>
      <w:r w:rsidRPr="00176B05">
        <w:rPr>
          <w:b/>
          <w:bCs/>
        </w:rPr>
        <w:t>9</w:t>
      </w:r>
      <w:r>
        <w:rPr>
          <w:b/>
          <w:bCs/>
        </w:rPr>
        <w:t>.МАТЕРИАЛЬНО - ТЕХНИЧЕСКАЯ БАЗА</w:t>
      </w:r>
    </w:p>
    <w:p w:rsidR="008F0BDA" w:rsidRPr="00176B05" w:rsidRDefault="008F0BDA" w:rsidP="00FF7BF8">
      <w:pPr>
        <w:pStyle w:val="aa"/>
        <w:spacing w:after="0"/>
        <w:ind w:left="851"/>
        <w:jc w:val="both"/>
        <w:rPr>
          <w:b/>
          <w:bCs/>
        </w:rPr>
      </w:pPr>
    </w:p>
    <w:p w:rsidR="00630C9C" w:rsidRPr="00176B05" w:rsidRDefault="00FF7BF8" w:rsidP="00630C9C">
      <w:pPr>
        <w:tabs>
          <w:tab w:val="left" w:pos="220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Качественное  ведение  образовательного  процесса   обеспечивает  развитие  материально-технической  базы. Работа  в  этом  направлении в  Володарской  средней  общеобразовательной  школе      состоит  из решения  следующих  задач:</w:t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</w:p>
    <w:p w:rsidR="00630C9C" w:rsidRPr="00176B05" w:rsidRDefault="00FF7BF8" w:rsidP="00630C9C">
      <w:pPr>
        <w:tabs>
          <w:tab w:val="left" w:pos="220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-обеспечение  сохранности  здания, оборудования, имущества;</w:t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</w:p>
    <w:p w:rsidR="005C3F36" w:rsidRDefault="00FF7BF8" w:rsidP="00630C9C">
      <w:pPr>
        <w:tabs>
          <w:tab w:val="left" w:pos="220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-пополнение  учебных  кабинетов  современной  оргтехникой  и учебно-наглядными  пособиями</w:t>
      </w:r>
      <w:proofErr w:type="gramStart"/>
      <w:r w:rsidRPr="00176B05">
        <w:rPr>
          <w:rFonts w:ascii="Times New Roman" w:hAnsi="Times New Roman" w:cs="Times New Roman"/>
          <w:sz w:val="24"/>
          <w:szCs w:val="24"/>
        </w:rPr>
        <w:t>.;</w:t>
      </w:r>
      <w:r w:rsidRPr="00176B05">
        <w:rPr>
          <w:rFonts w:ascii="Times New Roman" w:hAnsi="Times New Roman" w:cs="Times New Roman"/>
          <w:sz w:val="24"/>
          <w:szCs w:val="24"/>
        </w:rPr>
        <w:tab/>
      </w:r>
      <w:proofErr w:type="gramEnd"/>
    </w:p>
    <w:p w:rsidR="005C3F36" w:rsidRDefault="00FF7BF8" w:rsidP="00630C9C">
      <w:pPr>
        <w:tabs>
          <w:tab w:val="left" w:pos="220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-организация  ремонта  учебных кабинетов, ремонта  электрической  системы, канализации, сантехоборудования; </w:t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</w:p>
    <w:p w:rsidR="00FF7BF8" w:rsidRPr="00176B05" w:rsidRDefault="00FF7BF8" w:rsidP="00630C9C">
      <w:pPr>
        <w:tabs>
          <w:tab w:val="left" w:pos="220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-благоустройство  территории  школы </w:t>
      </w:r>
    </w:p>
    <w:p w:rsidR="005F02D3" w:rsidRPr="005F02D3" w:rsidRDefault="005F02D3" w:rsidP="00BF53D1">
      <w:pPr>
        <w:pStyle w:val="af0"/>
        <w:ind w:firstLine="284"/>
        <w:jc w:val="center"/>
        <w:rPr>
          <w:rFonts w:ascii="Times New Roman" w:hAnsi="Times New Roman" w:cs="Times New Roman"/>
        </w:rPr>
      </w:pPr>
    </w:p>
    <w:tbl>
      <w:tblPr>
        <w:tblStyle w:val="23"/>
        <w:tblW w:w="0" w:type="auto"/>
        <w:tblLook w:val="04A0"/>
      </w:tblPr>
      <w:tblGrid>
        <w:gridCol w:w="1384"/>
        <w:gridCol w:w="7211"/>
        <w:gridCol w:w="1564"/>
      </w:tblGrid>
      <w:tr w:rsidR="00BF53D1" w:rsidRPr="00BF53D1" w:rsidTr="005C3F36">
        <w:tc>
          <w:tcPr>
            <w:tcW w:w="1384" w:type="dxa"/>
          </w:tcPr>
          <w:p w:rsidR="00BF53D1" w:rsidRPr="00BF53D1" w:rsidRDefault="00BF53D1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3D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211" w:type="dxa"/>
          </w:tcPr>
          <w:p w:rsidR="00BF53D1" w:rsidRPr="00BF53D1" w:rsidRDefault="00BF53D1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3D1">
              <w:rPr>
                <w:rFonts w:ascii="Times New Roman" w:hAnsi="Times New Roman" w:cs="Times New Roman"/>
                <w:sz w:val="24"/>
                <w:szCs w:val="24"/>
              </w:rPr>
              <w:t>Наименование техники</w:t>
            </w:r>
          </w:p>
        </w:tc>
        <w:tc>
          <w:tcPr>
            <w:tcW w:w="1564" w:type="dxa"/>
          </w:tcPr>
          <w:p w:rsidR="00BF53D1" w:rsidRPr="00BF53D1" w:rsidRDefault="00BF53D1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3D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</w:tr>
      <w:tr w:rsidR="00BF53D1" w:rsidRPr="00BF53D1" w:rsidTr="005C3F36">
        <w:tc>
          <w:tcPr>
            <w:tcW w:w="1384" w:type="dxa"/>
          </w:tcPr>
          <w:p w:rsidR="00BF53D1" w:rsidRPr="00BF53D1" w:rsidRDefault="00BF53D1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3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11" w:type="dxa"/>
          </w:tcPr>
          <w:p w:rsidR="00BF53D1" w:rsidRPr="00BF53D1" w:rsidRDefault="00BF53D1" w:rsidP="00BF53D1">
            <w:pPr>
              <w:rPr>
                <w:rFonts w:ascii="Times New Roman" w:hAnsi="Times New Roman" w:cs="Times New Roman"/>
                <w:color w:val="323E4F"/>
                <w:sz w:val="24"/>
                <w:szCs w:val="24"/>
              </w:rPr>
            </w:pPr>
            <w:r w:rsidRPr="00BF53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Ноутбуки</w:t>
            </w:r>
          </w:p>
        </w:tc>
        <w:tc>
          <w:tcPr>
            <w:tcW w:w="1564" w:type="dxa"/>
          </w:tcPr>
          <w:p w:rsidR="00BF53D1" w:rsidRPr="00BF53D1" w:rsidRDefault="00D31A14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F53D1" w:rsidRPr="00BF53D1" w:rsidTr="005C3F36">
        <w:tc>
          <w:tcPr>
            <w:tcW w:w="1384" w:type="dxa"/>
          </w:tcPr>
          <w:p w:rsidR="00BF53D1" w:rsidRPr="00BF53D1" w:rsidRDefault="00BF53D1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3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11" w:type="dxa"/>
          </w:tcPr>
          <w:p w:rsidR="00BF53D1" w:rsidRPr="00BF53D1" w:rsidRDefault="00BF53D1" w:rsidP="00BF53D1">
            <w:pPr>
              <w:rPr>
                <w:rFonts w:ascii="Times New Roman" w:hAnsi="Times New Roman" w:cs="Times New Roman"/>
                <w:color w:val="323E4F"/>
                <w:sz w:val="24"/>
                <w:szCs w:val="24"/>
              </w:rPr>
            </w:pPr>
            <w:r w:rsidRPr="00BF53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Компьютеры  </w:t>
            </w:r>
          </w:p>
        </w:tc>
        <w:tc>
          <w:tcPr>
            <w:tcW w:w="1564" w:type="dxa"/>
          </w:tcPr>
          <w:p w:rsidR="00BF53D1" w:rsidRPr="00BF53D1" w:rsidRDefault="00111E56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F53D1" w:rsidRPr="00BF53D1" w:rsidTr="005C3F36">
        <w:tc>
          <w:tcPr>
            <w:tcW w:w="1384" w:type="dxa"/>
          </w:tcPr>
          <w:p w:rsidR="00BF53D1" w:rsidRPr="00BF53D1" w:rsidRDefault="005F02D3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11" w:type="dxa"/>
          </w:tcPr>
          <w:p w:rsidR="00BF53D1" w:rsidRPr="00BF53D1" w:rsidRDefault="00BF53D1" w:rsidP="00BF53D1">
            <w:pPr>
              <w:rPr>
                <w:rFonts w:ascii="Times New Roman" w:hAnsi="Times New Roman" w:cs="Times New Roman"/>
                <w:color w:val="323E4F"/>
                <w:sz w:val="24"/>
                <w:szCs w:val="24"/>
              </w:rPr>
            </w:pPr>
            <w:r w:rsidRPr="00BF53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МФУ</w:t>
            </w:r>
          </w:p>
        </w:tc>
        <w:tc>
          <w:tcPr>
            <w:tcW w:w="1564" w:type="dxa"/>
          </w:tcPr>
          <w:p w:rsidR="00BF53D1" w:rsidRPr="00BF53D1" w:rsidRDefault="005F02D3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F53D1" w:rsidRPr="00BF53D1" w:rsidTr="005C3F36">
        <w:tc>
          <w:tcPr>
            <w:tcW w:w="1384" w:type="dxa"/>
          </w:tcPr>
          <w:p w:rsidR="00BF53D1" w:rsidRPr="00BF53D1" w:rsidRDefault="005F02D3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11" w:type="dxa"/>
          </w:tcPr>
          <w:p w:rsidR="00BF53D1" w:rsidRPr="00BF53D1" w:rsidRDefault="00BF53D1" w:rsidP="00BF53D1">
            <w:pPr>
              <w:rPr>
                <w:rFonts w:ascii="Times New Roman" w:hAnsi="Times New Roman" w:cs="Times New Roman"/>
                <w:color w:val="323E4F"/>
                <w:sz w:val="24"/>
                <w:szCs w:val="24"/>
              </w:rPr>
            </w:pPr>
            <w:r w:rsidRPr="00BF53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Интерактивные доски </w:t>
            </w:r>
          </w:p>
        </w:tc>
        <w:tc>
          <w:tcPr>
            <w:tcW w:w="1564" w:type="dxa"/>
          </w:tcPr>
          <w:p w:rsidR="00BF53D1" w:rsidRPr="00BF53D1" w:rsidRDefault="00BF53D1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53D1" w:rsidRPr="00BF53D1" w:rsidTr="005C3F36">
        <w:tc>
          <w:tcPr>
            <w:tcW w:w="1384" w:type="dxa"/>
          </w:tcPr>
          <w:p w:rsidR="00BF53D1" w:rsidRPr="00BF53D1" w:rsidRDefault="005F02D3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11" w:type="dxa"/>
          </w:tcPr>
          <w:p w:rsidR="00BF53D1" w:rsidRPr="00BF53D1" w:rsidRDefault="00BF53D1" w:rsidP="00BF53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3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Микроскопы </w:t>
            </w:r>
          </w:p>
        </w:tc>
        <w:tc>
          <w:tcPr>
            <w:tcW w:w="1564" w:type="dxa"/>
          </w:tcPr>
          <w:p w:rsidR="00BF53D1" w:rsidRPr="00BF53D1" w:rsidRDefault="00BF53D1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53D1" w:rsidRPr="00BF53D1" w:rsidTr="005C3F36">
        <w:tc>
          <w:tcPr>
            <w:tcW w:w="1384" w:type="dxa"/>
          </w:tcPr>
          <w:p w:rsidR="00BF53D1" w:rsidRPr="00BF53D1" w:rsidRDefault="005F02D3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11" w:type="dxa"/>
          </w:tcPr>
          <w:p w:rsidR="00BF53D1" w:rsidRPr="00BF53D1" w:rsidRDefault="00BF53D1" w:rsidP="00BF53D1">
            <w:pPr>
              <w:rPr>
                <w:rFonts w:ascii="Times New Roman" w:hAnsi="Times New Roman" w:cs="Times New Roman"/>
                <w:color w:val="323E4F"/>
                <w:sz w:val="24"/>
                <w:szCs w:val="24"/>
              </w:rPr>
            </w:pPr>
            <w:r w:rsidRPr="00BF53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Мультимедийные проекторы</w:t>
            </w:r>
          </w:p>
        </w:tc>
        <w:tc>
          <w:tcPr>
            <w:tcW w:w="1564" w:type="dxa"/>
          </w:tcPr>
          <w:p w:rsidR="00BF53D1" w:rsidRPr="00BF53D1" w:rsidRDefault="005F02D3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F53D1" w:rsidRPr="00BF53D1" w:rsidTr="005C3F36">
        <w:tc>
          <w:tcPr>
            <w:tcW w:w="1384" w:type="dxa"/>
          </w:tcPr>
          <w:p w:rsidR="00BF53D1" w:rsidRPr="00BF53D1" w:rsidRDefault="005F02D3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11" w:type="dxa"/>
          </w:tcPr>
          <w:p w:rsidR="00BF53D1" w:rsidRPr="00BF53D1" w:rsidRDefault="005F02D3" w:rsidP="00BF53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аппарат</w:t>
            </w:r>
          </w:p>
        </w:tc>
        <w:tc>
          <w:tcPr>
            <w:tcW w:w="1564" w:type="dxa"/>
          </w:tcPr>
          <w:p w:rsidR="00BF53D1" w:rsidRPr="00BF53D1" w:rsidRDefault="00111E56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F53D1" w:rsidRPr="00BF53D1" w:rsidTr="005C3F36">
        <w:tc>
          <w:tcPr>
            <w:tcW w:w="1384" w:type="dxa"/>
          </w:tcPr>
          <w:p w:rsidR="00BF53D1" w:rsidRPr="00BF53D1" w:rsidRDefault="005F02D3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11" w:type="dxa"/>
          </w:tcPr>
          <w:p w:rsidR="00BF53D1" w:rsidRPr="00BF53D1" w:rsidRDefault="00BF53D1" w:rsidP="00BF53D1">
            <w:pPr>
              <w:rPr>
                <w:rFonts w:ascii="Times New Roman" w:hAnsi="Times New Roman" w:cs="Times New Roman"/>
                <w:color w:val="323E4F"/>
                <w:sz w:val="24"/>
                <w:szCs w:val="24"/>
              </w:rPr>
            </w:pPr>
            <w:r w:rsidRPr="00BF53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Музыкальный центр</w:t>
            </w:r>
          </w:p>
        </w:tc>
        <w:tc>
          <w:tcPr>
            <w:tcW w:w="1564" w:type="dxa"/>
          </w:tcPr>
          <w:p w:rsidR="00BF53D1" w:rsidRPr="00BF53D1" w:rsidRDefault="00BF53D1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3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53D1" w:rsidRPr="00BF53D1" w:rsidTr="005C3F36">
        <w:tc>
          <w:tcPr>
            <w:tcW w:w="1384" w:type="dxa"/>
          </w:tcPr>
          <w:p w:rsidR="00BF53D1" w:rsidRPr="00BF53D1" w:rsidRDefault="005F02D3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211" w:type="dxa"/>
          </w:tcPr>
          <w:p w:rsidR="00BF53D1" w:rsidRPr="00BF53D1" w:rsidRDefault="00BF53D1" w:rsidP="00BF53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3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Телевизоры</w:t>
            </w:r>
          </w:p>
        </w:tc>
        <w:tc>
          <w:tcPr>
            <w:tcW w:w="1564" w:type="dxa"/>
          </w:tcPr>
          <w:p w:rsidR="00BF53D1" w:rsidRPr="00BF53D1" w:rsidRDefault="00111E56" w:rsidP="00BF5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FF7BF8" w:rsidRPr="00176B05" w:rsidRDefault="00FF7BF8" w:rsidP="005C3F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4040"/>
          <w:sz w:val="24"/>
          <w:szCs w:val="24"/>
        </w:rPr>
      </w:pPr>
    </w:p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01"/>
        <w:gridCol w:w="9922"/>
        <w:gridCol w:w="1984"/>
      </w:tblGrid>
      <w:tr w:rsidR="00FF7BF8" w:rsidRPr="00176B05" w:rsidTr="005C3F36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176B05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176B05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Позиция оценивания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176B05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FF7BF8" w:rsidRPr="00176B05" w:rsidTr="005C3F36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176B05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176B05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компьютеров в расчете на одного обучающегося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176B05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FF7BF8" w:rsidRPr="00176B05" w:rsidTr="005C3F36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176B05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176B05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компьютеров в расчете на одного преподавателя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176B05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FF7BF8" w:rsidRPr="00176B05" w:rsidTr="005C3F36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176B05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176B05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мультимедийных проекторов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176B05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FF7BF8" w:rsidRPr="00176B05" w:rsidTr="005C3F36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176B05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176B05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интерактивных досок и приставок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176B05" w:rsidRDefault="005F02D3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1</w:t>
            </w:r>
          </w:p>
        </w:tc>
      </w:tr>
      <w:tr w:rsidR="00FF7BF8" w:rsidRPr="00176B05" w:rsidTr="005C3F36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176B05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176B05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лабораторий и/или мастерских для проведения практических занятий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176B05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7BF8" w:rsidRPr="00176B05" w:rsidTr="005C3F36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176B05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176B05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библиотек  с наличием  компьютера с выходом в интернет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176B05" w:rsidRDefault="00111E56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F7BF8" w:rsidRPr="00176B05" w:rsidTr="005C3F36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176B05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176B05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лабораторного и демонстрационного оборудования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176B05" w:rsidRDefault="00FF7BF8" w:rsidP="005C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sz w:val="24"/>
                <w:szCs w:val="24"/>
              </w:rPr>
              <w:t>1422</w:t>
            </w:r>
          </w:p>
        </w:tc>
      </w:tr>
    </w:tbl>
    <w:p w:rsidR="005F02D3" w:rsidRDefault="005F02D3" w:rsidP="005F02D3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F7BF8" w:rsidRPr="00176B05" w:rsidRDefault="00FF7BF8" w:rsidP="005C3F36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Наличие необходимых условий для охраны и укрепления здоровья, организации</w:t>
      </w:r>
    </w:p>
    <w:p w:rsidR="00FF7BF8" w:rsidRPr="00176B05" w:rsidRDefault="00FF7BF8" w:rsidP="00FF7BF8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b/>
          <w:color w:val="404040"/>
          <w:sz w:val="24"/>
          <w:szCs w:val="24"/>
        </w:rPr>
      </w:pPr>
      <w:r w:rsidRPr="00176B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Условия для индивидуальной работы с обучающимися</w:t>
      </w:r>
    </w:p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42"/>
        <w:gridCol w:w="7230"/>
        <w:gridCol w:w="5989"/>
      </w:tblGrid>
      <w:tr w:rsidR="00FF7BF8" w:rsidRPr="00176B05" w:rsidTr="005C3F36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176B05" w:rsidRDefault="00FF7BF8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176B05" w:rsidRDefault="00FF7BF8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Позиция оценивания</w:t>
            </w:r>
          </w:p>
        </w:tc>
        <w:tc>
          <w:tcPr>
            <w:tcW w:w="5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176B05" w:rsidRDefault="00FF7BF8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176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FF7BF8" w:rsidRPr="00176B05" w:rsidTr="005C3F36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5C3F36" w:rsidRDefault="00FF7BF8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F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5C3F36" w:rsidRDefault="00FF7BF8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F3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кружков, спортивных секций</w:t>
            </w:r>
          </w:p>
        </w:tc>
        <w:tc>
          <w:tcPr>
            <w:tcW w:w="5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5C3F36" w:rsidRDefault="008F0BDA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F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B05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Pr="005C3F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кружков внеурочной деятельности, </w:t>
            </w:r>
            <w:r w:rsidR="00B055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C3F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спортивная секция</w:t>
            </w:r>
          </w:p>
        </w:tc>
      </w:tr>
      <w:tr w:rsidR="00FF7BF8" w:rsidRPr="00176B05" w:rsidTr="005C3F36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5C3F36" w:rsidRDefault="00FF7BF8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F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5C3F36" w:rsidRDefault="00FF7BF8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F3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служб психологической помощи (с возможностью оказания психологической консультации)</w:t>
            </w:r>
          </w:p>
        </w:tc>
        <w:tc>
          <w:tcPr>
            <w:tcW w:w="5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F8" w:rsidRPr="005C3F36" w:rsidRDefault="00FF7BF8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F3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F7BF8" w:rsidRPr="00176B05" w:rsidRDefault="00FF7BF8" w:rsidP="00FF7BF8">
      <w:pPr>
        <w:pStyle w:val="aa"/>
        <w:spacing w:after="0"/>
        <w:ind w:left="851"/>
        <w:jc w:val="both"/>
        <w:rPr>
          <w:color w:val="000000"/>
        </w:rPr>
      </w:pPr>
    </w:p>
    <w:p w:rsidR="005C3F36" w:rsidRDefault="005C3F36" w:rsidP="005F02D3">
      <w:pPr>
        <w:pStyle w:val="aa"/>
        <w:spacing w:after="0"/>
        <w:ind w:left="1277"/>
        <w:jc w:val="center"/>
        <w:rPr>
          <w:b/>
          <w:color w:val="000000"/>
          <w:sz w:val="28"/>
          <w:szCs w:val="28"/>
        </w:rPr>
      </w:pPr>
    </w:p>
    <w:p w:rsidR="005C3F36" w:rsidRDefault="005C3F36" w:rsidP="005F02D3">
      <w:pPr>
        <w:pStyle w:val="aa"/>
        <w:spacing w:after="0"/>
        <w:ind w:left="1277"/>
        <w:jc w:val="center"/>
        <w:rPr>
          <w:b/>
          <w:color w:val="000000"/>
          <w:sz w:val="28"/>
          <w:szCs w:val="28"/>
        </w:rPr>
      </w:pPr>
    </w:p>
    <w:p w:rsidR="005C3F36" w:rsidRDefault="005C3F36" w:rsidP="005F02D3">
      <w:pPr>
        <w:pStyle w:val="aa"/>
        <w:spacing w:after="0"/>
        <w:ind w:left="1277"/>
        <w:jc w:val="center"/>
        <w:rPr>
          <w:b/>
          <w:color w:val="000000"/>
          <w:sz w:val="28"/>
          <w:szCs w:val="28"/>
        </w:rPr>
      </w:pPr>
    </w:p>
    <w:p w:rsidR="005C3F36" w:rsidRDefault="005C3F36" w:rsidP="005F02D3">
      <w:pPr>
        <w:pStyle w:val="aa"/>
        <w:spacing w:after="0"/>
        <w:ind w:left="1277"/>
        <w:jc w:val="center"/>
        <w:rPr>
          <w:b/>
          <w:color w:val="000000"/>
          <w:sz w:val="28"/>
          <w:szCs w:val="28"/>
        </w:rPr>
      </w:pPr>
    </w:p>
    <w:p w:rsidR="005C3F36" w:rsidRDefault="005C3F36" w:rsidP="005F02D3">
      <w:pPr>
        <w:pStyle w:val="aa"/>
        <w:spacing w:after="0"/>
        <w:ind w:left="1277"/>
        <w:jc w:val="center"/>
        <w:rPr>
          <w:b/>
          <w:color w:val="000000"/>
          <w:sz w:val="28"/>
          <w:szCs w:val="28"/>
        </w:rPr>
      </w:pPr>
    </w:p>
    <w:p w:rsidR="005C3F36" w:rsidRDefault="005C3F36" w:rsidP="005F02D3">
      <w:pPr>
        <w:pStyle w:val="aa"/>
        <w:spacing w:after="0"/>
        <w:ind w:left="1277"/>
        <w:jc w:val="center"/>
        <w:rPr>
          <w:b/>
          <w:color w:val="000000"/>
          <w:sz w:val="28"/>
          <w:szCs w:val="28"/>
        </w:rPr>
      </w:pPr>
    </w:p>
    <w:p w:rsidR="005C3F36" w:rsidRDefault="005C3F36" w:rsidP="005F02D3">
      <w:pPr>
        <w:pStyle w:val="aa"/>
        <w:spacing w:after="0"/>
        <w:ind w:left="1277"/>
        <w:jc w:val="center"/>
        <w:rPr>
          <w:b/>
          <w:color w:val="000000"/>
          <w:sz w:val="28"/>
          <w:szCs w:val="28"/>
        </w:rPr>
      </w:pPr>
    </w:p>
    <w:p w:rsidR="005C3F36" w:rsidRDefault="005C3F36" w:rsidP="005F02D3">
      <w:pPr>
        <w:pStyle w:val="aa"/>
        <w:spacing w:after="0"/>
        <w:ind w:left="1277"/>
        <w:jc w:val="center"/>
        <w:rPr>
          <w:b/>
          <w:color w:val="000000"/>
          <w:sz w:val="28"/>
          <w:szCs w:val="28"/>
        </w:rPr>
      </w:pPr>
    </w:p>
    <w:p w:rsidR="005C3F36" w:rsidRDefault="005C3F36" w:rsidP="005F02D3">
      <w:pPr>
        <w:pStyle w:val="aa"/>
        <w:spacing w:after="0"/>
        <w:ind w:left="1277"/>
        <w:jc w:val="center"/>
        <w:rPr>
          <w:b/>
          <w:color w:val="000000"/>
          <w:sz w:val="28"/>
          <w:szCs w:val="28"/>
        </w:rPr>
      </w:pPr>
    </w:p>
    <w:p w:rsidR="005C3F36" w:rsidRDefault="005C3F36" w:rsidP="005F02D3">
      <w:pPr>
        <w:pStyle w:val="aa"/>
        <w:spacing w:after="0"/>
        <w:ind w:left="1277"/>
        <w:jc w:val="center"/>
        <w:rPr>
          <w:b/>
          <w:color w:val="000000"/>
          <w:sz w:val="28"/>
          <w:szCs w:val="28"/>
        </w:rPr>
      </w:pPr>
    </w:p>
    <w:p w:rsidR="005C3F36" w:rsidRDefault="005C3F36" w:rsidP="005F02D3">
      <w:pPr>
        <w:pStyle w:val="aa"/>
        <w:spacing w:after="0"/>
        <w:ind w:left="1277"/>
        <w:jc w:val="center"/>
        <w:rPr>
          <w:b/>
          <w:color w:val="000000"/>
          <w:sz w:val="28"/>
          <w:szCs w:val="28"/>
        </w:rPr>
      </w:pPr>
    </w:p>
    <w:p w:rsidR="005C3F36" w:rsidRDefault="005C3F36" w:rsidP="005F02D3">
      <w:pPr>
        <w:pStyle w:val="aa"/>
        <w:spacing w:after="0"/>
        <w:ind w:left="1277"/>
        <w:jc w:val="center"/>
        <w:rPr>
          <w:b/>
          <w:color w:val="000000"/>
          <w:sz w:val="28"/>
          <w:szCs w:val="28"/>
        </w:rPr>
      </w:pPr>
    </w:p>
    <w:p w:rsidR="005C3F36" w:rsidRDefault="005C3F36" w:rsidP="005F02D3">
      <w:pPr>
        <w:pStyle w:val="aa"/>
        <w:spacing w:after="0"/>
        <w:ind w:left="1277"/>
        <w:jc w:val="center"/>
        <w:rPr>
          <w:b/>
          <w:color w:val="000000"/>
          <w:sz w:val="28"/>
          <w:szCs w:val="28"/>
        </w:rPr>
      </w:pPr>
    </w:p>
    <w:p w:rsidR="005C3F36" w:rsidRDefault="005C3F36" w:rsidP="005F02D3">
      <w:pPr>
        <w:pStyle w:val="aa"/>
        <w:spacing w:after="0"/>
        <w:ind w:left="1277"/>
        <w:jc w:val="center"/>
        <w:rPr>
          <w:b/>
          <w:color w:val="000000"/>
          <w:sz w:val="28"/>
          <w:szCs w:val="28"/>
        </w:rPr>
      </w:pPr>
    </w:p>
    <w:p w:rsidR="005C3F36" w:rsidRDefault="005C3F36" w:rsidP="005F02D3">
      <w:pPr>
        <w:pStyle w:val="aa"/>
        <w:spacing w:after="0"/>
        <w:ind w:left="1277"/>
        <w:jc w:val="center"/>
        <w:rPr>
          <w:b/>
          <w:color w:val="000000"/>
          <w:sz w:val="28"/>
          <w:szCs w:val="28"/>
        </w:rPr>
      </w:pPr>
    </w:p>
    <w:p w:rsidR="00FF7BF8" w:rsidRDefault="005C3F36" w:rsidP="005F02D3">
      <w:pPr>
        <w:pStyle w:val="aa"/>
        <w:spacing w:after="0"/>
        <w:ind w:left="1277"/>
        <w:jc w:val="center"/>
        <w:rPr>
          <w:b/>
          <w:bCs/>
          <w:szCs w:val="28"/>
        </w:rPr>
      </w:pPr>
      <w:r w:rsidRPr="005C3F36">
        <w:rPr>
          <w:b/>
          <w:color w:val="000000"/>
          <w:szCs w:val="28"/>
        </w:rPr>
        <w:t>10.</w:t>
      </w:r>
      <w:r w:rsidRPr="005C3F36">
        <w:rPr>
          <w:b/>
          <w:bCs/>
          <w:szCs w:val="28"/>
        </w:rPr>
        <w:t>ФУНКЦИОНИРОВАНИЕ ВНУТРЕННЕЙ СИСТЕМЫ ОЦЕНКИ КАЧЕСТВА ОБРАЗОВАНИЯ</w:t>
      </w:r>
    </w:p>
    <w:p w:rsidR="005C3F36" w:rsidRPr="00176B05" w:rsidRDefault="005C3F36" w:rsidP="005F02D3">
      <w:pPr>
        <w:pStyle w:val="aa"/>
        <w:spacing w:after="0"/>
        <w:ind w:left="1277"/>
        <w:jc w:val="center"/>
        <w:rPr>
          <w:b/>
          <w:bCs/>
        </w:rPr>
      </w:pPr>
    </w:p>
    <w:p w:rsidR="005F02D3" w:rsidRDefault="00FF7BF8" w:rsidP="00C8420A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Внутриучрежденческий контроль - главный источник инфор</w:t>
      </w:r>
      <w:r w:rsidRPr="00176B05">
        <w:rPr>
          <w:rFonts w:ascii="Times New Roman" w:hAnsi="Times New Roman" w:cs="Times New Roman"/>
          <w:sz w:val="24"/>
          <w:szCs w:val="24"/>
        </w:rPr>
        <w:softHyphen/>
        <w:t xml:space="preserve">мации для диагностики состояния образовательного процесса, основных </w:t>
      </w:r>
      <w:r w:rsidR="005F02D3">
        <w:rPr>
          <w:rFonts w:ascii="Times New Roman" w:hAnsi="Times New Roman" w:cs="Times New Roman"/>
          <w:sz w:val="24"/>
          <w:szCs w:val="24"/>
        </w:rPr>
        <w:t>результатов деятельности школы.</w:t>
      </w:r>
    </w:p>
    <w:p w:rsidR="00BF53D1" w:rsidRDefault="00FF7BF8" w:rsidP="00C8420A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b/>
          <w:sz w:val="24"/>
          <w:szCs w:val="24"/>
        </w:rPr>
        <w:t>Цель</w:t>
      </w:r>
      <w:r w:rsidRPr="00176B05">
        <w:rPr>
          <w:rFonts w:ascii="Times New Roman" w:hAnsi="Times New Roman" w:cs="Times New Roman"/>
          <w:sz w:val="24"/>
          <w:szCs w:val="24"/>
        </w:rPr>
        <w:t xml:space="preserve">  внутриучрежденческого  контроля  Володарской </w:t>
      </w:r>
      <w:proofErr w:type="spellStart"/>
      <w:r w:rsidRPr="00176B05">
        <w:rPr>
          <w:rFonts w:ascii="Times New Roman" w:hAnsi="Times New Roman" w:cs="Times New Roman"/>
          <w:sz w:val="24"/>
          <w:szCs w:val="24"/>
        </w:rPr>
        <w:t>СОШ</w:t>
      </w:r>
      <w:r w:rsidR="00804A53" w:rsidRPr="00176B05">
        <w:rPr>
          <w:rFonts w:ascii="Times New Roman" w:hAnsi="Times New Roman" w:cs="Times New Roman"/>
          <w:sz w:val="24"/>
          <w:szCs w:val="24"/>
        </w:rPr>
        <w:t>-филиала</w:t>
      </w:r>
      <w:proofErr w:type="spellEnd"/>
      <w:r w:rsidR="00804A53" w:rsidRPr="00176B05">
        <w:rPr>
          <w:rFonts w:ascii="Times New Roman" w:hAnsi="Times New Roman" w:cs="Times New Roman"/>
          <w:sz w:val="24"/>
          <w:szCs w:val="24"/>
        </w:rPr>
        <w:t xml:space="preserve"> МКОУ Чистюньской СОШ</w:t>
      </w:r>
      <w:r w:rsidRPr="00176B05">
        <w:rPr>
          <w:rFonts w:ascii="Times New Roman" w:hAnsi="Times New Roman" w:cs="Times New Roman"/>
          <w:sz w:val="24"/>
          <w:szCs w:val="24"/>
        </w:rPr>
        <w:t xml:space="preserve">   -  совершенствование учебно-воспитательного  процесса, отслеживание динамики развития  учащихся  с учетом их  состояния здоровья , образовательных возможностей, интересов и индивидуальных способностей и п</w:t>
      </w:r>
      <w:r w:rsidR="00BF53D1">
        <w:rPr>
          <w:rFonts w:ascii="Times New Roman" w:hAnsi="Times New Roman" w:cs="Times New Roman"/>
          <w:sz w:val="24"/>
          <w:szCs w:val="24"/>
        </w:rPr>
        <w:t xml:space="preserve">ереходом на новые </w:t>
      </w:r>
      <w:proofErr w:type="spellStart"/>
      <w:r w:rsidR="00BF53D1">
        <w:rPr>
          <w:rFonts w:ascii="Times New Roman" w:hAnsi="Times New Roman" w:cs="Times New Roman"/>
          <w:sz w:val="24"/>
          <w:szCs w:val="24"/>
        </w:rPr>
        <w:t>ФГОС.</w:t>
      </w:r>
      <w:r w:rsidRPr="00176B05">
        <w:rPr>
          <w:rFonts w:ascii="Times New Roman" w:hAnsi="Times New Roman" w:cs="Times New Roman"/>
          <w:sz w:val="24"/>
          <w:szCs w:val="24"/>
        </w:rPr>
        <w:t>Контроль</w:t>
      </w:r>
      <w:proofErr w:type="spellEnd"/>
      <w:r w:rsidRPr="00176B05">
        <w:rPr>
          <w:rFonts w:ascii="Times New Roman" w:hAnsi="Times New Roman" w:cs="Times New Roman"/>
          <w:sz w:val="24"/>
          <w:szCs w:val="24"/>
        </w:rPr>
        <w:t xml:space="preserve">  осуществляется  администрацией  школы     по  нескольким направлениям:   </w:t>
      </w:r>
    </w:p>
    <w:p w:rsidR="00BF53D1" w:rsidRDefault="00FF7BF8" w:rsidP="00C8420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b/>
          <w:sz w:val="24"/>
          <w:szCs w:val="24"/>
          <w:u w:val="single"/>
        </w:rPr>
        <w:t>1.</w:t>
      </w:r>
      <w:proofErr w:type="gramStart"/>
      <w:r w:rsidRPr="00176B05">
        <w:rPr>
          <w:rFonts w:ascii="Times New Roman" w:hAnsi="Times New Roman" w:cs="Times New Roman"/>
          <w:b/>
          <w:sz w:val="24"/>
          <w:szCs w:val="24"/>
          <w:u w:val="single"/>
        </w:rPr>
        <w:t>Контроль  за</w:t>
      </w:r>
      <w:proofErr w:type="gramEnd"/>
      <w:r w:rsidRPr="00176B05">
        <w:rPr>
          <w:rFonts w:ascii="Times New Roman" w:hAnsi="Times New Roman" w:cs="Times New Roman"/>
          <w:b/>
          <w:sz w:val="24"/>
          <w:szCs w:val="24"/>
          <w:u w:val="single"/>
        </w:rPr>
        <w:t xml:space="preserve">  выполнением всеобуча</w:t>
      </w:r>
      <w:r w:rsidRPr="00176B05">
        <w:rPr>
          <w:rFonts w:ascii="Times New Roman" w:hAnsi="Times New Roman" w:cs="Times New Roman"/>
          <w:b/>
          <w:sz w:val="24"/>
          <w:szCs w:val="24"/>
        </w:rPr>
        <w:t>.</w:t>
      </w:r>
      <w:r w:rsidR="00BF53D1">
        <w:rPr>
          <w:rFonts w:ascii="Times New Roman" w:hAnsi="Times New Roman" w:cs="Times New Roman"/>
          <w:sz w:val="24"/>
          <w:szCs w:val="24"/>
        </w:rPr>
        <w:tab/>
      </w:r>
      <w:r w:rsidR="00BF53D1">
        <w:rPr>
          <w:rFonts w:ascii="Times New Roman" w:hAnsi="Times New Roman" w:cs="Times New Roman"/>
          <w:sz w:val="24"/>
          <w:szCs w:val="24"/>
        </w:rPr>
        <w:tab/>
      </w:r>
      <w:r w:rsidR="00BF53D1">
        <w:rPr>
          <w:rFonts w:ascii="Times New Roman" w:hAnsi="Times New Roman" w:cs="Times New Roman"/>
          <w:sz w:val="24"/>
          <w:szCs w:val="24"/>
        </w:rPr>
        <w:tab/>
      </w:r>
      <w:r w:rsidR="00BF53D1">
        <w:rPr>
          <w:rFonts w:ascii="Times New Roman" w:hAnsi="Times New Roman" w:cs="Times New Roman"/>
          <w:sz w:val="24"/>
          <w:szCs w:val="24"/>
        </w:rPr>
        <w:tab/>
      </w:r>
      <w:r w:rsidR="00BF53D1">
        <w:rPr>
          <w:rFonts w:ascii="Times New Roman" w:hAnsi="Times New Roman" w:cs="Times New Roman"/>
          <w:sz w:val="24"/>
          <w:szCs w:val="24"/>
        </w:rPr>
        <w:tab/>
      </w:r>
      <w:r w:rsidR="00BF53D1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</w:p>
    <w:p w:rsidR="00FF7BF8" w:rsidRPr="00BF53D1" w:rsidRDefault="00C8420A" w:rsidP="00C8420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</w:t>
      </w:r>
      <w:r w:rsidR="00FF7BF8" w:rsidRPr="00176B05">
        <w:rPr>
          <w:rFonts w:ascii="Times New Roman" w:hAnsi="Times New Roman" w:cs="Times New Roman"/>
          <w:sz w:val="24"/>
          <w:szCs w:val="24"/>
        </w:rPr>
        <w:t xml:space="preserve">:  создание  условия для реализации конституционного права на получение основного бесплатного образования всеми детьми школьного </w:t>
      </w:r>
      <w:proofErr w:type="spellStart"/>
      <w:r w:rsidR="00FF7BF8" w:rsidRPr="00176B05">
        <w:rPr>
          <w:rFonts w:ascii="Times New Roman" w:hAnsi="Times New Roman" w:cs="Times New Roman"/>
          <w:sz w:val="24"/>
          <w:szCs w:val="24"/>
        </w:rPr>
        <w:t>возраста</w:t>
      </w:r>
      <w:proofErr w:type="gramStart"/>
      <w:r w:rsidR="00FF7BF8" w:rsidRPr="00176B05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="00FF7BF8" w:rsidRPr="00176B05">
        <w:rPr>
          <w:rFonts w:ascii="Times New Roman" w:hAnsi="Times New Roman" w:cs="Times New Roman"/>
          <w:sz w:val="24"/>
          <w:szCs w:val="24"/>
        </w:rPr>
        <w:t>ак</w:t>
      </w:r>
      <w:proofErr w:type="spellEnd"/>
      <w:r w:rsidR="00FF7BF8" w:rsidRPr="00176B05">
        <w:rPr>
          <w:rFonts w:ascii="Times New Roman" w:hAnsi="Times New Roman" w:cs="Times New Roman"/>
          <w:sz w:val="24"/>
          <w:szCs w:val="24"/>
        </w:rPr>
        <w:t>, в  августе-  начале  сентября  ежегодно проводится  работа  по комплектованию  1  и 10  классов, по  уточнению списка  обучающихся.</w:t>
      </w:r>
      <w:r w:rsidR="00630C9C" w:rsidRPr="00176B05">
        <w:rPr>
          <w:rFonts w:ascii="Times New Roman" w:hAnsi="Times New Roman" w:cs="Times New Roman"/>
          <w:sz w:val="24"/>
          <w:szCs w:val="24"/>
        </w:rPr>
        <w:t xml:space="preserve">  Всего в  школе  </w:t>
      </w:r>
      <w:proofErr w:type="gramStart"/>
      <w:r w:rsidR="00630C9C" w:rsidRPr="00176B05">
        <w:rPr>
          <w:rFonts w:ascii="Times New Roman" w:hAnsi="Times New Roman" w:cs="Times New Roman"/>
          <w:sz w:val="24"/>
          <w:szCs w:val="24"/>
        </w:rPr>
        <w:t>на  конец</w:t>
      </w:r>
      <w:proofErr w:type="gramEnd"/>
      <w:r w:rsidR="00630C9C" w:rsidRPr="00176B05">
        <w:rPr>
          <w:rFonts w:ascii="Times New Roman" w:hAnsi="Times New Roman" w:cs="Times New Roman"/>
          <w:sz w:val="24"/>
          <w:szCs w:val="24"/>
        </w:rPr>
        <w:t xml:space="preserve"> 20</w:t>
      </w:r>
      <w:r w:rsidR="00B05526">
        <w:rPr>
          <w:rFonts w:ascii="Times New Roman" w:hAnsi="Times New Roman" w:cs="Times New Roman"/>
          <w:sz w:val="24"/>
          <w:szCs w:val="24"/>
        </w:rPr>
        <w:t>2</w:t>
      </w:r>
      <w:r w:rsidR="00F843AC">
        <w:rPr>
          <w:rFonts w:ascii="Times New Roman" w:hAnsi="Times New Roman" w:cs="Times New Roman"/>
          <w:sz w:val="24"/>
          <w:szCs w:val="24"/>
        </w:rPr>
        <w:t>1</w:t>
      </w:r>
      <w:r w:rsidR="00630C9C" w:rsidRPr="00176B05">
        <w:rPr>
          <w:rFonts w:ascii="Times New Roman" w:hAnsi="Times New Roman" w:cs="Times New Roman"/>
          <w:sz w:val="24"/>
          <w:szCs w:val="24"/>
        </w:rPr>
        <w:t>-20</w:t>
      </w:r>
      <w:r w:rsidR="00B05526">
        <w:rPr>
          <w:rFonts w:ascii="Times New Roman" w:hAnsi="Times New Roman" w:cs="Times New Roman"/>
          <w:sz w:val="24"/>
          <w:szCs w:val="24"/>
        </w:rPr>
        <w:t>2</w:t>
      </w:r>
      <w:r w:rsidR="00F843AC">
        <w:rPr>
          <w:rFonts w:ascii="Times New Roman" w:hAnsi="Times New Roman" w:cs="Times New Roman"/>
          <w:sz w:val="24"/>
          <w:szCs w:val="24"/>
        </w:rPr>
        <w:t>2</w:t>
      </w:r>
      <w:r w:rsidR="00630C9C" w:rsidRPr="00176B05">
        <w:rPr>
          <w:rFonts w:ascii="Times New Roman" w:hAnsi="Times New Roman" w:cs="Times New Roman"/>
          <w:sz w:val="24"/>
          <w:szCs w:val="24"/>
        </w:rPr>
        <w:t xml:space="preserve"> учебного года -   </w:t>
      </w:r>
      <w:r w:rsidR="00111E56">
        <w:rPr>
          <w:rFonts w:ascii="Times New Roman" w:hAnsi="Times New Roman" w:cs="Times New Roman"/>
          <w:sz w:val="24"/>
          <w:szCs w:val="24"/>
        </w:rPr>
        <w:t>62</w:t>
      </w:r>
      <w:r w:rsidR="00FF7BF8" w:rsidRPr="00176B05">
        <w:rPr>
          <w:rFonts w:ascii="Times New Roman" w:hAnsi="Times New Roman" w:cs="Times New Roman"/>
          <w:sz w:val="24"/>
          <w:szCs w:val="24"/>
        </w:rPr>
        <w:t xml:space="preserve"> ученик</w:t>
      </w:r>
      <w:r w:rsidR="00630C9C" w:rsidRPr="00176B05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="00630C9C" w:rsidRPr="00176B05">
        <w:rPr>
          <w:rFonts w:ascii="Times New Roman" w:hAnsi="Times New Roman" w:cs="Times New Roman"/>
          <w:sz w:val="24"/>
          <w:szCs w:val="24"/>
        </w:rPr>
        <w:t xml:space="preserve">Из  них – </w:t>
      </w:r>
      <w:r w:rsidR="00111E56">
        <w:rPr>
          <w:rFonts w:ascii="Times New Roman" w:hAnsi="Times New Roman" w:cs="Times New Roman"/>
          <w:sz w:val="24"/>
          <w:szCs w:val="24"/>
        </w:rPr>
        <w:t>31</w:t>
      </w:r>
      <w:r w:rsidR="00FF7BF8" w:rsidRPr="00176B05">
        <w:rPr>
          <w:rFonts w:ascii="Times New Roman" w:hAnsi="Times New Roman" w:cs="Times New Roman"/>
          <w:sz w:val="24"/>
          <w:szCs w:val="24"/>
        </w:rPr>
        <w:t xml:space="preserve">  в началь</w:t>
      </w:r>
      <w:r w:rsidR="00630C9C" w:rsidRPr="00176B05">
        <w:rPr>
          <w:rFonts w:ascii="Times New Roman" w:hAnsi="Times New Roman" w:cs="Times New Roman"/>
          <w:sz w:val="24"/>
          <w:szCs w:val="24"/>
        </w:rPr>
        <w:t xml:space="preserve">ной  школе,   </w:t>
      </w:r>
      <w:r w:rsidR="00111E56">
        <w:rPr>
          <w:rFonts w:ascii="Times New Roman" w:hAnsi="Times New Roman" w:cs="Times New Roman"/>
          <w:sz w:val="24"/>
          <w:szCs w:val="24"/>
        </w:rPr>
        <w:t>28</w:t>
      </w:r>
      <w:r w:rsidR="00630C9C" w:rsidRPr="00176B05">
        <w:rPr>
          <w:rFonts w:ascii="Times New Roman" w:hAnsi="Times New Roman" w:cs="Times New Roman"/>
          <w:sz w:val="24"/>
          <w:szCs w:val="24"/>
        </w:rPr>
        <w:t xml:space="preserve">-  в  средней и </w:t>
      </w:r>
      <w:r w:rsidR="00111E56">
        <w:rPr>
          <w:rFonts w:ascii="Times New Roman" w:hAnsi="Times New Roman" w:cs="Times New Roman"/>
          <w:sz w:val="24"/>
          <w:szCs w:val="24"/>
        </w:rPr>
        <w:t>3</w:t>
      </w:r>
      <w:r w:rsidR="00FF7BF8" w:rsidRPr="00176B05">
        <w:rPr>
          <w:rFonts w:ascii="Times New Roman" w:hAnsi="Times New Roman" w:cs="Times New Roman"/>
          <w:sz w:val="24"/>
          <w:szCs w:val="24"/>
        </w:rPr>
        <w:t>– в 10-11  классах</w:t>
      </w:r>
      <w:r w:rsidR="00FF7BF8" w:rsidRPr="00176B05">
        <w:rPr>
          <w:rFonts w:ascii="Times New Roman" w:hAnsi="Times New Roman" w:cs="Times New Roman"/>
          <w:color w:val="FF0000"/>
          <w:sz w:val="24"/>
          <w:szCs w:val="24"/>
        </w:rPr>
        <w:t>.</w:t>
      </w:r>
      <w:proofErr w:type="gramEnd"/>
      <w:r w:rsidR="00FF7BF8" w:rsidRPr="00176B0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30C9C" w:rsidRPr="00176B05">
        <w:rPr>
          <w:rFonts w:ascii="Times New Roman" w:hAnsi="Times New Roman" w:cs="Times New Roman"/>
          <w:sz w:val="24"/>
          <w:szCs w:val="24"/>
        </w:rPr>
        <w:t>В  20</w:t>
      </w:r>
      <w:r w:rsidR="00B05526">
        <w:rPr>
          <w:rFonts w:ascii="Times New Roman" w:hAnsi="Times New Roman" w:cs="Times New Roman"/>
          <w:sz w:val="24"/>
          <w:szCs w:val="24"/>
        </w:rPr>
        <w:t>2</w:t>
      </w:r>
      <w:r w:rsidR="00F843AC">
        <w:rPr>
          <w:rFonts w:ascii="Times New Roman" w:hAnsi="Times New Roman" w:cs="Times New Roman"/>
          <w:sz w:val="24"/>
          <w:szCs w:val="24"/>
        </w:rPr>
        <w:t>2</w:t>
      </w:r>
      <w:r w:rsidR="00630C9C" w:rsidRPr="00176B05">
        <w:rPr>
          <w:rFonts w:ascii="Times New Roman" w:hAnsi="Times New Roman" w:cs="Times New Roman"/>
          <w:sz w:val="24"/>
          <w:szCs w:val="24"/>
        </w:rPr>
        <w:t xml:space="preserve"> -202</w:t>
      </w:r>
      <w:r w:rsidR="00F843AC">
        <w:rPr>
          <w:rFonts w:ascii="Times New Roman" w:hAnsi="Times New Roman" w:cs="Times New Roman"/>
          <w:sz w:val="24"/>
          <w:szCs w:val="24"/>
        </w:rPr>
        <w:t>3</w:t>
      </w:r>
      <w:r w:rsidR="00630C9C" w:rsidRPr="00176B05">
        <w:rPr>
          <w:rFonts w:ascii="Times New Roman" w:hAnsi="Times New Roman" w:cs="Times New Roman"/>
          <w:sz w:val="24"/>
          <w:szCs w:val="24"/>
        </w:rPr>
        <w:t xml:space="preserve"> учебном  году  обучаются </w:t>
      </w:r>
      <w:r w:rsidR="00F843AC">
        <w:rPr>
          <w:rFonts w:ascii="Times New Roman" w:hAnsi="Times New Roman" w:cs="Times New Roman"/>
          <w:sz w:val="24"/>
          <w:szCs w:val="24"/>
        </w:rPr>
        <w:t>56</w:t>
      </w:r>
      <w:r w:rsidR="00FF7BF8" w:rsidRPr="00176B05">
        <w:rPr>
          <w:rFonts w:ascii="Times New Roman" w:hAnsi="Times New Roman" w:cs="Times New Roman"/>
          <w:sz w:val="24"/>
          <w:szCs w:val="24"/>
        </w:rPr>
        <w:t xml:space="preserve">  учащихся</w:t>
      </w:r>
      <w:r w:rsidR="00FF7BF8" w:rsidRPr="00176B05">
        <w:rPr>
          <w:rFonts w:ascii="Times New Roman" w:hAnsi="Times New Roman" w:cs="Times New Roman"/>
          <w:color w:val="FF0000"/>
          <w:sz w:val="24"/>
          <w:szCs w:val="24"/>
        </w:rPr>
        <w:t xml:space="preserve"> .</w:t>
      </w:r>
      <w:r w:rsidR="00FF7BF8" w:rsidRPr="00176B05">
        <w:rPr>
          <w:rFonts w:ascii="Times New Roman" w:hAnsi="Times New Roman" w:cs="Times New Roman"/>
          <w:sz w:val="24"/>
          <w:szCs w:val="24"/>
        </w:rPr>
        <w:t xml:space="preserve">Из  них – </w:t>
      </w:r>
      <w:r w:rsidR="00F843AC">
        <w:rPr>
          <w:rFonts w:ascii="Times New Roman" w:hAnsi="Times New Roman" w:cs="Times New Roman"/>
          <w:sz w:val="24"/>
          <w:szCs w:val="24"/>
        </w:rPr>
        <w:t>27</w:t>
      </w:r>
      <w:r w:rsidR="00FF7BF8" w:rsidRPr="00176B05">
        <w:rPr>
          <w:rFonts w:ascii="Times New Roman" w:hAnsi="Times New Roman" w:cs="Times New Roman"/>
          <w:sz w:val="24"/>
          <w:szCs w:val="24"/>
        </w:rPr>
        <w:t xml:space="preserve">  в начальн</w:t>
      </w:r>
      <w:r w:rsidR="00630C9C" w:rsidRPr="00176B05">
        <w:rPr>
          <w:rFonts w:ascii="Times New Roman" w:hAnsi="Times New Roman" w:cs="Times New Roman"/>
          <w:sz w:val="24"/>
          <w:szCs w:val="24"/>
        </w:rPr>
        <w:t xml:space="preserve">ой  школе, </w:t>
      </w:r>
      <w:r w:rsidR="00F843AC">
        <w:rPr>
          <w:rFonts w:ascii="Times New Roman" w:hAnsi="Times New Roman" w:cs="Times New Roman"/>
          <w:sz w:val="24"/>
          <w:szCs w:val="24"/>
        </w:rPr>
        <w:t>27</w:t>
      </w:r>
      <w:r w:rsidR="00630C9C" w:rsidRPr="00176B05">
        <w:rPr>
          <w:rFonts w:ascii="Times New Roman" w:hAnsi="Times New Roman" w:cs="Times New Roman"/>
          <w:sz w:val="24"/>
          <w:szCs w:val="24"/>
        </w:rPr>
        <w:t xml:space="preserve">-  в  средней и  </w:t>
      </w:r>
      <w:r w:rsidR="00F843AC">
        <w:rPr>
          <w:rFonts w:ascii="Times New Roman" w:hAnsi="Times New Roman" w:cs="Times New Roman"/>
          <w:sz w:val="24"/>
          <w:szCs w:val="24"/>
        </w:rPr>
        <w:t>2</w:t>
      </w:r>
      <w:r w:rsidR="00FF7BF8" w:rsidRPr="00176B05">
        <w:rPr>
          <w:rFonts w:ascii="Times New Roman" w:hAnsi="Times New Roman" w:cs="Times New Roman"/>
          <w:sz w:val="24"/>
          <w:szCs w:val="24"/>
        </w:rPr>
        <w:t>– в 10-11  классах Все  обучающиеся  обеспечены  учебниками  по всем  предметам. Исключение  составляют  музыка, искусство, технология 5-7 классы. Учебники по  этим предметам  имеются  по  одному на парту</w:t>
      </w:r>
      <w:proofErr w:type="gramStart"/>
      <w:r w:rsidR="00FF7BF8" w:rsidRPr="00176B05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FF7BF8" w:rsidRPr="00176B05">
        <w:rPr>
          <w:rFonts w:ascii="Times New Roman" w:hAnsi="Times New Roman" w:cs="Times New Roman"/>
          <w:sz w:val="24"/>
          <w:szCs w:val="24"/>
        </w:rPr>
        <w:t>о  физической культуре  имеется по  1  экземпляру  для1-4 , 5-7, 8-9, 10-11  классов. Все  обучающиес</w:t>
      </w:r>
      <w:r w:rsidR="008F0BDA" w:rsidRPr="00176B05">
        <w:rPr>
          <w:rFonts w:ascii="Times New Roman" w:hAnsi="Times New Roman" w:cs="Times New Roman"/>
          <w:sz w:val="24"/>
          <w:szCs w:val="24"/>
        </w:rPr>
        <w:t xml:space="preserve">я    охвачены горячим питанием. </w:t>
      </w:r>
      <w:r w:rsidR="00FF7BF8" w:rsidRPr="00176B05">
        <w:rPr>
          <w:rFonts w:ascii="Times New Roman" w:hAnsi="Times New Roman" w:cs="Times New Roman"/>
          <w:sz w:val="24"/>
          <w:szCs w:val="24"/>
        </w:rPr>
        <w:t xml:space="preserve">С  целью снижения  количества пропусков  без  уважительной  причины  ведется  регулярный контроль  за  посещаемостью  </w:t>
      </w:r>
      <w:proofErr w:type="gramStart"/>
      <w:r w:rsidR="00FF7BF8" w:rsidRPr="00176B0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FF7BF8" w:rsidRPr="00176B05">
        <w:rPr>
          <w:rFonts w:ascii="Times New Roman" w:hAnsi="Times New Roman" w:cs="Times New Roman"/>
          <w:sz w:val="24"/>
          <w:szCs w:val="24"/>
        </w:rPr>
        <w:t xml:space="preserve">  школы.</w:t>
      </w:r>
    </w:p>
    <w:p w:rsidR="00BF53D1" w:rsidRDefault="00FF7BF8" w:rsidP="00C8420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b/>
          <w:sz w:val="24"/>
          <w:szCs w:val="24"/>
          <w:u w:val="single"/>
        </w:rPr>
        <w:t>2.   Контроль за состоянием преподавания учебных предметов и выполнение программ.</w:t>
      </w:r>
      <w:r w:rsidRPr="00176B0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</w:p>
    <w:p w:rsidR="00FF7BF8" w:rsidRPr="00176B05" w:rsidRDefault="00FF7BF8" w:rsidP="00C8420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Задача: создать систему обучения, обеспечивающую развитие каждого ученика в соответствии с его склонностями, интересами и возможностями.</w:t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  <w:t xml:space="preserve">Все  учителя  вовремя предоставляют  рабочие  программы.  Прохождение  учебных программ  по предметам соответствует  тематическому  поурочному  планированию, контрольные, практические и     лабораторные  работы  выполняются  в  полном  объеме.  Контрольные и практические   работы    проверяются в соответствии  с  критериями  оценки  знаний, умений, навыков  обучающихся  по  </w:t>
      </w:r>
      <w:proofErr w:type="spellStart"/>
      <w:r w:rsidRPr="00176B05">
        <w:rPr>
          <w:rFonts w:ascii="Times New Roman" w:hAnsi="Times New Roman" w:cs="Times New Roman"/>
          <w:sz w:val="24"/>
          <w:szCs w:val="24"/>
        </w:rPr>
        <w:t>предметам</w:t>
      </w:r>
      <w:proofErr w:type="gramStart"/>
      <w:r w:rsidRPr="00176B05">
        <w:rPr>
          <w:rFonts w:ascii="Times New Roman" w:hAnsi="Times New Roman" w:cs="Times New Roman"/>
          <w:sz w:val="24"/>
          <w:szCs w:val="24"/>
        </w:rPr>
        <w:t>.С</w:t>
      </w:r>
      <w:proofErr w:type="spellEnd"/>
      <w:proofErr w:type="gramEnd"/>
      <w:r w:rsidRPr="00176B05">
        <w:rPr>
          <w:rFonts w:ascii="Times New Roman" w:hAnsi="Times New Roman" w:cs="Times New Roman"/>
          <w:sz w:val="24"/>
          <w:szCs w:val="24"/>
        </w:rPr>
        <w:t xml:space="preserve">  целью  контроля за  повышением  уровня  методической  подготовки  учителя,  продуктивности его  деятельности  администрацией  посещаются  уроки.</w:t>
      </w:r>
    </w:p>
    <w:p w:rsidR="00C8420A" w:rsidRPr="00C8420A" w:rsidRDefault="00C8420A" w:rsidP="00C8420A">
      <w:pPr>
        <w:suppressAutoHyphens/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3. </w:t>
      </w:r>
      <w:r w:rsidR="00FF7BF8" w:rsidRPr="00C8420A">
        <w:rPr>
          <w:rFonts w:ascii="Times New Roman" w:hAnsi="Times New Roman"/>
          <w:b/>
          <w:sz w:val="24"/>
          <w:szCs w:val="24"/>
          <w:u w:val="single"/>
        </w:rPr>
        <w:t>Контроль за качеством ЗУН учащихся</w:t>
      </w:r>
      <w:r w:rsidR="00FF7BF8" w:rsidRPr="00C8420A">
        <w:rPr>
          <w:b/>
          <w:sz w:val="24"/>
          <w:szCs w:val="24"/>
        </w:rPr>
        <w:tab/>
      </w:r>
      <w:r w:rsidR="00FF7BF8" w:rsidRPr="00C8420A">
        <w:rPr>
          <w:sz w:val="24"/>
          <w:szCs w:val="24"/>
        </w:rPr>
        <w:tab/>
      </w:r>
      <w:r w:rsidR="00FF7BF8" w:rsidRPr="00C8420A">
        <w:rPr>
          <w:sz w:val="24"/>
          <w:szCs w:val="24"/>
        </w:rPr>
        <w:tab/>
      </w:r>
      <w:r w:rsidR="00FF7BF8" w:rsidRPr="00C8420A">
        <w:rPr>
          <w:sz w:val="24"/>
          <w:szCs w:val="24"/>
        </w:rPr>
        <w:tab/>
      </w:r>
      <w:r w:rsidR="00FF7BF8" w:rsidRPr="00C8420A">
        <w:rPr>
          <w:sz w:val="24"/>
          <w:szCs w:val="24"/>
        </w:rPr>
        <w:tab/>
      </w:r>
      <w:r w:rsidR="00FF7BF8" w:rsidRPr="00C8420A">
        <w:rPr>
          <w:sz w:val="24"/>
          <w:szCs w:val="24"/>
        </w:rPr>
        <w:tab/>
      </w:r>
      <w:r w:rsidR="00FF7BF8" w:rsidRPr="00C8420A">
        <w:rPr>
          <w:sz w:val="24"/>
          <w:szCs w:val="24"/>
        </w:rPr>
        <w:tab/>
      </w:r>
      <w:r w:rsidR="00FF7BF8" w:rsidRPr="00C8420A">
        <w:rPr>
          <w:sz w:val="24"/>
          <w:szCs w:val="24"/>
        </w:rPr>
        <w:tab/>
      </w:r>
    </w:p>
    <w:p w:rsidR="00BF53D1" w:rsidRPr="00C8420A" w:rsidRDefault="00FF7BF8" w:rsidP="00C8420A">
      <w:pPr>
        <w:suppressAutoHyphens/>
        <w:spacing w:after="0"/>
        <w:ind w:firstLine="284"/>
        <w:rPr>
          <w:rFonts w:ascii="Times New Roman" w:hAnsi="Times New Roman"/>
          <w:sz w:val="24"/>
          <w:szCs w:val="24"/>
        </w:rPr>
      </w:pPr>
      <w:r w:rsidRPr="00C8420A">
        <w:rPr>
          <w:rFonts w:ascii="Times New Roman" w:hAnsi="Times New Roman"/>
          <w:sz w:val="24"/>
          <w:szCs w:val="24"/>
        </w:rPr>
        <w:t>Задача: гармоническое развитие личности учащегося с учетом его возраста</w:t>
      </w:r>
      <w:proofErr w:type="gramStart"/>
      <w:r w:rsidRPr="00C8420A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C8420A">
        <w:rPr>
          <w:rFonts w:ascii="Times New Roman" w:hAnsi="Times New Roman"/>
          <w:sz w:val="24"/>
          <w:szCs w:val="24"/>
        </w:rPr>
        <w:t xml:space="preserve"> интеллекта и интересов.</w:t>
      </w:r>
      <w:r w:rsidRPr="00C8420A">
        <w:rPr>
          <w:rFonts w:ascii="Times New Roman" w:hAnsi="Times New Roman"/>
          <w:sz w:val="24"/>
          <w:szCs w:val="24"/>
        </w:rPr>
        <w:tab/>
      </w:r>
      <w:r w:rsidRPr="00C8420A">
        <w:rPr>
          <w:rFonts w:ascii="Times New Roman" w:hAnsi="Times New Roman"/>
          <w:sz w:val="24"/>
          <w:szCs w:val="24"/>
        </w:rPr>
        <w:tab/>
      </w:r>
      <w:r w:rsidR="00C8420A">
        <w:rPr>
          <w:rFonts w:ascii="Times New Roman" w:hAnsi="Times New Roman"/>
          <w:sz w:val="24"/>
          <w:szCs w:val="24"/>
        </w:rPr>
        <w:tab/>
      </w:r>
      <w:r w:rsidR="00C8420A">
        <w:rPr>
          <w:rFonts w:ascii="Times New Roman" w:hAnsi="Times New Roman"/>
          <w:sz w:val="24"/>
          <w:szCs w:val="24"/>
        </w:rPr>
        <w:tab/>
      </w:r>
      <w:r w:rsidR="00C8420A">
        <w:rPr>
          <w:rFonts w:ascii="Times New Roman" w:hAnsi="Times New Roman"/>
          <w:sz w:val="24"/>
          <w:szCs w:val="24"/>
        </w:rPr>
        <w:tab/>
      </w:r>
    </w:p>
    <w:p w:rsidR="00C8420A" w:rsidRDefault="00FF7BF8" w:rsidP="00C8420A">
      <w:pPr>
        <w:pStyle w:val="af2"/>
        <w:suppressAutoHyphens/>
        <w:spacing w:after="0" w:line="240" w:lineRule="auto"/>
        <w:ind w:left="0" w:firstLine="284"/>
        <w:jc w:val="both"/>
        <w:rPr>
          <w:rFonts w:ascii="Times New Roman" w:hAnsi="Times New Roman"/>
          <w:color w:val="FF0000"/>
          <w:sz w:val="24"/>
          <w:szCs w:val="24"/>
        </w:rPr>
      </w:pPr>
      <w:r w:rsidRPr="00BF53D1">
        <w:rPr>
          <w:rFonts w:ascii="Times New Roman" w:hAnsi="Times New Roman"/>
          <w:sz w:val="24"/>
          <w:szCs w:val="24"/>
        </w:rPr>
        <w:t xml:space="preserve">В  сентябре  традиционно  проводится   входной  контроль  по  русскому языку, математике и чтению  во 2-6 классах. Анализ  посещенных  уроков  показывает, что все  учителя начальных  классов  имеют  хорошую теоретическую  подготовку,  знают  методику  преподавания  своих </w:t>
      </w:r>
      <w:r w:rsidRPr="00BF53D1">
        <w:rPr>
          <w:rFonts w:ascii="Times New Roman" w:hAnsi="Times New Roman"/>
          <w:sz w:val="24"/>
          <w:szCs w:val="24"/>
        </w:rPr>
        <w:lastRenderedPageBreak/>
        <w:t xml:space="preserve">предметов, владеют различными  методами и приемами.  </w:t>
      </w:r>
      <w:proofErr w:type="gramStart"/>
      <w:r w:rsidRPr="00BF53D1">
        <w:rPr>
          <w:rFonts w:ascii="Times New Roman" w:hAnsi="Times New Roman"/>
          <w:sz w:val="24"/>
          <w:szCs w:val="24"/>
        </w:rPr>
        <w:t>При  объяснении  нового материала  обращается  особое  внимание  на  осознанное  усвоение  обучающимися  изученного, так  как  закрепление  идет  параллельно  с изучением  материала.</w:t>
      </w:r>
      <w:proofErr w:type="gramEnd"/>
      <w:r w:rsidRPr="00BF53D1">
        <w:rPr>
          <w:rFonts w:ascii="Times New Roman" w:hAnsi="Times New Roman"/>
          <w:sz w:val="24"/>
          <w:szCs w:val="24"/>
        </w:rPr>
        <w:t xml:space="preserve">  В  ходе  уроков  видна  работа  над  развитием  речи, работа  по формированию  выделять  главное, сравнивать, анализировать.</w:t>
      </w:r>
      <w:r w:rsidR="00C8420A">
        <w:rPr>
          <w:rFonts w:ascii="Times New Roman" w:hAnsi="Times New Roman"/>
          <w:sz w:val="24"/>
          <w:szCs w:val="24"/>
        </w:rPr>
        <w:t xml:space="preserve"> На </w:t>
      </w:r>
      <w:r w:rsidRPr="00BF53D1">
        <w:rPr>
          <w:rFonts w:ascii="Times New Roman" w:hAnsi="Times New Roman"/>
          <w:sz w:val="24"/>
          <w:szCs w:val="24"/>
        </w:rPr>
        <w:t xml:space="preserve">уроках  хорошо  просматривается  воспитательный  аспект, содействующий  выработке дисциплинированности, ответственности, аккуратности в процессе работы, обеспечивающий  здоровье  обучающихся. </w:t>
      </w:r>
      <w:r w:rsidR="00BF53D1">
        <w:rPr>
          <w:rFonts w:ascii="Times New Roman" w:hAnsi="Times New Roman"/>
          <w:color w:val="FF0000"/>
          <w:sz w:val="24"/>
          <w:szCs w:val="24"/>
        </w:rPr>
        <w:tab/>
      </w:r>
      <w:r w:rsidR="00BF53D1">
        <w:rPr>
          <w:rFonts w:ascii="Times New Roman" w:hAnsi="Times New Roman"/>
          <w:color w:val="FF0000"/>
          <w:sz w:val="24"/>
          <w:szCs w:val="24"/>
        </w:rPr>
        <w:tab/>
      </w:r>
      <w:r w:rsidR="00BF53D1">
        <w:rPr>
          <w:rFonts w:ascii="Times New Roman" w:hAnsi="Times New Roman"/>
          <w:color w:val="FF0000"/>
          <w:sz w:val="24"/>
          <w:szCs w:val="24"/>
        </w:rPr>
        <w:tab/>
      </w:r>
      <w:r w:rsidR="00BF53D1">
        <w:rPr>
          <w:rFonts w:ascii="Times New Roman" w:hAnsi="Times New Roman"/>
          <w:color w:val="FF0000"/>
          <w:sz w:val="24"/>
          <w:szCs w:val="24"/>
        </w:rPr>
        <w:tab/>
      </w:r>
      <w:r w:rsidR="00BF53D1">
        <w:rPr>
          <w:rFonts w:ascii="Times New Roman" w:hAnsi="Times New Roman"/>
          <w:color w:val="FF0000"/>
          <w:sz w:val="24"/>
          <w:szCs w:val="24"/>
        </w:rPr>
        <w:tab/>
      </w:r>
      <w:r w:rsidR="00BF53D1">
        <w:rPr>
          <w:rFonts w:ascii="Times New Roman" w:hAnsi="Times New Roman"/>
          <w:color w:val="FF0000"/>
          <w:sz w:val="24"/>
          <w:szCs w:val="24"/>
        </w:rPr>
        <w:tab/>
      </w:r>
      <w:r w:rsidR="00BF53D1">
        <w:rPr>
          <w:rFonts w:ascii="Times New Roman" w:hAnsi="Times New Roman"/>
          <w:color w:val="FF0000"/>
          <w:sz w:val="24"/>
          <w:szCs w:val="24"/>
        </w:rPr>
        <w:tab/>
      </w:r>
      <w:r w:rsidR="00BF53D1">
        <w:rPr>
          <w:rFonts w:ascii="Times New Roman" w:hAnsi="Times New Roman"/>
          <w:color w:val="FF0000"/>
          <w:sz w:val="24"/>
          <w:szCs w:val="24"/>
        </w:rPr>
        <w:tab/>
      </w:r>
    </w:p>
    <w:p w:rsidR="00FF7BF8" w:rsidRPr="00BF53D1" w:rsidRDefault="00FF7BF8" w:rsidP="00C8420A">
      <w:pPr>
        <w:pStyle w:val="af2"/>
        <w:suppressAutoHyphens/>
        <w:spacing w:after="0" w:line="240" w:lineRule="auto"/>
        <w:ind w:left="0" w:firstLine="284"/>
        <w:jc w:val="both"/>
        <w:rPr>
          <w:rFonts w:ascii="Times New Roman" w:hAnsi="Times New Roman"/>
          <w:color w:val="FF0000"/>
          <w:sz w:val="24"/>
          <w:szCs w:val="24"/>
        </w:rPr>
      </w:pPr>
      <w:r w:rsidRPr="00BF53D1">
        <w:rPr>
          <w:rFonts w:ascii="Times New Roman" w:hAnsi="Times New Roman"/>
          <w:sz w:val="24"/>
          <w:szCs w:val="24"/>
        </w:rPr>
        <w:t>Классно - обобщающий контроль направлен на получе</w:t>
      </w:r>
      <w:r w:rsidRPr="00BF53D1">
        <w:rPr>
          <w:rFonts w:ascii="Times New Roman" w:hAnsi="Times New Roman"/>
          <w:sz w:val="24"/>
          <w:szCs w:val="24"/>
        </w:rPr>
        <w:softHyphen/>
        <w:t>ние информации о состоянии образовательного процесса в том  или  ином  к</w:t>
      </w:r>
      <w:r w:rsidR="00630C9C" w:rsidRPr="00BF53D1">
        <w:rPr>
          <w:rFonts w:ascii="Times New Roman" w:hAnsi="Times New Roman"/>
          <w:sz w:val="24"/>
          <w:szCs w:val="24"/>
        </w:rPr>
        <w:t xml:space="preserve">лассе. </w:t>
      </w:r>
      <w:proofErr w:type="gramStart"/>
      <w:r w:rsidR="00630C9C" w:rsidRPr="00BF53D1">
        <w:rPr>
          <w:rFonts w:ascii="Times New Roman" w:hAnsi="Times New Roman"/>
          <w:sz w:val="24"/>
          <w:szCs w:val="24"/>
        </w:rPr>
        <w:t>В</w:t>
      </w:r>
      <w:proofErr w:type="gramEnd"/>
      <w:r w:rsidR="00630C9C" w:rsidRPr="00BF53D1">
        <w:rPr>
          <w:rFonts w:ascii="Times New Roman" w:hAnsi="Times New Roman"/>
          <w:sz w:val="24"/>
          <w:szCs w:val="24"/>
        </w:rPr>
        <w:t xml:space="preserve">  втором полугодии  20</w:t>
      </w:r>
      <w:r w:rsidR="00C00699">
        <w:rPr>
          <w:rFonts w:ascii="Times New Roman" w:hAnsi="Times New Roman"/>
          <w:sz w:val="24"/>
          <w:szCs w:val="24"/>
        </w:rPr>
        <w:t>2</w:t>
      </w:r>
      <w:r w:rsidR="00A17991">
        <w:rPr>
          <w:rFonts w:ascii="Times New Roman" w:hAnsi="Times New Roman"/>
          <w:sz w:val="24"/>
          <w:szCs w:val="24"/>
        </w:rPr>
        <w:t>1</w:t>
      </w:r>
      <w:r w:rsidR="00630C9C" w:rsidRPr="00BF53D1">
        <w:rPr>
          <w:rFonts w:ascii="Times New Roman" w:hAnsi="Times New Roman"/>
          <w:sz w:val="24"/>
          <w:szCs w:val="24"/>
        </w:rPr>
        <w:t>-20</w:t>
      </w:r>
      <w:r w:rsidR="00C00699">
        <w:rPr>
          <w:rFonts w:ascii="Times New Roman" w:hAnsi="Times New Roman"/>
          <w:sz w:val="24"/>
          <w:szCs w:val="24"/>
        </w:rPr>
        <w:t>2</w:t>
      </w:r>
      <w:r w:rsidR="00A17991">
        <w:rPr>
          <w:rFonts w:ascii="Times New Roman" w:hAnsi="Times New Roman"/>
          <w:sz w:val="24"/>
          <w:szCs w:val="24"/>
        </w:rPr>
        <w:t>2</w:t>
      </w:r>
      <w:r w:rsidRPr="00BF53D1">
        <w:rPr>
          <w:rFonts w:ascii="Times New Roman" w:hAnsi="Times New Roman"/>
          <w:sz w:val="24"/>
          <w:szCs w:val="24"/>
        </w:rPr>
        <w:t xml:space="preserve"> учебном  году  запланирован и проведен   классно-обобщающий контроль  в  7 </w:t>
      </w:r>
      <w:r w:rsidRPr="00BF53D1">
        <w:rPr>
          <w:rFonts w:ascii="Times New Roman" w:hAnsi="Times New Roman"/>
          <w:color w:val="000000"/>
          <w:sz w:val="24"/>
          <w:szCs w:val="24"/>
        </w:rPr>
        <w:t>и 9  и 11 к</w:t>
      </w:r>
      <w:r w:rsidR="00630C9C" w:rsidRPr="00BF53D1">
        <w:rPr>
          <w:rFonts w:ascii="Times New Roman" w:hAnsi="Times New Roman"/>
          <w:color w:val="000000"/>
          <w:sz w:val="24"/>
          <w:szCs w:val="24"/>
        </w:rPr>
        <w:t>лассах, в первом полугодии  20</w:t>
      </w:r>
      <w:r w:rsidR="00C00699">
        <w:rPr>
          <w:rFonts w:ascii="Times New Roman" w:hAnsi="Times New Roman"/>
          <w:color w:val="000000"/>
          <w:sz w:val="24"/>
          <w:szCs w:val="24"/>
        </w:rPr>
        <w:t>2</w:t>
      </w:r>
      <w:r w:rsidR="00A17991">
        <w:rPr>
          <w:rFonts w:ascii="Times New Roman" w:hAnsi="Times New Roman"/>
          <w:color w:val="000000"/>
          <w:sz w:val="24"/>
          <w:szCs w:val="24"/>
        </w:rPr>
        <w:t>2</w:t>
      </w:r>
      <w:r w:rsidR="00630C9C" w:rsidRPr="00BF53D1">
        <w:rPr>
          <w:rFonts w:ascii="Times New Roman" w:hAnsi="Times New Roman"/>
          <w:color w:val="000000"/>
          <w:sz w:val="24"/>
          <w:szCs w:val="24"/>
        </w:rPr>
        <w:t>-202</w:t>
      </w:r>
      <w:r w:rsidR="00A17991">
        <w:rPr>
          <w:rFonts w:ascii="Times New Roman" w:hAnsi="Times New Roman"/>
          <w:color w:val="000000"/>
          <w:sz w:val="24"/>
          <w:szCs w:val="24"/>
        </w:rPr>
        <w:t>3</w:t>
      </w:r>
      <w:r w:rsidRPr="00BF53D1">
        <w:rPr>
          <w:rFonts w:ascii="Times New Roman" w:hAnsi="Times New Roman"/>
          <w:color w:val="000000"/>
          <w:sz w:val="24"/>
          <w:szCs w:val="24"/>
        </w:rPr>
        <w:t xml:space="preserve"> учебного года  - в </w:t>
      </w:r>
      <w:r w:rsidRPr="00BF53D1">
        <w:rPr>
          <w:rFonts w:ascii="Times New Roman" w:hAnsi="Times New Roman"/>
          <w:sz w:val="24"/>
          <w:szCs w:val="24"/>
        </w:rPr>
        <w:t xml:space="preserve"> 1,4 и 5  классах. В  ходе  внутриучрежденческого контроля  организована   проверка  работы  с «трудными детьми»  и детьми, испытывающими  трудности  в  обучении.   Для этого  по  итогам  п</w:t>
      </w:r>
      <w:r w:rsidR="00C8420A">
        <w:rPr>
          <w:rFonts w:ascii="Times New Roman" w:hAnsi="Times New Roman"/>
          <w:sz w:val="24"/>
          <w:szCs w:val="24"/>
        </w:rPr>
        <w:t xml:space="preserve">ервой  четверти  </w:t>
      </w:r>
      <w:r w:rsidR="00C8420A">
        <w:rPr>
          <w:rFonts w:ascii="Times New Roman" w:hAnsi="Times New Roman"/>
          <w:sz w:val="24"/>
          <w:szCs w:val="24"/>
        </w:rPr>
        <w:tab/>
        <w:t xml:space="preserve">формируется </w:t>
      </w:r>
      <w:r w:rsidRPr="00BF53D1">
        <w:rPr>
          <w:rFonts w:ascii="Times New Roman" w:hAnsi="Times New Roman"/>
          <w:sz w:val="24"/>
          <w:szCs w:val="24"/>
        </w:rPr>
        <w:t>банк   данных «трудных учащихся» и неблагополучных семей, детей, имеющих  одну- две «3», неуспевающих.  Для  работы  с данными  детьми  учителями  составляются  планы  индивидуальной  работы, на  уроках  создается  ситуация  успеха, проводится дифференцированная  работа. По  итогам  каждой</w:t>
      </w:r>
      <w:r w:rsidR="00C8420A">
        <w:rPr>
          <w:rFonts w:ascii="Times New Roman" w:hAnsi="Times New Roman"/>
          <w:sz w:val="24"/>
          <w:szCs w:val="24"/>
        </w:rPr>
        <w:t xml:space="preserve">  четверти  подводятся  итоги. </w:t>
      </w:r>
      <w:r w:rsidRPr="00BF53D1">
        <w:rPr>
          <w:rFonts w:ascii="Times New Roman" w:hAnsi="Times New Roman"/>
          <w:sz w:val="24"/>
          <w:szCs w:val="24"/>
        </w:rPr>
        <w:t>В  школе  сложилась определенная система  работы  с одаренными  детьми. Результаты  работы  обучающиеся  представляют во время школьного  этапа  всероссийской  олимпиады, по возможности, принимают участие  в районных конкурсах</w:t>
      </w:r>
    </w:p>
    <w:p w:rsidR="00C8420A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b/>
          <w:sz w:val="24"/>
          <w:szCs w:val="24"/>
          <w:u w:val="single"/>
        </w:rPr>
        <w:t>4. Контроль за школьной документацией</w:t>
      </w:r>
      <w:r w:rsidRPr="00176B05">
        <w:rPr>
          <w:rFonts w:ascii="Times New Roman" w:hAnsi="Times New Roman" w:cs="Times New Roman"/>
          <w:b/>
          <w:sz w:val="24"/>
          <w:szCs w:val="24"/>
        </w:rPr>
        <w:t>.</w:t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</w:p>
    <w:p w:rsidR="00C8420A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Задача: не допускать ухудшения состояния здоровья учащихся в период пр</w:t>
      </w:r>
      <w:r w:rsidR="00C8420A">
        <w:rPr>
          <w:rFonts w:ascii="Times New Roman" w:hAnsi="Times New Roman" w:cs="Times New Roman"/>
          <w:sz w:val="24"/>
          <w:szCs w:val="24"/>
        </w:rPr>
        <w:t>ебывания в школе.</w:t>
      </w:r>
      <w:r w:rsidR="00C8420A">
        <w:rPr>
          <w:rFonts w:ascii="Times New Roman" w:hAnsi="Times New Roman" w:cs="Times New Roman"/>
          <w:sz w:val="24"/>
          <w:szCs w:val="24"/>
        </w:rPr>
        <w:tab/>
      </w:r>
      <w:r w:rsidR="00C8420A">
        <w:rPr>
          <w:rFonts w:ascii="Times New Roman" w:hAnsi="Times New Roman" w:cs="Times New Roman"/>
          <w:sz w:val="24"/>
          <w:szCs w:val="24"/>
        </w:rPr>
        <w:tab/>
      </w:r>
      <w:r w:rsidR="00C8420A">
        <w:rPr>
          <w:rFonts w:ascii="Times New Roman" w:hAnsi="Times New Roman" w:cs="Times New Roman"/>
          <w:sz w:val="24"/>
          <w:szCs w:val="24"/>
        </w:rPr>
        <w:tab/>
      </w:r>
      <w:r w:rsidR="00C8420A">
        <w:rPr>
          <w:rFonts w:ascii="Times New Roman" w:hAnsi="Times New Roman" w:cs="Times New Roman"/>
          <w:sz w:val="24"/>
          <w:szCs w:val="24"/>
        </w:rPr>
        <w:tab/>
      </w:r>
      <w:r w:rsidR="00C8420A">
        <w:rPr>
          <w:rFonts w:ascii="Times New Roman" w:hAnsi="Times New Roman" w:cs="Times New Roman"/>
          <w:sz w:val="24"/>
          <w:szCs w:val="24"/>
        </w:rPr>
        <w:tab/>
      </w:r>
      <w:r w:rsidR="00C8420A">
        <w:rPr>
          <w:rFonts w:ascii="Times New Roman" w:hAnsi="Times New Roman" w:cs="Times New Roman"/>
          <w:sz w:val="24"/>
          <w:szCs w:val="24"/>
        </w:rPr>
        <w:tab/>
      </w:r>
    </w:p>
    <w:p w:rsidR="00FF7BF8" w:rsidRPr="00176B05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В начале  и  конце  учебного  года  проводится  проверка  личных  дел  обучающихся</w:t>
      </w:r>
      <w:proofErr w:type="gramStart"/>
      <w:r w:rsidRPr="00176B05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176B05">
        <w:rPr>
          <w:rFonts w:ascii="Times New Roman" w:hAnsi="Times New Roman" w:cs="Times New Roman"/>
          <w:sz w:val="24"/>
          <w:szCs w:val="24"/>
        </w:rPr>
        <w:t xml:space="preserve">  всех  обучающихся  в  личном  деле   есть    необходимые  документы, а  именно: заявление  родителей (лиц, их  заменяющих)  , свидетельство  о  рождении  или  копия паспорта,  справка  о  составе  семьи.Документы  оформлены  своевременно  и  аккуратно.В  соответствии с планом  проверяются  классные  журналы  , журналы факультативов  и внеурочной  деятельности, журналы  по технике  безопасности.   Проверки  показывают, что  журналы  заполняются  своевременно, записи  в  основном  ведутся  аккуратно, соблюдается  единый  орфографический  режим. </w:t>
      </w:r>
      <w:r w:rsidR="00F843AC" w:rsidRPr="00176B05">
        <w:rPr>
          <w:rFonts w:ascii="Times New Roman" w:hAnsi="Times New Roman" w:cs="Times New Roman"/>
          <w:sz w:val="24"/>
          <w:szCs w:val="24"/>
        </w:rPr>
        <w:t>Замечания по</w:t>
      </w:r>
      <w:r w:rsidRPr="00176B05">
        <w:rPr>
          <w:rFonts w:ascii="Times New Roman" w:hAnsi="Times New Roman" w:cs="Times New Roman"/>
          <w:sz w:val="24"/>
          <w:szCs w:val="24"/>
        </w:rPr>
        <w:t xml:space="preserve">  ведению журналов высказываются учителям  индивидуально.</w:t>
      </w:r>
    </w:p>
    <w:p w:rsidR="00C8420A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76B05">
        <w:rPr>
          <w:rFonts w:ascii="Times New Roman" w:hAnsi="Times New Roman" w:cs="Times New Roman"/>
          <w:b/>
          <w:sz w:val="24"/>
          <w:szCs w:val="24"/>
          <w:u w:val="single"/>
        </w:rPr>
        <w:t>5.        Контроль за подготовкой к экзаменам.</w:t>
      </w:r>
    </w:p>
    <w:p w:rsidR="00C8420A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Задача: создать условия для успешной соц</w:t>
      </w:r>
      <w:r w:rsidR="00BF53D1">
        <w:rPr>
          <w:rFonts w:ascii="Times New Roman" w:hAnsi="Times New Roman" w:cs="Times New Roman"/>
          <w:sz w:val="24"/>
          <w:szCs w:val="24"/>
        </w:rPr>
        <w:t>иализации выпускников школы.</w:t>
      </w:r>
      <w:r w:rsidR="00BF53D1">
        <w:rPr>
          <w:rFonts w:ascii="Times New Roman" w:hAnsi="Times New Roman" w:cs="Times New Roman"/>
          <w:sz w:val="24"/>
          <w:szCs w:val="24"/>
        </w:rPr>
        <w:tab/>
      </w:r>
      <w:r w:rsidR="00BF53D1">
        <w:rPr>
          <w:rFonts w:ascii="Times New Roman" w:hAnsi="Times New Roman" w:cs="Times New Roman"/>
          <w:sz w:val="24"/>
          <w:szCs w:val="24"/>
        </w:rPr>
        <w:tab/>
      </w:r>
      <w:r w:rsidR="00BF53D1">
        <w:rPr>
          <w:rFonts w:ascii="Times New Roman" w:hAnsi="Times New Roman" w:cs="Times New Roman"/>
          <w:sz w:val="24"/>
          <w:szCs w:val="24"/>
        </w:rPr>
        <w:tab/>
      </w:r>
    </w:p>
    <w:p w:rsidR="00BF53D1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В рамках  подготовки  к проведению  государственно</w:t>
      </w:r>
      <w:r w:rsidR="00780D58" w:rsidRPr="00176B05">
        <w:rPr>
          <w:rFonts w:ascii="Times New Roman" w:hAnsi="Times New Roman" w:cs="Times New Roman"/>
          <w:sz w:val="24"/>
          <w:szCs w:val="24"/>
        </w:rPr>
        <w:t>й  итоговой  аттестации   в 20</w:t>
      </w:r>
      <w:r w:rsidR="00C00699">
        <w:rPr>
          <w:rFonts w:ascii="Times New Roman" w:hAnsi="Times New Roman" w:cs="Times New Roman"/>
          <w:sz w:val="24"/>
          <w:szCs w:val="24"/>
        </w:rPr>
        <w:t>2</w:t>
      </w:r>
      <w:r w:rsidR="00A17991">
        <w:rPr>
          <w:rFonts w:ascii="Times New Roman" w:hAnsi="Times New Roman" w:cs="Times New Roman"/>
          <w:sz w:val="24"/>
          <w:szCs w:val="24"/>
        </w:rPr>
        <w:t xml:space="preserve">2 </w:t>
      </w:r>
      <w:r w:rsidR="00BF53D1">
        <w:rPr>
          <w:rFonts w:ascii="Times New Roman" w:hAnsi="Times New Roman" w:cs="Times New Roman"/>
          <w:sz w:val="24"/>
          <w:szCs w:val="24"/>
        </w:rPr>
        <w:t xml:space="preserve">году  30.08.2016 </w:t>
      </w:r>
      <w:r w:rsidRPr="00176B05">
        <w:rPr>
          <w:rFonts w:ascii="Times New Roman" w:hAnsi="Times New Roman" w:cs="Times New Roman"/>
          <w:sz w:val="24"/>
          <w:szCs w:val="24"/>
        </w:rPr>
        <w:t xml:space="preserve">№02-02/02/2328  администрацией  Володарской  СОШ  совместно с  классными  </w:t>
      </w:r>
      <w:r w:rsidRPr="00176B05">
        <w:rPr>
          <w:rFonts w:ascii="Times New Roman" w:hAnsi="Times New Roman" w:cs="Times New Roman"/>
          <w:sz w:val="24"/>
          <w:szCs w:val="24"/>
        </w:rPr>
        <w:tab/>
        <w:t>руководителями  проведена  следующа</w:t>
      </w:r>
      <w:r w:rsidR="00BF53D1">
        <w:rPr>
          <w:rFonts w:ascii="Times New Roman" w:hAnsi="Times New Roman" w:cs="Times New Roman"/>
          <w:sz w:val="24"/>
          <w:szCs w:val="24"/>
        </w:rPr>
        <w:t>я  организационная  работа:</w:t>
      </w:r>
      <w:r w:rsidR="00BF53D1">
        <w:rPr>
          <w:rFonts w:ascii="Times New Roman" w:hAnsi="Times New Roman" w:cs="Times New Roman"/>
          <w:sz w:val="24"/>
          <w:szCs w:val="24"/>
        </w:rPr>
        <w:tab/>
      </w:r>
      <w:r w:rsidR="00BF53D1">
        <w:rPr>
          <w:rFonts w:ascii="Times New Roman" w:hAnsi="Times New Roman" w:cs="Times New Roman"/>
          <w:sz w:val="24"/>
          <w:szCs w:val="24"/>
        </w:rPr>
        <w:tab/>
      </w:r>
    </w:p>
    <w:p w:rsidR="00BF53D1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-  установленные  сроки   поданы  сведения  о выпускниках  9   и 11 классов  текущего года с указанием     предметов, вы</w:t>
      </w:r>
      <w:r w:rsidR="00BF53D1">
        <w:rPr>
          <w:rFonts w:ascii="Times New Roman" w:hAnsi="Times New Roman" w:cs="Times New Roman"/>
          <w:sz w:val="24"/>
          <w:szCs w:val="24"/>
        </w:rPr>
        <w:t xml:space="preserve">бранных  для сдачи  ГИА. </w:t>
      </w:r>
      <w:r w:rsidR="00BF53D1">
        <w:rPr>
          <w:rFonts w:ascii="Times New Roman" w:hAnsi="Times New Roman" w:cs="Times New Roman"/>
          <w:sz w:val="24"/>
          <w:szCs w:val="24"/>
        </w:rPr>
        <w:tab/>
      </w:r>
      <w:r w:rsidR="00BF53D1">
        <w:rPr>
          <w:rFonts w:ascii="Times New Roman" w:hAnsi="Times New Roman" w:cs="Times New Roman"/>
          <w:sz w:val="24"/>
          <w:szCs w:val="24"/>
        </w:rPr>
        <w:tab/>
      </w:r>
      <w:r w:rsidR="00BF53D1">
        <w:rPr>
          <w:rFonts w:ascii="Times New Roman" w:hAnsi="Times New Roman" w:cs="Times New Roman"/>
          <w:sz w:val="24"/>
          <w:szCs w:val="24"/>
        </w:rPr>
        <w:tab/>
      </w:r>
    </w:p>
    <w:p w:rsidR="00BF53D1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>-проведены    родительские  собрания   с целью информирования  о  выборе  предметов на  прохождение  ГИА, об  условиях допуска к  ГИА  и  перечне запрещенных  и допустимых  сре</w:t>
      </w:r>
      <w:proofErr w:type="gramStart"/>
      <w:r w:rsidRPr="00176B05">
        <w:rPr>
          <w:rFonts w:ascii="Times New Roman" w:hAnsi="Times New Roman" w:cs="Times New Roman"/>
          <w:sz w:val="24"/>
          <w:szCs w:val="24"/>
        </w:rPr>
        <w:t>дств в  п</w:t>
      </w:r>
      <w:proofErr w:type="gramEnd"/>
      <w:r w:rsidRPr="00176B05">
        <w:rPr>
          <w:rFonts w:ascii="Times New Roman" w:hAnsi="Times New Roman" w:cs="Times New Roman"/>
          <w:sz w:val="24"/>
          <w:szCs w:val="24"/>
        </w:rPr>
        <w:t xml:space="preserve">ункте проведения  экзамена. </w:t>
      </w:r>
      <w:r w:rsidR="00BF53D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F53D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F53D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F53D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F53D1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C8420A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  -проведены  классные часы  с </w:t>
      </w:r>
      <w:proofErr w:type="gramStart"/>
      <w:r w:rsidRPr="00176B0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176B05">
        <w:rPr>
          <w:rFonts w:ascii="Times New Roman" w:hAnsi="Times New Roman" w:cs="Times New Roman"/>
          <w:sz w:val="24"/>
          <w:szCs w:val="24"/>
        </w:rPr>
        <w:t xml:space="preserve"> по  психологической  подготовке  к сдаче  ГИА.</w:t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C8420A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t xml:space="preserve">По  результатам   репетиционных экзаменов   учителям  рекомендовано    составить  индивидуальные  планы  работы  по  ликвидации  пробелов  в знаниях, продумать  дальнейшую  организацию  повторения  материала. С начала  года  составлен  график  дополнительных  занятий. </w:t>
      </w:r>
      <w:r w:rsidRPr="00176B05">
        <w:rPr>
          <w:rFonts w:ascii="Times New Roman" w:hAnsi="Times New Roman" w:cs="Times New Roman"/>
          <w:sz w:val="24"/>
          <w:szCs w:val="24"/>
        </w:rPr>
        <w:tab/>
      </w:r>
    </w:p>
    <w:p w:rsidR="00C8420A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sz w:val="24"/>
          <w:szCs w:val="24"/>
        </w:rPr>
        <w:lastRenderedPageBreak/>
        <w:t>В  ходе  внутриучрежденческого  контроля  использовались  следующие  методы за де</w:t>
      </w:r>
      <w:r w:rsidR="00BF53D1">
        <w:rPr>
          <w:rFonts w:ascii="Times New Roman" w:hAnsi="Times New Roman" w:cs="Times New Roman"/>
          <w:sz w:val="24"/>
          <w:szCs w:val="24"/>
        </w:rPr>
        <w:t>ятельностью педагога:</w:t>
      </w:r>
      <w:r w:rsidR="00BF53D1">
        <w:rPr>
          <w:rFonts w:ascii="Times New Roman" w:hAnsi="Times New Roman" w:cs="Times New Roman"/>
          <w:sz w:val="24"/>
          <w:szCs w:val="24"/>
        </w:rPr>
        <w:tab/>
      </w:r>
      <w:r w:rsidR="00BF53D1">
        <w:rPr>
          <w:rFonts w:ascii="Times New Roman" w:hAnsi="Times New Roman" w:cs="Times New Roman"/>
          <w:sz w:val="24"/>
          <w:szCs w:val="24"/>
        </w:rPr>
        <w:tab/>
      </w:r>
      <w:r w:rsidR="00BF53D1">
        <w:rPr>
          <w:rFonts w:ascii="Times New Roman" w:hAnsi="Times New Roman" w:cs="Times New Roman"/>
          <w:sz w:val="24"/>
          <w:szCs w:val="24"/>
        </w:rPr>
        <w:tab/>
      </w:r>
      <w:r w:rsidR="00BF53D1">
        <w:rPr>
          <w:rFonts w:ascii="Times New Roman" w:hAnsi="Times New Roman" w:cs="Times New Roman"/>
          <w:sz w:val="24"/>
          <w:szCs w:val="24"/>
        </w:rPr>
        <w:tab/>
      </w:r>
    </w:p>
    <w:p w:rsidR="00C8420A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- мониторинг;</w:t>
      </w:r>
    </w:p>
    <w:p w:rsidR="00C8420A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- наблюдение;</w:t>
      </w:r>
      <w:r w:rsidR="00BF53D1">
        <w:rPr>
          <w:rFonts w:ascii="Times New Roman" w:hAnsi="Times New Roman" w:cs="Times New Roman"/>
          <w:sz w:val="24"/>
          <w:szCs w:val="24"/>
        </w:rPr>
        <w:tab/>
      </w:r>
      <w:r w:rsidR="00BF53D1">
        <w:rPr>
          <w:rFonts w:ascii="Times New Roman" w:hAnsi="Times New Roman" w:cs="Times New Roman"/>
          <w:sz w:val="24"/>
          <w:szCs w:val="24"/>
        </w:rPr>
        <w:tab/>
      </w:r>
      <w:r w:rsidR="00BF53D1">
        <w:rPr>
          <w:rFonts w:ascii="Times New Roman" w:hAnsi="Times New Roman" w:cs="Times New Roman"/>
          <w:sz w:val="24"/>
          <w:szCs w:val="24"/>
        </w:rPr>
        <w:tab/>
      </w:r>
      <w:r w:rsidR="00BF53D1">
        <w:rPr>
          <w:rFonts w:ascii="Times New Roman" w:hAnsi="Times New Roman" w:cs="Times New Roman"/>
          <w:sz w:val="24"/>
          <w:szCs w:val="24"/>
        </w:rPr>
        <w:tab/>
      </w:r>
    </w:p>
    <w:p w:rsidR="00C8420A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- изучение документации;</w:t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</w:p>
    <w:p w:rsidR="00C8420A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- анализ и  самоанализ уроков;</w:t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</w:p>
    <w:p w:rsidR="00C8420A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- беседа о деятельности учащихся;</w:t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  <w:r w:rsidRPr="00176B05">
        <w:rPr>
          <w:rFonts w:ascii="Times New Roman" w:hAnsi="Times New Roman" w:cs="Times New Roman"/>
          <w:sz w:val="24"/>
          <w:szCs w:val="24"/>
        </w:rPr>
        <w:tab/>
      </w:r>
    </w:p>
    <w:p w:rsidR="00FF7BF8" w:rsidRPr="00176B05" w:rsidRDefault="00FF7BF8" w:rsidP="00C8420A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- результаты учебной деятельности учащихся.</w:t>
      </w:r>
    </w:p>
    <w:p w:rsidR="00C8420A" w:rsidRDefault="00FF7BF8" w:rsidP="00C8420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  Методы контроля за результатами учебной деятель</w:t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softHyphen/>
        <w:t>ности:</w:t>
      </w:r>
      <w:r w:rsidR="00BF53D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F53D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F53D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F53D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F53D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F53D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F53D1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C8420A" w:rsidRDefault="00BF53D1" w:rsidP="00C8420A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наблюдение;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C8420A" w:rsidRDefault="00FF7BF8" w:rsidP="00C8420A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- устный  и письменный  опросы;</w:t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C8420A" w:rsidRDefault="00FF7BF8" w:rsidP="00C8420A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- беседа, анкетирование, тестирование;</w:t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FF7BF8" w:rsidRPr="00176B05" w:rsidRDefault="00FF7BF8" w:rsidP="00C8420A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6B05">
        <w:rPr>
          <w:rFonts w:ascii="Times New Roman" w:hAnsi="Times New Roman" w:cs="Times New Roman"/>
          <w:color w:val="000000"/>
          <w:sz w:val="24"/>
          <w:szCs w:val="24"/>
        </w:rPr>
        <w:t>- проверка документации.</w:t>
      </w:r>
    </w:p>
    <w:p w:rsidR="00FF7BF8" w:rsidRPr="00176B05" w:rsidRDefault="00FF7BF8" w:rsidP="00C8420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53D1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="00C97AB5" w:rsidRPr="00BF53D1">
        <w:rPr>
          <w:rFonts w:ascii="Times New Roman" w:hAnsi="Times New Roman" w:cs="Times New Roman"/>
          <w:b/>
          <w:color w:val="000000"/>
          <w:sz w:val="24"/>
          <w:szCs w:val="24"/>
        </w:rPr>
        <w:t>Вывод:</w:t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t xml:space="preserve"> Внутриучрежденческий контроль осуществлялся в виде плановых  проверок  в соответствии с утвержденным планом-графиком. Он доводится до чле</w:t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softHyphen/>
        <w:t>нов педагогического коллектива в начале учебного года. Результаты внутриучрежденческого контроля оформляются  в  основном   в виде аналитической справки, справки о результатах внутриучрежденческого контроля или доклада о состоянии дел по проверяе</w:t>
      </w:r>
      <w:r w:rsidRPr="00176B05">
        <w:rPr>
          <w:rFonts w:ascii="Times New Roman" w:hAnsi="Times New Roman" w:cs="Times New Roman"/>
          <w:color w:val="000000"/>
          <w:sz w:val="24"/>
          <w:szCs w:val="24"/>
        </w:rPr>
        <w:softHyphen/>
        <w:t>мому вопросу</w:t>
      </w:r>
      <w:r w:rsidR="00630C9C" w:rsidRPr="00176B0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F7BF8" w:rsidRPr="00176B05" w:rsidRDefault="00FF7BF8" w:rsidP="00C8420A">
      <w:pPr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</w:rPr>
        <w:sectPr w:rsidR="00FF7BF8" w:rsidRPr="00176B05" w:rsidSect="0014749E">
          <w:footerReference w:type="default" r:id="rId9"/>
          <w:pgSz w:w="16838" w:h="11906" w:orient="landscape"/>
          <w:pgMar w:top="567" w:right="1134" w:bottom="1701" w:left="851" w:header="709" w:footer="709" w:gutter="0"/>
          <w:cols w:space="720"/>
          <w:titlePg/>
          <w:docGrid w:linePitch="299"/>
        </w:sectPr>
      </w:pPr>
    </w:p>
    <w:p w:rsidR="00D42CA4" w:rsidRPr="00D42CA4" w:rsidRDefault="00D42CA4" w:rsidP="00D42CA4">
      <w:pPr>
        <w:pStyle w:val="af0"/>
        <w:ind w:left="10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РЕЗУЛЬТАТЫ АНАЛИЗА ПОКАЗАТЕЛЕЙ</w:t>
      </w:r>
      <w:r w:rsidRPr="00D42CA4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ДЕЯТЕЛЬНОСТИ ОБЩЕОБРАЗОВАТЕЛЬНОЙ ОРГАНИЗАЦИИ,</w:t>
      </w:r>
    </w:p>
    <w:p w:rsidR="00D42CA4" w:rsidRPr="00D42CA4" w:rsidRDefault="00D42CA4" w:rsidP="00D42CA4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42CA4">
        <w:rPr>
          <w:rFonts w:ascii="Times New Roman" w:hAnsi="Times New Roman" w:cs="Times New Roman"/>
          <w:b/>
          <w:sz w:val="24"/>
          <w:szCs w:val="24"/>
          <w:u w:val="single"/>
        </w:rPr>
        <w:t>подлежащиесамообследованию</w:t>
      </w:r>
      <w:proofErr w:type="spellEnd"/>
      <w:r w:rsidRPr="00D42CA4">
        <w:rPr>
          <w:rFonts w:ascii="Times New Roman" w:hAnsi="Times New Roman" w:cs="Times New Roman"/>
          <w:sz w:val="24"/>
          <w:szCs w:val="24"/>
        </w:rPr>
        <w:t xml:space="preserve"> (утв. приказом Министерства образования и науки </w:t>
      </w:r>
      <w:proofErr w:type="spellStart"/>
      <w:r w:rsidRPr="00D42CA4">
        <w:rPr>
          <w:rFonts w:ascii="Times New Roman" w:hAnsi="Times New Roman" w:cs="Times New Roman"/>
          <w:sz w:val="24"/>
          <w:szCs w:val="24"/>
        </w:rPr>
        <w:t>РФот</w:t>
      </w:r>
      <w:proofErr w:type="spellEnd"/>
      <w:r w:rsidRPr="00D42CA4">
        <w:rPr>
          <w:rFonts w:ascii="Times New Roman" w:hAnsi="Times New Roman" w:cs="Times New Roman"/>
          <w:sz w:val="24"/>
          <w:szCs w:val="24"/>
        </w:rPr>
        <w:t xml:space="preserve"> 10 декабря 2013 г. N 1324)</w:t>
      </w:r>
    </w:p>
    <w:p w:rsidR="00D42CA4" w:rsidRPr="00D42CA4" w:rsidRDefault="00D42CA4" w:rsidP="00D42CA4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3"/>
        <w:gridCol w:w="10943"/>
        <w:gridCol w:w="2126"/>
      </w:tblGrid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Общая численность учащихся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F843AC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человек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F843AC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человек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C00699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843A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человек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F843AC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74C43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человек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успевающих на "4" и "5" по результатам промежуточной аттестации, в общей численности учащихся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4E5C30" w:rsidRDefault="00674C43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C30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Pr="004E5C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4E5C3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BB00D5" w:rsidRPr="004E5C3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E5C30">
              <w:rPr>
                <w:rFonts w:ascii="Times New Roman" w:hAnsi="Times New Roman" w:cs="Times New Roman"/>
                <w:b/>
                <w:sz w:val="24"/>
                <w:szCs w:val="24"/>
              </w:rPr>
              <w:t>,6</w:t>
            </w:r>
            <w:r w:rsidR="00D42CA4" w:rsidRPr="004E5C3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Средний балл государственной итоговой аттестации выпускников 9 класса по русскому языку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4E5C30" w:rsidRDefault="007359B6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C3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D42CA4" w:rsidRPr="004E5C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Средний балл государственной итоговой аттестации выпускников 9 класса по математике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4E5C30" w:rsidRDefault="00BB00D5" w:rsidP="00674C43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C30">
              <w:rPr>
                <w:rFonts w:ascii="Times New Roman" w:hAnsi="Times New Roman" w:cs="Times New Roman"/>
                <w:b/>
                <w:sz w:val="24"/>
                <w:szCs w:val="24"/>
              </w:rPr>
              <w:t>7,7</w:t>
            </w:r>
            <w:r w:rsidR="00D42CA4" w:rsidRPr="004E5C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</w:t>
            </w:r>
            <w:r w:rsidR="00674C43" w:rsidRPr="004E5C30">
              <w:rPr>
                <w:rFonts w:ascii="Times New Roman" w:hAnsi="Times New Roman" w:cs="Times New Roman"/>
                <w:b/>
                <w:sz w:val="24"/>
                <w:szCs w:val="24"/>
              </w:rPr>
              <w:t>лов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Средний балл единого государственного экзамена выпускников 11 класса по русскому языку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4E5C30" w:rsidRDefault="004E5C30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54 </w:t>
            </w:r>
            <w:r w:rsidR="00674C43" w:rsidRPr="004E5C30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Средний балл единого государственного экзамена выпускников 11 класса по математике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BB00D5" w:rsidP="00674C43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  <w:r w:rsidR="00674C43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русскому языку, в общей численности выпускников 9 класса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D31A1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человек</w:t>
            </w:r>
            <w:r w:rsidR="00BB00D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математике, в общей численности выпускников 9 класса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D31A1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человек</w:t>
            </w:r>
            <w:r w:rsidR="00BB00D5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русскому языку, в общей численности выпускников 11 класса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F843AC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74C43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человек %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математике, в общей численности выпускников 11 класса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F843AC" w:rsidP="00674C43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674C43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человек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674C43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1.14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9 класса, не получивших аттестаты об основном общем образовании, в общей численности выпускников 9 класса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BB00D5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человек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11 класса, не получивших аттестаты о среднем общем образовании, в общей численности выпускников 11 класса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A17991" w:rsidP="00674C43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74C43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человек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674C43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9 класса, получивших аттестаты об основном общем образовании с отличием, в общей численности выпускников 9 класса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A17991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человек</w:t>
            </w:r>
            <w:r w:rsidR="0002317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11 класса, получивших аттестаты о среднем общем образовании с отличием, в общей численности выпускников 11 класса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A17991" w:rsidP="00674C43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74C43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человек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="00674C43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принявших участие в различных олимпиадах, смотрах, конкурсах, в общей численности учащихся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674C43" w:rsidP="00674C43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/</w:t>
            </w:r>
            <w:r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51,7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 - победителей и призеров олимпиад, смотров, конкурсов, в общей численности учащихся, в том числе: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A17991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человек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 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1.19.1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Регионального уровня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0 человек/%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1.19.2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Федерального уровня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0 человек/%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1.19.3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Международного уровня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0 человек/%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D42CA4" w:rsidP="00674C43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0человек/%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получающих образование в рамках профильного обучения, в общей численности учащихся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0 человек/%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обучающихся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0 человек/%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 в рамках сетевой формы реализации образовательных программ, в общей численности учащихся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0 человек/%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Общая численность педагогических работников, в том числе: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77A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человек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A17991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чел./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D42CA4" w:rsidRPr="0002317D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Численность/удельный вес численности педагогических работников, имеющих высшее образование </w:t>
            </w:r>
            <w:r w:rsidRPr="00D42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педагогической направленности (профиля), в общей численности педагогических работников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A17991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чел./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D42CA4" w:rsidRPr="0002317D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CA4" w:rsidRPr="0002317D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1.27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A17991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чел 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D42CA4" w:rsidRPr="0002317D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1.28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A17991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чел./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D42CA4" w:rsidRPr="0002317D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1.29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E77ADC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1799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чел.- </w:t>
            </w:r>
            <w:r w:rsidR="00A17991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1.29.1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A17991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</w:t>
            </w:r>
            <w:r w:rsidR="0002317D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. 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1.29.2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E77ADC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чел – </w:t>
            </w:r>
            <w:r w:rsidR="00A17991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1.30.1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D93E3D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чел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1.30.2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Свыше 30 лет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02317D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чел – </w:t>
            </w:r>
            <w:r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93E3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1.31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02317D" w:rsidP="0002317D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чел </w:t>
            </w:r>
            <w:r w:rsidR="00D93E3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1.32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чел - </w:t>
            </w:r>
            <w:r w:rsidR="0002317D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93E3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1.33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77A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чел - 100%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1.34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стандартов, в общей численности педагогических и административно-хозяйственных работников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02317D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чел - </w:t>
            </w:r>
            <w:r w:rsidR="00D93E3D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  <w:r w:rsidR="00D42CA4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Количество компьютеров в расчете на одного учащегося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 w:rsidR="0002317D"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единиц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учебной и учебно-методической литературы из общего количества единиц хранения библиотечного фонда, состоящих на учете, в расчете на одного учащегося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D42CA4" w:rsidP="00674C43">
            <w:pPr>
              <w:pStyle w:val="af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CA4" w:rsidRPr="004E5C30" w:rsidRDefault="0002317D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C30">
              <w:rPr>
                <w:rFonts w:ascii="Times New Roman" w:hAnsi="Times New Roman" w:cs="Times New Roman"/>
                <w:b/>
                <w:sz w:val="24"/>
                <w:szCs w:val="24"/>
              </w:rPr>
              <w:t>1764</w:t>
            </w:r>
            <w:r w:rsidR="00D42CA4" w:rsidRPr="004E5C30">
              <w:rPr>
                <w:rFonts w:ascii="Times New Roman" w:hAnsi="Times New Roman" w:cs="Times New Roman"/>
                <w:b/>
                <w:sz w:val="24"/>
                <w:szCs w:val="24"/>
              </w:rPr>
              <w:t>единиц</w:t>
            </w:r>
          </w:p>
          <w:p w:rsidR="00D42CA4" w:rsidRPr="0002317D" w:rsidRDefault="0002317D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C3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D42CA4" w:rsidRPr="004E5C30">
              <w:rPr>
                <w:rFonts w:ascii="Times New Roman" w:hAnsi="Times New Roman" w:cs="Times New Roman"/>
                <w:b/>
                <w:sz w:val="24"/>
                <w:szCs w:val="24"/>
              </w:rPr>
              <w:t>,4 на одного уч-ся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Наличие читального зала библиотеки, в том числе: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2.4.1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2.4.2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С медиатекой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2.4.3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Оснащенного средствами сканирования и распознавания текстов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D93E3D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2.4.4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С выходом в Интернет с компьютеров, расположенных в помещении библиотеки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02317D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2.4.5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С контролируемой распечаткой бумажных материалов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D93E3D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D42CA4" w:rsidRPr="00D42CA4" w:rsidTr="00674C43"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0 человек/%</w:t>
            </w:r>
          </w:p>
        </w:tc>
      </w:tr>
      <w:tr w:rsidR="00D42CA4" w:rsidRPr="00D42CA4" w:rsidTr="00674C43">
        <w:trPr>
          <w:trHeight w:val="610"/>
        </w:trPr>
        <w:tc>
          <w:tcPr>
            <w:tcW w:w="12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09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D42CA4" w:rsidRDefault="00D42CA4" w:rsidP="00674C43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D42CA4"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 которых осуществляется образовательная деятельность, в расчете на одного учащегося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2CA4" w:rsidRPr="0002317D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Общая-1433,5кв.м.</w:t>
            </w:r>
          </w:p>
          <w:p w:rsidR="00D42CA4" w:rsidRPr="0002317D" w:rsidRDefault="00D42CA4" w:rsidP="00674C43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На одного уч-ся – 31 кв</w:t>
            </w:r>
            <w:proofErr w:type="gramStart"/>
            <w:r w:rsidRPr="0002317D">
              <w:rPr>
                <w:rFonts w:ascii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</w:p>
        </w:tc>
      </w:tr>
    </w:tbl>
    <w:p w:rsidR="00D42CA4" w:rsidRPr="00D42CA4" w:rsidRDefault="00D42CA4" w:rsidP="00D42CA4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D42CA4" w:rsidRPr="00D42CA4" w:rsidRDefault="00D42CA4" w:rsidP="00D42CA4">
      <w:pPr>
        <w:pStyle w:val="af0"/>
        <w:rPr>
          <w:rFonts w:ascii="Times New Roman" w:hAnsi="Times New Roman" w:cs="Times New Roman"/>
          <w:color w:val="000000"/>
          <w:sz w:val="24"/>
          <w:szCs w:val="24"/>
        </w:rPr>
      </w:pPr>
    </w:p>
    <w:p w:rsidR="00D42CA4" w:rsidRPr="00D42CA4" w:rsidRDefault="00D42CA4" w:rsidP="00D42CA4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7BF8" w:rsidRPr="00D42CA4" w:rsidRDefault="00FF7BF8">
      <w:pPr>
        <w:rPr>
          <w:rFonts w:ascii="Times New Roman" w:hAnsi="Times New Roman" w:cs="Times New Roman"/>
          <w:sz w:val="24"/>
          <w:szCs w:val="24"/>
        </w:rPr>
      </w:pPr>
    </w:p>
    <w:sectPr w:rsidR="00FF7BF8" w:rsidRPr="00D42CA4" w:rsidSect="00674C43">
      <w:footerReference w:type="default" r:id="rId10"/>
      <w:pgSz w:w="16838" w:h="11906" w:orient="landscape"/>
      <w:pgMar w:top="1843" w:right="395" w:bottom="170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833" w:rsidRPr="00150D77" w:rsidRDefault="00760833" w:rsidP="00150D77">
      <w:pPr>
        <w:pStyle w:val="3"/>
        <w:spacing w:after="0" w:line="240" w:lineRule="auto"/>
        <w:rPr>
          <w:rFonts w:asciiTheme="minorHAnsi" w:eastAsiaTheme="minorEastAsia" w:hAnsiTheme="minorHAnsi"/>
          <w:sz w:val="22"/>
          <w:szCs w:val="22"/>
          <w:lang w:eastAsia="ru-RU"/>
        </w:rPr>
      </w:pPr>
      <w:r>
        <w:separator/>
      </w:r>
    </w:p>
  </w:endnote>
  <w:endnote w:type="continuationSeparator" w:id="1">
    <w:p w:rsidR="00760833" w:rsidRPr="00150D77" w:rsidRDefault="00760833" w:rsidP="00150D77">
      <w:pPr>
        <w:pStyle w:val="3"/>
        <w:spacing w:after="0" w:line="240" w:lineRule="auto"/>
        <w:rPr>
          <w:rFonts w:asciiTheme="minorHAnsi" w:eastAsiaTheme="minorEastAsia" w:hAnsiTheme="minorHAnsi"/>
          <w:sz w:val="22"/>
          <w:szCs w:val="22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Wingdings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0270189"/>
      <w:docPartObj>
        <w:docPartGallery w:val="Page Numbers (Bottom of Page)"/>
        <w:docPartUnique/>
      </w:docPartObj>
    </w:sdtPr>
    <w:sdtContent>
      <w:p w:rsidR="0082657F" w:rsidRDefault="000D4C45">
        <w:pPr>
          <w:pStyle w:val="a9"/>
          <w:jc w:val="center"/>
        </w:pPr>
        <w:r>
          <w:fldChar w:fldCharType="begin"/>
        </w:r>
        <w:r w:rsidR="0082657F">
          <w:instrText xml:space="preserve"> PAGE   \* MERGEFORMAT </w:instrText>
        </w:r>
        <w:r>
          <w:fldChar w:fldCharType="separate"/>
        </w:r>
        <w:r w:rsidR="001474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657F" w:rsidRDefault="0082657F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57F" w:rsidRDefault="000D4C45">
    <w:pPr>
      <w:pStyle w:val="a9"/>
      <w:jc w:val="center"/>
    </w:pPr>
    <w:r>
      <w:fldChar w:fldCharType="begin"/>
    </w:r>
    <w:r w:rsidR="0082657F">
      <w:instrText xml:space="preserve"> PAGE   \* MERGEFORMAT </w:instrText>
    </w:r>
    <w:r>
      <w:fldChar w:fldCharType="separate"/>
    </w:r>
    <w:r w:rsidR="0014749E">
      <w:rPr>
        <w:noProof/>
      </w:rPr>
      <w:t>51</w:t>
    </w:r>
    <w:r>
      <w:fldChar w:fldCharType="end"/>
    </w:r>
  </w:p>
  <w:p w:rsidR="0082657F" w:rsidRDefault="0082657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833" w:rsidRPr="00150D77" w:rsidRDefault="00760833" w:rsidP="00150D77">
      <w:pPr>
        <w:pStyle w:val="3"/>
        <w:spacing w:after="0" w:line="240" w:lineRule="auto"/>
        <w:rPr>
          <w:rFonts w:asciiTheme="minorHAnsi" w:eastAsiaTheme="minorEastAsia" w:hAnsiTheme="minorHAnsi"/>
          <w:sz w:val="22"/>
          <w:szCs w:val="22"/>
          <w:lang w:eastAsia="ru-RU"/>
        </w:rPr>
      </w:pPr>
      <w:r>
        <w:separator/>
      </w:r>
    </w:p>
  </w:footnote>
  <w:footnote w:type="continuationSeparator" w:id="1">
    <w:p w:rsidR="00760833" w:rsidRPr="00150D77" w:rsidRDefault="00760833" w:rsidP="00150D77">
      <w:pPr>
        <w:pStyle w:val="3"/>
        <w:spacing w:after="0" w:line="240" w:lineRule="auto"/>
        <w:rPr>
          <w:rFonts w:asciiTheme="minorHAnsi" w:eastAsiaTheme="minorEastAsia" w:hAnsiTheme="minorHAnsi"/>
          <w:sz w:val="22"/>
          <w:szCs w:val="22"/>
          <w:lang w:eastAsia="ru-RU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BC6B22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66D4D40"/>
    <w:multiLevelType w:val="hybridMultilevel"/>
    <w:tmpl w:val="B43AB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DD3502"/>
    <w:multiLevelType w:val="hybridMultilevel"/>
    <w:tmpl w:val="A230878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434A2B30"/>
    <w:multiLevelType w:val="hybridMultilevel"/>
    <w:tmpl w:val="16FAF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7111CE"/>
    <w:multiLevelType w:val="hybridMultilevel"/>
    <w:tmpl w:val="964EB5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6925F3"/>
    <w:multiLevelType w:val="hybridMultilevel"/>
    <w:tmpl w:val="1B48D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C14941"/>
    <w:multiLevelType w:val="multilevel"/>
    <w:tmpl w:val="4EDA5FD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4356" w:hanging="180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568" w:hanging="2160"/>
      </w:pPr>
    </w:lvl>
  </w:abstractNum>
  <w:abstractNum w:abstractNumId="7">
    <w:nsid w:val="63F87B95"/>
    <w:multiLevelType w:val="multilevel"/>
    <w:tmpl w:val="B810F3BA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lvlText w:val="%1.%2."/>
      <w:lvlJc w:val="left"/>
      <w:pPr>
        <w:ind w:left="1785" w:hanging="360"/>
      </w:pPr>
    </w:lvl>
    <w:lvl w:ilvl="2">
      <w:start w:val="1"/>
      <w:numFmt w:val="decimal"/>
      <w:lvlText w:val="%1.%2.%3."/>
      <w:lvlJc w:val="left"/>
      <w:pPr>
        <w:ind w:left="3570" w:hanging="720"/>
      </w:pPr>
    </w:lvl>
    <w:lvl w:ilvl="3">
      <w:start w:val="1"/>
      <w:numFmt w:val="decimal"/>
      <w:lvlText w:val="%1.%2.%3.%4."/>
      <w:lvlJc w:val="left"/>
      <w:pPr>
        <w:ind w:left="4995" w:hanging="720"/>
      </w:pPr>
    </w:lvl>
    <w:lvl w:ilvl="4">
      <w:start w:val="1"/>
      <w:numFmt w:val="decimal"/>
      <w:lvlText w:val="%1.%2.%3.%4.%5."/>
      <w:lvlJc w:val="left"/>
      <w:pPr>
        <w:ind w:left="6780" w:hanging="1080"/>
      </w:pPr>
    </w:lvl>
    <w:lvl w:ilvl="5">
      <w:start w:val="1"/>
      <w:numFmt w:val="decimal"/>
      <w:lvlText w:val="%1.%2.%3.%4.%5.%6."/>
      <w:lvlJc w:val="left"/>
      <w:pPr>
        <w:ind w:left="8205" w:hanging="1080"/>
      </w:pPr>
    </w:lvl>
    <w:lvl w:ilvl="6">
      <w:start w:val="1"/>
      <w:numFmt w:val="decimal"/>
      <w:lvlText w:val="%1.%2.%3.%4.%5.%6.%7."/>
      <w:lvlJc w:val="left"/>
      <w:pPr>
        <w:ind w:left="9990" w:hanging="1440"/>
      </w:pPr>
    </w:lvl>
    <w:lvl w:ilvl="7">
      <w:start w:val="1"/>
      <w:numFmt w:val="decimal"/>
      <w:lvlText w:val="%1.%2.%3.%4.%5.%6.%7.%8."/>
      <w:lvlJc w:val="left"/>
      <w:pPr>
        <w:ind w:left="11415" w:hanging="1440"/>
      </w:pPr>
    </w:lvl>
    <w:lvl w:ilvl="8">
      <w:start w:val="1"/>
      <w:numFmt w:val="decimal"/>
      <w:lvlText w:val="%1.%2.%3.%4.%5.%6.%7.%8.%9."/>
      <w:lvlJc w:val="left"/>
      <w:pPr>
        <w:ind w:left="13200" w:hanging="1800"/>
      </w:pPr>
    </w:lvl>
  </w:abstractNum>
  <w:abstractNum w:abstractNumId="8">
    <w:nsid w:val="69DA1D29"/>
    <w:multiLevelType w:val="hybridMultilevel"/>
    <w:tmpl w:val="CE901D9C"/>
    <w:lvl w:ilvl="0" w:tplc="C8F2746C">
      <w:start w:val="1"/>
      <w:numFmt w:val="decimal"/>
      <w:lvlText w:val="%1."/>
      <w:lvlJc w:val="left"/>
      <w:pPr>
        <w:ind w:left="2351" w:hanging="360"/>
      </w:pPr>
      <w:rPr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lvl w:ilvl="0">
        <w:numFmt w:val="bullet"/>
        <w:lvlText w:val="•"/>
        <w:legacy w:legacy="1" w:legacySpace="0" w:legacyIndent="34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5"/>
  </w:num>
  <w:num w:numId="12">
    <w:abstractNumId w:val="1"/>
  </w:num>
  <w:num w:numId="13">
    <w:abstractNumId w:val="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BF8"/>
    <w:rsid w:val="0002317D"/>
    <w:rsid w:val="00047F34"/>
    <w:rsid w:val="000554DF"/>
    <w:rsid w:val="00064057"/>
    <w:rsid w:val="0008155C"/>
    <w:rsid w:val="00090C05"/>
    <w:rsid w:val="000C401E"/>
    <w:rsid w:val="000C6DDA"/>
    <w:rsid w:val="000D4C45"/>
    <w:rsid w:val="000D738A"/>
    <w:rsid w:val="000E1E95"/>
    <w:rsid w:val="000E2BB6"/>
    <w:rsid w:val="000E473B"/>
    <w:rsid w:val="00111E56"/>
    <w:rsid w:val="001149F8"/>
    <w:rsid w:val="00120002"/>
    <w:rsid w:val="00120326"/>
    <w:rsid w:val="0014749E"/>
    <w:rsid w:val="00150D77"/>
    <w:rsid w:val="00153926"/>
    <w:rsid w:val="0017070A"/>
    <w:rsid w:val="00176B05"/>
    <w:rsid w:val="00181474"/>
    <w:rsid w:val="001E146F"/>
    <w:rsid w:val="002029AF"/>
    <w:rsid w:val="002733E3"/>
    <w:rsid w:val="00276884"/>
    <w:rsid w:val="0027712F"/>
    <w:rsid w:val="00277D3D"/>
    <w:rsid w:val="002A1E6E"/>
    <w:rsid w:val="002B2A35"/>
    <w:rsid w:val="002D2F70"/>
    <w:rsid w:val="002D641C"/>
    <w:rsid w:val="002E0CC6"/>
    <w:rsid w:val="00302A84"/>
    <w:rsid w:val="00313A3E"/>
    <w:rsid w:val="00355876"/>
    <w:rsid w:val="00381730"/>
    <w:rsid w:val="003A3CBF"/>
    <w:rsid w:val="003E0703"/>
    <w:rsid w:val="004078EB"/>
    <w:rsid w:val="00412672"/>
    <w:rsid w:val="00416D7C"/>
    <w:rsid w:val="00435550"/>
    <w:rsid w:val="00467B99"/>
    <w:rsid w:val="004B0C94"/>
    <w:rsid w:val="004D37F2"/>
    <w:rsid w:val="004E287D"/>
    <w:rsid w:val="004E3449"/>
    <w:rsid w:val="004E5C30"/>
    <w:rsid w:val="004F26E8"/>
    <w:rsid w:val="00531572"/>
    <w:rsid w:val="0053704B"/>
    <w:rsid w:val="005419CE"/>
    <w:rsid w:val="0056285F"/>
    <w:rsid w:val="00592F0A"/>
    <w:rsid w:val="005C3F36"/>
    <w:rsid w:val="005D2930"/>
    <w:rsid w:val="005F02D3"/>
    <w:rsid w:val="00601061"/>
    <w:rsid w:val="00602FB4"/>
    <w:rsid w:val="0060430F"/>
    <w:rsid w:val="00622EBD"/>
    <w:rsid w:val="00625344"/>
    <w:rsid w:val="00630C9C"/>
    <w:rsid w:val="006349F0"/>
    <w:rsid w:val="00636571"/>
    <w:rsid w:val="006477CE"/>
    <w:rsid w:val="0066090D"/>
    <w:rsid w:val="00664148"/>
    <w:rsid w:val="00665DA6"/>
    <w:rsid w:val="00674C43"/>
    <w:rsid w:val="00674D3B"/>
    <w:rsid w:val="00684F31"/>
    <w:rsid w:val="00686BE3"/>
    <w:rsid w:val="00687975"/>
    <w:rsid w:val="006B05E9"/>
    <w:rsid w:val="006C7F31"/>
    <w:rsid w:val="006E5A4C"/>
    <w:rsid w:val="00704A39"/>
    <w:rsid w:val="007276AF"/>
    <w:rsid w:val="007359B6"/>
    <w:rsid w:val="007502B5"/>
    <w:rsid w:val="00760833"/>
    <w:rsid w:val="00780D58"/>
    <w:rsid w:val="00787EF9"/>
    <w:rsid w:val="007940B7"/>
    <w:rsid w:val="00804A53"/>
    <w:rsid w:val="00804C90"/>
    <w:rsid w:val="008215D3"/>
    <w:rsid w:val="0082657F"/>
    <w:rsid w:val="00874259"/>
    <w:rsid w:val="008836AE"/>
    <w:rsid w:val="00895D2A"/>
    <w:rsid w:val="008C24AF"/>
    <w:rsid w:val="008F0BDA"/>
    <w:rsid w:val="008F618F"/>
    <w:rsid w:val="008F7CD4"/>
    <w:rsid w:val="00924C4B"/>
    <w:rsid w:val="00930A13"/>
    <w:rsid w:val="00960817"/>
    <w:rsid w:val="00963B6F"/>
    <w:rsid w:val="0098436F"/>
    <w:rsid w:val="00986163"/>
    <w:rsid w:val="0099163E"/>
    <w:rsid w:val="009B7428"/>
    <w:rsid w:val="009E4783"/>
    <w:rsid w:val="009F25C7"/>
    <w:rsid w:val="009F329B"/>
    <w:rsid w:val="00A10011"/>
    <w:rsid w:val="00A17991"/>
    <w:rsid w:val="00A23F0B"/>
    <w:rsid w:val="00A30BAF"/>
    <w:rsid w:val="00A52991"/>
    <w:rsid w:val="00A60272"/>
    <w:rsid w:val="00A620BC"/>
    <w:rsid w:val="00A65B1B"/>
    <w:rsid w:val="00A67193"/>
    <w:rsid w:val="00AC0AA5"/>
    <w:rsid w:val="00AF413D"/>
    <w:rsid w:val="00B05526"/>
    <w:rsid w:val="00B13ABF"/>
    <w:rsid w:val="00B53638"/>
    <w:rsid w:val="00B548F7"/>
    <w:rsid w:val="00B67734"/>
    <w:rsid w:val="00B7740E"/>
    <w:rsid w:val="00B87DD5"/>
    <w:rsid w:val="00BB00D5"/>
    <w:rsid w:val="00BB6253"/>
    <w:rsid w:val="00BB7407"/>
    <w:rsid w:val="00BF53D1"/>
    <w:rsid w:val="00C00699"/>
    <w:rsid w:val="00C05194"/>
    <w:rsid w:val="00C160CB"/>
    <w:rsid w:val="00C34BB1"/>
    <w:rsid w:val="00C41A7F"/>
    <w:rsid w:val="00C7750C"/>
    <w:rsid w:val="00C8420A"/>
    <w:rsid w:val="00C845CC"/>
    <w:rsid w:val="00C944D2"/>
    <w:rsid w:val="00C97AB5"/>
    <w:rsid w:val="00CA3D3F"/>
    <w:rsid w:val="00CC4E0F"/>
    <w:rsid w:val="00CC6580"/>
    <w:rsid w:val="00D02CDA"/>
    <w:rsid w:val="00D20948"/>
    <w:rsid w:val="00D31905"/>
    <w:rsid w:val="00D31A14"/>
    <w:rsid w:val="00D42CA4"/>
    <w:rsid w:val="00D45E42"/>
    <w:rsid w:val="00D87AF5"/>
    <w:rsid w:val="00D93E3D"/>
    <w:rsid w:val="00DC2A53"/>
    <w:rsid w:val="00DD4357"/>
    <w:rsid w:val="00DD488D"/>
    <w:rsid w:val="00DD4EE1"/>
    <w:rsid w:val="00DE6749"/>
    <w:rsid w:val="00DF2813"/>
    <w:rsid w:val="00DF72FF"/>
    <w:rsid w:val="00E03A4E"/>
    <w:rsid w:val="00E27226"/>
    <w:rsid w:val="00E37945"/>
    <w:rsid w:val="00E47C3E"/>
    <w:rsid w:val="00E74948"/>
    <w:rsid w:val="00E77ADC"/>
    <w:rsid w:val="00EC3BB4"/>
    <w:rsid w:val="00ED19EF"/>
    <w:rsid w:val="00F0098C"/>
    <w:rsid w:val="00F076F9"/>
    <w:rsid w:val="00F14E7B"/>
    <w:rsid w:val="00F176B4"/>
    <w:rsid w:val="00F36940"/>
    <w:rsid w:val="00F45299"/>
    <w:rsid w:val="00F6456B"/>
    <w:rsid w:val="00F732BE"/>
    <w:rsid w:val="00F737A6"/>
    <w:rsid w:val="00F843AC"/>
    <w:rsid w:val="00F90291"/>
    <w:rsid w:val="00F9787D"/>
    <w:rsid w:val="00FB1CE5"/>
    <w:rsid w:val="00FF76F8"/>
    <w:rsid w:val="00FF7B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BF8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F7BF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F7BF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FF7BF8"/>
    <w:rPr>
      <w:color w:val="0000FF"/>
      <w:u w:val="single"/>
    </w:rPr>
  </w:style>
  <w:style w:type="character" w:customStyle="1" w:styleId="a4">
    <w:name w:val="Обычный (веб) Знак"/>
    <w:basedOn w:val="a0"/>
    <w:link w:val="a5"/>
    <w:uiPriority w:val="99"/>
    <w:locked/>
    <w:rsid w:val="00FF7BF8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rmal (Web)"/>
    <w:basedOn w:val="a"/>
    <w:link w:val="a4"/>
    <w:uiPriority w:val="99"/>
    <w:unhideWhenUsed/>
    <w:rsid w:val="00FF7BF8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6">
    <w:name w:val="header"/>
    <w:basedOn w:val="a"/>
    <w:link w:val="1"/>
    <w:uiPriority w:val="99"/>
    <w:semiHidden/>
    <w:unhideWhenUsed/>
    <w:rsid w:val="00FF7BF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1">
    <w:name w:val="Верхний колонтитул Знак1"/>
    <w:basedOn w:val="a0"/>
    <w:link w:val="a6"/>
    <w:uiPriority w:val="99"/>
    <w:semiHidden/>
    <w:locked/>
    <w:rsid w:val="00FF7BF8"/>
    <w:rPr>
      <w:rFonts w:ascii="Calibri" w:eastAsia="Calibri" w:hAnsi="Calibri" w:cs="Calibri"/>
      <w:lang w:eastAsia="ru-RU"/>
    </w:rPr>
  </w:style>
  <w:style w:type="character" w:customStyle="1" w:styleId="a7">
    <w:name w:val="Верхний колонтитул Знак"/>
    <w:basedOn w:val="a0"/>
    <w:uiPriority w:val="99"/>
    <w:semiHidden/>
    <w:rsid w:val="00FF7BF8"/>
    <w:rPr>
      <w:rFonts w:eastAsiaTheme="minorEastAsia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rsid w:val="00FF7BF8"/>
    <w:rPr>
      <w:rFonts w:eastAsiaTheme="minorEastAsia"/>
      <w:lang w:eastAsia="ru-RU"/>
    </w:rPr>
  </w:style>
  <w:style w:type="paragraph" w:styleId="a9">
    <w:name w:val="footer"/>
    <w:basedOn w:val="a"/>
    <w:link w:val="a8"/>
    <w:uiPriority w:val="99"/>
    <w:unhideWhenUsed/>
    <w:rsid w:val="00FF7BF8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"/>
    <w:basedOn w:val="a"/>
    <w:link w:val="ab"/>
    <w:uiPriority w:val="99"/>
    <w:unhideWhenUsed/>
    <w:rsid w:val="00FF7BF8"/>
    <w:pPr>
      <w:shd w:val="clear" w:color="auto" w:fill="FFFFFF"/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rsid w:val="00FF7BF8"/>
    <w:rPr>
      <w:rFonts w:ascii="Times New Roman" w:eastAsia="Times New Roman" w:hAnsi="Times New Roman" w:cs="Times New Roman"/>
      <w:sz w:val="24"/>
      <w:szCs w:val="24"/>
      <w:shd w:val="clear" w:color="auto" w:fill="FFFFFF"/>
      <w:lang w:eastAsia="ar-SA"/>
    </w:rPr>
  </w:style>
  <w:style w:type="paragraph" w:styleId="ac">
    <w:name w:val="Body Text Indent"/>
    <w:basedOn w:val="a"/>
    <w:link w:val="ad"/>
    <w:uiPriority w:val="99"/>
    <w:semiHidden/>
    <w:unhideWhenUsed/>
    <w:rsid w:val="00FF7BF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FF7BF8"/>
    <w:rPr>
      <w:rFonts w:eastAsiaTheme="minorEastAsia"/>
      <w:lang w:eastAsia="ru-RU"/>
    </w:rPr>
  </w:style>
  <w:style w:type="character" w:customStyle="1" w:styleId="ae">
    <w:name w:val="Текст выноски Знак"/>
    <w:basedOn w:val="a0"/>
    <w:link w:val="af"/>
    <w:uiPriority w:val="99"/>
    <w:semiHidden/>
    <w:rsid w:val="00FF7BF8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uiPriority w:val="99"/>
    <w:semiHidden/>
    <w:unhideWhenUsed/>
    <w:rsid w:val="00FF7BF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No Spacing"/>
    <w:aliases w:val="основа"/>
    <w:link w:val="af1"/>
    <w:uiPriority w:val="1"/>
    <w:qFormat/>
    <w:rsid w:val="00FF7BF8"/>
    <w:pPr>
      <w:spacing w:after="0" w:line="240" w:lineRule="auto"/>
    </w:pPr>
    <w:rPr>
      <w:rFonts w:eastAsiaTheme="minorEastAsia"/>
      <w:lang w:eastAsia="ru-RU"/>
    </w:rPr>
  </w:style>
  <w:style w:type="paragraph" w:styleId="af2">
    <w:name w:val="List Paragraph"/>
    <w:basedOn w:val="a"/>
    <w:uiPriority w:val="34"/>
    <w:qFormat/>
    <w:rsid w:val="00FF7BF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uiPriority w:val="99"/>
    <w:rsid w:val="00FF7B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Style3">
    <w:name w:val="Style3"/>
    <w:basedOn w:val="a"/>
    <w:uiPriority w:val="99"/>
    <w:rsid w:val="00FF7BF8"/>
    <w:pPr>
      <w:widowControl w:val="0"/>
      <w:autoSpaceDE w:val="0"/>
      <w:autoSpaceDN w:val="0"/>
      <w:adjustRightInd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FF7BF8"/>
    <w:pPr>
      <w:widowControl w:val="0"/>
      <w:autoSpaceDE w:val="0"/>
      <w:autoSpaceDN w:val="0"/>
      <w:adjustRightInd w:val="0"/>
      <w:spacing w:after="0" w:line="322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Абзац списка1"/>
    <w:basedOn w:val="a"/>
    <w:uiPriority w:val="99"/>
    <w:rsid w:val="00FF7BF8"/>
    <w:pPr>
      <w:suppressAutoHyphens/>
    </w:pPr>
    <w:rPr>
      <w:rFonts w:ascii="Calibri" w:eastAsia="Times New Roman" w:hAnsi="Calibri" w:cs="Calibri"/>
      <w:b/>
      <w:bCs/>
      <w:kern w:val="2"/>
      <w:lang w:eastAsia="ar-SA"/>
    </w:rPr>
  </w:style>
  <w:style w:type="character" w:customStyle="1" w:styleId="21">
    <w:name w:val="Основной текст (2)_"/>
    <w:link w:val="22"/>
    <w:locked/>
    <w:rsid w:val="00FF7BF8"/>
    <w:rPr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F7BF8"/>
    <w:pPr>
      <w:widowControl w:val="0"/>
      <w:shd w:val="clear" w:color="auto" w:fill="FFFFFF"/>
      <w:spacing w:before="180" w:after="0" w:line="259" w:lineRule="exact"/>
      <w:jc w:val="both"/>
    </w:pPr>
    <w:rPr>
      <w:rFonts w:eastAsiaTheme="minorHAnsi"/>
      <w:b/>
      <w:bCs/>
      <w:sz w:val="19"/>
      <w:szCs w:val="19"/>
      <w:lang w:eastAsia="en-US"/>
    </w:rPr>
  </w:style>
  <w:style w:type="paragraph" w:customStyle="1" w:styleId="Style22">
    <w:name w:val="Style22"/>
    <w:basedOn w:val="a"/>
    <w:uiPriority w:val="99"/>
    <w:rsid w:val="00FF7BF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5">
    <w:name w:val="Style35"/>
    <w:basedOn w:val="a"/>
    <w:uiPriority w:val="99"/>
    <w:rsid w:val="00FF7BF8"/>
    <w:pPr>
      <w:widowControl w:val="0"/>
      <w:autoSpaceDE w:val="0"/>
      <w:autoSpaceDN w:val="0"/>
      <w:adjustRightInd w:val="0"/>
      <w:spacing w:after="0" w:line="321" w:lineRule="exact"/>
      <w:ind w:hanging="34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_"/>
    <w:basedOn w:val="a0"/>
    <w:link w:val="11"/>
    <w:locked/>
    <w:rsid w:val="00FF7BF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1">
    <w:name w:val="Основной текст1"/>
    <w:basedOn w:val="a"/>
    <w:link w:val="af3"/>
    <w:rsid w:val="00FF7BF8"/>
    <w:pPr>
      <w:shd w:val="clear" w:color="auto" w:fill="FFFFFF"/>
      <w:spacing w:after="0" w:line="226" w:lineRule="exact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12">
    <w:name w:val="Без интервала1"/>
    <w:uiPriority w:val="99"/>
    <w:rsid w:val="00FF7BF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">
    <w:name w:val="Основной текст3"/>
    <w:basedOn w:val="a"/>
    <w:uiPriority w:val="99"/>
    <w:rsid w:val="00FF7BF8"/>
    <w:pPr>
      <w:widowControl w:val="0"/>
      <w:shd w:val="clear" w:color="auto" w:fill="FFFFFF"/>
      <w:spacing w:after="300" w:line="274" w:lineRule="exact"/>
      <w:ind w:hanging="300"/>
    </w:pPr>
    <w:rPr>
      <w:rFonts w:ascii="Times New Roman" w:eastAsia="Times New Roman" w:hAnsi="Times New Roman"/>
      <w:sz w:val="23"/>
      <w:szCs w:val="23"/>
      <w:lang w:eastAsia="en-US"/>
    </w:rPr>
  </w:style>
  <w:style w:type="character" w:customStyle="1" w:styleId="FontStyle12">
    <w:name w:val="Font Style12"/>
    <w:basedOn w:val="a0"/>
    <w:uiPriority w:val="99"/>
    <w:rsid w:val="00FF7BF8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rsid w:val="00FF7BF8"/>
    <w:rPr>
      <w:rFonts w:ascii="Times New Roman" w:hAnsi="Times New Roman" w:cs="Times New Roman" w:hint="default"/>
      <w:sz w:val="26"/>
      <w:szCs w:val="26"/>
    </w:rPr>
  </w:style>
  <w:style w:type="character" w:customStyle="1" w:styleId="FontStyle89">
    <w:name w:val="Font Style89"/>
    <w:rsid w:val="00FF7BF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90">
    <w:name w:val="Font Style90"/>
    <w:rsid w:val="00FF7BF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85">
    <w:name w:val="Font Style85"/>
    <w:rsid w:val="00FF7BF8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FontStyle16">
    <w:name w:val="Font Style16"/>
    <w:rsid w:val="00FF7BF8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FF7BF8"/>
    <w:rPr>
      <w:rFonts w:ascii="Times New Roman" w:hAnsi="Times New Roman" w:cs="Times New Roman" w:hint="default"/>
      <w:sz w:val="20"/>
      <w:szCs w:val="20"/>
    </w:rPr>
  </w:style>
  <w:style w:type="character" w:customStyle="1" w:styleId="210pt">
    <w:name w:val="Основной текст (2) + 10 pt"/>
    <w:aliases w:val="Не полужирный,Курсив"/>
    <w:rsid w:val="00FF7BF8"/>
    <w:rPr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table" w:styleId="af4">
    <w:name w:val="Table Grid"/>
    <w:basedOn w:val="a1"/>
    <w:uiPriority w:val="59"/>
    <w:rsid w:val="00FF7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FF7B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uiPriority w:val="59"/>
    <w:rsid w:val="00FF7B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FF7B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FF7B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Без интервала Знак"/>
    <w:aliases w:val="основа Знак"/>
    <w:link w:val="af0"/>
    <w:uiPriority w:val="1"/>
    <w:locked/>
    <w:rsid w:val="00E03A4E"/>
    <w:rPr>
      <w:rFonts w:eastAsiaTheme="minorEastAsia"/>
      <w:lang w:eastAsia="ru-RU"/>
    </w:rPr>
  </w:style>
  <w:style w:type="table" w:customStyle="1" w:styleId="23">
    <w:name w:val="Сетка таблицы2"/>
    <w:basedOn w:val="a1"/>
    <w:next w:val="af4"/>
    <w:uiPriority w:val="39"/>
    <w:rsid w:val="00BF53D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089B5-829C-4205-904A-446A4C837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51</Pages>
  <Words>13750</Words>
  <Characters>78377</Characters>
  <Application>Microsoft Office Word</Application>
  <DocSecurity>0</DocSecurity>
  <Lines>653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ОЛЬГА</cp:lastModifiedBy>
  <cp:revision>3</cp:revision>
  <cp:lastPrinted>2023-04-19T06:49:00Z</cp:lastPrinted>
  <dcterms:created xsi:type="dcterms:W3CDTF">2023-04-19T06:49:00Z</dcterms:created>
  <dcterms:modified xsi:type="dcterms:W3CDTF">2023-04-19T07:18:00Z</dcterms:modified>
</cp:coreProperties>
</file>