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0EC" w:rsidRPr="000C70EC" w:rsidRDefault="00DB7022" w:rsidP="000C70EC">
      <w:pPr>
        <w:pStyle w:val="afa"/>
        <w:jc w:val="right"/>
        <w:rPr>
          <w:sz w:val="28"/>
          <w:szCs w:val="24"/>
        </w:rPr>
      </w:pPr>
      <w:r w:rsidRPr="000C70EC">
        <w:rPr>
          <w:sz w:val="28"/>
          <w:szCs w:val="24"/>
        </w:rPr>
        <w:t xml:space="preserve">Приложение </w:t>
      </w:r>
      <w:r w:rsidR="000C70EC" w:rsidRPr="000C70EC">
        <w:rPr>
          <w:sz w:val="28"/>
          <w:szCs w:val="24"/>
        </w:rPr>
        <w:t>1.</w:t>
      </w:r>
    </w:p>
    <w:p w:rsidR="000C70EC" w:rsidRDefault="000C70EC" w:rsidP="000C70EC">
      <w:pPr>
        <w:pStyle w:val="afa"/>
        <w:jc w:val="center"/>
        <w:rPr>
          <w:b/>
          <w:sz w:val="32"/>
          <w:szCs w:val="24"/>
        </w:rPr>
      </w:pPr>
    </w:p>
    <w:tbl>
      <w:tblPr>
        <w:tblStyle w:val="33"/>
        <w:tblW w:w="14333" w:type="dxa"/>
        <w:tblInd w:w="534" w:type="dxa"/>
        <w:tblLook w:val="04A0"/>
      </w:tblPr>
      <w:tblGrid>
        <w:gridCol w:w="5063"/>
        <w:gridCol w:w="4292"/>
        <w:gridCol w:w="4978"/>
      </w:tblGrid>
      <w:tr w:rsidR="00DB7022" w:rsidRPr="00F10AEC" w:rsidTr="009E0B40">
        <w:tc>
          <w:tcPr>
            <w:tcW w:w="5063" w:type="dxa"/>
          </w:tcPr>
          <w:p w:rsidR="00DB7022" w:rsidRDefault="00DB7022" w:rsidP="0058708D">
            <w:pPr>
              <w:pStyle w:val="afa"/>
              <w:jc w:val="center"/>
              <w:rPr>
                <w:sz w:val="24"/>
                <w:szCs w:val="24"/>
              </w:rPr>
            </w:pPr>
            <w:r>
              <w:rPr>
                <w:sz w:val="24"/>
                <w:szCs w:val="24"/>
              </w:rPr>
              <w:t>«Рассмотрено»</w:t>
            </w:r>
          </w:p>
          <w:p w:rsidR="00DB7022" w:rsidRDefault="00DB7022" w:rsidP="0058708D">
            <w:pPr>
              <w:pStyle w:val="afa"/>
              <w:jc w:val="center"/>
              <w:rPr>
                <w:sz w:val="24"/>
                <w:szCs w:val="24"/>
              </w:rPr>
            </w:pPr>
            <w:r>
              <w:rPr>
                <w:sz w:val="24"/>
                <w:szCs w:val="24"/>
              </w:rPr>
              <w:t xml:space="preserve">на заседании педагогического совета </w:t>
            </w:r>
          </w:p>
          <w:p w:rsidR="0058708D" w:rsidRDefault="00FF6658" w:rsidP="0058708D">
            <w:pPr>
              <w:pStyle w:val="afa"/>
              <w:jc w:val="center"/>
              <w:rPr>
                <w:sz w:val="24"/>
                <w:szCs w:val="24"/>
              </w:rPr>
            </w:pPr>
            <w:r>
              <w:rPr>
                <w:sz w:val="24"/>
                <w:szCs w:val="24"/>
              </w:rPr>
              <w:t xml:space="preserve">протокол от </w:t>
            </w:r>
            <w:r w:rsidR="006046B5">
              <w:rPr>
                <w:sz w:val="24"/>
                <w:szCs w:val="24"/>
              </w:rPr>
              <w:t xml:space="preserve"> 18</w:t>
            </w:r>
            <w:r>
              <w:rPr>
                <w:sz w:val="24"/>
                <w:szCs w:val="24"/>
              </w:rPr>
              <w:t>.04.2023 года №</w:t>
            </w:r>
            <w:r w:rsidR="006046B5">
              <w:rPr>
                <w:sz w:val="24"/>
                <w:szCs w:val="24"/>
              </w:rPr>
              <w:t xml:space="preserve"> 6</w:t>
            </w:r>
          </w:p>
          <w:p w:rsidR="00DB7022" w:rsidRDefault="00DB7022" w:rsidP="0058708D">
            <w:pPr>
              <w:pStyle w:val="afa"/>
              <w:rPr>
                <w:sz w:val="24"/>
                <w:szCs w:val="24"/>
              </w:rPr>
            </w:pPr>
          </w:p>
        </w:tc>
        <w:tc>
          <w:tcPr>
            <w:tcW w:w="4292" w:type="dxa"/>
          </w:tcPr>
          <w:p w:rsidR="00DB7022" w:rsidRDefault="00DB7022" w:rsidP="0058708D">
            <w:pPr>
              <w:pStyle w:val="afa"/>
              <w:jc w:val="center"/>
              <w:rPr>
                <w:sz w:val="24"/>
                <w:szCs w:val="24"/>
              </w:rPr>
            </w:pPr>
            <w:r>
              <w:rPr>
                <w:sz w:val="24"/>
                <w:szCs w:val="24"/>
              </w:rPr>
              <w:t xml:space="preserve">«Согласовано» </w:t>
            </w:r>
          </w:p>
          <w:p w:rsidR="00DB7022" w:rsidRDefault="00DB7022" w:rsidP="0058708D">
            <w:pPr>
              <w:pStyle w:val="afa"/>
              <w:jc w:val="center"/>
              <w:rPr>
                <w:sz w:val="24"/>
                <w:szCs w:val="24"/>
              </w:rPr>
            </w:pPr>
            <w:r>
              <w:rPr>
                <w:sz w:val="24"/>
                <w:szCs w:val="24"/>
              </w:rPr>
              <w:t>с Управляющим советом МКОУ Чистюньской СОШ</w:t>
            </w:r>
          </w:p>
          <w:p w:rsidR="00DB7022" w:rsidRDefault="00FF6658" w:rsidP="006046B5">
            <w:pPr>
              <w:pStyle w:val="afa"/>
              <w:jc w:val="center"/>
              <w:rPr>
                <w:sz w:val="24"/>
                <w:szCs w:val="24"/>
              </w:rPr>
            </w:pPr>
            <w:r>
              <w:rPr>
                <w:sz w:val="24"/>
                <w:szCs w:val="24"/>
              </w:rPr>
              <w:t xml:space="preserve">протокол от </w:t>
            </w:r>
            <w:r w:rsidR="006046B5">
              <w:rPr>
                <w:sz w:val="24"/>
                <w:szCs w:val="24"/>
              </w:rPr>
              <w:t>18</w:t>
            </w:r>
            <w:r>
              <w:rPr>
                <w:sz w:val="24"/>
                <w:szCs w:val="24"/>
              </w:rPr>
              <w:t xml:space="preserve">.04.2023 года № </w:t>
            </w:r>
            <w:r w:rsidR="006046B5">
              <w:rPr>
                <w:sz w:val="24"/>
                <w:szCs w:val="24"/>
              </w:rPr>
              <w:t>4</w:t>
            </w:r>
          </w:p>
        </w:tc>
        <w:tc>
          <w:tcPr>
            <w:tcW w:w="4978" w:type="dxa"/>
          </w:tcPr>
          <w:p w:rsidR="00DB7022" w:rsidRDefault="00DB7022" w:rsidP="0058708D">
            <w:pPr>
              <w:pStyle w:val="afa"/>
              <w:jc w:val="center"/>
              <w:rPr>
                <w:sz w:val="24"/>
                <w:szCs w:val="24"/>
              </w:rPr>
            </w:pPr>
            <w:r>
              <w:rPr>
                <w:sz w:val="24"/>
                <w:szCs w:val="24"/>
              </w:rPr>
              <w:t>«Утверждаю»</w:t>
            </w:r>
          </w:p>
          <w:p w:rsidR="00DB7022" w:rsidRDefault="00DB7022" w:rsidP="0058708D">
            <w:pPr>
              <w:pStyle w:val="afa"/>
              <w:jc w:val="center"/>
              <w:rPr>
                <w:sz w:val="24"/>
                <w:szCs w:val="24"/>
              </w:rPr>
            </w:pPr>
            <w:r>
              <w:rPr>
                <w:sz w:val="24"/>
                <w:szCs w:val="24"/>
              </w:rPr>
              <w:t>___________________ Г.А.Лященко</w:t>
            </w:r>
          </w:p>
          <w:p w:rsidR="00DB7022" w:rsidRDefault="00DB7022" w:rsidP="0058708D">
            <w:pPr>
              <w:pStyle w:val="afa"/>
              <w:jc w:val="center"/>
              <w:rPr>
                <w:szCs w:val="24"/>
              </w:rPr>
            </w:pPr>
            <w:r w:rsidRPr="008D1991">
              <w:rPr>
                <w:szCs w:val="24"/>
              </w:rPr>
              <w:t>(директор школы)</w:t>
            </w:r>
          </w:p>
          <w:p w:rsidR="00DB7022" w:rsidRDefault="00FF6658" w:rsidP="006046B5">
            <w:pPr>
              <w:pStyle w:val="afa"/>
              <w:jc w:val="center"/>
              <w:rPr>
                <w:sz w:val="24"/>
                <w:szCs w:val="24"/>
              </w:rPr>
            </w:pPr>
            <w:r>
              <w:rPr>
                <w:sz w:val="24"/>
                <w:szCs w:val="24"/>
              </w:rPr>
              <w:t xml:space="preserve">Приказ №   </w:t>
            </w:r>
            <w:r w:rsidR="006046B5">
              <w:rPr>
                <w:sz w:val="24"/>
                <w:szCs w:val="24"/>
              </w:rPr>
              <w:t>122</w:t>
            </w:r>
            <w:r>
              <w:rPr>
                <w:sz w:val="24"/>
                <w:szCs w:val="24"/>
              </w:rPr>
              <w:t xml:space="preserve">  от </w:t>
            </w:r>
            <w:r w:rsidR="006046B5">
              <w:rPr>
                <w:sz w:val="24"/>
                <w:szCs w:val="24"/>
              </w:rPr>
              <w:t>18</w:t>
            </w:r>
            <w:r>
              <w:rPr>
                <w:sz w:val="24"/>
                <w:szCs w:val="24"/>
              </w:rPr>
              <w:t>.04.2023</w:t>
            </w:r>
            <w:r w:rsidR="0058708D" w:rsidRPr="0058708D">
              <w:rPr>
                <w:sz w:val="24"/>
                <w:szCs w:val="24"/>
              </w:rPr>
              <w:t>г.</w:t>
            </w:r>
          </w:p>
        </w:tc>
      </w:tr>
    </w:tbl>
    <w:p w:rsidR="00F10AEC" w:rsidRPr="00F10AEC" w:rsidRDefault="00F10AEC" w:rsidP="00F10AEC">
      <w:pPr>
        <w:spacing w:after="0" w:line="240" w:lineRule="auto"/>
        <w:jc w:val="center"/>
        <w:rPr>
          <w:rFonts w:ascii="Times New Roman" w:eastAsiaTheme="minorEastAsia" w:hAnsi="Times New Roman"/>
          <w:color w:val="FF0000"/>
          <w:sz w:val="24"/>
          <w:szCs w:val="24"/>
          <w:lang w:eastAsia="ru-RU"/>
        </w:rPr>
      </w:pPr>
    </w:p>
    <w:p w:rsidR="000C70EC" w:rsidRPr="00F10AEC" w:rsidRDefault="000C70EC" w:rsidP="000C70EC">
      <w:pPr>
        <w:pStyle w:val="afa"/>
        <w:jc w:val="center"/>
        <w:rPr>
          <w:b/>
          <w:color w:val="FF0000"/>
          <w:sz w:val="32"/>
          <w:szCs w:val="24"/>
        </w:rPr>
      </w:pPr>
    </w:p>
    <w:p w:rsidR="000C70EC" w:rsidRDefault="000C70EC" w:rsidP="000C70EC">
      <w:pPr>
        <w:pStyle w:val="afa"/>
        <w:jc w:val="center"/>
        <w:rPr>
          <w:b/>
          <w:sz w:val="32"/>
          <w:szCs w:val="24"/>
        </w:rPr>
      </w:pPr>
    </w:p>
    <w:p w:rsidR="000C70EC" w:rsidRDefault="000C70EC" w:rsidP="000C70EC">
      <w:pPr>
        <w:pStyle w:val="afa"/>
        <w:jc w:val="center"/>
        <w:rPr>
          <w:b/>
          <w:sz w:val="32"/>
          <w:szCs w:val="24"/>
        </w:rPr>
      </w:pPr>
    </w:p>
    <w:p w:rsidR="000C70EC" w:rsidRPr="008D1991" w:rsidRDefault="000C70EC" w:rsidP="000C70EC">
      <w:pPr>
        <w:pStyle w:val="afa"/>
        <w:jc w:val="center"/>
        <w:rPr>
          <w:b/>
          <w:sz w:val="32"/>
          <w:szCs w:val="24"/>
        </w:rPr>
      </w:pPr>
      <w:r w:rsidRPr="008D1991">
        <w:rPr>
          <w:b/>
          <w:sz w:val="32"/>
          <w:szCs w:val="24"/>
        </w:rPr>
        <w:t xml:space="preserve">Результаты </w:t>
      </w:r>
      <w:proofErr w:type="spellStart"/>
      <w:r w:rsidRPr="008D1991">
        <w:rPr>
          <w:b/>
          <w:sz w:val="32"/>
          <w:szCs w:val="24"/>
        </w:rPr>
        <w:t>самообследования</w:t>
      </w:r>
      <w:proofErr w:type="spellEnd"/>
      <w:r w:rsidRPr="008D1991">
        <w:rPr>
          <w:b/>
          <w:sz w:val="32"/>
          <w:szCs w:val="24"/>
        </w:rPr>
        <w:t xml:space="preserve"> деятельности </w:t>
      </w:r>
    </w:p>
    <w:p w:rsidR="000C70EC" w:rsidRDefault="000C70EC" w:rsidP="000C70EC">
      <w:pPr>
        <w:pStyle w:val="afa"/>
        <w:jc w:val="center"/>
        <w:rPr>
          <w:b/>
          <w:sz w:val="32"/>
          <w:szCs w:val="24"/>
        </w:rPr>
      </w:pPr>
      <w:proofErr w:type="spellStart"/>
      <w:r>
        <w:rPr>
          <w:b/>
          <w:sz w:val="32"/>
          <w:szCs w:val="24"/>
        </w:rPr>
        <w:t>Зиминской</w:t>
      </w:r>
      <w:proofErr w:type="spellEnd"/>
      <w:r>
        <w:rPr>
          <w:b/>
          <w:sz w:val="32"/>
          <w:szCs w:val="24"/>
        </w:rPr>
        <w:t xml:space="preserve"> основной общеобразовательной школы – филиала </w:t>
      </w:r>
    </w:p>
    <w:p w:rsidR="000C70EC" w:rsidRPr="008D1991" w:rsidRDefault="000C70EC" w:rsidP="000C70EC">
      <w:pPr>
        <w:pStyle w:val="afa"/>
        <w:jc w:val="center"/>
        <w:rPr>
          <w:b/>
          <w:sz w:val="32"/>
          <w:szCs w:val="24"/>
        </w:rPr>
      </w:pPr>
      <w:r w:rsidRPr="008D1991">
        <w:rPr>
          <w:b/>
          <w:sz w:val="32"/>
          <w:szCs w:val="24"/>
        </w:rPr>
        <w:t xml:space="preserve">муниципального казенного общеобразовательного учреждения </w:t>
      </w:r>
    </w:p>
    <w:p w:rsidR="000C70EC" w:rsidRPr="008D1991" w:rsidRDefault="000C70EC" w:rsidP="000C70EC">
      <w:pPr>
        <w:pStyle w:val="afa"/>
        <w:jc w:val="center"/>
        <w:rPr>
          <w:b/>
          <w:sz w:val="32"/>
          <w:szCs w:val="24"/>
        </w:rPr>
      </w:pPr>
      <w:r w:rsidRPr="008D1991">
        <w:rPr>
          <w:b/>
          <w:sz w:val="32"/>
          <w:szCs w:val="24"/>
        </w:rPr>
        <w:t>Чистюньской средней общеобразовательной школы</w:t>
      </w:r>
    </w:p>
    <w:p w:rsidR="000C70EC" w:rsidRPr="008D1991" w:rsidRDefault="000C70EC" w:rsidP="000C70EC">
      <w:pPr>
        <w:pStyle w:val="afa"/>
        <w:jc w:val="center"/>
        <w:rPr>
          <w:b/>
          <w:sz w:val="32"/>
          <w:szCs w:val="24"/>
        </w:rPr>
      </w:pPr>
      <w:proofErr w:type="spellStart"/>
      <w:r w:rsidRPr="008D1991">
        <w:rPr>
          <w:b/>
          <w:sz w:val="32"/>
          <w:szCs w:val="24"/>
        </w:rPr>
        <w:t>Топчихинского</w:t>
      </w:r>
      <w:proofErr w:type="spellEnd"/>
      <w:r w:rsidRPr="008D1991">
        <w:rPr>
          <w:b/>
          <w:sz w:val="32"/>
          <w:szCs w:val="24"/>
        </w:rPr>
        <w:t xml:space="preserve"> района Алтайского </w:t>
      </w:r>
      <w:r w:rsidR="00FF6658">
        <w:rPr>
          <w:b/>
          <w:sz w:val="32"/>
          <w:szCs w:val="24"/>
        </w:rPr>
        <w:t>края за 2022</w:t>
      </w:r>
      <w:r w:rsidRPr="008D1991">
        <w:rPr>
          <w:b/>
          <w:sz w:val="32"/>
          <w:szCs w:val="24"/>
        </w:rPr>
        <w:t xml:space="preserve"> календарный год</w:t>
      </w:r>
    </w:p>
    <w:p w:rsidR="000C70EC" w:rsidRPr="008D1991" w:rsidRDefault="000C70EC" w:rsidP="000C70EC">
      <w:pPr>
        <w:pStyle w:val="afa"/>
        <w:jc w:val="center"/>
        <w:rPr>
          <w:b/>
          <w:sz w:val="32"/>
          <w:szCs w:val="24"/>
        </w:rPr>
      </w:pPr>
    </w:p>
    <w:p w:rsidR="000C70EC" w:rsidRDefault="000C70EC" w:rsidP="000C70EC">
      <w:pPr>
        <w:pStyle w:val="afa"/>
        <w:jc w:val="center"/>
        <w:rPr>
          <w:sz w:val="24"/>
          <w:szCs w:val="24"/>
        </w:rPr>
      </w:pPr>
    </w:p>
    <w:p w:rsidR="000C70EC" w:rsidRDefault="000C70EC" w:rsidP="000C70EC">
      <w:pPr>
        <w:pStyle w:val="afa"/>
        <w:jc w:val="center"/>
        <w:rPr>
          <w:sz w:val="24"/>
          <w:szCs w:val="24"/>
        </w:rPr>
      </w:pPr>
    </w:p>
    <w:p w:rsidR="000C70EC" w:rsidRDefault="000C70EC" w:rsidP="000C70EC">
      <w:pPr>
        <w:pStyle w:val="afa"/>
        <w:jc w:val="center"/>
        <w:rPr>
          <w:sz w:val="24"/>
          <w:szCs w:val="24"/>
        </w:rPr>
      </w:pPr>
    </w:p>
    <w:p w:rsidR="000C70EC" w:rsidRDefault="000C70EC" w:rsidP="000C70EC">
      <w:pPr>
        <w:pStyle w:val="afa"/>
        <w:jc w:val="center"/>
        <w:rPr>
          <w:sz w:val="24"/>
          <w:szCs w:val="24"/>
        </w:rPr>
      </w:pPr>
    </w:p>
    <w:p w:rsidR="000C70EC" w:rsidRDefault="000C70EC" w:rsidP="000C70EC">
      <w:pPr>
        <w:pStyle w:val="afa"/>
        <w:jc w:val="center"/>
        <w:rPr>
          <w:sz w:val="24"/>
          <w:szCs w:val="24"/>
        </w:rPr>
      </w:pPr>
    </w:p>
    <w:p w:rsidR="000C70EC" w:rsidRDefault="000C70EC" w:rsidP="000C70EC">
      <w:pPr>
        <w:pStyle w:val="afa"/>
        <w:jc w:val="center"/>
        <w:rPr>
          <w:sz w:val="24"/>
          <w:szCs w:val="24"/>
        </w:rPr>
      </w:pPr>
    </w:p>
    <w:p w:rsidR="000C70EC" w:rsidRDefault="000C70EC" w:rsidP="000C70EC">
      <w:pPr>
        <w:pStyle w:val="afa"/>
        <w:jc w:val="center"/>
        <w:rPr>
          <w:sz w:val="24"/>
          <w:szCs w:val="24"/>
        </w:rPr>
      </w:pPr>
    </w:p>
    <w:p w:rsidR="000C70EC" w:rsidRDefault="000C70EC" w:rsidP="000C70EC">
      <w:pPr>
        <w:pStyle w:val="afa"/>
        <w:jc w:val="center"/>
        <w:rPr>
          <w:sz w:val="24"/>
          <w:szCs w:val="24"/>
        </w:rPr>
      </w:pPr>
    </w:p>
    <w:p w:rsidR="00DA60D6" w:rsidRDefault="00DA60D6" w:rsidP="000C70EC">
      <w:pPr>
        <w:pStyle w:val="afa"/>
        <w:jc w:val="center"/>
        <w:rPr>
          <w:sz w:val="24"/>
          <w:szCs w:val="24"/>
        </w:rPr>
      </w:pPr>
    </w:p>
    <w:p w:rsidR="00DA60D6" w:rsidRDefault="00DA60D6" w:rsidP="000C70EC">
      <w:pPr>
        <w:pStyle w:val="afa"/>
        <w:jc w:val="center"/>
        <w:rPr>
          <w:sz w:val="24"/>
          <w:szCs w:val="24"/>
        </w:rPr>
      </w:pPr>
    </w:p>
    <w:p w:rsidR="00DA60D6" w:rsidRDefault="00DA60D6" w:rsidP="000C70EC">
      <w:pPr>
        <w:pStyle w:val="afa"/>
        <w:jc w:val="center"/>
        <w:rPr>
          <w:sz w:val="24"/>
          <w:szCs w:val="24"/>
        </w:rPr>
      </w:pPr>
    </w:p>
    <w:p w:rsidR="00DA60D6" w:rsidRDefault="00DA60D6" w:rsidP="000C70EC">
      <w:pPr>
        <w:pStyle w:val="afa"/>
        <w:jc w:val="center"/>
        <w:rPr>
          <w:sz w:val="24"/>
          <w:szCs w:val="24"/>
        </w:rPr>
      </w:pPr>
    </w:p>
    <w:p w:rsidR="00DA60D6" w:rsidRDefault="00DA60D6" w:rsidP="000C70EC">
      <w:pPr>
        <w:pStyle w:val="afa"/>
        <w:jc w:val="center"/>
        <w:rPr>
          <w:sz w:val="24"/>
          <w:szCs w:val="24"/>
        </w:rPr>
      </w:pPr>
    </w:p>
    <w:p w:rsidR="000C70EC" w:rsidRDefault="000C70EC" w:rsidP="00F10AEC">
      <w:pPr>
        <w:pStyle w:val="afa"/>
        <w:rPr>
          <w:sz w:val="24"/>
          <w:szCs w:val="24"/>
        </w:rPr>
      </w:pPr>
    </w:p>
    <w:p w:rsidR="000C70EC" w:rsidRPr="008D1991" w:rsidRDefault="000C70EC" w:rsidP="000C70EC">
      <w:pPr>
        <w:pStyle w:val="afa"/>
        <w:jc w:val="center"/>
        <w:rPr>
          <w:sz w:val="28"/>
          <w:szCs w:val="24"/>
        </w:rPr>
      </w:pPr>
      <w:proofErr w:type="spellStart"/>
      <w:r w:rsidRPr="008D1991">
        <w:rPr>
          <w:sz w:val="28"/>
          <w:szCs w:val="24"/>
        </w:rPr>
        <w:t>с</w:t>
      </w:r>
      <w:proofErr w:type="gramStart"/>
      <w:r w:rsidRPr="008D1991">
        <w:rPr>
          <w:sz w:val="28"/>
          <w:szCs w:val="24"/>
        </w:rPr>
        <w:t>.</w:t>
      </w:r>
      <w:r>
        <w:rPr>
          <w:sz w:val="28"/>
          <w:szCs w:val="24"/>
        </w:rPr>
        <w:t>З</w:t>
      </w:r>
      <w:proofErr w:type="gramEnd"/>
      <w:r>
        <w:rPr>
          <w:sz w:val="28"/>
          <w:szCs w:val="24"/>
        </w:rPr>
        <w:t>имино</w:t>
      </w:r>
      <w:proofErr w:type="spellEnd"/>
      <w:r w:rsidR="00FF6658">
        <w:rPr>
          <w:sz w:val="28"/>
          <w:szCs w:val="24"/>
        </w:rPr>
        <w:t xml:space="preserve"> – 2023</w:t>
      </w:r>
      <w:r w:rsidRPr="008D1991">
        <w:rPr>
          <w:sz w:val="28"/>
          <w:szCs w:val="24"/>
        </w:rPr>
        <w:t xml:space="preserve"> год</w:t>
      </w:r>
    </w:p>
    <w:p w:rsidR="000C70EC" w:rsidRDefault="000C70EC" w:rsidP="000C70EC">
      <w:pPr>
        <w:pStyle w:val="afa"/>
        <w:jc w:val="center"/>
        <w:rPr>
          <w:sz w:val="24"/>
          <w:szCs w:val="24"/>
        </w:rPr>
      </w:pPr>
    </w:p>
    <w:p w:rsidR="00080805" w:rsidRDefault="00080805" w:rsidP="000C70EC">
      <w:pPr>
        <w:pStyle w:val="afa"/>
        <w:jc w:val="center"/>
        <w:rPr>
          <w:sz w:val="24"/>
          <w:szCs w:val="24"/>
        </w:rPr>
      </w:pPr>
    </w:p>
    <w:p w:rsidR="00F10AEC" w:rsidRDefault="00F10AEC" w:rsidP="000C70EC">
      <w:pPr>
        <w:pStyle w:val="afa"/>
        <w:jc w:val="center"/>
        <w:rPr>
          <w:sz w:val="24"/>
          <w:szCs w:val="24"/>
        </w:rPr>
      </w:pPr>
    </w:p>
    <w:p w:rsidR="000C70EC" w:rsidRDefault="000C70EC" w:rsidP="000C70EC">
      <w:pPr>
        <w:pStyle w:val="afa"/>
        <w:rPr>
          <w:sz w:val="24"/>
          <w:szCs w:val="24"/>
        </w:rPr>
      </w:pPr>
    </w:p>
    <w:p w:rsidR="000C70EC" w:rsidRPr="00A34E3D" w:rsidRDefault="000C70EC" w:rsidP="000C70EC">
      <w:pPr>
        <w:pStyle w:val="afa"/>
        <w:jc w:val="center"/>
        <w:rPr>
          <w:sz w:val="24"/>
          <w:szCs w:val="24"/>
        </w:rPr>
      </w:pPr>
      <w:r w:rsidRPr="00A34E3D">
        <w:rPr>
          <w:sz w:val="24"/>
          <w:szCs w:val="24"/>
        </w:rPr>
        <w:lastRenderedPageBreak/>
        <w:t>СОДЕРЖА</w:t>
      </w:r>
      <w:r>
        <w:rPr>
          <w:sz w:val="24"/>
          <w:szCs w:val="24"/>
        </w:rPr>
        <w:t>НИЕ</w:t>
      </w:r>
    </w:p>
    <w:p w:rsidR="000C70EC" w:rsidRDefault="000C70EC" w:rsidP="000C70EC">
      <w:pPr>
        <w:pStyle w:val="afa"/>
        <w:rPr>
          <w:sz w:val="24"/>
          <w:szCs w:val="24"/>
        </w:rPr>
      </w:pPr>
    </w:p>
    <w:p w:rsidR="000C70EC" w:rsidRDefault="000C70EC" w:rsidP="000C70EC">
      <w:pPr>
        <w:pStyle w:val="afa"/>
        <w:ind w:left="567"/>
        <w:rPr>
          <w:sz w:val="24"/>
          <w:szCs w:val="24"/>
        </w:rPr>
      </w:pPr>
      <w:r>
        <w:rPr>
          <w:sz w:val="24"/>
          <w:szCs w:val="24"/>
        </w:rPr>
        <w:t>Введение ……………………………………</w:t>
      </w:r>
      <w:r w:rsidR="00A3378F">
        <w:rPr>
          <w:sz w:val="24"/>
          <w:szCs w:val="24"/>
        </w:rPr>
        <w:t>…………………………………………………………………………</w:t>
      </w:r>
      <w:r w:rsidR="00BA417E">
        <w:rPr>
          <w:sz w:val="24"/>
          <w:szCs w:val="24"/>
        </w:rPr>
        <w:t>…</w:t>
      </w:r>
      <w:r w:rsidR="00981DB6">
        <w:rPr>
          <w:sz w:val="24"/>
          <w:szCs w:val="24"/>
        </w:rPr>
        <w:t xml:space="preserve">….. </w:t>
      </w:r>
      <w:r>
        <w:rPr>
          <w:sz w:val="24"/>
          <w:szCs w:val="24"/>
        </w:rPr>
        <w:t>3</w:t>
      </w:r>
    </w:p>
    <w:p w:rsidR="008E024D" w:rsidRPr="008E024D" w:rsidRDefault="008E024D" w:rsidP="008E024D">
      <w:pPr>
        <w:numPr>
          <w:ilvl w:val="0"/>
          <w:numId w:val="23"/>
        </w:numPr>
        <w:spacing w:after="0" w:line="240" w:lineRule="auto"/>
        <w:ind w:left="567" w:hanging="283"/>
        <w:rPr>
          <w:rFonts w:ascii="Times New Roman" w:eastAsiaTheme="minorEastAsia" w:hAnsi="Times New Roman"/>
          <w:b/>
          <w:sz w:val="24"/>
          <w:szCs w:val="24"/>
          <w:lang w:eastAsia="ru-RU"/>
        </w:rPr>
      </w:pPr>
      <w:r w:rsidRPr="008E024D">
        <w:rPr>
          <w:rFonts w:ascii="Times New Roman" w:eastAsiaTheme="minorEastAsia" w:hAnsi="Times New Roman"/>
          <w:b/>
          <w:sz w:val="24"/>
          <w:szCs w:val="24"/>
          <w:lang w:eastAsia="ru-RU"/>
        </w:rPr>
        <w:t xml:space="preserve">Аналитическая часть </w:t>
      </w:r>
      <w:r w:rsidRPr="00BA417E">
        <w:rPr>
          <w:rFonts w:ascii="Times New Roman" w:eastAsiaTheme="minorEastAsia" w:hAnsi="Times New Roman"/>
          <w:sz w:val="24"/>
          <w:szCs w:val="24"/>
          <w:lang w:eastAsia="ru-RU"/>
        </w:rPr>
        <w:t>…………………</w:t>
      </w:r>
      <w:r w:rsidR="00BA417E">
        <w:rPr>
          <w:rFonts w:ascii="Times New Roman" w:eastAsiaTheme="minorEastAsia" w:hAnsi="Times New Roman"/>
          <w:sz w:val="24"/>
          <w:szCs w:val="24"/>
          <w:lang w:eastAsia="ru-RU"/>
        </w:rPr>
        <w:t>………………………………………………………………………………</w:t>
      </w:r>
      <w:r w:rsidR="00A3378F">
        <w:rPr>
          <w:rFonts w:ascii="Times New Roman" w:eastAsiaTheme="minorEastAsia" w:hAnsi="Times New Roman"/>
          <w:sz w:val="24"/>
          <w:szCs w:val="24"/>
          <w:lang w:eastAsia="ru-RU"/>
        </w:rPr>
        <w:t>…</w:t>
      </w:r>
      <w:r w:rsidRPr="00BA417E">
        <w:rPr>
          <w:rFonts w:ascii="Times New Roman" w:eastAsiaTheme="minorEastAsia" w:hAnsi="Times New Roman"/>
          <w:sz w:val="24"/>
          <w:szCs w:val="24"/>
          <w:lang w:eastAsia="ru-RU"/>
        </w:rPr>
        <w:t>3</w:t>
      </w:r>
    </w:p>
    <w:p w:rsidR="000C70EC" w:rsidRDefault="000C70EC" w:rsidP="000C70EC">
      <w:pPr>
        <w:pStyle w:val="afa"/>
        <w:ind w:left="567"/>
        <w:rPr>
          <w:sz w:val="24"/>
          <w:szCs w:val="24"/>
        </w:rPr>
      </w:pPr>
      <w:r>
        <w:rPr>
          <w:sz w:val="24"/>
          <w:szCs w:val="24"/>
        </w:rPr>
        <w:t>1.</w:t>
      </w:r>
      <w:r w:rsidR="0058708D">
        <w:rPr>
          <w:sz w:val="24"/>
          <w:szCs w:val="24"/>
        </w:rPr>
        <w:t>1</w:t>
      </w:r>
      <w:r>
        <w:rPr>
          <w:sz w:val="24"/>
          <w:szCs w:val="24"/>
        </w:rPr>
        <w:t xml:space="preserve"> Оценка образовательной деятельност</w:t>
      </w:r>
      <w:r w:rsidRPr="00A34E3D">
        <w:rPr>
          <w:sz w:val="24"/>
          <w:szCs w:val="24"/>
        </w:rPr>
        <w:t>и.................................</w:t>
      </w:r>
      <w:r>
        <w:rPr>
          <w:sz w:val="24"/>
          <w:szCs w:val="24"/>
        </w:rPr>
        <w:t>....................</w:t>
      </w:r>
      <w:r w:rsidRPr="00A34E3D">
        <w:rPr>
          <w:sz w:val="24"/>
          <w:szCs w:val="24"/>
        </w:rPr>
        <w:t>....</w:t>
      </w:r>
      <w:r>
        <w:rPr>
          <w:sz w:val="24"/>
          <w:szCs w:val="24"/>
        </w:rPr>
        <w:t>...............................................................</w:t>
      </w:r>
      <w:r w:rsidR="00A3378F">
        <w:rPr>
          <w:sz w:val="24"/>
          <w:szCs w:val="24"/>
        </w:rPr>
        <w:t>.</w:t>
      </w:r>
      <w:r w:rsidR="00981DB6">
        <w:rPr>
          <w:sz w:val="24"/>
          <w:szCs w:val="24"/>
        </w:rPr>
        <w:t>...6</w:t>
      </w:r>
    </w:p>
    <w:p w:rsidR="000C70EC" w:rsidRPr="00044194" w:rsidRDefault="0058708D" w:rsidP="000C70EC">
      <w:pPr>
        <w:pStyle w:val="afa"/>
        <w:ind w:left="567"/>
        <w:rPr>
          <w:sz w:val="24"/>
        </w:rPr>
      </w:pPr>
      <w:r>
        <w:rPr>
          <w:sz w:val="24"/>
          <w:szCs w:val="24"/>
        </w:rPr>
        <w:t>1.</w:t>
      </w:r>
      <w:r w:rsidR="000C70EC">
        <w:rPr>
          <w:sz w:val="24"/>
          <w:szCs w:val="24"/>
        </w:rPr>
        <w:t>2.</w:t>
      </w:r>
      <w:r w:rsidR="000C70EC" w:rsidRPr="00044194">
        <w:rPr>
          <w:sz w:val="24"/>
        </w:rPr>
        <w:t xml:space="preserve"> Система управления организацией</w:t>
      </w:r>
      <w:r w:rsidR="000C70EC">
        <w:rPr>
          <w:sz w:val="24"/>
        </w:rPr>
        <w:t>……………</w:t>
      </w:r>
      <w:r w:rsidR="00981DB6">
        <w:rPr>
          <w:sz w:val="24"/>
        </w:rPr>
        <w:t>……………………………………………………………………….11</w:t>
      </w:r>
    </w:p>
    <w:p w:rsidR="000C70EC" w:rsidRPr="00044194" w:rsidRDefault="0058708D" w:rsidP="000C70EC">
      <w:pPr>
        <w:pStyle w:val="afa"/>
        <w:ind w:left="567"/>
        <w:rPr>
          <w:sz w:val="24"/>
        </w:rPr>
      </w:pPr>
      <w:r>
        <w:rPr>
          <w:sz w:val="24"/>
        </w:rPr>
        <w:t>1.</w:t>
      </w:r>
      <w:r w:rsidR="000C70EC">
        <w:rPr>
          <w:sz w:val="24"/>
        </w:rPr>
        <w:t xml:space="preserve">3. </w:t>
      </w:r>
      <w:r w:rsidR="000C70EC" w:rsidRPr="00044194">
        <w:rPr>
          <w:sz w:val="24"/>
        </w:rPr>
        <w:t xml:space="preserve">Содержание и качество подготовки </w:t>
      </w:r>
      <w:proofErr w:type="gramStart"/>
      <w:r w:rsidR="000C70EC" w:rsidRPr="00044194">
        <w:rPr>
          <w:sz w:val="24"/>
        </w:rPr>
        <w:t>обучающихся</w:t>
      </w:r>
      <w:proofErr w:type="gramEnd"/>
      <w:r w:rsidR="001E4CEA">
        <w:rPr>
          <w:sz w:val="24"/>
        </w:rPr>
        <w:t>………………………………………………………</w:t>
      </w:r>
      <w:r w:rsidR="00981DB6">
        <w:rPr>
          <w:sz w:val="24"/>
        </w:rPr>
        <w:t>…………  .40</w:t>
      </w:r>
    </w:p>
    <w:p w:rsidR="000C70EC" w:rsidRDefault="0058708D" w:rsidP="000C70EC">
      <w:pPr>
        <w:pStyle w:val="afa"/>
        <w:tabs>
          <w:tab w:val="left" w:pos="284"/>
        </w:tabs>
        <w:ind w:left="567"/>
        <w:rPr>
          <w:sz w:val="24"/>
        </w:rPr>
      </w:pPr>
      <w:r>
        <w:rPr>
          <w:sz w:val="24"/>
          <w:szCs w:val="24"/>
        </w:rPr>
        <w:t>1.</w:t>
      </w:r>
      <w:r w:rsidR="000C70EC">
        <w:rPr>
          <w:sz w:val="24"/>
          <w:szCs w:val="24"/>
        </w:rPr>
        <w:t>4.</w:t>
      </w:r>
      <w:r w:rsidR="000C70EC" w:rsidRPr="00044194">
        <w:rPr>
          <w:sz w:val="24"/>
        </w:rPr>
        <w:t>Организация учебного процесса</w:t>
      </w:r>
      <w:r w:rsidR="000C70EC">
        <w:rPr>
          <w:sz w:val="24"/>
        </w:rPr>
        <w:t>…………………</w:t>
      </w:r>
      <w:r w:rsidR="00981DB6">
        <w:rPr>
          <w:sz w:val="24"/>
        </w:rPr>
        <w:t xml:space="preserve">……………………………………………………..……………   </w:t>
      </w:r>
      <w:r w:rsidR="001E4CEA">
        <w:rPr>
          <w:sz w:val="24"/>
        </w:rPr>
        <w:t>.</w:t>
      </w:r>
      <w:r w:rsidR="00981DB6">
        <w:rPr>
          <w:sz w:val="24"/>
        </w:rPr>
        <w:t>42</w:t>
      </w:r>
    </w:p>
    <w:p w:rsidR="000C70EC" w:rsidRPr="008E51FA" w:rsidRDefault="0058708D" w:rsidP="000C70EC">
      <w:pPr>
        <w:pStyle w:val="afa"/>
        <w:tabs>
          <w:tab w:val="left" w:pos="284"/>
        </w:tabs>
        <w:ind w:left="567"/>
        <w:rPr>
          <w:sz w:val="24"/>
        </w:rPr>
      </w:pPr>
      <w:r>
        <w:rPr>
          <w:sz w:val="24"/>
        </w:rPr>
        <w:t>1.</w:t>
      </w:r>
      <w:r w:rsidR="000C70EC">
        <w:rPr>
          <w:sz w:val="24"/>
        </w:rPr>
        <w:t>5.</w:t>
      </w:r>
      <w:r w:rsidR="000C70EC" w:rsidRPr="00044194">
        <w:rPr>
          <w:sz w:val="24"/>
        </w:rPr>
        <w:t>Востребованность выпускников</w:t>
      </w:r>
      <w:r w:rsidR="000C70EC">
        <w:rPr>
          <w:sz w:val="24"/>
        </w:rPr>
        <w:t>………………</w:t>
      </w:r>
      <w:r w:rsidR="00981DB6">
        <w:rPr>
          <w:sz w:val="24"/>
        </w:rPr>
        <w:t>……………………………………………………………………….</w:t>
      </w:r>
      <w:r w:rsidR="001E4CEA">
        <w:rPr>
          <w:sz w:val="24"/>
        </w:rPr>
        <w:t>.</w:t>
      </w:r>
      <w:r w:rsidR="00981DB6">
        <w:rPr>
          <w:sz w:val="24"/>
        </w:rPr>
        <w:t>44</w:t>
      </w:r>
    </w:p>
    <w:p w:rsidR="000C70EC" w:rsidRDefault="0058708D" w:rsidP="000C70EC">
      <w:pPr>
        <w:pStyle w:val="afa"/>
        <w:ind w:left="567"/>
        <w:rPr>
          <w:sz w:val="24"/>
        </w:rPr>
      </w:pPr>
      <w:r>
        <w:rPr>
          <w:sz w:val="24"/>
          <w:szCs w:val="24"/>
        </w:rPr>
        <w:t>1.</w:t>
      </w:r>
      <w:r w:rsidR="000C70EC">
        <w:rPr>
          <w:sz w:val="24"/>
          <w:szCs w:val="24"/>
        </w:rPr>
        <w:t>6.</w:t>
      </w:r>
      <w:r w:rsidR="000C70EC" w:rsidRPr="00044194">
        <w:rPr>
          <w:sz w:val="24"/>
        </w:rPr>
        <w:t xml:space="preserve"> Качество кадрового обеспечения</w:t>
      </w:r>
      <w:r w:rsidR="000C70EC">
        <w:rPr>
          <w:sz w:val="24"/>
        </w:rPr>
        <w:t>……………</w:t>
      </w:r>
      <w:r w:rsidR="00BA417E">
        <w:rPr>
          <w:sz w:val="24"/>
        </w:rPr>
        <w:t>…………………………………………………………………………</w:t>
      </w:r>
      <w:r w:rsidR="00981DB6">
        <w:rPr>
          <w:sz w:val="24"/>
        </w:rPr>
        <w:t>45</w:t>
      </w:r>
    </w:p>
    <w:p w:rsidR="000C70EC" w:rsidRPr="00044194" w:rsidRDefault="0058708D" w:rsidP="000C70EC">
      <w:pPr>
        <w:pStyle w:val="afa"/>
        <w:ind w:left="567"/>
        <w:rPr>
          <w:sz w:val="24"/>
        </w:rPr>
      </w:pPr>
      <w:r>
        <w:rPr>
          <w:sz w:val="24"/>
        </w:rPr>
        <w:t>1.</w:t>
      </w:r>
      <w:r w:rsidR="000C70EC">
        <w:rPr>
          <w:sz w:val="24"/>
        </w:rPr>
        <w:t>7.</w:t>
      </w:r>
      <w:r w:rsidR="000C70EC" w:rsidRPr="00044194">
        <w:rPr>
          <w:sz w:val="24"/>
        </w:rPr>
        <w:t>Качество учебно-методического обеспечения</w:t>
      </w:r>
      <w:r w:rsidR="00981DB6">
        <w:rPr>
          <w:sz w:val="24"/>
        </w:rPr>
        <w:t>…………………………………………………………………………49</w:t>
      </w:r>
    </w:p>
    <w:p w:rsidR="000C70EC" w:rsidRPr="00044194" w:rsidRDefault="0058708D" w:rsidP="000C70EC">
      <w:pPr>
        <w:pStyle w:val="afa"/>
        <w:ind w:left="567"/>
        <w:rPr>
          <w:sz w:val="24"/>
        </w:rPr>
      </w:pPr>
      <w:r>
        <w:rPr>
          <w:sz w:val="24"/>
        </w:rPr>
        <w:t>1.</w:t>
      </w:r>
      <w:r w:rsidR="000C70EC">
        <w:rPr>
          <w:sz w:val="24"/>
        </w:rPr>
        <w:t>8.</w:t>
      </w:r>
      <w:r w:rsidR="000C70EC" w:rsidRPr="00044194">
        <w:rPr>
          <w:sz w:val="24"/>
        </w:rPr>
        <w:t>Качество библиотечно-информационного обеспечения</w:t>
      </w:r>
      <w:r w:rsidR="00981DB6">
        <w:rPr>
          <w:sz w:val="24"/>
        </w:rPr>
        <w:t>………………………………………………………………52</w:t>
      </w:r>
    </w:p>
    <w:p w:rsidR="000C70EC" w:rsidRPr="00044194" w:rsidRDefault="0058708D" w:rsidP="000C70EC">
      <w:pPr>
        <w:pStyle w:val="afa"/>
        <w:ind w:left="567"/>
        <w:rPr>
          <w:sz w:val="24"/>
        </w:rPr>
      </w:pPr>
      <w:r>
        <w:rPr>
          <w:sz w:val="24"/>
        </w:rPr>
        <w:t>1.</w:t>
      </w:r>
      <w:r w:rsidR="000C70EC">
        <w:rPr>
          <w:sz w:val="24"/>
        </w:rPr>
        <w:t>9.</w:t>
      </w:r>
      <w:r w:rsidR="000C70EC" w:rsidRPr="00044194">
        <w:rPr>
          <w:sz w:val="24"/>
        </w:rPr>
        <w:t>Материально - техническая база</w:t>
      </w:r>
      <w:r w:rsidR="000C70EC">
        <w:rPr>
          <w:sz w:val="24"/>
        </w:rPr>
        <w:t>…………</w:t>
      </w:r>
      <w:r w:rsidR="00BA417E">
        <w:rPr>
          <w:sz w:val="24"/>
        </w:rPr>
        <w:t>……</w:t>
      </w:r>
      <w:r w:rsidR="00981DB6">
        <w:rPr>
          <w:sz w:val="24"/>
        </w:rPr>
        <w:t>………………………………………………………………………  56</w:t>
      </w:r>
    </w:p>
    <w:p w:rsidR="000C70EC" w:rsidRDefault="0058708D" w:rsidP="008E024D">
      <w:pPr>
        <w:pStyle w:val="afa"/>
        <w:ind w:left="567"/>
        <w:rPr>
          <w:sz w:val="24"/>
        </w:rPr>
      </w:pPr>
      <w:r>
        <w:rPr>
          <w:sz w:val="24"/>
          <w:szCs w:val="24"/>
        </w:rPr>
        <w:t>1.</w:t>
      </w:r>
      <w:r w:rsidR="000C70EC">
        <w:rPr>
          <w:sz w:val="24"/>
          <w:szCs w:val="24"/>
        </w:rPr>
        <w:t>10</w:t>
      </w:r>
      <w:r w:rsidR="000C70EC" w:rsidRPr="00A34E3D">
        <w:rPr>
          <w:sz w:val="24"/>
          <w:szCs w:val="24"/>
        </w:rPr>
        <w:t xml:space="preserve">. </w:t>
      </w:r>
      <w:r w:rsidR="000C70EC" w:rsidRPr="00044194">
        <w:rPr>
          <w:sz w:val="24"/>
        </w:rPr>
        <w:t>Функционирование внутренней системы оценки качества образования</w:t>
      </w:r>
      <w:r w:rsidR="000C70EC">
        <w:rPr>
          <w:sz w:val="24"/>
        </w:rPr>
        <w:t>…………………………………………</w:t>
      </w:r>
      <w:r w:rsidR="00981DB6">
        <w:rPr>
          <w:sz w:val="24"/>
        </w:rPr>
        <w:t xml:space="preserve">  58</w:t>
      </w:r>
    </w:p>
    <w:p w:rsidR="0058708D" w:rsidRPr="0058708D" w:rsidRDefault="0058708D" w:rsidP="008E024D">
      <w:pPr>
        <w:pStyle w:val="afa"/>
        <w:ind w:left="567"/>
        <w:rPr>
          <w:sz w:val="28"/>
        </w:rPr>
      </w:pPr>
      <w:r>
        <w:rPr>
          <w:sz w:val="24"/>
        </w:rPr>
        <w:t>1.11.</w:t>
      </w:r>
      <w:r w:rsidRPr="0058708D">
        <w:rPr>
          <w:sz w:val="24"/>
        </w:rPr>
        <w:t xml:space="preserve">Содержание и качество воспитательной </w:t>
      </w:r>
      <w:r w:rsidR="00981DB6">
        <w:rPr>
          <w:sz w:val="24"/>
        </w:rPr>
        <w:t>работы…………………………………………………………………      59</w:t>
      </w:r>
    </w:p>
    <w:p w:rsidR="000C70EC" w:rsidRPr="0058708D" w:rsidRDefault="008E024D" w:rsidP="008E024D">
      <w:pPr>
        <w:pStyle w:val="afa"/>
        <w:rPr>
          <w:b/>
          <w:sz w:val="24"/>
          <w:szCs w:val="24"/>
        </w:rPr>
      </w:pPr>
      <w:proofErr w:type="spellStart"/>
      <w:r w:rsidRPr="00044194">
        <w:rPr>
          <w:b/>
          <w:sz w:val="24"/>
        </w:rPr>
        <w:t>II.</w:t>
      </w:r>
      <w:r w:rsidRPr="00044194">
        <w:rPr>
          <w:b/>
          <w:sz w:val="24"/>
          <w:szCs w:val="24"/>
        </w:rPr>
        <w:t>Результаты</w:t>
      </w:r>
      <w:proofErr w:type="spellEnd"/>
      <w:r w:rsidRPr="00044194">
        <w:rPr>
          <w:b/>
          <w:sz w:val="24"/>
          <w:szCs w:val="24"/>
        </w:rPr>
        <w:t xml:space="preserve"> анализа показателей </w:t>
      </w:r>
      <w:proofErr w:type="spellStart"/>
      <w:r w:rsidRPr="00044194">
        <w:rPr>
          <w:b/>
          <w:sz w:val="24"/>
          <w:szCs w:val="24"/>
        </w:rPr>
        <w:t>деятельности</w:t>
      </w:r>
      <w:r w:rsidR="000303F9">
        <w:rPr>
          <w:b/>
          <w:sz w:val="24"/>
          <w:szCs w:val="24"/>
        </w:rPr>
        <w:t>Зиминской</w:t>
      </w:r>
      <w:r w:rsidR="001E4CEA">
        <w:rPr>
          <w:b/>
          <w:sz w:val="24"/>
          <w:szCs w:val="24"/>
        </w:rPr>
        <w:t>ООШ</w:t>
      </w:r>
      <w:proofErr w:type="spellEnd"/>
      <w:r w:rsidR="000303F9">
        <w:rPr>
          <w:b/>
          <w:sz w:val="24"/>
          <w:szCs w:val="24"/>
        </w:rPr>
        <w:t>–</w:t>
      </w:r>
      <w:r w:rsidR="00BA417E">
        <w:rPr>
          <w:b/>
          <w:sz w:val="24"/>
          <w:szCs w:val="24"/>
        </w:rPr>
        <w:t>филиала МКОУ Чистюньской СОШ</w:t>
      </w:r>
      <w:r w:rsidR="00BA417E" w:rsidRPr="00981DB6">
        <w:rPr>
          <w:sz w:val="24"/>
          <w:szCs w:val="24"/>
        </w:rPr>
        <w:t>…</w:t>
      </w:r>
      <w:r w:rsidR="0058708D" w:rsidRPr="00981DB6">
        <w:rPr>
          <w:sz w:val="24"/>
          <w:szCs w:val="24"/>
        </w:rPr>
        <w:t>…</w:t>
      </w:r>
      <w:r w:rsidR="0058708D" w:rsidRPr="0058708D">
        <w:rPr>
          <w:sz w:val="24"/>
          <w:szCs w:val="24"/>
        </w:rPr>
        <w:t>….</w:t>
      </w:r>
      <w:r w:rsidR="00981DB6">
        <w:rPr>
          <w:sz w:val="24"/>
          <w:szCs w:val="24"/>
        </w:rPr>
        <w:t xml:space="preserve"> 69</w:t>
      </w:r>
    </w:p>
    <w:p w:rsidR="000C70EC" w:rsidRDefault="000C70EC" w:rsidP="000C70EC">
      <w:pPr>
        <w:pStyle w:val="afa"/>
        <w:ind w:left="567"/>
        <w:rPr>
          <w:sz w:val="24"/>
          <w:szCs w:val="24"/>
        </w:rPr>
      </w:pPr>
    </w:p>
    <w:p w:rsidR="00272896" w:rsidRDefault="00272896" w:rsidP="00272896">
      <w:pPr>
        <w:rPr>
          <w:rFonts w:ascii="Times New Roman" w:hAnsi="Times New Roman"/>
          <w:sz w:val="24"/>
          <w:szCs w:val="24"/>
        </w:rPr>
      </w:pPr>
    </w:p>
    <w:p w:rsidR="000303F9" w:rsidRDefault="000303F9" w:rsidP="00272896">
      <w:pPr>
        <w:rPr>
          <w:rFonts w:ascii="Times New Roman" w:hAnsi="Times New Roman"/>
          <w:sz w:val="24"/>
          <w:szCs w:val="24"/>
        </w:rPr>
      </w:pPr>
    </w:p>
    <w:p w:rsidR="000303F9" w:rsidRDefault="000303F9" w:rsidP="00272896">
      <w:pPr>
        <w:rPr>
          <w:rFonts w:ascii="Times New Roman" w:hAnsi="Times New Roman"/>
          <w:sz w:val="24"/>
          <w:szCs w:val="24"/>
        </w:rPr>
      </w:pPr>
    </w:p>
    <w:p w:rsidR="000303F9" w:rsidRDefault="000303F9" w:rsidP="00272896">
      <w:pPr>
        <w:rPr>
          <w:rFonts w:ascii="Times New Roman" w:hAnsi="Times New Roman"/>
          <w:sz w:val="24"/>
          <w:szCs w:val="24"/>
        </w:rPr>
      </w:pPr>
    </w:p>
    <w:p w:rsidR="000303F9" w:rsidRDefault="000303F9" w:rsidP="00272896">
      <w:pPr>
        <w:rPr>
          <w:rFonts w:ascii="Times New Roman" w:hAnsi="Times New Roman"/>
          <w:sz w:val="24"/>
          <w:szCs w:val="24"/>
        </w:rPr>
      </w:pPr>
    </w:p>
    <w:p w:rsidR="000303F9" w:rsidRDefault="000303F9" w:rsidP="00272896">
      <w:pPr>
        <w:rPr>
          <w:rFonts w:ascii="Times New Roman" w:hAnsi="Times New Roman"/>
          <w:sz w:val="24"/>
          <w:szCs w:val="24"/>
        </w:rPr>
      </w:pPr>
    </w:p>
    <w:p w:rsidR="000303F9" w:rsidRDefault="000303F9" w:rsidP="00272896">
      <w:pPr>
        <w:rPr>
          <w:rFonts w:ascii="Times New Roman" w:hAnsi="Times New Roman"/>
          <w:sz w:val="24"/>
          <w:szCs w:val="24"/>
        </w:rPr>
      </w:pPr>
    </w:p>
    <w:p w:rsidR="000303F9" w:rsidRDefault="000303F9" w:rsidP="00272896">
      <w:pPr>
        <w:rPr>
          <w:rFonts w:ascii="Times New Roman" w:hAnsi="Times New Roman"/>
          <w:sz w:val="24"/>
          <w:szCs w:val="24"/>
        </w:rPr>
      </w:pPr>
    </w:p>
    <w:p w:rsidR="00080805" w:rsidRDefault="00080805" w:rsidP="00272896">
      <w:pPr>
        <w:rPr>
          <w:rFonts w:ascii="Times New Roman" w:hAnsi="Times New Roman"/>
          <w:sz w:val="24"/>
          <w:szCs w:val="24"/>
        </w:rPr>
      </w:pPr>
    </w:p>
    <w:p w:rsidR="00DA60D6" w:rsidRPr="00BA0331" w:rsidRDefault="00DA60D6" w:rsidP="00272896">
      <w:pPr>
        <w:rPr>
          <w:rFonts w:ascii="Times New Roman" w:hAnsi="Times New Roman"/>
          <w:sz w:val="24"/>
          <w:szCs w:val="24"/>
        </w:rPr>
      </w:pPr>
    </w:p>
    <w:p w:rsidR="00BA0331" w:rsidRPr="00BA0331" w:rsidRDefault="00BA0331" w:rsidP="000303F9">
      <w:pPr>
        <w:pStyle w:val="ab"/>
        <w:ind w:firstLine="705"/>
        <w:jc w:val="center"/>
        <w:rPr>
          <w:b/>
          <w:bCs/>
          <w:i w:val="0"/>
          <w:szCs w:val="28"/>
        </w:rPr>
      </w:pPr>
      <w:r w:rsidRPr="00BA0331">
        <w:rPr>
          <w:b/>
          <w:bCs/>
          <w:i w:val="0"/>
          <w:szCs w:val="28"/>
        </w:rPr>
        <w:lastRenderedPageBreak/>
        <w:t>Введение</w:t>
      </w:r>
    </w:p>
    <w:p w:rsidR="00BA0331" w:rsidRPr="00BA0331" w:rsidRDefault="00BA0331" w:rsidP="00B400E0">
      <w:pPr>
        <w:spacing w:after="0" w:line="240" w:lineRule="auto"/>
        <w:rPr>
          <w:rFonts w:ascii="Times New Roman" w:hAnsi="Times New Roman"/>
          <w:sz w:val="24"/>
          <w:szCs w:val="24"/>
        </w:rPr>
      </w:pPr>
      <w:proofErr w:type="spellStart"/>
      <w:proofErr w:type="gramStart"/>
      <w:r w:rsidRPr="00BA0331">
        <w:rPr>
          <w:rFonts w:ascii="Times New Roman" w:hAnsi="Times New Roman"/>
          <w:sz w:val="24"/>
          <w:szCs w:val="24"/>
        </w:rPr>
        <w:t>Самообследование</w:t>
      </w:r>
      <w:r w:rsidR="000303F9">
        <w:rPr>
          <w:rFonts w:ascii="Times New Roman" w:hAnsi="Times New Roman"/>
          <w:sz w:val="24"/>
          <w:szCs w:val="24"/>
        </w:rPr>
        <w:t>Зиминской</w:t>
      </w:r>
      <w:proofErr w:type="spellEnd"/>
      <w:r w:rsidR="000303F9">
        <w:rPr>
          <w:rFonts w:ascii="Times New Roman" w:hAnsi="Times New Roman"/>
          <w:sz w:val="24"/>
          <w:szCs w:val="24"/>
        </w:rPr>
        <w:t xml:space="preserve"> основной общеобразовательной школы – филиала </w:t>
      </w:r>
      <w:r w:rsidRPr="00BA0331">
        <w:rPr>
          <w:rFonts w:ascii="Times New Roman" w:hAnsi="Times New Roman"/>
          <w:sz w:val="24"/>
          <w:szCs w:val="24"/>
        </w:rPr>
        <w:t xml:space="preserve">муниципального казенного общеобразовательного учреждения Чистюньской средней общеобразовательной школы </w:t>
      </w:r>
      <w:proofErr w:type="spellStart"/>
      <w:r w:rsidRPr="00BA0331">
        <w:rPr>
          <w:rFonts w:ascii="Times New Roman" w:hAnsi="Times New Roman"/>
          <w:sz w:val="24"/>
          <w:szCs w:val="24"/>
        </w:rPr>
        <w:t>Топчихинского</w:t>
      </w:r>
      <w:proofErr w:type="spellEnd"/>
      <w:r w:rsidRPr="00BA0331">
        <w:rPr>
          <w:rFonts w:ascii="Times New Roman" w:hAnsi="Times New Roman"/>
          <w:sz w:val="24"/>
          <w:szCs w:val="24"/>
        </w:rPr>
        <w:t xml:space="preserve"> района Алтайского края за</w:t>
      </w:r>
      <w:r w:rsidR="00DA60D6">
        <w:rPr>
          <w:rFonts w:ascii="Times New Roman" w:hAnsi="Times New Roman"/>
          <w:sz w:val="24"/>
          <w:szCs w:val="24"/>
        </w:rPr>
        <w:t xml:space="preserve"> отчетный период с </w:t>
      </w:r>
      <w:r w:rsidR="0058708D">
        <w:rPr>
          <w:rFonts w:ascii="Times New Roman" w:hAnsi="Times New Roman"/>
          <w:sz w:val="24"/>
          <w:szCs w:val="24"/>
        </w:rPr>
        <w:t xml:space="preserve">1 </w:t>
      </w:r>
      <w:r w:rsidR="00D42F29">
        <w:rPr>
          <w:rFonts w:ascii="Times New Roman" w:hAnsi="Times New Roman"/>
          <w:sz w:val="24"/>
          <w:szCs w:val="24"/>
        </w:rPr>
        <w:t>января 2021</w:t>
      </w:r>
      <w:r w:rsidR="0058708D">
        <w:rPr>
          <w:rFonts w:ascii="Times New Roman" w:hAnsi="Times New Roman"/>
          <w:sz w:val="24"/>
          <w:szCs w:val="24"/>
        </w:rPr>
        <w:t xml:space="preserve"> по 31 декабря 202</w:t>
      </w:r>
      <w:r w:rsidR="0058708D" w:rsidRPr="0058708D">
        <w:rPr>
          <w:rFonts w:ascii="Times New Roman" w:hAnsi="Times New Roman"/>
          <w:sz w:val="24"/>
          <w:szCs w:val="24"/>
        </w:rPr>
        <w:t>1</w:t>
      </w:r>
      <w:r w:rsidR="000303F9">
        <w:rPr>
          <w:rFonts w:ascii="Times New Roman" w:hAnsi="Times New Roman"/>
          <w:sz w:val="24"/>
          <w:szCs w:val="24"/>
        </w:rPr>
        <w:t xml:space="preserve"> г. проводилось в соответствии</w:t>
      </w:r>
      <w:r w:rsidRPr="00BA0331">
        <w:rPr>
          <w:rFonts w:ascii="Times New Roman" w:hAnsi="Times New Roman"/>
          <w:sz w:val="24"/>
          <w:szCs w:val="24"/>
        </w:rPr>
        <w:t xml:space="preserve"> с пунктом 3 части 2 статьи 29 Федерального Закона от 29 декабря 2012 г. № 273 «Об образовании в Российской Федерации» приказом Министерства образования и науки Российской Федерации от</w:t>
      </w:r>
      <w:proofErr w:type="gramEnd"/>
      <w:r w:rsidRPr="00BA0331">
        <w:rPr>
          <w:rFonts w:ascii="Times New Roman" w:hAnsi="Times New Roman"/>
          <w:sz w:val="24"/>
          <w:szCs w:val="24"/>
        </w:rPr>
        <w:t xml:space="preserve"> 14 июня 2013 года № 462 «Об утверждении Порядка проведения </w:t>
      </w:r>
      <w:proofErr w:type="spellStart"/>
      <w:r w:rsidRPr="00BA0331">
        <w:rPr>
          <w:rFonts w:ascii="Times New Roman" w:hAnsi="Times New Roman"/>
          <w:sz w:val="24"/>
          <w:szCs w:val="24"/>
        </w:rPr>
        <w:t>самообследова</w:t>
      </w:r>
      <w:r w:rsidR="000303F9">
        <w:rPr>
          <w:rFonts w:ascii="Times New Roman" w:hAnsi="Times New Roman"/>
          <w:sz w:val="24"/>
          <w:szCs w:val="24"/>
        </w:rPr>
        <w:t>ния</w:t>
      </w:r>
      <w:proofErr w:type="spellEnd"/>
      <w:r w:rsidR="000303F9">
        <w:rPr>
          <w:rFonts w:ascii="Times New Roman" w:hAnsi="Times New Roman"/>
          <w:sz w:val="24"/>
          <w:szCs w:val="24"/>
        </w:rPr>
        <w:t xml:space="preserve"> образовательной организации</w:t>
      </w:r>
      <w:r w:rsidRPr="00BA0331">
        <w:rPr>
          <w:rFonts w:ascii="Times New Roman" w:hAnsi="Times New Roman"/>
          <w:sz w:val="24"/>
          <w:szCs w:val="24"/>
        </w:rPr>
        <w:t xml:space="preserve">». Отчетным периодом является календарный год. В процессе </w:t>
      </w:r>
      <w:proofErr w:type="spellStart"/>
      <w:r w:rsidRPr="00BA0331">
        <w:rPr>
          <w:rFonts w:ascii="Times New Roman" w:hAnsi="Times New Roman"/>
          <w:sz w:val="24"/>
          <w:szCs w:val="24"/>
        </w:rPr>
        <w:t>самообследования</w:t>
      </w:r>
      <w:proofErr w:type="spellEnd"/>
      <w:r w:rsidRPr="00BA0331">
        <w:rPr>
          <w:rFonts w:ascii="Times New Roman" w:hAnsi="Times New Roman"/>
          <w:sz w:val="24"/>
          <w:szCs w:val="24"/>
        </w:rPr>
        <w:t xml:space="preserve"> проанализи</w:t>
      </w:r>
      <w:r w:rsidR="00FF6629">
        <w:rPr>
          <w:rFonts w:ascii="Times New Roman" w:hAnsi="Times New Roman"/>
          <w:sz w:val="24"/>
          <w:szCs w:val="24"/>
        </w:rPr>
        <w:t>рованы периоды: 2 п</w:t>
      </w:r>
      <w:r w:rsidR="0058708D">
        <w:rPr>
          <w:rFonts w:ascii="Times New Roman" w:hAnsi="Times New Roman"/>
          <w:sz w:val="24"/>
          <w:szCs w:val="24"/>
        </w:rPr>
        <w:t>олугодие 20</w:t>
      </w:r>
      <w:r w:rsidR="00FF6658">
        <w:rPr>
          <w:rFonts w:ascii="Times New Roman" w:hAnsi="Times New Roman"/>
          <w:sz w:val="24"/>
          <w:szCs w:val="24"/>
        </w:rPr>
        <w:t>21</w:t>
      </w:r>
      <w:r w:rsidR="0058708D">
        <w:rPr>
          <w:rFonts w:ascii="Times New Roman" w:hAnsi="Times New Roman"/>
          <w:sz w:val="24"/>
          <w:szCs w:val="24"/>
        </w:rPr>
        <w:t xml:space="preserve"> – 202</w:t>
      </w:r>
      <w:r w:rsidR="00FF6658">
        <w:rPr>
          <w:rFonts w:ascii="Times New Roman" w:hAnsi="Times New Roman"/>
          <w:sz w:val="24"/>
          <w:szCs w:val="24"/>
        </w:rPr>
        <w:t>2</w:t>
      </w:r>
      <w:r w:rsidR="0058708D">
        <w:rPr>
          <w:rFonts w:ascii="Times New Roman" w:hAnsi="Times New Roman"/>
          <w:sz w:val="24"/>
          <w:szCs w:val="24"/>
        </w:rPr>
        <w:t>учебного года и 1 полугодие 202</w:t>
      </w:r>
      <w:r w:rsidR="00FF6658">
        <w:rPr>
          <w:rFonts w:ascii="Times New Roman" w:hAnsi="Times New Roman"/>
          <w:sz w:val="24"/>
          <w:szCs w:val="24"/>
        </w:rPr>
        <w:t>2</w:t>
      </w:r>
      <w:r w:rsidR="0058708D">
        <w:rPr>
          <w:rFonts w:ascii="Times New Roman" w:hAnsi="Times New Roman"/>
          <w:sz w:val="24"/>
          <w:szCs w:val="24"/>
        </w:rPr>
        <w:t xml:space="preserve"> – 202</w:t>
      </w:r>
      <w:r w:rsidR="00FF6658">
        <w:rPr>
          <w:rFonts w:ascii="Times New Roman" w:hAnsi="Times New Roman"/>
          <w:sz w:val="24"/>
          <w:szCs w:val="24"/>
        </w:rPr>
        <w:t>3</w:t>
      </w:r>
      <w:r w:rsidRPr="00BA0331">
        <w:rPr>
          <w:rFonts w:ascii="Times New Roman" w:hAnsi="Times New Roman"/>
          <w:sz w:val="24"/>
          <w:szCs w:val="24"/>
        </w:rPr>
        <w:t>учебного года.</w:t>
      </w:r>
    </w:p>
    <w:p w:rsidR="00BA0331" w:rsidRPr="00BA0331" w:rsidRDefault="00BA0331" w:rsidP="00B400E0">
      <w:pPr>
        <w:spacing w:after="0" w:line="240" w:lineRule="auto"/>
        <w:rPr>
          <w:rFonts w:ascii="Times New Roman" w:hAnsi="Times New Roman"/>
          <w:sz w:val="24"/>
          <w:szCs w:val="24"/>
        </w:rPr>
      </w:pPr>
      <w:r w:rsidRPr="00BA0331">
        <w:rPr>
          <w:rFonts w:ascii="Times New Roman" w:hAnsi="Times New Roman"/>
          <w:sz w:val="24"/>
          <w:szCs w:val="24"/>
        </w:rPr>
        <w:t xml:space="preserve">Цель проведения </w:t>
      </w:r>
      <w:proofErr w:type="spellStart"/>
      <w:r w:rsidRPr="00BA0331">
        <w:rPr>
          <w:rFonts w:ascii="Times New Roman" w:hAnsi="Times New Roman"/>
          <w:sz w:val="24"/>
          <w:szCs w:val="24"/>
        </w:rPr>
        <w:t>самообследования</w:t>
      </w:r>
      <w:proofErr w:type="spellEnd"/>
      <w:r w:rsidRPr="00BA0331">
        <w:rPr>
          <w:rFonts w:ascii="Times New Roman" w:hAnsi="Times New Roman"/>
          <w:sz w:val="24"/>
          <w:szCs w:val="24"/>
        </w:rPr>
        <w:t xml:space="preserve">: обеспечение доступности и открытости информации о деятельности организации, подготовка отчета о результатах </w:t>
      </w:r>
      <w:proofErr w:type="spellStart"/>
      <w:r w:rsidRPr="00BA0331">
        <w:rPr>
          <w:rFonts w:ascii="Times New Roman" w:hAnsi="Times New Roman"/>
          <w:sz w:val="24"/>
          <w:szCs w:val="24"/>
        </w:rPr>
        <w:t>самообследования</w:t>
      </w:r>
      <w:proofErr w:type="spellEnd"/>
      <w:r w:rsidRPr="00BA0331">
        <w:rPr>
          <w:rFonts w:ascii="Times New Roman" w:hAnsi="Times New Roman"/>
          <w:sz w:val="24"/>
          <w:szCs w:val="24"/>
        </w:rPr>
        <w:t>.</w:t>
      </w:r>
    </w:p>
    <w:p w:rsidR="00BA0331" w:rsidRDefault="00BA0331" w:rsidP="00B400E0">
      <w:pPr>
        <w:spacing w:after="0" w:line="240" w:lineRule="auto"/>
        <w:rPr>
          <w:rFonts w:ascii="Times New Roman" w:hAnsi="Times New Roman"/>
          <w:sz w:val="24"/>
          <w:szCs w:val="24"/>
        </w:rPr>
      </w:pPr>
      <w:r w:rsidRPr="00BA0331">
        <w:rPr>
          <w:rFonts w:ascii="Times New Roman" w:hAnsi="Times New Roman"/>
          <w:sz w:val="24"/>
          <w:szCs w:val="24"/>
        </w:rPr>
        <w:t xml:space="preserve">В процессе </w:t>
      </w:r>
      <w:proofErr w:type="spellStart"/>
      <w:r w:rsidRPr="00BA0331">
        <w:rPr>
          <w:rFonts w:ascii="Times New Roman" w:hAnsi="Times New Roman"/>
          <w:sz w:val="24"/>
          <w:szCs w:val="24"/>
        </w:rPr>
        <w:t>самообследования</w:t>
      </w:r>
      <w:proofErr w:type="spellEnd"/>
      <w:r w:rsidRPr="00BA0331">
        <w:rPr>
          <w:rFonts w:ascii="Times New Roman" w:hAnsi="Times New Roman"/>
          <w:sz w:val="24"/>
          <w:szCs w:val="24"/>
        </w:rPr>
        <w:t xml:space="preserve"> проведено:</w:t>
      </w:r>
    </w:p>
    <w:p w:rsidR="000F586A" w:rsidRPr="000247D9" w:rsidRDefault="000F586A" w:rsidP="00B400E0">
      <w:pPr>
        <w:spacing w:after="0" w:line="240" w:lineRule="auto"/>
        <w:rPr>
          <w:rFonts w:ascii="Times New Roman" w:hAnsi="Times New Roman"/>
          <w:b/>
          <w:sz w:val="24"/>
          <w:szCs w:val="24"/>
        </w:rPr>
      </w:pPr>
      <w:r w:rsidRPr="000247D9">
        <w:rPr>
          <w:rFonts w:ascii="Times New Roman" w:hAnsi="Times New Roman"/>
          <w:b/>
          <w:sz w:val="24"/>
          <w:szCs w:val="24"/>
        </w:rPr>
        <w:t>I. Аналитическая часть</w:t>
      </w:r>
    </w:p>
    <w:p w:rsidR="00BA0331" w:rsidRPr="00BA0331" w:rsidRDefault="0058708D" w:rsidP="00B400E0">
      <w:pPr>
        <w:spacing w:after="0" w:line="240" w:lineRule="auto"/>
        <w:rPr>
          <w:rFonts w:ascii="Times New Roman" w:hAnsi="Times New Roman"/>
          <w:sz w:val="24"/>
          <w:szCs w:val="24"/>
        </w:rPr>
      </w:pPr>
      <w:r>
        <w:rPr>
          <w:rFonts w:ascii="Times New Roman" w:hAnsi="Times New Roman"/>
          <w:sz w:val="24"/>
          <w:szCs w:val="24"/>
        </w:rPr>
        <w:t>1.</w:t>
      </w:r>
      <w:r w:rsidR="00BA0331">
        <w:rPr>
          <w:rFonts w:ascii="Times New Roman" w:hAnsi="Times New Roman"/>
          <w:sz w:val="24"/>
          <w:szCs w:val="24"/>
        </w:rPr>
        <w:t>1.</w:t>
      </w:r>
      <w:r w:rsidR="00BA0331" w:rsidRPr="00BA0331">
        <w:rPr>
          <w:rFonts w:ascii="Times New Roman" w:hAnsi="Times New Roman"/>
          <w:sz w:val="24"/>
          <w:szCs w:val="24"/>
        </w:rPr>
        <w:t>Оценка образовательной деятельности.</w:t>
      </w:r>
    </w:p>
    <w:p w:rsidR="00BA0331" w:rsidRPr="00BA0331" w:rsidRDefault="0058708D" w:rsidP="00B400E0">
      <w:pPr>
        <w:spacing w:after="0" w:line="240" w:lineRule="auto"/>
        <w:rPr>
          <w:rFonts w:ascii="Times New Roman" w:hAnsi="Times New Roman"/>
          <w:sz w:val="24"/>
          <w:szCs w:val="24"/>
        </w:rPr>
      </w:pPr>
      <w:r>
        <w:rPr>
          <w:rFonts w:ascii="Times New Roman" w:hAnsi="Times New Roman"/>
          <w:sz w:val="24"/>
          <w:szCs w:val="24"/>
        </w:rPr>
        <w:t>1.</w:t>
      </w:r>
      <w:r w:rsidR="00BA0331">
        <w:rPr>
          <w:rFonts w:ascii="Times New Roman" w:hAnsi="Times New Roman"/>
          <w:sz w:val="24"/>
          <w:szCs w:val="24"/>
        </w:rPr>
        <w:t>2.</w:t>
      </w:r>
      <w:r w:rsidR="00BA0331" w:rsidRPr="00BA0331">
        <w:rPr>
          <w:rFonts w:ascii="Times New Roman" w:hAnsi="Times New Roman"/>
          <w:sz w:val="24"/>
          <w:szCs w:val="24"/>
        </w:rPr>
        <w:t>Система управления организацией.</w:t>
      </w:r>
    </w:p>
    <w:p w:rsidR="00BA0331" w:rsidRPr="00BA0331" w:rsidRDefault="0058708D" w:rsidP="00B400E0">
      <w:pPr>
        <w:spacing w:after="0" w:line="240" w:lineRule="auto"/>
        <w:rPr>
          <w:rFonts w:ascii="Times New Roman" w:hAnsi="Times New Roman"/>
          <w:sz w:val="24"/>
          <w:szCs w:val="24"/>
        </w:rPr>
      </w:pPr>
      <w:r>
        <w:rPr>
          <w:rFonts w:ascii="Times New Roman" w:hAnsi="Times New Roman"/>
          <w:sz w:val="24"/>
          <w:szCs w:val="24"/>
        </w:rPr>
        <w:t>1.</w:t>
      </w:r>
      <w:r w:rsidR="00BA0331">
        <w:rPr>
          <w:rFonts w:ascii="Times New Roman" w:hAnsi="Times New Roman"/>
          <w:sz w:val="24"/>
          <w:szCs w:val="24"/>
        </w:rPr>
        <w:t>3.</w:t>
      </w:r>
      <w:r w:rsidR="00BA0331" w:rsidRPr="00BA0331">
        <w:rPr>
          <w:rFonts w:ascii="Times New Roman" w:hAnsi="Times New Roman"/>
          <w:sz w:val="24"/>
          <w:szCs w:val="24"/>
        </w:rPr>
        <w:t xml:space="preserve">Содержание и качество подготовки </w:t>
      </w:r>
      <w:proofErr w:type="gramStart"/>
      <w:r w:rsidR="00BA0331" w:rsidRPr="00BA0331">
        <w:rPr>
          <w:rFonts w:ascii="Times New Roman" w:hAnsi="Times New Roman"/>
          <w:sz w:val="24"/>
          <w:szCs w:val="24"/>
        </w:rPr>
        <w:t>обучающихся</w:t>
      </w:r>
      <w:proofErr w:type="gramEnd"/>
      <w:r w:rsidR="00BA0331" w:rsidRPr="00BA0331">
        <w:rPr>
          <w:rFonts w:ascii="Times New Roman" w:hAnsi="Times New Roman"/>
          <w:sz w:val="24"/>
          <w:szCs w:val="24"/>
        </w:rPr>
        <w:t>.</w:t>
      </w:r>
    </w:p>
    <w:p w:rsidR="00BA0331" w:rsidRPr="00BA0331" w:rsidRDefault="0058708D" w:rsidP="00B400E0">
      <w:pPr>
        <w:spacing w:after="0" w:line="240" w:lineRule="auto"/>
        <w:rPr>
          <w:rFonts w:ascii="Times New Roman" w:hAnsi="Times New Roman"/>
          <w:sz w:val="24"/>
          <w:szCs w:val="24"/>
        </w:rPr>
      </w:pPr>
      <w:r>
        <w:rPr>
          <w:rFonts w:ascii="Times New Roman" w:hAnsi="Times New Roman"/>
          <w:sz w:val="24"/>
          <w:szCs w:val="24"/>
        </w:rPr>
        <w:t>1.</w:t>
      </w:r>
      <w:r w:rsidR="00BA0331">
        <w:rPr>
          <w:rFonts w:ascii="Times New Roman" w:hAnsi="Times New Roman"/>
          <w:sz w:val="24"/>
          <w:szCs w:val="24"/>
        </w:rPr>
        <w:t>4.</w:t>
      </w:r>
      <w:r w:rsidR="00BA0331" w:rsidRPr="00BA0331">
        <w:rPr>
          <w:rFonts w:ascii="Times New Roman" w:hAnsi="Times New Roman"/>
          <w:sz w:val="24"/>
          <w:szCs w:val="24"/>
        </w:rPr>
        <w:t>Организация учебного процесса.</w:t>
      </w:r>
    </w:p>
    <w:p w:rsidR="00BA0331" w:rsidRPr="00BA0331" w:rsidRDefault="0058708D" w:rsidP="00B400E0">
      <w:pPr>
        <w:spacing w:after="0" w:line="240" w:lineRule="auto"/>
        <w:rPr>
          <w:rFonts w:ascii="Times New Roman" w:hAnsi="Times New Roman"/>
          <w:sz w:val="24"/>
          <w:szCs w:val="24"/>
        </w:rPr>
      </w:pPr>
      <w:r>
        <w:rPr>
          <w:rFonts w:ascii="Times New Roman" w:hAnsi="Times New Roman"/>
          <w:sz w:val="24"/>
          <w:szCs w:val="24"/>
        </w:rPr>
        <w:t>1.</w:t>
      </w:r>
      <w:r w:rsidR="00BA0331">
        <w:rPr>
          <w:rFonts w:ascii="Times New Roman" w:hAnsi="Times New Roman"/>
          <w:sz w:val="24"/>
          <w:szCs w:val="24"/>
        </w:rPr>
        <w:t>5.</w:t>
      </w:r>
      <w:r w:rsidR="00BA0331" w:rsidRPr="00BA0331">
        <w:rPr>
          <w:rFonts w:ascii="Times New Roman" w:hAnsi="Times New Roman"/>
          <w:sz w:val="24"/>
          <w:szCs w:val="24"/>
        </w:rPr>
        <w:t>Востребованность выпускников.</w:t>
      </w:r>
    </w:p>
    <w:p w:rsidR="00BA0331" w:rsidRPr="00BA0331" w:rsidRDefault="0058708D" w:rsidP="00B400E0">
      <w:pPr>
        <w:spacing w:after="0" w:line="240" w:lineRule="auto"/>
        <w:rPr>
          <w:rFonts w:ascii="Times New Roman" w:hAnsi="Times New Roman"/>
          <w:sz w:val="24"/>
          <w:szCs w:val="24"/>
        </w:rPr>
      </w:pPr>
      <w:r>
        <w:rPr>
          <w:rFonts w:ascii="Times New Roman" w:hAnsi="Times New Roman"/>
          <w:sz w:val="24"/>
          <w:szCs w:val="24"/>
        </w:rPr>
        <w:t>1.</w:t>
      </w:r>
      <w:r w:rsidR="00BA0331">
        <w:rPr>
          <w:rFonts w:ascii="Times New Roman" w:hAnsi="Times New Roman"/>
          <w:sz w:val="24"/>
          <w:szCs w:val="24"/>
        </w:rPr>
        <w:t>6.</w:t>
      </w:r>
      <w:r w:rsidR="00BA0331" w:rsidRPr="00BA0331">
        <w:rPr>
          <w:rFonts w:ascii="Times New Roman" w:hAnsi="Times New Roman"/>
          <w:sz w:val="24"/>
          <w:szCs w:val="24"/>
        </w:rPr>
        <w:t>Качество кадрового обеспечения.</w:t>
      </w:r>
    </w:p>
    <w:p w:rsidR="00BA0331" w:rsidRPr="00BA0331" w:rsidRDefault="0058708D" w:rsidP="00B400E0">
      <w:pPr>
        <w:spacing w:after="0" w:line="240" w:lineRule="auto"/>
        <w:rPr>
          <w:rFonts w:ascii="Times New Roman" w:hAnsi="Times New Roman"/>
          <w:sz w:val="24"/>
          <w:szCs w:val="24"/>
        </w:rPr>
      </w:pPr>
      <w:r>
        <w:rPr>
          <w:rFonts w:ascii="Times New Roman" w:hAnsi="Times New Roman"/>
          <w:sz w:val="24"/>
          <w:szCs w:val="24"/>
        </w:rPr>
        <w:t>1.</w:t>
      </w:r>
      <w:r w:rsidR="00BA0331">
        <w:rPr>
          <w:rFonts w:ascii="Times New Roman" w:hAnsi="Times New Roman"/>
          <w:sz w:val="24"/>
          <w:szCs w:val="24"/>
        </w:rPr>
        <w:t>7.</w:t>
      </w:r>
      <w:r w:rsidR="00BA0331" w:rsidRPr="00BA0331">
        <w:rPr>
          <w:rFonts w:ascii="Times New Roman" w:hAnsi="Times New Roman"/>
          <w:sz w:val="24"/>
          <w:szCs w:val="24"/>
        </w:rPr>
        <w:t>Качество учебно-методического обеспечения.</w:t>
      </w:r>
    </w:p>
    <w:p w:rsidR="00BA0331" w:rsidRPr="00BA0331" w:rsidRDefault="0058708D" w:rsidP="00B400E0">
      <w:pPr>
        <w:spacing w:after="0" w:line="240" w:lineRule="auto"/>
        <w:rPr>
          <w:rFonts w:ascii="Times New Roman" w:hAnsi="Times New Roman"/>
          <w:sz w:val="24"/>
          <w:szCs w:val="24"/>
        </w:rPr>
      </w:pPr>
      <w:r>
        <w:rPr>
          <w:rFonts w:ascii="Times New Roman" w:hAnsi="Times New Roman"/>
          <w:sz w:val="24"/>
          <w:szCs w:val="24"/>
        </w:rPr>
        <w:t>1.</w:t>
      </w:r>
      <w:r w:rsidR="00BA0331">
        <w:rPr>
          <w:rFonts w:ascii="Times New Roman" w:hAnsi="Times New Roman"/>
          <w:sz w:val="24"/>
          <w:szCs w:val="24"/>
        </w:rPr>
        <w:t>8.</w:t>
      </w:r>
      <w:r w:rsidR="00BA0331" w:rsidRPr="00BA0331">
        <w:rPr>
          <w:rFonts w:ascii="Times New Roman" w:hAnsi="Times New Roman"/>
          <w:sz w:val="24"/>
          <w:szCs w:val="24"/>
        </w:rPr>
        <w:t>Качество библиотечно-информационного обеспечения.</w:t>
      </w:r>
    </w:p>
    <w:p w:rsidR="00BA0331" w:rsidRPr="00BA0331" w:rsidRDefault="0058708D" w:rsidP="00B400E0">
      <w:pPr>
        <w:spacing w:after="0" w:line="240" w:lineRule="auto"/>
        <w:rPr>
          <w:rFonts w:ascii="Times New Roman" w:hAnsi="Times New Roman"/>
          <w:sz w:val="24"/>
          <w:szCs w:val="24"/>
        </w:rPr>
      </w:pPr>
      <w:r>
        <w:rPr>
          <w:rFonts w:ascii="Times New Roman" w:hAnsi="Times New Roman"/>
          <w:sz w:val="24"/>
          <w:szCs w:val="24"/>
        </w:rPr>
        <w:t>1.</w:t>
      </w:r>
      <w:r w:rsidR="00BA0331">
        <w:rPr>
          <w:rFonts w:ascii="Times New Roman" w:hAnsi="Times New Roman"/>
          <w:sz w:val="24"/>
          <w:szCs w:val="24"/>
        </w:rPr>
        <w:t>9.</w:t>
      </w:r>
      <w:r w:rsidR="00BA0331" w:rsidRPr="00BA0331">
        <w:rPr>
          <w:rFonts w:ascii="Times New Roman" w:hAnsi="Times New Roman"/>
          <w:sz w:val="24"/>
          <w:szCs w:val="24"/>
        </w:rPr>
        <w:t>Материально - техническая база.</w:t>
      </w:r>
    </w:p>
    <w:p w:rsidR="00BA0331" w:rsidRPr="0058708D" w:rsidRDefault="0058708D" w:rsidP="00B400E0">
      <w:pPr>
        <w:spacing w:after="0" w:line="240" w:lineRule="auto"/>
        <w:rPr>
          <w:rFonts w:ascii="Times New Roman" w:hAnsi="Times New Roman"/>
          <w:sz w:val="24"/>
          <w:szCs w:val="24"/>
        </w:rPr>
      </w:pPr>
      <w:r>
        <w:rPr>
          <w:rFonts w:ascii="Times New Roman" w:hAnsi="Times New Roman"/>
          <w:sz w:val="24"/>
          <w:szCs w:val="24"/>
        </w:rPr>
        <w:t>1.</w:t>
      </w:r>
      <w:r w:rsidR="00BA0331">
        <w:rPr>
          <w:rFonts w:ascii="Times New Roman" w:hAnsi="Times New Roman"/>
          <w:sz w:val="24"/>
          <w:szCs w:val="24"/>
        </w:rPr>
        <w:t>10.</w:t>
      </w:r>
      <w:r w:rsidR="00BA0331" w:rsidRPr="00BA0331">
        <w:rPr>
          <w:rFonts w:ascii="Times New Roman" w:hAnsi="Times New Roman"/>
          <w:sz w:val="24"/>
          <w:szCs w:val="24"/>
        </w:rPr>
        <w:t>Функционирование внутренней системы оценки качества образования.</w:t>
      </w:r>
    </w:p>
    <w:p w:rsidR="0058708D" w:rsidRPr="0058708D" w:rsidRDefault="0058708D" w:rsidP="00B400E0">
      <w:pPr>
        <w:spacing w:after="0" w:line="240" w:lineRule="auto"/>
        <w:rPr>
          <w:rFonts w:ascii="Times New Roman" w:hAnsi="Times New Roman"/>
          <w:sz w:val="24"/>
          <w:szCs w:val="24"/>
        </w:rPr>
      </w:pPr>
      <w:r>
        <w:rPr>
          <w:rFonts w:ascii="Times New Roman" w:hAnsi="Times New Roman"/>
          <w:sz w:val="24"/>
          <w:szCs w:val="24"/>
        </w:rPr>
        <w:t>1.</w:t>
      </w:r>
      <w:r w:rsidRPr="0058708D">
        <w:rPr>
          <w:rFonts w:ascii="Times New Roman" w:hAnsi="Times New Roman"/>
          <w:sz w:val="24"/>
          <w:szCs w:val="24"/>
        </w:rPr>
        <w:t>11. Содержание и качество воспитательной работы</w:t>
      </w:r>
      <w:r>
        <w:rPr>
          <w:rFonts w:ascii="Times New Roman" w:hAnsi="Times New Roman"/>
          <w:sz w:val="24"/>
          <w:szCs w:val="24"/>
        </w:rPr>
        <w:t>.</w:t>
      </w:r>
    </w:p>
    <w:p w:rsidR="001E4CEA" w:rsidRPr="000247D9" w:rsidRDefault="0058708D" w:rsidP="00B400E0">
      <w:pPr>
        <w:spacing w:after="0" w:line="240" w:lineRule="auto"/>
        <w:rPr>
          <w:rFonts w:ascii="Times New Roman" w:hAnsi="Times New Roman"/>
          <w:b/>
          <w:sz w:val="24"/>
          <w:szCs w:val="24"/>
        </w:rPr>
      </w:pPr>
      <w:r w:rsidRPr="000247D9">
        <w:rPr>
          <w:rFonts w:ascii="Times New Roman" w:hAnsi="Times New Roman"/>
          <w:b/>
          <w:sz w:val="24"/>
          <w:szCs w:val="24"/>
        </w:rPr>
        <w:t xml:space="preserve">II. </w:t>
      </w:r>
      <w:r w:rsidR="001E4CEA" w:rsidRPr="000247D9">
        <w:rPr>
          <w:rFonts w:ascii="Times New Roman" w:hAnsi="Times New Roman"/>
          <w:b/>
          <w:sz w:val="24"/>
          <w:szCs w:val="24"/>
        </w:rPr>
        <w:t xml:space="preserve">Результаты анализа показателей деятельности </w:t>
      </w:r>
      <w:proofErr w:type="spellStart"/>
      <w:r w:rsidR="001E4CEA" w:rsidRPr="000247D9">
        <w:rPr>
          <w:rFonts w:ascii="Times New Roman" w:hAnsi="Times New Roman"/>
          <w:b/>
          <w:sz w:val="24"/>
          <w:szCs w:val="24"/>
        </w:rPr>
        <w:t>Зиминской</w:t>
      </w:r>
      <w:proofErr w:type="spellEnd"/>
      <w:r w:rsidR="001E4CEA" w:rsidRPr="000247D9">
        <w:rPr>
          <w:rFonts w:ascii="Times New Roman" w:hAnsi="Times New Roman"/>
          <w:b/>
          <w:sz w:val="24"/>
          <w:szCs w:val="24"/>
        </w:rPr>
        <w:t xml:space="preserve"> ООШ – филиала МКОУ Чистюньской СОШ</w:t>
      </w:r>
    </w:p>
    <w:p w:rsidR="000F586A" w:rsidRDefault="000F586A" w:rsidP="000F586A">
      <w:pPr>
        <w:jc w:val="center"/>
        <w:rPr>
          <w:rFonts w:ascii="Times New Roman" w:hAnsi="Times New Roman"/>
          <w:sz w:val="24"/>
          <w:szCs w:val="24"/>
        </w:rPr>
      </w:pPr>
    </w:p>
    <w:p w:rsidR="00BA0331" w:rsidRPr="000F586A" w:rsidRDefault="000F586A" w:rsidP="000F586A">
      <w:pPr>
        <w:jc w:val="center"/>
        <w:rPr>
          <w:rFonts w:ascii="Times New Roman" w:hAnsi="Times New Roman"/>
          <w:b/>
          <w:sz w:val="28"/>
          <w:szCs w:val="28"/>
        </w:rPr>
      </w:pPr>
      <w:proofErr w:type="spellStart"/>
      <w:r>
        <w:rPr>
          <w:rFonts w:ascii="Times New Roman" w:hAnsi="Times New Roman"/>
          <w:b/>
          <w:sz w:val="28"/>
          <w:szCs w:val="28"/>
        </w:rPr>
        <w:t>I.</w:t>
      </w:r>
      <w:r w:rsidR="007D06A2">
        <w:rPr>
          <w:rFonts w:ascii="Times New Roman" w:hAnsi="Times New Roman"/>
          <w:b/>
          <w:noProof/>
          <w:sz w:val="28"/>
          <w:szCs w:val="28"/>
          <w:lang w:eastAsia="ru-RU"/>
        </w:rPr>
        <w:pict>
          <v:shapetype id="_x0000_t202" coordsize="21600,21600" o:spt="202" path="m,l,21600r21600,l21600,xe">
            <v:stroke joinstyle="miter"/>
            <v:path gradientshapeok="t" o:connecttype="rect"/>
          </v:shapetype>
          <v:shape id="Text Box 3" o:spid="_x0000_s1026" type="#_x0000_t202" style="position:absolute;left:0;text-align:left;margin-left:568.2pt;margin-top:16.4pt;width:55.5pt;height:35.25pt;z-index:2516556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" stroked="f">
            <v:textbox>
              <w:txbxContent>
                <w:p w:rsidR="00D97095" w:rsidRDefault="00D97095"/>
              </w:txbxContent>
            </v:textbox>
          </v:shape>
        </w:pict>
      </w:r>
      <w:r w:rsidRPr="000F586A">
        <w:rPr>
          <w:rFonts w:ascii="Times New Roman" w:hAnsi="Times New Roman"/>
          <w:b/>
          <w:sz w:val="28"/>
          <w:szCs w:val="28"/>
        </w:rPr>
        <w:t>Аналитическая</w:t>
      </w:r>
      <w:proofErr w:type="spellEnd"/>
      <w:r w:rsidRPr="000F586A">
        <w:rPr>
          <w:rFonts w:ascii="Times New Roman" w:hAnsi="Times New Roman"/>
          <w:b/>
          <w:sz w:val="28"/>
          <w:szCs w:val="28"/>
        </w:rPr>
        <w:t xml:space="preserve"> часть</w:t>
      </w:r>
    </w:p>
    <w:p w:rsidR="00D6621C" w:rsidRPr="006A566A" w:rsidRDefault="0058708D" w:rsidP="001E4CEA">
      <w:pPr>
        <w:pStyle w:val="Default"/>
        <w:jc w:val="center"/>
        <w:rPr>
          <w:b/>
          <w:bCs/>
          <w:iCs/>
          <w:sz w:val="28"/>
          <w:szCs w:val="28"/>
        </w:rPr>
      </w:pPr>
      <w:r>
        <w:rPr>
          <w:b/>
          <w:bCs/>
          <w:iCs/>
          <w:sz w:val="28"/>
          <w:szCs w:val="28"/>
        </w:rPr>
        <w:t>1.</w:t>
      </w:r>
      <w:r w:rsidR="00BA0331">
        <w:rPr>
          <w:b/>
          <w:bCs/>
          <w:iCs/>
          <w:sz w:val="28"/>
          <w:szCs w:val="28"/>
        </w:rPr>
        <w:t xml:space="preserve">1.Оценка </w:t>
      </w:r>
      <w:r w:rsidR="00D6621C" w:rsidRPr="006A566A">
        <w:rPr>
          <w:b/>
          <w:bCs/>
          <w:iCs/>
          <w:sz w:val="28"/>
          <w:szCs w:val="28"/>
        </w:rPr>
        <w:t>образовательной деятельности</w:t>
      </w:r>
    </w:p>
    <w:p w:rsidR="00BA0331" w:rsidRDefault="009028D3" w:rsidP="00BA0331">
      <w:pPr>
        <w:pStyle w:val="ab"/>
        <w:ind w:firstLine="705"/>
        <w:rPr>
          <w:b/>
          <w:bCs/>
          <w:i w:val="0"/>
          <w:iCs/>
          <w:sz w:val="22"/>
          <w:szCs w:val="22"/>
        </w:rPr>
      </w:pPr>
      <w:r>
        <w:rPr>
          <w:b/>
          <w:bCs/>
          <w:i w:val="0"/>
          <w:iCs/>
          <w:sz w:val="22"/>
          <w:szCs w:val="22"/>
        </w:rPr>
        <w:t>Общие сведения об организации</w:t>
      </w:r>
      <w:r w:rsidR="00BA0331">
        <w:rPr>
          <w:b/>
          <w:bCs/>
          <w:i w:val="0"/>
          <w:iCs/>
          <w:sz w:val="22"/>
          <w:szCs w:val="22"/>
        </w:rPr>
        <w:t>:</w:t>
      </w:r>
    </w:p>
    <w:p w:rsidR="00BA0331" w:rsidRPr="00BA0331" w:rsidRDefault="00BA0331" w:rsidP="00BA0331">
      <w:pPr>
        <w:pStyle w:val="ab"/>
        <w:rPr>
          <w:i w:val="0"/>
          <w:sz w:val="24"/>
          <w:szCs w:val="24"/>
        </w:rPr>
      </w:pPr>
      <w:r w:rsidRPr="00BA0331">
        <w:rPr>
          <w:b/>
          <w:bCs/>
          <w:i w:val="0"/>
          <w:sz w:val="24"/>
          <w:szCs w:val="24"/>
        </w:rPr>
        <w:t xml:space="preserve">Полное наименование образовательного учреждения в соответствии с Уставом: </w:t>
      </w:r>
      <w:proofErr w:type="spellStart"/>
      <w:r w:rsidRPr="00BA0331">
        <w:rPr>
          <w:i w:val="0"/>
          <w:sz w:val="24"/>
          <w:szCs w:val="24"/>
        </w:rPr>
        <w:t>Зиминская</w:t>
      </w:r>
      <w:proofErr w:type="spellEnd"/>
      <w:r w:rsidRPr="00BA0331">
        <w:rPr>
          <w:i w:val="0"/>
          <w:sz w:val="24"/>
          <w:szCs w:val="24"/>
        </w:rPr>
        <w:t xml:space="preserve"> ООШ</w:t>
      </w:r>
      <w:r w:rsidR="001E4CEA">
        <w:rPr>
          <w:i w:val="0"/>
          <w:sz w:val="24"/>
          <w:szCs w:val="24"/>
        </w:rPr>
        <w:t xml:space="preserve"> -</w:t>
      </w:r>
      <w:r w:rsidRPr="00BA0331">
        <w:rPr>
          <w:i w:val="0"/>
          <w:sz w:val="24"/>
          <w:szCs w:val="24"/>
        </w:rPr>
        <w:t xml:space="preserve"> филиал МКОУ </w:t>
      </w:r>
      <w:proofErr w:type="spellStart"/>
      <w:r w:rsidRPr="00BA0331">
        <w:rPr>
          <w:i w:val="0"/>
          <w:sz w:val="24"/>
          <w:szCs w:val="24"/>
        </w:rPr>
        <w:t>Чистюньская</w:t>
      </w:r>
      <w:proofErr w:type="spellEnd"/>
      <w:r w:rsidRPr="00BA0331">
        <w:rPr>
          <w:i w:val="0"/>
          <w:sz w:val="24"/>
          <w:szCs w:val="24"/>
        </w:rPr>
        <w:t xml:space="preserve"> средняя общеобразовательная школа </w:t>
      </w:r>
      <w:proofErr w:type="spellStart"/>
      <w:r w:rsidRPr="00BA0331">
        <w:rPr>
          <w:i w:val="0"/>
          <w:sz w:val="24"/>
          <w:szCs w:val="24"/>
        </w:rPr>
        <w:t>Топчихинского</w:t>
      </w:r>
      <w:proofErr w:type="spellEnd"/>
      <w:r w:rsidRPr="00BA0331">
        <w:rPr>
          <w:i w:val="0"/>
          <w:sz w:val="24"/>
          <w:szCs w:val="24"/>
        </w:rPr>
        <w:t xml:space="preserve"> района Алтайского края.</w:t>
      </w:r>
    </w:p>
    <w:p w:rsidR="00BA0331" w:rsidRPr="00BA0331" w:rsidRDefault="00BA0331" w:rsidP="00BA0331">
      <w:pPr>
        <w:pStyle w:val="ab"/>
        <w:ind w:firstLine="705"/>
        <w:rPr>
          <w:i w:val="0"/>
          <w:sz w:val="24"/>
          <w:szCs w:val="24"/>
        </w:rPr>
      </w:pPr>
    </w:p>
    <w:p w:rsidR="00BA0331" w:rsidRPr="00363D2D" w:rsidRDefault="00BA0331" w:rsidP="00BA0331">
      <w:pPr>
        <w:jc w:val="both"/>
        <w:rPr>
          <w:rFonts w:ascii="Times New Roman" w:hAnsi="Times New Roman"/>
          <w:sz w:val="24"/>
          <w:szCs w:val="24"/>
        </w:rPr>
      </w:pPr>
      <w:r w:rsidRPr="00363D2D">
        <w:rPr>
          <w:rFonts w:ascii="Times New Roman" w:hAnsi="Times New Roman"/>
          <w:b/>
          <w:sz w:val="24"/>
          <w:szCs w:val="24"/>
        </w:rPr>
        <w:t>Юридический адрес</w:t>
      </w:r>
      <w:r w:rsidRPr="00363D2D">
        <w:rPr>
          <w:rFonts w:ascii="Times New Roman" w:hAnsi="Times New Roman"/>
          <w:sz w:val="24"/>
          <w:szCs w:val="24"/>
        </w:rPr>
        <w:t xml:space="preserve">: 659088, Российская Федерация, Алтайский край, </w:t>
      </w:r>
      <w:proofErr w:type="spellStart"/>
      <w:r w:rsidRPr="00363D2D">
        <w:rPr>
          <w:rFonts w:ascii="Times New Roman" w:hAnsi="Times New Roman"/>
          <w:sz w:val="24"/>
          <w:szCs w:val="24"/>
        </w:rPr>
        <w:t>Топчихинский</w:t>
      </w:r>
      <w:proofErr w:type="spellEnd"/>
      <w:r w:rsidRPr="00363D2D">
        <w:rPr>
          <w:rFonts w:ascii="Times New Roman" w:hAnsi="Times New Roman"/>
          <w:sz w:val="24"/>
          <w:szCs w:val="24"/>
        </w:rPr>
        <w:t xml:space="preserve"> район, с. </w:t>
      </w:r>
      <w:proofErr w:type="spellStart"/>
      <w:r w:rsidRPr="00363D2D">
        <w:rPr>
          <w:rFonts w:ascii="Times New Roman" w:hAnsi="Times New Roman"/>
          <w:sz w:val="24"/>
          <w:szCs w:val="24"/>
        </w:rPr>
        <w:t>Чистюнька</w:t>
      </w:r>
      <w:proofErr w:type="spellEnd"/>
      <w:r w:rsidRPr="00363D2D">
        <w:rPr>
          <w:rFonts w:ascii="Times New Roman" w:hAnsi="Times New Roman"/>
          <w:sz w:val="24"/>
          <w:szCs w:val="24"/>
        </w:rPr>
        <w:t>, Центральная -50</w:t>
      </w:r>
    </w:p>
    <w:p w:rsidR="00BA0331" w:rsidRPr="00363D2D" w:rsidRDefault="00BA0331" w:rsidP="00BA0331">
      <w:pPr>
        <w:jc w:val="both"/>
        <w:rPr>
          <w:rFonts w:ascii="Times New Roman" w:hAnsi="Times New Roman"/>
          <w:sz w:val="24"/>
          <w:szCs w:val="24"/>
        </w:rPr>
      </w:pPr>
      <w:r w:rsidRPr="00363D2D">
        <w:rPr>
          <w:rFonts w:ascii="Times New Roman" w:hAnsi="Times New Roman"/>
          <w:b/>
          <w:sz w:val="24"/>
          <w:szCs w:val="24"/>
        </w:rPr>
        <w:t>Фактический адрес:</w:t>
      </w:r>
      <w:r w:rsidRPr="00363D2D">
        <w:rPr>
          <w:rFonts w:ascii="Times New Roman" w:hAnsi="Times New Roman"/>
          <w:sz w:val="24"/>
          <w:szCs w:val="24"/>
        </w:rPr>
        <w:t xml:space="preserve"> 659087, Российская Федерация, Алтайский край, </w:t>
      </w:r>
      <w:proofErr w:type="spellStart"/>
      <w:r w:rsidRPr="00363D2D">
        <w:rPr>
          <w:rFonts w:ascii="Times New Roman" w:hAnsi="Times New Roman"/>
          <w:sz w:val="24"/>
          <w:szCs w:val="24"/>
        </w:rPr>
        <w:t>Топчихинский</w:t>
      </w:r>
      <w:proofErr w:type="spellEnd"/>
      <w:r w:rsidRPr="00363D2D">
        <w:rPr>
          <w:rFonts w:ascii="Times New Roman" w:hAnsi="Times New Roman"/>
          <w:sz w:val="24"/>
          <w:szCs w:val="24"/>
        </w:rPr>
        <w:t xml:space="preserve"> район, с. </w:t>
      </w:r>
      <w:proofErr w:type="spellStart"/>
      <w:r w:rsidRPr="00363D2D">
        <w:rPr>
          <w:rFonts w:ascii="Times New Roman" w:hAnsi="Times New Roman"/>
          <w:sz w:val="24"/>
          <w:szCs w:val="24"/>
        </w:rPr>
        <w:t>Зимино</w:t>
      </w:r>
      <w:proofErr w:type="spellEnd"/>
      <w:r w:rsidRPr="00363D2D">
        <w:rPr>
          <w:rFonts w:ascii="Times New Roman" w:hAnsi="Times New Roman"/>
          <w:sz w:val="24"/>
          <w:szCs w:val="24"/>
        </w:rPr>
        <w:t>, Центральная 13</w:t>
      </w:r>
    </w:p>
    <w:p w:rsidR="00080805" w:rsidRDefault="00BA0331" w:rsidP="00BA0331">
      <w:pPr>
        <w:jc w:val="both"/>
        <w:rPr>
          <w:rFonts w:ascii="Times New Roman" w:hAnsi="Times New Roman"/>
          <w:b/>
          <w:sz w:val="24"/>
          <w:szCs w:val="24"/>
        </w:rPr>
      </w:pPr>
      <w:r w:rsidRPr="00363D2D">
        <w:rPr>
          <w:rFonts w:ascii="Times New Roman" w:hAnsi="Times New Roman"/>
          <w:b/>
          <w:sz w:val="24"/>
          <w:szCs w:val="24"/>
        </w:rPr>
        <w:lastRenderedPageBreak/>
        <w:t>Реквизиты свидетельства о внесении в Единый реестр юридических лиц: свидетельство о внесении записи в Единый государственный реестр юридических лиц: серия22 №00387801, выданное Межрайонной ИФНС России №10 по Алтайскому краю от 28.05.2012 года.</w:t>
      </w:r>
    </w:p>
    <w:p w:rsidR="00BA0331" w:rsidRPr="00363D2D" w:rsidRDefault="00BA0331" w:rsidP="00BA0331">
      <w:pPr>
        <w:jc w:val="both"/>
        <w:rPr>
          <w:rFonts w:ascii="Times New Roman" w:hAnsi="Times New Roman"/>
          <w:b/>
          <w:sz w:val="24"/>
          <w:szCs w:val="24"/>
        </w:rPr>
      </w:pPr>
      <w:r w:rsidRPr="00363D2D">
        <w:rPr>
          <w:rFonts w:ascii="Times New Roman" w:hAnsi="Times New Roman"/>
          <w:b/>
          <w:sz w:val="24"/>
          <w:szCs w:val="24"/>
        </w:rPr>
        <w:t>Учредителем и собственником школы</w:t>
      </w:r>
      <w:r w:rsidRPr="00363D2D">
        <w:rPr>
          <w:rFonts w:ascii="Times New Roman" w:hAnsi="Times New Roman"/>
          <w:sz w:val="24"/>
          <w:szCs w:val="24"/>
        </w:rPr>
        <w:t xml:space="preserve"> является муниципальное образование  </w:t>
      </w:r>
      <w:proofErr w:type="spellStart"/>
      <w:r w:rsidRPr="00363D2D">
        <w:rPr>
          <w:rFonts w:ascii="Times New Roman" w:hAnsi="Times New Roman"/>
          <w:sz w:val="24"/>
          <w:szCs w:val="24"/>
        </w:rPr>
        <w:t>Топчихинский</w:t>
      </w:r>
      <w:proofErr w:type="spellEnd"/>
      <w:r w:rsidRPr="00363D2D">
        <w:rPr>
          <w:rFonts w:ascii="Times New Roman" w:hAnsi="Times New Roman"/>
          <w:sz w:val="24"/>
          <w:szCs w:val="24"/>
        </w:rPr>
        <w:t xml:space="preserve"> район Алтайского края в лице Администрации </w:t>
      </w:r>
      <w:proofErr w:type="spellStart"/>
      <w:r w:rsidRPr="00363D2D">
        <w:rPr>
          <w:rFonts w:ascii="Times New Roman" w:hAnsi="Times New Roman"/>
          <w:sz w:val="24"/>
          <w:szCs w:val="24"/>
        </w:rPr>
        <w:t>Топчихинского</w:t>
      </w:r>
      <w:proofErr w:type="spellEnd"/>
      <w:r w:rsidRPr="00363D2D">
        <w:rPr>
          <w:rFonts w:ascii="Times New Roman" w:hAnsi="Times New Roman"/>
          <w:sz w:val="24"/>
          <w:szCs w:val="24"/>
        </w:rPr>
        <w:t xml:space="preserve"> района Алтайского края.</w:t>
      </w:r>
    </w:p>
    <w:p w:rsidR="00BA0331" w:rsidRPr="00363D2D" w:rsidRDefault="00BA0331" w:rsidP="001E4CEA">
      <w:pPr>
        <w:pStyle w:val="211"/>
        <w:jc w:val="both"/>
      </w:pPr>
      <w:r w:rsidRPr="00363D2D">
        <w:t xml:space="preserve">Функции и полномочия Учредителя школы осуществляет Администрация </w:t>
      </w:r>
      <w:proofErr w:type="spellStart"/>
      <w:r w:rsidRPr="00363D2D">
        <w:t>Топчихинского</w:t>
      </w:r>
      <w:proofErr w:type="spellEnd"/>
      <w:r w:rsidRPr="00363D2D">
        <w:t xml:space="preserve"> района Алтайского края в лице комитета по образованию </w:t>
      </w:r>
      <w:proofErr w:type="spellStart"/>
      <w:r w:rsidRPr="00363D2D">
        <w:t>Топчихинского</w:t>
      </w:r>
      <w:proofErr w:type="spellEnd"/>
      <w:r w:rsidRPr="00363D2D">
        <w:t xml:space="preserve"> района Алтайского края, действующего на основании Положения о комитете по образованию Администрации </w:t>
      </w:r>
      <w:proofErr w:type="spellStart"/>
      <w:r w:rsidRPr="00363D2D">
        <w:t>Топчихинского</w:t>
      </w:r>
      <w:proofErr w:type="spellEnd"/>
      <w:r w:rsidRPr="00363D2D">
        <w:t xml:space="preserve"> района, утвержденного решением </w:t>
      </w:r>
      <w:proofErr w:type="spellStart"/>
      <w:r w:rsidRPr="00363D2D">
        <w:t>Топчихинского</w:t>
      </w:r>
      <w:proofErr w:type="spellEnd"/>
      <w:r w:rsidRPr="00363D2D">
        <w:t xml:space="preserve"> районного Совета депутатов от 03.10.2014 №21.</w:t>
      </w:r>
    </w:p>
    <w:p w:rsidR="001E4CEA" w:rsidRDefault="001E4CEA" w:rsidP="00BA0331">
      <w:pPr>
        <w:pStyle w:val="211"/>
        <w:ind w:firstLine="425"/>
        <w:rPr>
          <w:b/>
        </w:rPr>
      </w:pPr>
    </w:p>
    <w:p w:rsidR="00BA0331" w:rsidRPr="00F93782" w:rsidRDefault="00BA0331" w:rsidP="00BA0331">
      <w:pPr>
        <w:pStyle w:val="211"/>
        <w:ind w:firstLine="425"/>
        <w:rPr>
          <w:b/>
        </w:rPr>
      </w:pPr>
      <w:r w:rsidRPr="00F93782">
        <w:rPr>
          <w:b/>
        </w:rPr>
        <w:t>Лицензия на образовательную деятельность:</w:t>
      </w:r>
    </w:p>
    <w:p w:rsidR="00BA0331" w:rsidRPr="00F93782" w:rsidRDefault="00BA0331" w:rsidP="00BA0331">
      <w:pPr>
        <w:pStyle w:val="211"/>
        <w:ind w:firstLine="425"/>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2393"/>
        <w:gridCol w:w="3715"/>
        <w:gridCol w:w="2694"/>
      </w:tblGrid>
      <w:tr w:rsidR="00BA0331" w:rsidRPr="00F93782" w:rsidTr="00080805">
        <w:tc>
          <w:tcPr>
            <w:tcW w:w="2392" w:type="dxa"/>
          </w:tcPr>
          <w:p w:rsidR="00BA0331" w:rsidRPr="00F93782" w:rsidRDefault="00BA0331" w:rsidP="006A611B">
            <w:pPr>
              <w:pStyle w:val="211"/>
            </w:pPr>
            <w:proofErr w:type="spellStart"/>
            <w:r w:rsidRPr="00F93782">
              <w:t>Серия</w:t>
            </w:r>
            <w:proofErr w:type="gramStart"/>
            <w:r w:rsidRPr="00F93782">
              <w:t>,н</w:t>
            </w:r>
            <w:proofErr w:type="gramEnd"/>
            <w:r w:rsidRPr="00F93782">
              <w:t>омер</w:t>
            </w:r>
            <w:proofErr w:type="spellEnd"/>
          </w:p>
        </w:tc>
        <w:tc>
          <w:tcPr>
            <w:tcW w:w="2393" w:type="dxa"/>
          </w:tcPr>
          <w:p w:rsidR="00BA0331" w:rsidRPr="00F93782" w:rsidRDefault="00BA0331" w:rsidP="006A611B">
            <w:pPr>
              <w:pStyle w:val="211"/>
            </w:pPr>
            <w:r w:rsidRPr="00F93782">
              <w:t>Дата выдачи</w:t>
            </w:r>
          </w:p>
        </w:tc>
        <w:tc>
          <w:tcPr>
            <w:tcW w:w="3715" w:type="dxa"/>
          </w:tcPr>
          <w:p w:rsidR="00BA0331" w:rsidRPr="00F93782" w:rsidRDefault="00BA0331" w:rsidP="006A611B">
            <w:pPr>
              <w:pStyle w:val="211"/>
            </w:pPr>
            <w:r w:rsidRPr="00F93782">
              <w:t>Орган, выдавший документ</w:t>
            </w:r>
          </w:p>
        </w:tc>
        <w:tc>
          <w:tcPr>
            <w:tcW w:w="2694" w:type="dxa"/>
          </w:tcPr>
          <w:p w:rsidR="00BA0331" w:rsidRPr="00F93782" w:rsidRDefault="00BA0331" w:rsidP="006A611B">
            <w:pPr>
              <w:pStyle w:val="211"/>
            </w:pPr>
            <w:r w:rsidRPr="00F93782">
              <w:t>Срок окончания лицензии</w:t>
            </w:r>
          </w:p>
        </w:tc>
      </w:tr>
      <w:tr w:rsidR="00BA0331" w:rsidRPr="00F93782" w:rsidTr="00080805">
        <w:tc>
          <w:tcPr>
            <w:tcW w:w="2392" w:type="dxa"/>
          </w:tcPr>
          <w:p w:rsidR="00BA0331" w:rsidRPr="00F93782" w:rsidRDefault="00BA0331" w:rsidP="006A611B">
            <w:pPr>
              <w:pStyle w:val="211"/>
            </w:pPr>
            <w:r w:rsidRPr="00F93782">
              <w:t>22Л01№0001870</w:t>
            </w:r>
          </w:p>
        </w:tc>
        <w:tc>
          <w:tcPr>
            <w:tcW w:w="2393" w:type="dxa"/>
          </w:tcPr>
          <w:p w:rsidR="00BA0331" w:rsidRPr="00F93782" w:rsidRDefault="00BA0331" w:rsidP="006A611B">
            <w:pPr>
              <w:pStyle w:val="211"/>
            </w:pPr>
            <w:r w:rsidRPr="00F93782">
              <w:t>03 февраля 2016</w:t>
            </w:r>
          </w:p>
        </w:tc>
        <w:tc>
          <w:tcPr>
            <w:tcW w:w="3715" w:type="dxa"/>
          </w:tcPr>
          <w:p w:rsidR="00BA0331" w:rsidRPr="00F93782" w:rsidRDefault="00BA0331" w:rsidP="006A611B">
            <w:pPr>
              <w:pStyle w:val="211"/>
            </w:pPr>
            <w:r w:rsidRPr="00F93782">
              <w:t>Главное управление образования и молодежной политики Алтайского края</w:t>
            </w:r>
          </w:p>
        </w:tc>
        <w:tc>
          <w:tcPr>
            <w:tcW w:w="2694" w:type="dxa"/>
          </w:tcPr>
          <w:p w:rsidR="00BA0331" w:rsidRPr="00F93782" w:rsidRDefault="00BA0331" w:rsidP="006A611B">
            <w:pPr>
              <w:pStyle w:val="211"/>
            </w:pPr>
            <w:r w:rsidRPr="00F93782">
              <w:t>бессрочная</w:t>
            </w:r>
          </w:p>
        </w:tc>
      </w:tr>
    </w:tbl>
    <w:p w:rsidR="00BA0331" w:rsidRPr="00F93782" w:rsidRDefault="00BA0331" w:rsidP="00080805">
      <w:pPr>
        <w:pStyle w:val="211"/>
      </w:pPr>
    </w:p>
    <w:p w:rsidR="00BA0331" w:rsidRPr="00F93782" w:rsidRDefault="00BA0331" w:rsidP="00BA0331">
      <w:pPr>
        <w:pStyle w:val="211"/>
        <w:ind w:firstLine="425"/>
        <w:rPr>
          <w:b/>
        </w:rPr>
      </w:pPr>
      <w:r w:rsidRPr="00F93782">
        <w:rPr>
          <w:b/>
        </w:rPr>
        <w:t>Свидетельство о государственной аккредитации:</w:t>
      </w:r>
    </w:p>
    <w:p w:rsidR="00BA0331" w:rsidRPr="00F93782" w:rsidRDefault="00BA0331" w:rsidP="00BA0331">
      <w:pPr>
        <w:pStyle w:val="211"/>
        <w:ind w:firstLine="425"/>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2393"/>
        <w:gridCol w:w="3715"/>
        <w:gridCol w:w="2694"/>
      </w:tblGrid>
      <w:tr w:rsidR="00BA0331" w:rsidRPr="00F93782" w:rsidTr="00080805">
        <w:tc>
          <w:tcPr>
            <w:tcW w:w="2392" w:type="dxa"/>
          </w:tcPr>
          <w:p w:rsidR="00BA0331" w:rsidRPr="00F93782" w:rsidRDefault="00BA0331" w:rsidP="006A611B">
            <w:pPr>
              <w:pStyle w:val="211"/>
            </w:pPr>
            <w:proofErr w:type="spellStart"/>
            <w:r w:rsidRPr="00F93782">
              <w:t>Серия</w:t>
            </w:r>
            <w:proofErr w:type="gramStart"/>
            <w:r w:rsidRPr="00F93782">
              <w:t>,н</w:t>
            </w:r>
            <w:proofErr w:type="gramEnd"/>
            <w:r w:rsidRPr="00F93782">
              <w:t>омер</w:t>
            </w:r>
            <w:proofErr w:type="spellEnd"/>
          </w:p>
        </w:tc>
        <w:tc>
          <w:tcPr>
            <w:tcW w:w="2393" w:type="dxa"/>
          </w:tcPr>
          <w:p w:rsidR="00BA0331" w:rsidRPr="00F93782" w:rsidRDefault="00BA0331" w:rsidP="006A611B">
            <w:pPr>
              <w:pStyle w:val="211"/>
            </w:pPr>
            <w:r w:rsidRPr="00F93782">
              <w:t>Дата выдачи</w:t>
            </w:r>
          </w:p>
        </w:tc>
        <w:tc>
          <w:tcPr>
            <w:tcW w:w="3715" w:type="dxa"/>
          </w:tcPr>
          <w:p w:rsidR="00BA0331" w:rsidRPr="00F93782" w:rsidRDefault="00BA0331" w:rsidP="006A611B">
            <w:pPr>
              <w:pStyle w:val="211"/>
            </w:pPr>
            <w:r w:rsidRPr="00F93782">
              <w:t>Орган, выдавший документ</w:t>
            </w:r>
          </w:p>
        </w:tc>
        <w:tc>
          <w:tcPr>
            <w:tcW w:w="2694" w:type="dxa"/>
          </w:tcPr>
          <w:p w:rsidR="00BA0331" w:rsidRPr="00F93782" w:rsidRDefault="00BA0331" w:rsidP="006A611B">
            <w:pPr>
              <w:pStyle w:val="211"/>
            </w:pPr>
            <w:r w:rsidRPr="00F93782">
              <w:t>Срок окончания лицензии</w:t>
            </w:r>
          </w:p>
        </w:tc>
      </w:tr>
      <w:tr w:rsidR="00BA0331" w:rsidRPr="00F93782" w:rsidTr="00080805">
        <w:tc>
          <w:tcPr>
            <w:tcW w:w="2392" w:type="dxa"/>
          </w:tcPr>
          <w:p w:rsidR="00BA0331" w:rsidRPr="00F93782" w:rsidRDefault="00BA0331" w:rsidP="006A611B">
            <w:pPr>
              <w:pStyle w:val="211"/>
            </w:pPr>
            <w:r w:rsidRPr="00F93782">
              <w:t>22А01 №0001981</w:t>
            </w:r>
          </w:p>
        </w:tc>
        <w:tc>
          <w:tcPr>
            <w:tcW w:w="2393" w:type="dxa"/>
          </w:tcPr>
          <w:p w:rsidR="00BA0331" w:rsidRPr="00F93782" w:rsidRDefault="00BA0331" w:rsidP="006A611B">
            <w:pPr>
              <w:pStyle w:val="211"/>
            </w:pPr>
            <w:r w:rsidRPr="00F93782">
              <w:t xml:space="preserve">20 апреля 2016 </w:t>
            </w:r>
          </w:p>
        </w:tc>
        <w:tc>
          <w:tcPr>
            <w:tcW w:w="3715" w:type="dxa"/>
          </w:tcPr>
          <w:p w:rsidR="00BA0331" w:rsidRPr="00F93782" w:rsidRDefault="00BA0331" w:rsidP="006A611B">
            <w:pPr>
              <w:pStyle w:val="211"/>
            </w:pPr>
            <w:r w:rsidRPr="00F93782">
              <w:t>Главное управление образования и молодежной политики Алтайского края</w:t>
            </w:r>
          </w:p>
        </w:tc>
        <w:tc>
          <w:tcPr>
            <w:tcW w:w="2694" w:type="dxa"/>
          </w:tcPr>
          <w:p w:rsidR="00BA0331" w:rsidRPr="00F93782" w:rsidRDefault="00BA0331" w:rsidP="006A611B">
            <w:pPr>
              <w:pStyle w:val="211"/>
            </w:pPr>
            <w:r w:rsidRPr="00F93782">
              <w:t>22 марта 2025</w:t>
            </w:r>
          </w:p>
        </w:tc>
      </w:tr>
    </w:tbl>
    <w:p w:rsidR="00BA0331" w:rsidRPr="00F93782" w:rsidRDefault="00BA0331" w:rsidP="00BA0331">
      <w:pPr>
        <w:pStyle w:val="211"/>
        <w:tabs>
          <w:tab w:val="left" w:pos="900"/>
        </w:tabs>
        <w:rPr>
          <w:b/>
        </w:rPr>
      </w:pPr>
    </w:p>
    <w:p w:rsidR="00C64B37" w:rsidRPr="00C64B37" w:rsidRDefault="00C64B37" w:rsidP="00C64B37">
      <w:pPr>
        <w:pStyle w:val="211"/>
        <w:ind w:firstLine="425"/>
        <w:rPr>
          <w:b/>
        </w:rPr>
      </w:pPr>
      <w:r w:rsidRPr="00C64B37">
        <w:rPr>
          <w:b/>
        </w:rPr>
        <w:t>Устав образовательного учреждения</w:t>
      </w:r>
    </w:p>
    <w:p w:rsidR="00C64B37" w:rsidRPr="00C64B37" w:rsidRDefault="00C64B37" w:rsidP="00C64B37">
      <w:pPr>
        <w:pStyle w:val="211"/>
        <w:ind w:firstLine="425"/>
      </w:pPr>
      <w:proofErr w:type="gramStart"/>
      <w:r w:rsidRPr="00C64B37">
        <w:t>Утвержден</w:t>
      </w:r>
      <w:proofErr w:type="gramEnd"/>
      <w:r w:rsidRPr="00C64B37">
        <w:t xml:space="preserve"> постановлением Администрации </w:t>
      </w:r>
      <w:proofErr w:type="spellStart"/>
      <w:r w:rsidRPr="00C64B37">
        <w:t>Топчихинского</w:t>
      </w:r>
      <w:proofErr w:type="spellEnd"/>
      <w:r w:rsidRPr="00C64B37">
        <w:t xml:space="preserve"> района Алтайского края от 07.12.2015 №427</w:t>
      </w:r>
    </w:p>
    <w:p w:rsidR="00C64B37" w:rsidRPr="00D324E2" w:rsidRDefault="00C64B37" w:rsidP="00C64B37">
      <w:pPr>
        <w:pStyle w:val="211"/>
        <w:ind w:firstLine="425"/>
        <w:rPr>
          <w:b/>
        </w:rPr>
      </w:pPr>
      <w:r w:rsidRPr="00D324E2">
        <w:rPr>
          <w:b/>
        </w:rPr>
        <w:t>Основная образовательная программа начального общего образования:</w:t>
      </w:r>
    </w:p>
    <w:p w:rsidR="00C64B37" w:rsidRPr="00D324E2" w:rsidRDefault="00C64B37" w:rsidP="00C64B37">
      <w:pPr>
        <w:pStyle w:val="211"/>
        <w:ind w:firstLine="425"/>
      </w:pPr>
      <w:r w:rsidRPr="00D324E2">
        <w:t xml:space="preserve">Принята педагогическим </w:t>
      </w:r>
      <w:r w:rsidR="00D324E2" w:rsidRPr="00D324E2">
        <w:t>советом</w:t>
      </w:r>
      <w:proofErr w:type="gramStart"/>
      <w:r w:rsidR="00D324E2" w:rsidRPr="00D324E2">
        <w:t xml:space="preserve"> ,</w:t>
      </w:r>
      <w:proofErr w:type="gramEnd"/>
      <w:r w:rsidR="00D324E2" w:rsidRPr="00D324E2">
        <w:t xml:space="preserve"> протокол от 31.08.2022</w:t>
      </w:r>
      <w:r w:rsidRPr="00D324E2">
        <w:t xml:space="preserve"> №1,</w:t>
      </w:r>
    </w:p>
    <w:p w:rsidR="00C64B37" w:rsidRPr="00D324E2" w:rsidRDefault="00C64B37" w:rsidP="00C64B37">
      <w:pPr>
        <w:pStyle w:val="211"/>
        <w:ind w:firstLine="425"/>
      </w:pPr>
      <w:proofErr w:type="gramStart"/>
      <w:r w:rsidRPr="00D324E2">
        <w:t>Утверждена</w:t>
      </w:r>
      <w:proofErr w:type="gramEnd"/>
      <w:r w:rsidRPr="00D324E2">
        <w:t xml:space="preserve"> приказом дир</w:t>
      </w:r>
      <w:r w:rsidR="00DA60D6" w:rsidRPr="00D324E2">
        <w:t>ектора ОУ, приказ от  3</w:t>
      </w:r>
      <w:r w:rsidR="00D324E2" w:rsidRPr="00D324E2">
        <w:t>1.08.2022 №112/11</w:t>
      </w:r>
    </w:p>
    <w:p w:rsidR="00C64B37" w:rsidRPr="00D324E2" w:rsidRDefault="00C64B37" w:rsidP="00C64B37">
      <w:pPr>
        <w:pStyle w:val="211"/>
        <w:ind w:firstLine="425"/>
        <w:rPr>
          <w:b/>
        </w:rPr>
      </w:pPr>
      <w:r w:rsidRPr="00D324E2">
        <w:rPr>
          <w:b/>
        </w:rPr>
        <w:t>Основная образовательная программа основного общего образования (ФГОС):</w:t>
      </w:r>
    </w:p>
    <w:p w:rsidR="00C64B37" w:rsidRPr="00D324E2" w:rsidRDefault="00C64B37" w:rsidP="00C64B37">
      <w:pPr>
        <w:pStyle w:val="211"/>
        <w:ind w:firstLine="425"/>
      </w:pPr>
      <w:r w:rsidRPr="00D324E2">
        <w:t xml:space="preserve">Принята педагогическим </w:t>
      </w:r>
      <w:r w:rsidR="00D324E2" w:rsidRPr="00D324E2">
        <w:t>советом</w:t>
      </w:r>
      <w:proofErr w:type="gramStart"/>
      <w:r w:rsidR="00D324E2" w:rsidRPr="00D324E2">
        <w:t xml:space="preserve"> ,</w:t>
      </w:r>
      <w:proofErr w:type="gramEnd"/>
      <w:r w:rsidR="00D324E2" w:rsidRPr="00D324E2">
        <w:t xml:space="preserve"> протокол от 31.08.2022</w:t>
      </w:r>
      <w:r w:rsidRPr="00D324E2">
        <w:t xml:space="preserve"> №1,</w:t>
      </w:r>
    </w:p>
    <w:p w:rsidR="00C64B37" w:rsidRPr="00D324E2" w:rsidRDefault="00C64B37" w:rsidP="00080805">
      <w:pPr>
        <w:pStyle w:val="211"/>
        <w:ind w:firstLine="425"/>
      </w:pPr>
      <w:proofErr w:type="gramStart"/>
      <w:r w:rsidRPr="00D324E2">
        <w:t>Утверждена</w:t>
      </w:r>
      <w:proofErr w:type="gramEnd"/>
      <w:r w:rsidRPr="00D324E2">
        <w:t xml:space="preserve"> приказом директо</w:t>
      </w:r>
      <w:r w:rsidR="00D324E2" w:rsidRPr="00D324E2">
        <w:t>ра ОУ, приказ от  31.08.2022 №112/11</w:t>
      </w:r>
    </w:p>
    <w:p w:rsidR="00C64B37" w:rsidRPr="00C64B37" w:rsidRDefault="00C64B37" w:rsidP="00C64B37">
      <w:pPr>
        <w:pStyle w:val="211"/>
        <w:ind w:left="425"/>
        <w:rPr>
          <w:b/>
        </w:rPr>
      </w:pPr>
      <w:r w:rsidRPr="00C64B37">
        <w:rPr>
          <w:b/>
        </w:rPr>
        <w:lastRenderedPageBreak/>
        <w:t xml:space="preserve">Адаптированная основная образовательная программа образования </w:t>
      </w:r>
      <w:proofErr w:type="gramStart"/>
      <w:r w:rsidRPr="00C64B37">
        <w:rPr>
          <w:b/>
        </w:rPr>
        <w:t>обучающихся</w:t>
      </w:r>
      <w:proofErr w:type="gramEnd"/>
      <w:r w:rsidRPr="00C64B37">
        <w:rPr>
          <w:b/>
        </w:rPr>
        <w:t xml:space="preserve"> с умеренной и глубокой умственной отсталостью (интеллектуальными нарушениями):</w:t>
      </w:r>
    </w:p>
    <w:p w:rsidR="00C64B37" w:rsidRPr="00D324E2" w:rsidRDefault="00C64B37" w:rsidP="00C64B37">
      <w:pPr>
        <w:pStyle w:val="211"/>
        <w:ind w:firstLine="425"/>
      </w:pPr>
      <w:r w:rsidRPr="00D324E2">
        <w:t xml:space="preserve">Принята педагогическим </w:t>
      </w:r>
      <w:r w:rsidR="00D324E2" w:rsidRPr="00D324E2">
        <w:t>советом</w:t>
      </w:r>
      <w:proofErr w:type="gramStart"/>
      <w:r w:rsidR="00D324E2" w:rsidRPr="00D324E2">
        <w:t xml:space="preserve"> ,</w:t>
      </w:r>
      <w:proofErr w:type="gramEnd"/>
      <w:r w:rsidR="00D324E2" w:rsidRPr="00D324E2">
        <w:t xml:space="preserve"> протокол от 31.08.2022 </w:t>
      </w:r>
      <w:r w:rsidRPr="00D324E2">
        <w:t>№1,</w:t>
      </w:r>
    </w:p>
    <w:p w:rsidR="00C64B37" w:rsidRPr="00D324E2" w:rsidRDefault="00C64B37" w:rsidP="00DA60D6">
      <w:pPr>
        <w:pStyle w:val="211"/>
        <w:ind w:firstLine="425"/>
      </w:pPr>
      <w:proofErr w:type="gramStart"/>
      <w:r w:rsidRPr="00D324E2">
        <w:t>Утверждена</w:t>
      </w:r>
      <w:proofErr w:type="gramEnd"/>
      <w:r w:rsidRPr="00D324E2">
        <w:t xml:space="preserve"> приказом директора ОУ, приказ от  </w:t>
      </w:r>
      <w:r w:rsidR="00D324E2" w:rsidRPr="00D324E2">
        <w:t>31.08.2022 №112/11</w:t>
      </w:r>
    </w:p>
    <w:p w:rsidR="00B77C17" w:rsidRPr="00D324E2" w:rsidRDefault="001E4CEA" w:rsidP="00C64B37">
      <w:pPr>
        <w:pStyle w:val="211"/>
        <w:ind w:firstLine="425"/>
      </w:pPr>
      <w:r w:rsidRPr="00D324E2">
        <w:rPr>
          <w:b/>
          <w:lang w:eastAsia="ru-RU"/>
        </w:rPr>
        <w:t>Образовательные цели</w:t>
      </w:r>
      <w:r w:rsidR="00B77C17" w:rsidRPr="00D324E2">
        <w:rPr>
          <w:b/>
          <w:lang w:eastAsia="ru-RU"/>
        </w:rPr>
        <w:t>:</w:t>
      </w:r>
    </w:p>
    <w:p w:rsidR="00B77C17" w:rsidRPr="00B77C17" w:rsidRDefault="00B77C17" w:rsidP="001E4CEA">
      <w:pPr>
        <w:autoSpaceDE w:val="0"/>
        <w:autoSpaceDN w:val="0"/>
        <w:adjustRightInd w:val="0"/>
        <w:spacing w:after="0" w:line="240" w:lineRule="auto"/>
        <w:rPr>
          <w:rFonts w:ascii="Times New Roman" w:hAnsi="Times New Roman"/>
          <w:sz w:val="24"/>
          <w:szCs w:val="24"/>
          <w:lang w:eastAsia="ru-RU"/>
        </w:rPr>
      </w:pPr>
      <w:r w:rsidRPr="00B77C17">
        <w:rPr>
          <w:rFonts w:ascii="Times New Roman" w:hAnsi="Times New Roman"/>
          <w:sz w:val="24"/>
          <w:szCs w:val="24"/>
          <w:lang w:eastAsia="ru-RU"/>
        </w:rPr>
        <w:t xml:space="preserve">1. качественная реализация стандартов на всех ступенях </w:t>
      </w:r>
      <w:proofErr w:type="spellStart"/>
      <w:r w:rsidRPr="00B77C17">
        <w:rPr>
          <w:rFonts w:ascii="Times New Roman" w:hAnsi="Times New Roman"/>
          <w:sz w:val="24"/>
          <w:szCs w:val="24"/>
          <w:lang w:eastAsia="ru-RU"/>
        </w:rPr>
        <w:t>общегообразования</w:t>
      </w:r>
      <w:proofErr w:type="spellEnd"/>
      <w:r w:rsidRPr="00B77C17">
        <w:rPr>
          <w:rFonts w:ascii="Times New Roman" w:hAnsi="Times New Roman"/>
          <w:sz w:val="24"/>
          <w:szCs w:val="24"/>
          <w:lang w:eastAsia="ru-RU"/>
        </w:rPr>
        <w:t>;</w:t>
      </w:r>
    </w:p>
    <w:p w:rsidR="00B77C17" w:rsidRPr="00B77C17" w:rsidRDefault="00B77C17" w:rsidP="001E4CEA">
      <w:pPr>
        <w:autoSpaceDE w:val="0"/>
        <w:autoSpaceDN w:val="0"/>
        <w:adjustRightInd w:val="0"/>
        <w:spacing w:after="0" w:line="240" w:lineRule="auto"/>
        <w:rPr>
          <w:rFonts w:ascii="Times New Roman" w:hAnsi="Times New Roman"/>
          <w:sz w:val="24"/>
          <w:szCs w:val="24"/>
          <w:lang w:eastAsia="ru-RU"/>
        </w:rPr>
      </w:pPr>
      <w:r w:rsidRPr="00B77C17">
        <w:rPr>
          <w:rFonts w:ascii="Times New Roman" w:hAnsi="Times New Roman"/>
          <w:sz w:val="24"/>
          <w:szCs w:val="24"/>
          <w:lang w:eastAsia="ru-RU"/>
        </w:rPr>
        <w:t xml:space="preserve">2. овладение школьниками компетенциями, способствующими </w:t>
      </w:r>
      <w:proofErr w:type="spellStart"/>
      <w:r w:rsidRPr="00B77C17">
        <w:rPr>
          <w:rFonts w:ascii="Times New Roman" w:hAnsi="Times New Roman"/>
          <w:sz w:val="24"/>
          <w:szCs w:val="24"/>
          <w:lang w:eastAsia="ru-RU"/>
        </w:rPr>
        <w:t>быстройадаптации</w:t>
      </w:r>
      <w:proofErr w:type="spellEnd"/>
      <w:r w:rsidRPr="00B77C17">
        <w:rPr>
          <w:rFonts w:ascii="Times New Roman" w:hAnsi="Times New Roman"/>
          <w:sz w:val="24"/>
          <w:szCs w:val="24"/>
          <w:lang w:eastAsia="ru-RU"/>
        </w:rPr>
        <w:t xml:space="preserve"> выпускника в условиях постоянно </w:t>
      </w:r>
      <w:proofErr w:type="gramStart"/>
      <w:r w:rsidRPr="00B77C17">
        <w:rPr>
          <w:rFonts w:ascii="Times New Roman" w:hAnsi="Times New Roman"/>
          <w:sz w:val="24"/>
          <w:szCs w:val="24"/>
          <w:lang w:eastAsia="ru-RU"/>
        </w:rPr>
        <w:t>меняющейся</w:t>
      </w:r>
      <w:proofErr w:type="gramEnd"/>
      <w:r w:rsidRPr="00B77C17">
        <w:rPr>
          <w:rFonts w:ascii="Times New Roman" w:hAnsi="Times New Roman"/>
          <w:sz w:val="24"/>
          <w:szCs w:val="24"/>
          <w:lang w:eastAsia="ru-RU"/>
        </w:rPr>
        <w:t xml:space="preserve"> </w:t>
      </w:r>
      <w:proofErr w:type="spellStart"/>
      <w:r w:rsidRPr="00B77C17">
        <w:rPr>
          <w:rFonts w:ascii="Times New Roman" w:hAnsi="Times New Roman"/>
          <w:sz w:val="24"/>
          <w:szCs w:val="24"/>
          <w:lang w:eastAsia="ru-RU"/>
        </w:rPr>
        <w:t>социальнойреальности</w:t>
      </w:r>
      <w:proofErr w:type="spellEnd"/>
      <w:r w:rsidRPr="00B77C17">
        <w:rPr>
          <w:rFonts w:ascii="Times New Roman" w:hAnsi="Times New Roman"/>
          <w:sz w:val="24"/>
          <w:szCs w:val="24"/>
          <w:lang w:eastAsia="ru-RU"/>
        </w:rPr>
        <w:t>.</w:t>
      </w:r>
    </w:p>
    <w:p w:rsidR="009028D3" w:rsidRPr="00B77C17" w:rsidRDefault="00B77C17" w:rsidP="001E4CEA">
      <w:pPr>
        <w:pStyle w:val="Default"/>
        <w:rPr>
          <w:lang w:eastAsia="ru-RU"/>
        </w:rPr>
      </w:pPr>
      <w:r w:rsidRPr="00B77C17">
        <w:rPr>
          <w:lang w:eastAsia="ru-RU"/>
        </w:rPr>
        <w:t>Основные принципы стратегического развития:</w:t>
      </w:r>
    </w:p>
    <w:p w:rsidR="00B77C17" w:rsidRPr="00B77C17" w:rsidRDefault="00B77C17" w:rsidP="001E4CEA">
      <w:pPr>
        <w:autoSpaceDE w:val="0"/>
        <w:autoSpaceDN w:val="0"/>
        <w:adjustRightInd w:val="0"/>
        <w:spacing w:after="0" w:line="240" w:lineRule="auto"/>
        <w:rPr>
          <w:rFonts w:ascii="Times New Roman" w:hAnsi="Times New Roman"/>
          <w:sz w:val="24"/>
          <w:szCs w:val="24"/>
          <w:lang w:eastAsia="ru-RU"/>
        </w:rPr>
      </w:pPr>
      <w:r w:rsidRPr="00B77C17">
        <w:rPr>
          <w:rFonts w:ascii="Times New Roman" w:hAnsi="Times New Roman"/>
          <w:sz w:val="24"/>
          <w:szCs w:val="24"/>
          <w:lang w:eastAsia="ru-RU"/>
        </w:rPr>
        <w:t xml:space="preserve">Принцип направляемого развития, направлять, корректировать </w:t>
      </w:r>
      <w:proofErr w:type="spellStart"/>
      <w:r w:rsidRPr="00B77C17">
        <w:rPr>
          <w:rFonts w:ascii="Times New Roman" w:hAnsi="Times New Roman"/>
          <w:sz w:val="24"/>
          <w:szCs w:val="24"/>
          <w:lang w:eastAsia="ru-RU"/>
        </w:rPr>
        <w:t>объективнопротекающие</w:t>
      </w:r>
      <w:proofErr w:type="spellEnd"/>
      <w:r w:rsidRPr="00B77C17">
        <w:rPr>
          <w:rFonts w:ascii="Times New Roman" w:hAnsi="Times New Roman"/>
          <w:sz w:val="24"/>
          <w:szCs w:val="24"/>
          <w:lang w:eastAsia="ru-RU"/>
        </w:rPr>
        <w:t xml:space="preserve"> процессы саморазвития.</w:t>
      </w:r>
    </w:p>
    <w:p w:rsidR="00B77C17" w:rsidRPr="00B77C17" w:rsidRDefault="00B77C17" w:rsidP="001E4CEA">
      <w:pPr>
        <w:autoSpaceDE w:val="0"/>
        <w:autoSpaceDN w:val="0"/>
        <w:adjustRightInd w:val="0"/>
        <w:spacing w:after="0" w:line="240" w:lineRule="auto"/>
        <w:rPr>
          <w:rFonts w:ascii="Times New Roman" w:hAnsi="Times New Roman"/>
          <w:sz w:val="24"/>
          <w:szCs w:val="24"/>
          <w:lang w:eastAsia="ru-RU"/>
        </w:rPr>
      </w:pPr>
      <w:r w:rsidRPr="00B77C17">
        <w:rPr>
          <w:rFonts w:ascii="Times New Roman" w:hAnsi="Times New Roman"/>
          <w:sz w:val="24"/>
          <w:szCs w:val="24"/>
          <w:lang w:eastAsia="ru-RU"/>
        </w:rPr>
        <w:t xml:space="preserve">Принцип </w:t>
      </w:r>
      <w:proofErr w:type="spellStart"/>
      <w:r w:rsidRPr="00B77C17">
        <w:rPr>
          <w:rFonts w:ascii="Times New Roman" w:hAnsi="Times New Roman"/>
          <w:sz w:val="24"/>
          <w:szCs w:val="24"/>
          <w:lang w:eastAsia="ru-RU"/>
        </w:rPr>
        <w:t>партисипативности</w:t>
      </w:r>
      <w:proofErr w:type="spellEnd"/>
      <w:r w:rsidRPr="00B77C17">
        <w:rPr>
          <w:rFonts w:ascii="Times New Roman" w:hAnsi="Times New Roman"/>
          <w:sz w:val="24"/>
          <w:szCs w:val="24"/>
          <w:lang w:eastAsia="ru-RU"/>
        </w:rPr>
        <w:t xml:space="preserve"> управления – администрация, </w:t>
      </w:r>
      <w:proofErr w:type="spellStart"/>
      <w:r w:rsidRPr="00B77C17">
        <w:rPr>
          <w:rFonts w:ascii="Times New Roman" w:hAnsi="Times New Roman"/>
          <w:sz w:val="24"/>
          <w:szCs w:val="24"/>
          <w:lang w:eastAsia="ru-RU"/>
        </w:rPr>
        <w:t>учителя</w:t>
      </w:r>
      <w:proofErr w:type="gramStart"/>
      <w:r w:rsidRPr="00B77C17">
        <w:rPr>
          <w:rFonts w:ascii="Times New Roman" w:hAnsi="Times New Roman"/>
          <w:sz w:val="24"/>
          <w:szCs w:val="24"/>
          <w:lang w:eastAsia="ru-RU"/>
        </w:rPr>
        <w:t>,у</w:t>
      </w:r>
      <w:proofErr w:type="gramEnd"/>
      <w:r w:rsidRPr="00B77C17">
        <w:rPr>
          <w:rFonts w:ascii="Times New Roman" w:hAnsi="Times New Roman"/>
          <w:sz w:val="24"/>
          <w:szCs w:val="24"/>
          <w:lang w:eastAsia="ru-RU"/>
        </w:rPr>
        <w:t>чащиеся</w:t>
      </w:r>
      <w:proofErr w:type="spellEnd"/>
      <w:r w:rsidRPr="00B77C17">
        <w:rPr>
          <w:rFonts w:ascii="Times New Roman" w:hAnsi="Times New Roman"/>
          <w:sz w:val="24"/>
          <w:szCs w:val="24"/>
          <w:lang w:eastAsia="ru-RU"/>
        </w:rPr>
        <w:t>, родители.</w:t>
      </w:r>
    </w:p>
    <w:p w:rsidR="00B77C17" w:rsidRPr="00B77C17" w:rsidRDefault="00B77C17" w:rsidP="001E4CEA">
      <w:pPr>
        <w:tabs>
          <w:tab w:val="left" w:pos="142"/>
        </w:tabs>
        <w:autoSpaceDE w:val="0"/>
        <w:autoSpaceDN w:val="0"/>
        <w:adjustRightInd w:val="0"/>
        <w:spacing w:after="0" w:line="240" w:lineRule="auto"/>
        <w:rPr>
          <w:rFonts w:ascii="Times New Roman" w:hAnsi="Times New Roman"/>
          <w:sz w:val="24"/>
          <w:szCs w:val="24"/>
          <w:lang w:eastAsia="ru-RU"/>
        </w:rPr>
      </w:pPr>
      <w:r w:rsidRPr="00B77C17">
        <w:rPr>
          <w:rFonts w:ascii="Times New Roman" w:hAnsi="Times New Roman"/>
          <w:sz w:val="24"/>
          <w:szCs w:val="24"/>
          <w:lang w:eastAsia="ru-RU"/>
        </w:rPr>
        <w:t>Принцип учета ограниченности ресурсов.</w:t>
      </w:r>
    </w:p>
    <w:p w:rsidR="00B77C17" w:rsidRPr="00B77C17" w:rsidRDefault="00B77C17" w:rsidP="001E4CEA">
      <w:pPr>
        <w:pStyle w:val="Default"/>
        <w:tabs>
          <w:tab w:val="left" w:pos="142"/>
        </w:tabs>
      </w:pPr>
      <w:r w:rsidRPr="00B77C17">
        <w:rPr>
          <w:lang w:eastAsia="ru-RU"/>
        </w:rPr>
        <w:t>Принцип прозрачности и открытости образования.</w:t>
      </w:r>
    </w:p>
    <w:p w:rsidR="00736005" w:rsidRPr="001E4CEA" w:rsidRDefault="00736005" w:rsidP="001E4CEA">
      <w:pPr>
        <w:pStyle w:val="Default"/>
        <w:tabs>
          <w:tab w:val="left" w:pos="142"/>
        </w:tabs>
        <w:jc w:val="both"/>
      </w:pPr>
      <w:r w:rsidRPr="001E4CEA">
        <w:rPr>
          <w:b/>
          <w:bCs/>
        </w:rPr>
        <w:t xml:space="preserve">Приоритетными направлениями были: </w:t>
      </w:r>
    </w:p>
    <w:p w:rsidR="00736005" w:rsidRPr="001E4CEA" w:rsidRDefault="00736005" w:rsidP="001E4CEA">
      <w:pPr>
        <w:pStyle w:val="Default"/>
        <w:tabs>
          <w:tab w:val="left" w:pos="142"/>
        </w:tabs>
        <w:spacing w:after="14"/>
        <w:jc w:val="both"/>
      </w:pPr>
      <w:r w:rsidRPr="001E4CEA">
        <w:t xml:space="preserve">1. Совершенствование системы применения современных образовательных технологий с целью повышения качества образования. </w:t>
      </w:r>
    </w:p>
    <w:p w:rsidR="00736005" w:rsidRPr="001E4CEA" w:rsidRDefault="00736005" w:rsidP="001E4CEA">
      <w:pPr>
        <w:pStyle w:val="Default"/>
        <w:tabs>
          <w:tab w:val="left" w:pos="142"/>
        </w:tabs>
        <w:spacing w:after="14"/>
        <w:jc w:val="both"/>
      </w:pPr>
      <w:r w:rsidRPr="001E4CEA">
        <w:t xml:space="preserve">2. Повышение квалификации педагогов в области применения современных образовательных технологий в учебно-воспитательном процессе, повышения качества образования. </w:t>
      </w:r>
    </w:p>
    <w:p w:rsidR="00736005" w:rsidRPr="001E4CEA" w:rsidRDefault="00736005" w:rsidP="001E4CEA">
      <w:pPr>
        <w:pStyle w:val="Default"/>
        <w:tabs>
          <w:tab w:val="left" w:pos="142"/>
        </w:tabs>
        <w:spacing w:after="14"/>
        <w:jc w:val="both"/>
      </w:pPr>
      <w:r w:rsidRPr="001E4CEA">
        <w:t>3. Дальнейшее развитие взаимодействия: школа–</w:t>
      </w:r>
      <w:r w:rsidR="00C64B37" w:rsidRPr="001E4CEA">
        <w:t>семья</w:t>
      </w:r>
      <w:r w:rsidRPr="001E4CEA">
        <w:t xml:space="preserve">. </w:t>
      </w:r>
    </w:p>
    <w:p w:rsidR="00736005" w:rsidRDefault="00736005" w:rsidP="001E4CEA">
      <w:pPr>
        <w:pStyle w:val="Default"/>
        <w:tabs>
          <w:tab w:val="left" w:pos="142"/>
        </w:tabs>
        <w:jc w:val="both"/>
      </w:pPr>
      <w:r w:rsidRPr="001E4CEA">
        <w:t xml:space="preserve">4. Совершенствование системы работы школы, направленной на сохранение и укрепление здоровья учащихся. </w:t>
      </w:r>
    </w:p>
    <w:p w:rsidR="00D42F29" w:rsidRDefault="00D42F29" w:rsidP="001E4CEA">
      <w:pPr>
        <w:pStyle w:val="Default"/>
        <w:tabs>
          <w:tab w:val="left" w:pos="142"/>
        </w:tabs>
        <w:jc w:val="both"/>
      </w:pPr>
    </w:p>
    <w:p w:rsidR="001E4CEA" w:rsidRPr="001E4CEA" w:rsidRDefault="001E4CEA" w:rsidP="001E4CEA">
      <w:pPr>
        <w:pStyle w:val="Default"/>
        <w:tabs>
          <w:tab w:val="left" w:pos="142"/>
        </w:tabs>
        <w:jc w:val="both"/>
      </w:pPr>
    </w:p>
    <w:p w:rsidR="006B190E" w:rsidRDefault="006B190E" w:rsidP="00D42F29">
      <w:pPr>
        <w:pStyle w:val="Default"/>
        <w:tabs>
          <w:tab w:val="left" w:pos="142"/>
        </w:tabs>
        <w:rPr>
          <w:b/>
          <w:bCs/>
          <w:iCs/>
        </w:rPr>
      </w:pPr>
      <w:r w:rsidRPr="00D42F29">
        <w:rPr>
          <w:b/>
          <w:bCs/>
          <w:iCs/>
        </w:rPr>
        <w:t>1.</w:t>
      </w:r>
      <w:r w:rsidR="00D42F29" w:rsidRPr="00D42F29">
        <w:rPr>
          <w:b/>
          <w:bCs/>
          <w:iCs/>
        </w:rPr>
        <w:t>1.</w:t>
      </w:r>
      <w:r w:rsidRPr="00D42F29">
        <w:rPr>
          <w:b/>
          <w:bCs/>
          <w:iCs/>
        </w:rPr>
        <w:t>2. Руководящие работники общеобразовательной организации</w:t>
      </w:r>
    </w:p>
    <w:p w:rsidR="00D42F29" w:rsidRPr="00D42F29" w:rsidRDefault="00D42F29" w:rsidP="00D42F29">
      <w:pPr>
        <w:pStyle w:val="Default"/>
        <w:tabs>
          <w:tab w:val="left" w:pos="142"/>
        </w:tabs>
        <w:rPr>
          <w:b/>
          <w:bCs/>
          <w:iCs/>
        </w:rPr>
      </w:pPr>
    </w:p>
    <w:tbl>
      <w:tblPr>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44"/>
        <w:gridCol w:w="1843"/>
        <w:gridCol w:w="1842"/>
        <w:gridCol w:w="1985"/>
        <w:gridCol w:w="803"/>
        <w:gridCol w:w="709"/>
        <w:gridCol w:w="756"/>
        <w:gridCol w:w="910"/>
      </w:tblGrid>
      <w:tr w:rsidR="00680050" w:rsidRPr="006A566A" w:rsidTr="00D42F29">
        <w:trPr>
          <w:trHeight w:val="461"/>
        </w:trPr>
        <w:tc>
          <w:tcPr>
            <w:tcW w:w="1844" w:type="dxa"/>
            <w:vMerge w:val="restart"/>
          </w:tcPr>
          <w:p w:rsidR="00680050" w:rsidRPr="00E10985" w:rsidRDefault="00680050" w:rsidP="00680050">
            <w:pPr>
              <w:pStyle w:val="Default"/>
              <w:rPr>
                <w:sz w:val="22"/>
                <w:szCs w:val="22"/>
              </w:rPr>
            </w:pPr>
            <w:r w:rsidRPr="00E10985">
              <w:rPr>
                <w:sz w:val="22"/>
                <w:szCs w:val="22"/>
              </w:rPr>
              <w:t xml:space="preserve">Должность </w:t>
            </w:r>
          </w:p>
          <w:p w:rsidR="00680050" w:rsidRPr="00E10985" w:rsidRDefault="00680050" w:rsidP="006C25B0">
            <w:pPr>
              <w:spacing w:after="0" w:line="240" w:lineRule="auto"/>
              <w:rPr>
                <w:rFonts w:ascii="Times New Roman" w:hAnsi="Times New Roman"/>
              </w:rPr>
            </w:pPr>
          </w:p>
        </w:tc>
        <w:tc>
          <w:tcPr>
            <w:tcW w:w="1843" w:type="dxa"/>
            <w:vMerge w:val="restart"/>
          </w:tcPr>
          <w:p w:rsidR="00680050" w:rsidRPr="00E10985" w:rsidRDefault="00680050" w:rsidP="00680050">
            <w:pPr>
              <w:pStyle w:val="Default"/>
              <w:rPr>
                <w:sz w:val="22"/>
                <w:szCs w:val="22"/>
              </w:rPr>
            </w:pPr>
            <w:proofErr w:type="gramStart"/>
            <w:r w:rsidRPr="00E10985">
              <w:rPr>
                <w:sz w:val="22"/>
                <w:szCs w:val="22"/>
              </w:rPr>
              <w:t>Ф.И.О. (полностью</w:t>
            </w:r>
            <w:proofErr w:type="gramEnd"/>
          </w:p>
        </w:tc>
        <w:tc>
          <w:tcPr>
            <w:tcW w:w="1842" w:type="dxa"/>
            <w:vMerge w:val="restart"/>
          </w:tcPr>
          <w:p w:rsidR="00680050" w:rsidRPr="00E10985" w:rsidRDefault="00680050" w:rsidP="006B190E">
            <w:pPr>
              <w:pStyle w:val="Default"/>
              <w:ind w:right="-61"/>
              <w:rPr>
                <w:sz w:val="22"/>
                <w:szCs w:val="22"/>
              </w:rPr>
            </w:pPr>
            <w:r w:rsidRPr="00E10985">
              <w:rPr>
                <w:sz w:val="22"/>
                <w:szCs w:val="22"/>
              </w:rPr>
              <w:t xml:space="preserve">Курирует направление и виды </w:t>
            </w:r>
            <w:proofErr w:type="spellStart"/>
            <w:proofErr w:type="gramStart"/>
            <w:r w:rsidRPr="00E10985">
              <w:rPr>
                <w:sz w:val="22"/>
                <w:szCs w:val="22"/>
              </w:rPr>
              <w:t>деятель-ности</w:t>
            </w:r>
            <w:proofErr w:type="spellEnd"/>
            <w:proofErr w:type="gramEnd"/>
            <w:r w:rsidRPr="00E10985">
              <w:rPr>
                <w:sz w:val="22"/>
                <w:szCs w:val="22"/>
              </w:rPr>
              <w:t>, предметы</w:t>
            </w:r>
          </w:p>
          <w:p w:rsidR="00680050" w:rsidRPr="00E10985" w:rsidRDefault="00680050" w:rsidP="006C25B0">
            <w:pPr>
              <w:spacing w:after="0" w:line="240" w:lineRule="auto"/>
              <w:rPr>
                <w:rFonts w:ascii="Times New Roman" w:hAnsi="Times New Roman"/>
              </w:rPr>
            </w:pPr>
          </w:p>
        </w:tc>
        <w:tc>
          <w:tcPr>
            <w:tcW w:w="1985" w:type="dxa"/>
            <w:vMerge w:val="restart"/>
          </w:tcPr>
          <w:p w:rsidR="00680050" w:rsidRPr="00E10985" w:rsidRDefault="00680050" w:rsidP="00680050">
            <w:pPr>
              <w:pStyle w:val="Default"/>
              <w:rPr>
                <w:sz w:val="22"/>
                <w:szCs w:val="22"/>
              </w:rPr>
            </w:pPr>
            <w:r w:rsidRPr="00E10985">
              <w:rPr>
                <w:sz w:val="22"/>
                <w:szCs w:val="22"/>
              </w:rPr>
              <w:t>О</w:t>
            </w:r>
            <w:r w:rsidR="00C64B37" w:rsidRPr="00E10985">
              <w:rPr>
                <w:sz w:val="22"/>
                <w:szCs w:val="22"/>
              </w:rPr>
              <w:t>бразование по диплому (специаль</w:t>
            </w:r>
            <w:r w:rsidRPr="00E10985">
              <w:rPr>
                <w:sz w:val="22"/>
                <w:szCs w:val="22"/>
              </w:rPr>
              <w:t xml:space="preserve">ность) </w:t>
            </w:r>
          </w:p>
        </w:tc>
        <w:tc>
          <w:tcPr>
            <w:tcW w:w="1512" w:type="dxa"/>
            <w:gridSpan w:val="2"/>
          </w:tcPr>
          <w:p w:rsidR="00680050" w:rsidRPr="00E10985" w:rsidRDefault="00680050" w:rsidP="00680050">
            <w:pPr>
              <w:spacing w:after="0" w:line="240" w:lineRule="auto"/>
              <w:rPr>
                <w:rFonts w:ascii="Times New Roman" w:hAnsi="Times New Roman"/>
              </w:rPr>
            </w:pPr>
            <w:r w:rsidRPr="00E10985">
              <w:rPr>
                <w:rFonts w:ascii="Times New Roman" w:hAnsi="Times New Roman"/>
              </w:rPr>
              <w:t xml:space="preserve">Стаж </w:t>
            </w:r>
          </w:p>
        </w:tc>
        <w:tc>
          <w:tcPr>
            <w:tcW w:w="1666" w:type="dxa"/>
            <w:gridSpan w:val="2"/>
          </w:tcPr>
          <w:p w:rsidR="00680050" w:rsidRPr="00E10985" w:rsidRDefault="00680050" w:rsidP="006C25B0">
            <w:pPr>
              <w:spacing w:after="0" w:line="240" w:lineRule="auto"/>
              <w:rPr>
                <w:rFonts w:ascii="Times New Roman" w:hAnsi="Times New Roman"/>
              </w:rPr>
            </w:pPr>
            <w:r w:rsidRPr="00E10985">
              <w:rPr>
                <w:rFonts w:ascii="Times New Roman" w:hAnsi="Times New Roman"/>
              </w:rPr>
              <w:t>Квалификационная категория</w:t>
            </w:r>
          </w:p>
        </w:tc>
      </w:tr>
      <w:tr w:rsidR="00680050" w:rsidRPr="006A566A" w:rsidTr="00D42F29">
        <w:trPr>
          <w:trHeight w:val="510"/>
        </w:trPr>
        <w:tc>
          <w:tcPr>
            <w:tcW w:w="1844" w:type="dxa"/>
            <w:vMerge/>
          </w:tcPr>
          <w:p w:rsidR="00680050" w:rsidRPr="00E10985" w:rsidRDefault="00680050" w:rsidP="006C25B0">
            <w:pPr>
              <w:spacing w:after="0" w:line="240" w:lineRule="auto"/>
              <w:rPr>
                <w:rFonts w:ascii="Times New Roman" w:hAnsi="Times New Roman"/>
              </w:rPr>
            </w:pPr>
          </w:p>
        </w:tc>
        <w:tc>
          <w:tcPr>
            <w:tcW w:w="1843" w:type="dxa"/>
            <w:vMerge/>
          </w:tcPr>
          <w:p w:rsidR="00680050" w:rsidRPr="00E10985" w:rsidRDefault="00680050" w:rsidP="006C25B0">
            <w:pPr>
              <w:spacing w:after="0" w:line="240" w:lineRule="auto"/>
              <w:rPr>
                <w:rFonts w:ascii="Times New Roman" w:hAnsi="Times New Roman"/>
              </w:rPr>
            </w:pPr>
          </w:p>
        </w:tc>
        <w:tc>
          <w:tcPr>
            <w:tcW w:w="1842" w:type="dxa"/>
            <w:vMerge/>
          </w:tcPr>
          <w:p w:rsidR="00680050" w:rsidRPr="00E10985" w:rsidRDefault="00680050" w:rsidP="006B190E">
            <w:pPr>
              <w:pStyle w:val="Default"/>
              <w:ind w:right="-61"/>
              <w:rPr>
                <w:sz w:val="22"/>
                <w:szCs w:val="22"/>
              </w:rPr>
            </w:pPr>
          </w:p>
        </w:tc>
        <w:tc>
          <w:tcPr>
            <w:tcW w:w="1985" w:type="dxa"/>
            <w:vMerge/>
          </w:tcPr>
          <w:p w:rsidR="00680050" w:rsidRPr="00E10985" w:rsidRDefault="00680050" w:rsidP="00680050">
            <w:pPr>
              <w:pStyle w:val="Default"/>
              <w:rPr>
                <w:sz w:val="22"/>
                <w:szCs w:val="22"/>
              </w:rPr>
            </w:pPr>
          </w:p>
        </w:tc>
        <w:tc>
          <w:tcPr>
            <w:tcW w:w="803" w:type="dxa"/>
          </w:tcPr>
          <w:p w:rsidR="00680050" w:rsidRPr="00E10985" w:rsidRDefault="00680050" w:rsidP="00680050">
            <w:pPr>
              <w:pStyle w:val="Default"/>
              <w:rPr>
                <w:sz w:val="22"/>
                <w:szCs w:val="22"/>
              </w:rPr>
            </w:pPr>
            <w:proofErr w:type="spellStart"/>
            <w:proofErr w:type="gramStart"/>
            <w:r w:rsidRPr="00E10985">
              <w:rPr>
                <w:sz w:val="22"/>
                <w:szCs w:val="22"/>
              </w:rPr>
              <w:t>ад-мин</w:t>
            </w:r>
            <w:proofErr w:type="spellEnd"/>
            <w:proofErr w:type="gramEnd"/>
            <w:r w:rsidRPr="00E10985">
              <w:rPr>
                <w:sz w:val="22"/>
                <w:szCs w:val="22"/>
              </w:rPr>
              <w:t xml:space="preserve">. </w:t>
            </w:r>
          </w:p>
          <w:p w:rsidR="00680050" w:rsidRPr="00E10985" w:rsidRDefault="00680050" w:rsidP="006C25B0">
            <w:pPr>
              <w:spacing w:after="0" w:line="240" w:lineRule="auto"/>
              <w:rPr>
                <w:rFonts w:ascii="Times New Roman" w:hAnsi="Times New Roman"/>
              </w:rPr>
            </w:pPr>
          </w:p>
        </w:tc>
        <w:tc>
          <w:tcPr>
            <w:tcW w:w="709" w:type="dxa"/>
          </w:tcPr>
          <w:p w:rsidR="00680050" w:rsidRPr="00E10985" w:rsidRDefault="00680050">
            <w:pPr>
              <w:pStyle w:val="Default"/>
              <w:rPr>
                <w:sz w:val="22"/>
                <w:szCs w:val="22"/>
              </w:rPr>
            </w:pPr>
            <w:proofErr w:type="spellStart"/>
            <w:r w:rsidRPr="00E10985">
              <w:rPr>
                <w:sz w:val="22"/>
                <w:szCs w:val="22"/>
              </w:rPr>
              <w:t>пе-даг</w:t>
            </w:r>
            <w:proofErr w:type="spellEnd"/>
            <w:r w:rsidRPr="00E10985">
              <w:rPr>
                <w:sz w:val="22"/>
                <w:szCs w:val="22"/>
              </w:rPr>
              <w:t xml:space="preserve">. </w:t>
            </w:r>
          </w:p>
        </w:tc>
        <w:tc>
          <w:tcPr>
            <w:tcW w:w="756" w:type="dxa"/>
          </w:tcPr>
          <w:p w:rsidR="00680050" w:rsidRPr="00E10985" w:rsidRDefault="00680050" w:rsidP="006C25B0">
            <w:pPr>
              <w:pStyle w:val="Default"/>
              <w:rPr>
                <w:sz w:val="22"/>
                <w:szCs w:val="22"/>
              </w:rPr>
            </w:pPr>
            <w:proofErr w:type="spellStart"/>
            <w:proofErr w:type="gramStart"/>
            <w:r w:rsidRPr="00E10985">
              <w:rPr>
                <w:sz w:val="22"/>
                <w:szCs w:val="22"/>
              </w:rPr>
              <w:t>ад-мин</w:t>
            </w:r>
            <w:proofErr w:type="spellEnd"/>
            <w:proofErr w:type="gramEnd"/>
            <w:r w:rsidRPr="00E10985">
              <w:rPr>
                <w:sz w:val="22"/>
                <w:szCs w:val="22"/>
              </w:rPr>
              <w:t xml:space="preserve">. </w:t>
            </w:r>
          </w:p>
          <w:p w:rsidR="00680050" w:rsidRPr="00E10985" w:rsidRDefault="00680050" w:rsidP="006C25B0">
            <w:pPr>
              <w:spacing w:after="0" w:line="240" w:lineRule="auto"/>
              <w:rPr>
                <w:rFonts w:ascii="Times New Roman" w:hAnsi="Times New Roman"/>
              </w:rPr>
            </w:pPr>
          </w:p>
        </w:tc>
        <w:tc>
          <w:tcPr>
            <w:tcW w:w="910" w:type="dxa"/>
          </w:tcPr>
          <w:p w:rsidR="00680050" w:rsidRPr="00E10985" w:rsidRDefault="00D42F29" w:rsidP="006C25B0">
            <w:pPr>
              <w:pStyle w:val="Default"/>
              <w:rPr>
                <w:sz w:val="22"/>
                <w:szCs w:val="22"/>
              </w:rPr>
            </w:pPr>
            <w:proofErr w:type="spellStart"/>
            <w:r>
              <w:rPr>
                <w:sz w:val="22"/>
                <w:szCs w:val="22"/>
              </w:rPr>
              <w:t>пе</w:t>
            </w:r>
            <w:r w:rsidR="00680050" w:rsidRPr="00E10985">
              <w:rPr>
                <w:sz w:val="22"/>
                <w:szCs w:val="22"/>
              </w:rPr>
              <w:t>даг</w:t>
            </w:r>
            <w:proofErr w:type="spellEnd"/>
            <w:r w:rsidR="00680050" w:rsidRPr="00E10985">
              <w:rPr>
                <w:sz w:val="22"/>
                <w:szCs w:val="22"/>
              </w:rPr>
              <w:t xml:space="preserve">. </w:t>
            </w:r>
          </w:p>
        </w:tc>
      </w:tr>
      <w:tr w:rsidR="00680050" w:rsidRPr="006A566A" w:rsidTr="00D42F29">
        <w:tc>
          <w:tcPr>
            <w:tcW w:w="1844" w:type="dxa"/>
          </w:tcPr>
          <w:p w:rsidR="00680050" w:rsidRPr="00E10985" w:rsidRDefault="00C64B37" w:rsidP="006C25B0">
            <w:pPr>
              <w:spacing w:after="0" w:line="240" w:lineRule="auto"/>
              <w:rPr>
                <w:rFonts w:ascii="Times New Roman" w:hAnsi="Times New Roman"/>
              </w:rPr>
            </w:pPr>
            <w:r w:rsidRPr="00E10985">
              <w:rPr>
                <w:rFonts w:ascii="Times New Roman" w:hAnsi="Times New Roman"/>
              </w:rPr>
              <w:t>Руководитель филиала</w:t>
            </w:r>
          </w:p>
        </w:tc>
        <w:tc>
          <w:tcPr>
            <w:tcW w:w="1843" w:type="dxa"/>
          </w:tcPr>
          <w:p w:rsidR="00680050" w:rsidRPr="00E10985" w:rsidRDefault="00C64B37" w:rsidP="00680050">
            <w:pPr>
              <w:spacing w:after="0" w:line="240" w:lineRule="auto"/>
              <w:jc w:val="center"/>
              <w:rPr>
                <w:rFonts w:ascii="Times New Roman" w:hAnsi="Times New Roman"/>
              </w:rPr>
            </w:pPr>
            <w:r w:rsidRPr="00E10985">
              <w:rPr>
                <w:rFonts w:ascii="Times New Roman" w:hAnsi="Times New Roman"/>
              </w:rPr>
              <w:t>Бондаренко Любовь Геннадьевна</w:t>
            </w:r>
          </w:p>
        </w:tc>
        <w:tc>
          <w:tcPr>
            <w:tcW w:w="1842" w:type="dxa"/>
          </w:tcPr>
          <w:p w:rsidR="00BF2A58" w:rsidRPr="00E10985" w:rsidRDefault="00BF2A58" w:rsidP="00BF2A58">
            <w:pPr>
              <w:spacing w:after="0" w:line="240" w:lineRule="auto"/>
              <w:rPr>
                <w:rFonts w:ascii="Times New Roman" w:hAnsi="Times New Roman"/>
                <w:iCs/>
                <w:lang w:eastAsia="ru-RU"/>
              </w:rPr>
            </w:pPr>
            <w:r w:rsidRPr="00E10985">
              <w:rPr>
                <w:rFonts w:ascii="Times New Roman" w:hAnsi="Times New Roman"/>
                <w:iCs/>
                <w:lang w:eastAsia="ru-RU"/>
              </w:rPr>
              <w:t>Общее руководство</w:t>
            </w:r>
          </w:p>
          <w:p w:rsidR="00680050" w:rsidRPr="00E10985" w:rsidRDefault="00C64B37" w:rsidP="00BF2A58">
            <w:pPr>
              <w:spacing w:after="0" w:line="240" w:lineRule="auto"/>
              <w:rPr>
                <w:rFonts w:ascii="Times New Roman" w:hAnsi="Times New Roman"/>
              </w:rPr>
            </w:pPr>
            <w:r w:rsidRPr="00E10985">
              <w:rPr>
                <w:rFonts w:ascii="Times New Roman" w:hAnsi="Times New Roman"/>
              </w:rPr>
              <w:t>география</w:t>
            </w:r>
            <w:r w:rsidR="00680050" w:rsidRPr="00E10985">
              <w:rPr>
                <w:rFonts w:ascii="Times New Roman" w:hAnsi="Times New Roman"/>
              </w:rPr>
              <w:t>, биология</w:t>
            </w:r>
          </w:p>
        </w:tc>
        <w:tc>
          <w:tcPr>
            <w:tcW w:w="1985" w:type="dxa"/>
          </w:tcPr>
          <w:p w:rsidR="00C64B37" w:rsidRPr="00E10985" w:rsidRDefault="00680050" w:rsidP="00680050">
            <w:pPr>
              <w:spacing w:after="0" w:line="240" w:lineRule="auto"/>
              <w:ind w:firstLine="34"/>
              <w:rPr>
                <w:rFonts w:ascii="Times New Roman" w:hAnsi="Times New Roman"/>
                <w:color w:val="110E0E"/>
              </w:rPr>
            </w:pPr>
            <w:r w:rsidRPr="00E10985">
              <w:rPr>
                <w:rFonts w:ascii="Times New Roman" w:hAnsi="Times New Roman"/>
              </w:rPr>
              <w:t>Высшее,</w:t>
            </w:r>
          </w:p>
          <w:p w:rsidR="00680050" w:rsidRPr="00E10985" w:rsidRDefault="00680050" w:rsidP="00680050">
            <w:pPr>
              <w:spacing w:after="0" w:line="240" w:lineRule="auto"/>
              <w:ind w:firstLine="34"/>
              <w:rPr>
                <w:rFonts w:ascii="Times New Roman" w:hAnsi="Times New Roman"/>
              </w:rPr>
            </w:pPr>
            <w:r w:rsidRPr="00E10985">
              <w:rPr>
                <w:rFonts w:ascii="Times New Roman" w:hAnsi="Times New Roman"/>
                <w:color w:val="110E0E"/>
              </w:rPr>
              <w:t xml:space="preserve">учитель </w:t>
            </w:r>
            <w:r w:rsidR="00C64B37" w:rsidRPr="00E10985">
              <w:rPr>
                <w:rFonts w:ascii="Times New Roman" w:hAnsi="Times New Roman"/>
                <w:color w:val="110E0E"/>
              </w:rPr>
              <w:t>средней школы</w:t>
            </w:r>
          </w:p>
        </w:tc>
        <w:tc>
          <w:tcPr>
            <w:tcW w:w="803" w:type="dxa"/>
          </w:tcPr>
          <w:p w:rsidR="00680050" w:rsidRPr="00E10985" w:rsidRDefault="00680050" w:rsidP="006C25B0">
            <w:pPr>
              <w:spacing w:after="0" w:line="240" w:lineRule="auto"/>
              <w:rPr>
                <w:rFonts w:ascii="Times New Roman" w:hAnsi="Times New Roman"/>
              </w:rPr>
            </w:pPr>
          </w:p>
        </w:tc>
        <w:tc>
          <w:tcPr>
            <w:tcW w:w="709" w:type="dxa"/>
          </w:tcPr>
          <w:p w:rsidR="00680050" w:rsidRPr="00E10985" w:rsidRDefault="005C47E0" w:rsidP="006C25B0">
            <w:pPr>
              <w:spacing w:after="0" w:line="240" w:lineRule="auto"/>
              <w:rPr>
                <w:rFonts w:ascii="Times New Roman" w:hAnsi="Times New Roman"/>
              </w:rPr>
            </w:pPr>
            <w:r>
              <w:rPr>
                <w:rFonts w:ascii="Times New Roman" w:hAnsi="Times New Roman"/>
              </w:rPr>
              <w:t>31</w:t>
            </w:r>
          </w:p>
        </w:tc>
        <w:tc>
          <w:tcPr>
            <w:tcW w:w="756" w:type="dxa"/>
          </w:tcPr>
          <w:p w:rsidR="00680050" w:rsidRPr="00E10985" w:rsidRDefault="00680050" w:rsidP="006C25B0">
            <w:pPr>
              <w:spacing w:after="0" w:line="240" w:lineRule="auto"/>
              <w:rPr>
                <w:rFonts w:ascii="Times New Roman" w:hAnsi="Times New Roman"/>
              </w:rPr>
            </w:pPr>
          </w:p>
        </w:tc>
        <w:tc>
          <w:tcPr>
            <w:tcW w:w="910" w:type="dxa"/>
          </w:tcPr>
          <w:p w:rsidR="00680050" w:rsidRPr="00E10985" w:rsidRDefault="00C64B37" w:rsidP="006C25B0">
            <w:pPr>
              <w:spacing w:after="0" w:line="240" w:lineRule="auto"/>
              <w:rPr>
                <w:rFonts w:ascii="Times New Roman" w:hAnsi="Times New Roman"/>
              </w:rPr>
            </w:pPr>
            <w:r w:rsidRPr="00E10985">
              <w:rPr>
                <w:rFonts w:ascii="Times New Roman" w:hAnsi="Times New Roman"/>
              </w:rPr>
              <w:t>первая</w:t>
            </w:r>
          </w:p>
        </w:tc>
      </w:tr>
    </w:tbl>
    <w:p w:rsidR="001E4CEA" w:rsidRDefault="001E4CEA" w:rsidP="00DA60D6">
      <w:pPr>
        <w:autoSpaceDE w:val="0"/>
        <w:autoSpaceDN w:val="0"/>
        <w:adjustRightInd w:val="0"/>
        <w:spacing w:after="0" w:line="240" w:lineRule="auto"/>
        <w:rPr>
          <w:rFonts w:ascii="Times New Roman" w:hAnsi="Times New Roman"/>
          <w:b/>
          <w:bCs/>
          <w:color w:val="000000"/>
          <w:sz w:val="28"/>
          <w:szCs w:val="28"/>
        </w:rPr>
      </w:pPr>
    </w:p>
    <w:p w:rsidR="00D42F29" w:rsidRDefault="00D42F29" w:rsidP="001E4CEA">
      <w:pPr>
        <w:autoSpaceDE w:val="0"/>
        <w:autoSpaceDN w:val="0"/>
        <w:adjustRightInd w:val="0"/>
        <w:spacing w:after="0" w:line="240" w:lineRule="auto"/>
        <w:jc w:val="center"/>
        <w:rPr>
          <w:rFonts w:ascii="Times New Roman" w:hAnsi="Times New Roman"/>
          <w:b/>
          <w:bCs/>
          <w:color w:val="000000"/>
          <w:sz w:val="28"/>
          <w:szCs w:val="28"/>
        </w:rPr>
      </w:pPr>
    </w:p>
    <w:p w:rsidR="00D42F29" w:rsidRDefault="00D42F29" w:rsidP="001E4CEA">
      <w:pPr>
        <w:autoSpaceDE w:val="0"/>
        <w:autoSpaceDN w:val="0"/>
        <w:adjustRightInd w:val="0"/>
        <w:spacing w:after="0" w:line="240" w:lineRule="auto"/>
        <w:jc w:val="center"/>
        <w:rPr>
          <w:rFonts w:ascii="Times New Roman" w:hAnsi="Times New Roman"/>
          <w:b/>
          <w:bCs/>
          <w:color w:val="000000"/>
          <w:sz w:val="28"/>
          <w:szCs w:val="28"/>
        </w:rPr>
      </w:pPr>
    </w:p>
    <w:p w:rsidR="00736005" w:rsidRPr="00736005" w:rsidRDefault="000F586A" w:rsidP="001E4CEA">
      <w:pPr>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b/>
          <w:bCs/>
          <w:color w:val="000000"/>
          <w:sz w:val="28"/>
          <w:szCs w:val="28"/>
        </w:rPr>
        <w:lastRenderedPageBreak/>
        <w:t>1.</w:t>
      </w:r>
      <w:r w:rsidR="00C64B37">
        <w:rPr>
          <w:rFonts w:ascii="Times New Roman" w:hAnsi="Times New Roman"/>
          <w:b/>
          <w:bCs/>
          <w:color w:val="000000"/>
          <w:sz w:val="28"/>
          <w:szCs w:val="28"/>
        </w:rPr>
        <w:t>2. С</w:t>
      </w:r>
      <w:r w:rsidR="00736005" w:rsidRPr="00736005">
        <w:rPr>
          <w:rFonts w:ascii="Times New Roman" w:hAnsi="Times New Roman"/>
          <w:b/>
          <w:bCs/>
          <w:color w:val="000000"/>
          <w:sz w:val="28"/>
          <w:szCs w:val="28"/>
        </w:rPr>
        <w:t xml:space="preserve">истема управления </w:t>
      </w:r>
      <w:r w:rsidR="00C64B37">
        <w:rPr>
          <w:rFonts w:ascii="Times New Roman" w:hAnsi="Times New Roman"/>
          <w:b/>
          <w:bCs/>
          <w:color w:val="000000"/>
          <w:sz w:val="28"/>
          <w:szCs w:val="28"/>
        </w:rPr>
        <w:t>организацией</w:t>
      </w:r>
    </w:p>
    <w:p w:rsidR="00D6621C" w:rsidRDefault="008D19F8" w:rsidP="001E4CEA">
      <w:pPr>
        <w:spacing w:after="0" w:line="240" w:lineRule="auto"/>
        <w:jc w:val="both"/>
        <w:rPr>
          <w:rFonts w:ascii="Cambria" w:hAnsi="Cambria" w:cs="Cambria"/>
          <w:b/>
          <w:bCs/>
          <w:i/>
          <w:iCs/>
          <w:color w:val="000000"/>
        </w:rPr>
      </w:pPr>
      <w:r>
        <w:rPr>
          <w:rFonts w:ascii="Cambria" w:hAnsi="Cambria" w:cs="Cambria"/>
          <w:b/>
          <w:bCs/>
          <w:i/>
          <w:iCs/>
          <w:color w:val="000000"/>
        </w:rPr>
        <w:t>1.</w:t>
      </w:r>
      <w:r w:rsidR="00736005" w:rsidRPr="00736005">
        <w:rPr>
          <w:rFonts w:ascii="Cambria" w:hAnsi="Cambria" w:cs="Cambria"/>
          <w:b/>
          <w:bCs/>
          <w:i/>
          <w:iCs/>
          <w:color w:val="000000"/>
        </w:rPr>
        <w:t>2.1. Структура управления</w:t>
      </w:r>
    </w:p>
    <w:p w:rsidR="00BF2A58" w:rsidRPr="00BF2A58" w:rsidRDefault="006C238D" w:rsidP="001E4CEA">
      <w:pPr>
        <w:autoSpaceDE w:val="0"/>
        <w:autoSpaceDN w:val="0"/>
        <w:adjustRightInd w:val="0"/>
        <w:spacing w:after="0" w:line="240" w:lineRule="auto"/>
        <w:jc w:val="both"/>
        <w:rPr>
          <w:rFonts w:ascii="Times New Roman" w:hAnsi="Times New Roman"/>
          <w:sz w:val="24"/>
          <w:szCs w:val="24"/>
          <w:lang w:eastAsia="ru-RU"/>
        </w:rPr>
      </w:pPr>
      <w:proofErr w:type="spellStart"/>
      <w:r>
        <w:rPr>
          <w:rFonts w:ascii="Times New Roman" w:hAnsi="Times New Roman"/>
          <w:sz w:val="24"/>
          <w:szCs w:val="24"/>
          <w:lang w:eastAsia="ru-RU"/>
        </w:rPr>
        <w:t>Зиминская</w:t>
      </w:r>
      <w:proofErr w:type="spellEnd"/>
      <w:r>
        <w:rPr>
          <w:rFonts w:ascii="Times New Roman" w:hAnsi="Times New Roman"/>
          <w:sz w:val="24"/>
          <w:szCs w:val="24"/>
          <w:lang w:eastAsia="ru-RU"/>
        </w:rPr>
        <w:t xml:space="preserve"> </w:t>
      </w:r>
      <w:proofErr w:type="spellStart"/>
      <w:r>
        <w:rPr>
          <w:rFonts w:ascii="Times New Roman" w:hAnsi="Times New Roman"/>
          <w:sz w:val="24"/>
          <w:szCs w:val="24"/>
          <w:lang w:eastAsia="ru-RU"/>
        </w:rPr>
        <w:t>ООШ-филиал</w:t>
      </w:r>
      <w:proofErr w:type="spellEnd"/>
      <w:r>
        <w:rPr>
          <w:rFonts w:ascii="Times New Roman" w:hAnsi="Times New Roman"/>
          <w:sz w:val="24"/>
          <w:szCs w:val="24"/>
          <w:lang w:eastAsia="ru-RU"/>
        </w:rPr>
        <w:t xml:space="preserve"> МКОУ </w:t>
      </w:r>
      <w:proofErr w:type="spellStart"/>
      <w:r>
        <w:rPr>
          <w:rFonts w:ascii="Times New Roman" w:hAnsi="Times New Roman"/>
          <w:sz w:val="24"/>
          <w:szCs w:val="24"/>
          <w:lang w:eastAsia="ru-RU"/>
        </w:rPr>
        <w:t>ЧистюньскойСОШ</w:t>
      </w:r>
      <w:proofErr w:type="spellEnd"/>
      <w:r>
        <w:rPr>
          <w:rFonts w:ascii="Times New Roman" w:hAnsi="Times New Roman"/>
          <w:sz w:val="24"/>
          <w:szCs w:val="24"/>
          <w:lang w:eastAsia="ru-RU"/>
        </w:rPr>
        <w:t xml:space="preserve">  является структурным</w:t>
      </w:r>
      <w:r w:rsidR="001E4CEA">
        <w:rPr>
          <w:rFonts w:ascii="Times New Roman" w:hAnsi="Times New Roman"/>
          <w:sz w:val="24"/>
          <w:szCs w:val="24"/>
          <w:lang w:eastAsia="ru-RU"/>
        </w:rPr>
        <w:t xml:space="preserve"> подразделением МКОУ Чистюньской</w:t>
      </w:r>
      <w:r>
        <w:rPr>
          <w:rFonts w:ascii="Times New Roman" w:hAnsi="Times New Roman"/>
          <w:sz w:val="24"/>
          <w:szCs w:val="24"/>
          <w:lang w:eastAsia="ru-RU"/>
        </w:rPr>
        <w:t xml:space="preserve"> СОШ. </w:t>
      </w:r>
      <w:r w:rsidR="00BF2A58" w:rsidRPr="00BF2A58">
        <w:rPr>
          <w:rFonts w:ascii="Times New Roman" w:hAnsi="Times New Roman"/>
          <w:sz w:val="24"/>
          <w:szCs w:val="24"/>
          <w:lang w:eastAsia="ru-RU"/>
        </w:rPr>
        <w:t>Управление М</w:t>
      </w:r>
      <w:r w:rsidR="00B064E7">
        <w:rPr>
          <w:rFonts w:ascii="Times New Roman" w:hAnsi="Times New Roman"/>
          <w:sz w:val="24"/>
          <w:szCs w:val="24"/>
          <w:lang w:eastAsia="ru-RU"/>
        </w:rPr>
        <w:t>К</w:t>
      </w:r>
      <w:r w:rsidR="00BF2A58" w:rsidRPr="00BF2A58">
        <w:rPr>
          <w:rFonts w:ascii="Times New Roman" w:hAnsi="Times New Roman"/>
          <w:sz w:val="24"/>
          <w:szCs w:val="24"/>
          <w:lang w:eastAsia="ru-RU"/>
        </w:rPr>
        <w:t xml:space="preserve">ОУ </w:t>
      </w:r>
      <w:r w:rsidR="00C64B37">
        <w:rPr>
          <w:rFonts w:ascii="Times New Roman" w:hAnsi="Times New Roman"/>
          <w:sz w:val="24"/>
          <w:szCs w:val="24"/>
          <w:lang w:eastAsia="ru-RU"/>
        </w:rPr>
        <w:t>Чистюньской СОШ</w:t>
      </w:r>
      <w:r w:rsidR="00BF2A58" w:rsidRPr="00BF2A58">
        <w:rPr>
          <w:rFonts w:ascii="Times New Roman" w:hAnsi="Times New Roman"/>
          <w:sz w:val="24"/>
          <w:szCs w:val="24"/>
          <w:lang w:eastAsia="ru-RU"/>
        </w:rPr>
        <w:t xml:space="preserve"> осуществляется в соответствии с Уставом </w:t>
      </w:r>
      <w:proofErr w:type="spellStart"/>
      <w:r w:rsidR="00BF2A58" w:rsidRPr="00BF2A58">
        <w:rPr>
          <w:rFonts w:ascii="Times New Roman" w:hAnsi="Times New Roman"/>
          <w:sz w:val="24"/>
          <w:szCs w:val="24"/>
          <w:lang w:eastAsia="ru-RU"/>
        </w:rPr>
        <w:t>илокальными</w:t>
      </w:r>
      <w:proofErr w:type="spellEnd"/>
      <w:r w:rsidR="00BF2A58" w:rsidRPr="00BF2A58">
        <w:rPr>
          <w:rFonts w:ascii="Times New Roman" w:hAnsi="Times New Roman"/>
          <w:sz w:val="24"/>
          <w:szCs w:val="24"/>
          <w:lang w:eastAsia="ru-RU"/>
        </w:rPr>
        <w:t xml:space="preserve"> актами учреждения и строится на принципах единоначалия </w:t>
      </w:r>
      <w:proofErr w:type="spellStart"/>
      <w:r w:rsidR="00BF2A58" w:rsidRPr="00BF2A58">
        <w:rPr>
          <w:rFonts w:ascii="Times New Roman" w:hAnsi="Times New Roman"/>
          <w:sz w:val="24"/>
          <w:szCs w:val="24"/>
          <w:lang w:eastAsia="ru-RU"/>
        </w:rPr>
        <w:t>исамоуправления</w:t>
      </w:r>
      <w:proofErr w:type="spellEnd"/>
      <w:r w:rsidR="00BF2A58" w:rsidRPr="00BF2A58">
        <w:rPr>
          <w:rFonts w:ascii="Times New Roman" w:hAnsi="Times New Roman"/>
          <w:sz w:val="24"/>
          <w:szCs w:val="24"/>
          <w:lang w:eastAsia="ru-RU"/>
        </w:rPr>
        <w:t xml:space="preserve">. Общее руководство (ст.25 ФЗ 273-ФЗ) осуществляет </w:t>
      </w:r>
      <w:proofErr w:type="spellStart"/>
      <w:r w:rsidR="00BF2A58" w:rsidRPr="00BF2A58">
        <w:rPr>
          <w:rFonts w:ascii="Times New Roman" w:hAnsi="Times New Roman"/>
          <w:sz w:val="24"/>
          <w:szCs w:val="24"/>
          <w:lang w:eastAsia="ru-RU"/>
        </w:rPr>
        <w:t>директор</w:t>
      </w:r>
      <w:proofErr w:type="gramStart"/>
      <w:r w:rsidR="00BF2A58" w:rsidRPr="00BF2A58">
        <w:rPr>
          <w:rFonts w:ascii="Times New Roman" w:hAnsi="Times New Roman"/>
          <w:sz w:val="24"/>
          <w:szCs w:val="24"/>
          <w:lang w:eastAsia="ru-RU"/>
        </w:rPr>
        <w:t>,к</w:t>
      </w:r>
      <w:proofErr w:type="gramEnd"/>
      <w:r w:rsidR="00BF2A58" w:rsidRPr="00BF2A58">
        <w:rPr>
          <w:rFonts w:ascii="Times New Roman" w:hAnsi="Times New Roman"/>
          <w:sz w:val="24"/>
          <w:szCs w:val="24"/>
          <w:lang w:eastAsia="ru-RU"/>
        </w:rPr>
        <w:t>оторый</w:t>
      </w:r>
      <w:proofErr w:type="spellEnd"/>
      <w:r w:rsidR="00BF2A58" w:rsidRPr="00BF2A58">
        <w:rPr>
          <w:rFonts w:ascii="Times New Roman" w:hAnsi="Times New Roman"/>
          <w:sz w:val="24"/>
          <w:szCs w:val="24"/>
          <w:lang w:eastAsia="ru-RU"/>
        </w:rPr>
        <w:t xml:space="preserve"> является единоличным исполнительным органом и </w:t>
      </w:r>
      <w:proofErr w:type="spellStart"/>
      <w:r w:rsidR="00BF2A58" w:rsidRPr="00BF2A58">
        <w:rPr>
          <w:rFonts w:ascii="Times New Roman" w:hAnsi="Times New Roman"/>
          <w:sz w:val="24"/>
          <w:szCs w:val="24"/>
          <w:lang w:eastAsia="ru-RU"/>
        </w:rPr>
        <w:t>взаимодействуетнапрямую</w:t>
      </w:r>
      <w:proofErr w:type="spellEnd"/>
      <w:r w:rsidR="00BF2A58" w:rsidRPr="00BF2A58">
        <w:rPr>
          <w:rFonts w:ascii="Times New Roman" w:hAnsi="Times New Roman"/>
          <w:sz w:val="24"/>
          <w:szCs w:val="24"/>
          <w:lang w:eastAsia="ru-RU"/>
        </w:rPr>
        <w:t xml:space="preserve"> и опосредованно с созданными в учреждении структурными</w:t>
      </w:r>
    </w:p>
    <w:p w:rsidR="00BF2A58" w:rsidRPr="00BF2A58" w:rsidRDefault="00BF2A58" w:rsidP="001E4CEA">
      <w:pPr>
        <w:autoSpaceDE w:val="0"/>
        <w:autoSpaceDN w:val="0"/>
        <w:adjustRightInd w:val="0"/>
        <w:spacing w:after="0" w:line="240" w:lineRule="auto"/>
        <w:jc w:val="both"/>
        <w:rPr>
          <w:rFonts w:ascii="Times New Roman" w:hAnsi="Times New Roman"/>
          <w:sz w:val="24"/>
          <w:szCs w:val="24"/>
          <w:lang w:eastAsia="ru-RU"/>
        </w:rPr>
      </w:pPr>
      <w:r w:rsidRPr="00BF2A58">
        <w:rPr>
          <w:rFonts w:ascii="Times New Roman" w:hAnsi="Times New Roman"/>
          <w:sz w:val="24"/>
          <w:szCs w:val="24"/>
          <w:lang w:eastAsia="ru-RU"/>
        </w:rPr>
        <w:t>единицами управляющей системы.</w:t>
      </w:r>
    </w:p>
    <w:p w:rsidR="00675D35" w:rsidRPr="00675D35" w:rsidRDefault="00675D35" w:rsidP="001E4CEA">
      <w:pPr>
        <w:pStyle w:val="Default"/>
        <w:jc w:val="both"/>
      </w:pPr>
      <w:r w:rsidRPr="00675D35">
        <w:t xml:space="preserve">Система управления школы представлена следующими структурами: </w:t>
      </w:r>
    </w:p>
    <w:p w:rsidR="00675D35" w:rsidRPr="00675D35" w:rsidRDefault="00675D35" w:rsidP="001E4CEA">
      <w:pPr>
        <w:pStyle w:val="Default"/>
        <w:jc w:val="both"/>
      </w:pPr>
      <w:r w:rsidRPr="00675D35">
        <w:t xml:space="preserve">Первый уровень структуры – уровень директора (по содержанию – это уровень стратегического управления). Директор школы определяет стратегию развития школы, представляет ее интересы в государственных и общественных инстанциях. Несет персональную юридическую ответственность за организацию жизнедеятельности школы, создает благоприятные условия для развития школы. Осуществляет управление функционированием школы и контролирует выполнение работ всех уровней структур. </w:t>
      </w:r>
    </w:p>
    <w:p w:rsidR="00675D35" w:rsidRPr="00675D35" w:rsidRDefault="00675D35" w:rsidP="001E4CEA">
      <w:pPr>
        <w:pStyle w:val="Default"/>
        <w:jc w:val="both"/>
      </w:pPr>
      <w:r w:rsidRPr="00675D35">
        <w:t xml:space="preserve">На втором уровне структуры (по содержанию – это тоже уровень стратегического управления) функционирует педагогический совет школы. Педагогический совет – коллективный орган управления школой, который решает вопросы, связанные с реализацией программы развития, рассматривает проблемы, подготовленные администрацией школы, несет коллективную ответственность за принятые решения. </w:t>
      </w:r>
    </w:p>
    <w:p w:rsidR="00675D35" w:rsidRPr="00675D35" w:rsidRDefault="00675D35" w:rsidP="001E4CEA">
      <w:pPr>
        <w:pStyle w:val="Default"/>
        <w:jc w:val="both"/>
      </w:pPr>
      <w:r w:rsidRPr="00675D35">
        <w:t xml:space="preserve">Третий уровень структуры управления (по содержанию – это уровень тактического управления) – уровень </w:t>
      </w:r>
      <w:proofErr w:type="gramStart"/>
      <w:r>
        <w:t>ответственных</w:t>
      </w:r>
      <w:proofErr w:type="gramEnd"/>
      <w:r w:rsidRPr="00675D35">
        <w:t xml:space="preserve"> по УВР и ВР. </w:t>
      </w:r>
    </w:p>
    <w:p w:rsidR="00675D35" w:rsidRPr="00675D35" w:rsidRDefault="00675D35" w:rsidP="001E4CEA">
      <w:pPr>
        <w:pStyle w:val="Default"/>
        <w:jc w:val="both"/>
      </w:pPr>
      <w:r>
        <w:t>Ответственный</w:t>
      </w:r>
      <w:r w:rsidRPr="00675D35">
        <w:t xml:space="preserve"> по учебной работе: контролирует выполнение государственных стандартов образования, отслеживает уровень </w:t>
      </w:r>
      <w:proofErr w:type="spellStart"/>
      <w:r w:rsidRPr="00675D35">
        <w:t>сформированностиобщеучебных</w:t>
      </w:r>
      <w:proofErr w:type="spellEnd"/>
      <w:r w:rsidRPr="00675D35">
        <w:t xml:space="preserve"> умений и навыков, необходимых для продолжения образования, осуществляет контроль за качество преподавания и качеством знаний обучающихся, составляет расписание</w:t>
      </w:r>
      <w:proofErr w:type="gramStart"/>
      <w:r w:rsidRPr="00675D35">
        <w:t xml:space="preserve"> ;</w:t>
      </w:r>
      <w:proofErr w:type="gramEnd"/>
      <w:r w:rsidRPr="00675D35">
        <w:t xml:space="preserve"> отвечает за подготовку и проведение ГИА, организует методическую работу. </w:t>
      </w:r>
    </w:p>
    <w:p w:rsidR="00675D35" w:rsidRPr="00675D35" w:rsidRDefault="00675D35" w:rsidP="001E4CEA">
      <w:pPr>
        <w:pStyle w:val="Default"/>
        <w:jc w:val="both"/>
      </w:pPr>
      <w:proofErr w:type="gramStart"/>
      <w:r>
        <w:t>Ответственный</w:t>
      </w:r>
      <w:proofErr w:type="gramEnd"/>
      <w:r w:rsidRPr="00675D35">
        <w:t xml:space="preserve"> по воспитательной работе организует внеурочную воспитательную работу с детьми, работу органа ученического самоуправления. Контролирует состояние воспитательной работы в школе, отслеживает уровень воспитанности учащихся, работает с детьми, требующими особого педагогического внимания, отвечает за связь с внешкольными учреждениями. </w:t>
      </w:r>
    </w:p>
    <w:p w:rsidR="00675D35" w:rsidRPr="00675D35" w:rsidRDefault="00675D35" w:rsidP="001E4CEA">
      <w:pPr>
        <w:pStyle w:val="Default"/>
        <w:jc w:val="both"/>
      </w:pPr>
      <w:proofErr w:type="gramStart"/>
      <w:r w:rsidRPr="00675D35">
        <w:t>Четвертый уровень организационной структуры – обучающиеся.</w:t>
      </w:r>
      <w:proofErr w:type="gramEnd"/>
      <w:r w:rsidRPr="00675D35">
        <w:t xml:space="preserve"> По содержанию – это уровень оперативного управления, но из-за специфичности субъектов, этот уровень скорее можно назвать уровнем самоуправления</w:t>
      </w:r>
      <w:r>
        <w:t>.</w:t>
      </w:r>
    </w:p>
    <w:p w:rsidR="00675D35" w:rsidRPr="00675D35" w:rsidRDefault="00675D35" w:rsidP="001E4CEA">
      <w:pPr>
        <w:autoSpaceDE w:val="0"/>
        <w:autoSpaceDN w:val="0"/>
        <w:adjustRightInd w:val="0"/>
        <w:spacing w:after="0" w:line="240" w:lineRule="auto"/>
        <w:jc w:val="both"/>
        <w:rPr>
          <w:rFonts w:ascii="Times New Roman" w:hAnsi="Times New Roman"/>
          <w:sz w:val="24"/>
          <w:szCs w:val="24"/>
          <w:lang w:eastAsia="ru-RU"/>
        </w:rPr>
      </w:pPr>
      <w:r w:rsidRPr="00675D35">
        <w:rPr>
          <w:rFonts w:ascii="Times New Roman" w:hAnsi="Times New Roman"/>
          <w:sz w:val="24"/>
          <w:szCs w:val="24"/>
        </w:rPr>
        <w:t xml:space="preserve">В школе действует Управляющий совет. Он содействует объединению усилий семьи и школы в деле обучения и воспитания детей. Оказывает помощь в определении и защите социально не защищенных учащихся. Управляющий совет школы обсуждает различные вопросы, связанные с </w:t>
      </w:r>
      <w:r w:rsidR="00B064E7" w:rsidRPr="00675D35">
        <w:rPr>
          <w:rFonts w:ascii="Times New Roman" w:hAnsi="Times New Roman"/>
          <w:sz w:val="24"/>
          <w:szCs w:val="24"/>
        </w:rPr>
        <w:t>осуществлением</w:t>
      </w:r>
      <w:r w:rsidRPr="00675D35">
        <w:rPr>
          <w:rFonts w:ascii="Times New Roman" w:hAnsi="Times New Roman"/>
          <w:sz w:val="24"/>
          <w:szCs w:val="24"/>
        </w:rPr>
        <w:t xml:space="preserve"> учебно-воспитательного процесса в школе; контролирует питание школьной столовой и занимается другими вопросами жизни школы, которые не оговорены и не регламентированы Уставом школы.</w:t>
      </w:r>
      <w:r w:rsidRPr="00675D35">
        <w:rPr>
          <w:rFonts w:ascii="Times New Roman" w:hAnsi="Times New Roman"/>
          <w:sz w:val="24"/>
          <w:szCs w:val="24"/>
          <w:lang w:eastAsia="ru-RU"/>
        </w:rPr>
        <w:t xml:space="preserve"> Во все перечисленные структуры </w:t>
      </w:r>
      <w:proofErr w:type="spellStart"/>
      <w:r w:rsidRPr="00675D35">
        <w:rPr>
          <w:rFonts w:ascii="Times New Roman" w:hAnsi="Times New Roman"/>
          <w:sz w:val="24"/>
          <w:szCs w:val="24"/>
          <w:lang w:eastAsia="ru-RU"/>
        </w:rPr>
        <w:t>входятпредставители</w:t>
      </w:r>
      <w:proofErr w:type="spellEnd"/>
      <w:r w:rsidRPr="00675D35">
        <w:rPr>
          <w:rFonts w:ascii="Times New Roman" w:hAnsi="Times New Roman"/>
          <w:sz w:val="24"/>
          <w:szCs w:val="24"/>
          <w:lang w:eastAsia="ru-RU"/>
        </w:rPr>
        <w:t xml:space="preserve"> разных уровней </w:t>
      </w:r>
      <w:proofErr w:type="spellStart"/>
      <w:r w:rsidRPr="00675D35">
        <w:rPr>
          <w:rFonts w:ascii="Times New Roman" w:hAnsi="Times New Roman"/>
          <w:sz w:val="24"/>
          <w:szCs w:val="24"/>
          <w:lang w:eastAsia="ru-RU"/>
        </w:rPr>
        <w:t>внутришкольной</w:t>
      </w:r>
      <w:proofErr w:type="spellEnd"/>
      <w:r w:rsidRPr="00675D35">
        <w:rPr>
          <w:rFonts w:ascii="Times New Roman" w:hAnsi="Times New Roman"/>
          <w:sz w:val="24"/>
          <w:szCs w:val="24"/>
          <w:lang w:eastAsia="ru-RU"/>
        </w:rPr>
        <w:t xml:space="preserve"> вертикали управления. </w:t>
      </w:r>
      <w:proofErr w:type="spellStart"/>
      <w:r w:rsidRPr="00675D35">
        <w:rPr>
          <w:rFonts w:ascii="Times New Roman" w:hAnsi="Times New Roman"/>
          <w:sz w:val="24"/>
          <w:szCs w:val="24"/>
          <w:lang w:eastAsia="ru-RU"/>
        </w:rPr>
        <w:t>Дляполучения</w:t>
      </w:r>
      <w:proofErr w:type="spellEnd"/>
      <w:r w:rsidRPr="00675D35">
        <w:rPr>
          <w:rFonts w:ascii="Times New Roman" w:hAnsi="Times New Roman"/>
          <w:sz w:val="24"/>
          <w:szCs w:val="24"/>
          <w:lang w:eastAsia="ru-RU"/>
        </w:rPr>
        <w:t xml:space="preserve"> оперативной информации в учреждении </w:t>
      </w:r>
      <w:proofErr w:type="gramStart"/>
      <w:r w:rsidRPr="00675D35">
        <w:rPr>
          <w:rFonts w:ascii="Times New Roman" w:hAnsi="Times New Roman"/>
          <w:sz w:val="24"/>
          <w:szCs w:val="24"/>
          <w:lang w:eastAsia="ru-RU"/>
        </w:rPr>
        <w:t>создана</w:t>
      </w:r>
      <w:proofErr w:type="gramEnd"/>
      <w:r w:rsidRPr="00675D35">
        <w:rPr>
          <w:rFonts w:ascii="Times New Roman" w:hAnsi="Times New Roman"/>
          <w:sz w:val="24"/>
          <w:szCs w:val="24"/>
          <w:lang w:eastAsia="ru-RU"/>
        </w:rPr>
        <w:t xml:space="preserve"> </w:t>
      </w:r>
      <w:proofErr w:type="spellStart"/>
      <w:r w:rsidRPr="00675D35">
        <w:rPr>
          <w:rFonts w:ascii="Times New Roman" w:hAnsi="Times New Roman"/>
          <w:sz w:val="24"/>
          <w:szCs w:val="24"/>
          <w:lang w:eastAsia="ru-RU"/>
        </w:rPr>
        <w:t>мониторинговаягруппа</w:t>
      </w:r>
      <w:proofErr w:type="spellEnd"/>
      <w:r w:rsidRPr="00675D35">
        <w:rPr>
          <w:rFonts w:ascii="Times New Roman" w:hAnsi="Times New Roman"/>
          <w:sz w:val="24"/>
          <w:szCs w:val="24"/>
          <w:lang w:eastAsia="ru-RU"/>
        </w:rPr>
        <w:t>.</w:t>
      </w:r>
    </w:p>
    <w:p w:rsidR="00080805" w:rsidRPr="00124E8B" w:rsidRDefault="00675D35" w:rsidP="00124E8B">
      <w:pPr>
        <w:autoSpaceDE w:val="0"/>
        <w:autoSpaceDN w:val="0"/>
        <w:adjustRightInd w:val="0"/>
        <w:spacing w:after="0" w:line="240" w:lineRule="auto"/>
        <w:jc w:val="both"/>
        <w:rPr>
          <w:rFonts w:ascii="Times New Roman" w:hAnsi="Times New Roman"/>
          <w:sz w:val="24"/>
          <w:szCs w:val="24"/>
          <w:lang w:eastAsia="ru-RU"/>
        </w:rPr>
      </w:pPr>
      <w:r w:rsidRPr="00675D35">
        <w:rPr>
          <w:rFonts w:ascii="Times New Roman" w:hAnsi="Times New Roman"/>
          <w:sz w:val="24"/>
          <w:szCs w:val="24"/>
          <w:lang w:eastAsia="ru-RU"/>
        </w:rPr>
        <w:t>Таким образом, созданная демократическая модель управления М</w:t>
      </w:r>
      <w:r>
        <w:rPr>
          <w:rFonts w:ascii="Times New Roman" w:hAnsi="Times New Roman"/>
          <w:sz w:val="24"/>
          <w:szCs w:val="24"/>
          <w:lang w:eastAsia="ru-RU"/>
        </w:rPr>
        <w:t>К</w:t>
      </w:r>
      <w:r w:rsidRPr="00675D35">
        <w:rPr>
          <w:rFonts w:ascii="Times New Roman" w:hAnsi="Times New Roman"/>
          <w:sz w:val="24"/>
          <w:szCs w:val="24"/>
          <w:lang w:eastAsia="ru-RU"/>
        </w:rPr>
        <w:t xml:space="preserve">ОУ </w:t>
      </w:r>
      <w:r w:rsidR="006C238D">
        <w:rPr>
          <w:rFonts w:ascii="Times New Roman" w:hAnsi="Times New Roman"/>
          <w:sz w:val="24"/>
          <w:szCs w:val="24"/>
          <w:lang w:eastAsia="ru-RU"/>
        </w:rPr>
        <w:t xml:space="preserve">Чистюньской СОШ </w:t>
      </w:r>
      <w:r w:rsidRPr="00675D35">
        <w:rPr>
          <w:rFonts w:ascii="Times New Roman" w:hAnsi="Times New Roman"/>
          <w:sz w:val="24"/>
          <w:szCs w:val="24"/>
          <w:lang w:eastAsia="ru-RU"/>
        </w:rPr>
        <w:t xml:space="preserve">отвечает функциональным уставным задачам единоначалия </w:t>
      </w:r>
      <w:proofErr w:type="spellStart"/>
      <w:r w:rsidRPr="00675D35">
        <w:rPr>
          <w:rFonts w:ascii="Times New Roman" w:hAnsi="Times New Roman"/>
          <w:sz w:val="24"/>
          <w:szCs w:val="24"/>
          <w:lang w:eastAsia="ru-RU"/>
        </w:rPr>
        <w:t>иколлегиальности</w:t>
      </w:r>
      <w:proofErr w:type="gramStart"/>
      <w:r w:rsidRPr="00675D35">
        <w:rPr>
          <w:rFonts w:ascii="Times New Roman" w:hAnsi="Times New Roman"/>
          <w:sz w:val="24"/>
          <w:szCs w:val="24"/>
          <w:lang w:eastAsia="ru-RU"/>
        </w:rPr>
        <w:t>.</w:t>
      </w:r>
      <w:r w:rsidR="000247D9" w:rsidRPr="00124E8B">
        <w:rPr>
          <w:rFonts w:ascii="Times New Roman" w:eastAsia="Times New Roman" w:hAnsi="Times New Roman"/>
          <w:sz w:val="24"/>
          <w:szCs w:val="24"/>
          <w:lang w:eastAsia="ru-RU"/>
        </w:rPr>
        <w:t>В</w:t>
      </w:r>
      <w:proofErr w:type="spellEnd"/>
      <w:proofErr w:type="gramEnd"/>
      <w:r w:rsidR="000247D9" w:rsidRPr="00124E8B">
        <w:rPr>
          <w:rFonts w:ascii="Times New Roman" w:eastAsia="Times New Roman" w:hAnsi="Times New Roman"/>
          <w:sz w:val="24"/>
          <w:szCs w:val="24"/>
          <w:lang w:eastAsia="ru-RU"/>
        </w:rPr>
        <w:t> 2021</w:t>
      </w:r>
      <w:r w:rsidR="00265CD0" w:rsidRPr="00124E8B">
        <w:rPr>
          <w:rFonts w:ascii="Times New Roman" w:eastAsia="Times New Roman" w:hAnsi="Times New Roman"/>
          <w:sz w:val="24"/>
          <w:szCs w:val="24"/>
          <w:lang w:eastAsia="ru-RU"/>
        </w:rPr>
        <w:t xml:space="preserve"> году систему управления в школе перестроили из-за использования форм дистанционного и электронного обучения, удаленной работы сотрудников. Спектр обязанностей заместителей директора расширили и закрепили это в плане ВШК – в разделах по организации </w:t>
      </w:r>
      <w:proofErr w:type="gramStart"/>
      <w:r w:rsidR="00265CD0" w:rsidRPr="00124E8B">
        <w:rPr>
          <w:rFonts w:ascii="Times New Roman" w:eastAsia="Times New Roman" w:hAnsi="Times New Roman"/>
          <w:sz w:val="24"/>
          <w:szCs w:val="24"/>
          <w:lang w:eastAsia="ru-RU"/>
        </w:rPr>
        <w:t>контроля за</w:t>
      </w:r>
      <w:proofErr w:type="gramEnd"/>
      <w:r w:rsidR="00265CD0" w:rsidRPr="00124E8B">
        <w:rPr>
          <w:rFonts w:ascii="Times New Roman" w:eastAsia="Times New Roman" w:hAnsi="Times New Roman"/>
          <w:sz w:val="24"/>
          <w:szCs w:val="24"/>
          <w:lang w:eastAsia="ru-RU"/>
        </w:rPr>
        <w:t xml:space="preserve"> созданием условий и качеством дистанционного обучения. Систему управления адаптировали </w:t>
      </w:r>
      <w:r w:rsidR="00265CD0" w:rsidRPr="00124E8B">
        <w:rPr>
          <w:rFonts w:ascii="Times New Roman" w:eastAsia="Times New Roman" w:hAnsi="Times New Roman"/>
          <w:sz w:val="24"/>
          <w:szCs w:val="24"/>
          <w:lang w:eastAsia="ru-RU"/>
        </w:rPr>
        <w:lastRenderedPageBreak/>
        <w:t>под дистанционное выполнение педагогами трудовых функций – определили способы, чтобы оповещать учителей и собирать дан</w:t>
      </w:r>
      <w:r w:rsidR="00C376BB" w:rsidRPr="00124E8B">
        <w:rPr>
          <w:rFonts w:ascii="Times New Roman" w:eastAsia="Times New Roman" w:hAnsi="Times New Roman"/>
          <w:sz w:val="24"/>
          <w:szCs w:val="24"/>
          <w:lang w:eastAsia="ru-RU"/>
        </w:rPr>
        <w:t>ные, которые затем обрабатыв</w:t>
      </w:r>
      <w:r w:rsidR="007E3F26" w:rsidRPr="00124E8B">
        <w:rPr>
          <w:rFonts w:ascii="Times New Roman" w:eastAsia="Times New Roman" w:hAnsi="Times New Roman"/>
          <w:sz w:val="24"/>
          <w:szCs w:val="24"/>
          <w:lang w:eastAsia="ru-RU"/>
        </w:rPr>
        <w:t>али и хранили в электронном виде.</w:t>
      </w:r>
    </w:p>
    <w:p w:rsidR="00D6621C" w:rsidRDefault="007D06A2" w:rsidP="001E4CEA">
      <w:pPr>
        <w:jc w:val="both"/>
        <w:rPr>
          <w:rFonts w:ascii="Times New Roman" w:hAnsi="Times New Roman"/>
          <w:b/>
          <w:bCs/>
          <w:i/>
          <w:iCs/>
          <w:sz w:val="24"/>
          <w:szCs w:val="24"/>
        </w:rPr>
      </w:pPr>
      <w:r>
        <w:rPr>
          <w:rFonts w:ascii="Times New Roman" w:hAnsi="Times New Roman"/>
          <w:b/>
          <w:bCs/>
          <w:i/>
          <w:iCs/>
          <w:noProof/>
          <w:sz w:val="24"/>
          <w:szCs w:val="24"/>
          <w:lang w:eastAsia="ru-RU"/>
        </w:rPr>
        <w:pict>
          <v:shape id="Text Box 76" o:spid="_x0000_s1027" type="#_x0000_t202" style="position:absolute;left:0;text-align:left;margin-left:-64.05pt;margin-top:7.1pt;width:699.9pt;height:130.1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d5OuAIAAMI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" filled="f" stroked="f">
            <v:textbox style="mso-next-textbox:#Text Box 76">
              <w:txbxContent>
                <w:p w:rsidR="00D97095" w:rsidRDefault="00D97095" w:rsidP="006D6C49">
                  <w:pPr>
                    <w:tabs>
                      <w:tab w:val="left" w:pos="3119"/>
                    </w:tabs>
                    <w:ind w:left="2835"/>
                    <w:jc w:val="center"/>
                  </w:pPr>
                  <w:r>
                    <w:rPr>
                      <w:noProof/>
                      <w:lang w:eastAsia="ru-RU"/>
                    </w:rPr>
                    <w:drawing>
                      <wp:inline distT="0" distB="0" distL="0" distR="0">
                        <wp:extent cx="4864100" cy="14954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40444" cy="1518896"/>
                                </a:xfrm>
                                <a:prstGeom prst="rect">
                                  <a:avLst/>
                                </a:prstGeom>
                                <a:noFill/>
                                <a:ln>
                                  <a:noFill/>
                                </a:ln>
                              </pic:spPr>
                            </pic:pic>
                          </a:graphicData>
                        </a:graphic>
                      </wp:inline>
                    </w:drawing>
                  </w:r>
                </w:p>
              </w:txbxContent>
            </v:textbox>
          </v:shape>
        </w:pict>
      </w:r>
    </w:p>
    <w:p w:rsidR="00D6621C" w:rsidRDefault="00D6621C" w:rsidP="00272896">
      <w:pPr>
        <w:ind w:left="-1134"/>
        <w:rPr>
          <w:rFonts w:ascii="Times New Roman" w:hAnsi="Times New Roman"/>
          <w:b/>
          <w:bCs/>
          <w:i/>
          <w:iCs/>
          <w:sz w:val="24"/>
          <w:szCs w:val="24"/>
        </w:rPr>
      </w:pPr>
    </w:p>
    <w:p w:rsidR="00D6621C" w:rsidRDefault="00D6621C" w:rsidP="00272896">
      <w:pPr>
        <w:ind w:left="-1134"/>
        <w:rPr>
          <w:rFonts w:ascii="Times New Roman" w:hAnsi="Times New Roman"/>
          <w:b/>
          <w:bCs/>
          <w:i/>
          <w:iCs/>
          <w:sz w:val="24"/>
          <w:szCs w:val="24"/>
        </w:rPr>
      </w:pPr>
    </w:p>
    <w:p w:rsidR="00D6621C" w:rsidRDefault="00D6621C" w:rsidP="00272896">
      <w:pPr>
        <w:ind w:left="-1134"/>
        <w:rPr>
          <w:rFonts w:ascii="Times New Roman" w:hAnsi="Times New Roman"/>
          <w:b/>
          <w:bCs/>
          <w:i/>
          <w:iCs/>
          <w:sz w:val="24"/>
          <w:szCs w:val="24"/>
        </w:rPr>
      </w:pPr>
    </w:p>
    <w:p w:rsidR="00B064E7" w:rsidRDefault="00B064E7" w:rsidP="00F357B1">
      <w:pPr>
        <w:spacing w:after="0" w:line="240" w:lineRule="auto"/>
        <w:rPr>
          <w:b/>
          <w:bCs/>
          <w:i/>
          <w:iCs/>
        </w:rPr>
      </w:pPr>
    </w:p>
    <w:p w:rsidR="00B064E7" w:rsidRDefault="00B064E7" w:rsidP="00F357B1">
      <w:pPr>
        <w:spacing w:after="0" w:line="240" w:lineRule="auto"/>
        <w:rPr>
          <w:b/>
          <w:bCs/>
          <w:i/>
          <w:iCs/>
        </w:rPr>
      </w:pPr>
    </w:p>
    <w:p w:rsidR="00D42F29" w:rsidRDefault="00D42F29" w:rsidP="00124E8B">
      <w:pPr>
        <w:spacing w:after="0" w:line="240" w:lineRule="auto"/>
        <w:rPr>
          <w:b/>
          <w:bCs/>
          <w:i/>
          <w:iCs/>
        </w:rPr>
      </w:pPr>
    </w:p>
    <w:p w:rsidR="006D6C49" w:rsidRPr="00124E8B" w:rsidRDefault="008D19F8" w:rsidP="00124E8B">
      <w:pPr>
        <w:spacing w:after="0" w:line="240" w:lineRule="auto"/>
        <w:rPr>
          <w:b/>
          <w:bCs/>
          <w:i/>
          <w:iCs/>
        </w:rPr>
      </w:pPr>
      <w:r>
        <w:rPr>
          <w:b/>
          <w:bCs/>
          <w:i/>
          <w:iCs/>
        </w:rPr>
        <w:t>1.</w:t>
      </w:r>
      <w:r w:rsidR="00F357B1">
        <w:rPr>
          <w:b/>
          <w:bCs/>
          <w:i/>
          <w:iCs/>
        </w:rPr>
        <w:t>2.2. Система управления</w:t>
      </w:r>
    </w:p>
    <w:p w:rsidR="00675D35" w:rsidRPr="00675D35" w:rsidRDefault="00675D35" w:rsidP="006D6C49">
      <w:pPr>
        <w:autoSpaceDE w:val="0"/>
        <w:autoSpaceDN w:val="0"/>
        <w:adjustRightInd w:val="0"/>
        <w:spacing w:after="0" w:line="240" w:lineRule="auto"/>
        <w:ind w:left="142"/>
        <w:jc w:val="both"/>
        <w:rPr>
          <w:rFonts w:ascii="Times New Roman" w:hAnsi="Times New Roman"/>
          <w:sz w:val="24"/>
          <w:szCs w:val="24"/>
          <w:lang w:eastAsia="ru-RU"/>
        </w:rPr>
      </w:pPr>
      <w:r w:rsidRPr="00675D35">
        <w:rPr>
          <w:rFonts w:ascii="Times New Roman" w:hAnsi="Times New Roman"/>
          <w:sz w:val="24"/>
          <w:szCs w:val="24"/>
          <w:lang w:eastAsia="ru-RU"/>
        </w:rPr>
        <w:t xml:space="preserve">Приоритетная цель развития системы управления - обеспечение доступности </w:t>
      </w:r>
      <w:proofErr w:type="spellStart"/>
      <w:r w:rsidRPr="00675D35">
        <w:rPr>
          <w:rFonts w:ascii="Times New Roman" w:hAnsi="Times New Roman"/>
          <w:sz w:val="24"/>
          <w:szCs w:val="24"/>
          <w:lang w:eastAsia="ru-RU"/>
        </w:rPr>
        <w:t>иоткрытости</w:t>
      </w:r>
      <w:proofErr w:type="spellEnd"/>
      <w:r w:rsidRPr="00675D35">
        <w:rPr>
          <w:rFonts w:ascii="Times New Roman" w:hAnsi="Times New Roman"/>
          <w:sz w:val="24"/>
          <w:szCs w:val="24"/>
          <w:lang w:eastAsia="ru-RU"/>
        </w:rPr>
        <w:t xml:space="preserve"> системы образования в </w:t>
      </w:r>
      <w:proofErr w:type="spellStart"/>
      <w:r w:rsidRPr="00675D35">
        <w:rPr>
          <w:rFonts w:ascii="Times New Roman" w:hAnsi="Times New Roman"/>
          <w:sz w:val="24"/>
          <w:szCs w:val="24"/>
          <w:lang w:eastAsia="ru-RU"/>
        </w:rPr>
        <w:t>учреждении</w:t>
      </w:r>
      <w:proofErr w:type="gramStart"/>
      <w:r w:rsidRPr="00675D35">
        <w:rPr>
          <w:rFonts w:ascii="Times New Roman" w:hAnsi="Times New Roman"/>
          <w:sz w:val="24"/>
          <w:szCs w:val="24"/>
          <w:lang w:eastAsia="ru-RU"/>
        </w:rPr>
        <w:t>.Д</w:t>
      </w:r>
      <w:proofErr w:type="gramEnd"/>
      <w:r w:rsidRPr="00675D35">
        <w:rPr>
          <w:rFonts w:ascii="Times New Roman" w:hAnsi="Times New Roman"/>
          <w:sz w:val="24"/>
          <w:szCs w:val="24"/>
          <w:lang w:eastAsia="ru-RU"/>
        </w:rPr>
        <w:t>анная</w:t>
      </w:r>
      <w:proofErr w:type="spellEnd"/>
      <w:r w:rsidRPr="00675D35">
        <w:rPr>
          <w:rFonts w:ascii="Times New Roman" w:hAnsi="Times New Roman"/>
          <w:sz w:val="24"/>
          <w:szCs w:val="24"/>
          <w:lang w:eastAsia="ru-RU"/>
        </w:rPr>
        <w:t xml:space="preserve"> цель достигается путем участия коллегиальных органов в обсуждении </w:t>
      </w:r>
      <w:proofErr w:type="spellStart"/>
      <w:r w:rsidRPr="00675D35">
        <w:rPr>
          <w:rFonts w:ascii="Times New Roman" w:hAnsi="Times New Roman"/>
          <w:sz w:val="24"/>
          <w:szCs w:val="24"/>
          <w:lang w:eastAsia="ru-RU"/>
        </w:rPr>
        <w:t>ирешении</w:t>
      </w:r>
      <w:proofErr w:type="spellEnd"/>
      <w:r w:rsidRPr="00675D35">
        <w:rPr>
          <w:rFonts w:ascii="Times New Roman" w:hAnsi="Times New Roman"/>
          <w:sz w:val="24"/>
          <w:szCs w:val="24"/>
          <w:lang w:eastAsia="ru-RU"/>
        </w:rPr>
        <w:t xml:space="preserve"> вопросов, касающихся стратегии развития, трудового права, решения</w:t>
      </w:r>
    </w:p>
    <w:p w:rsidR="00675D35" w:rsidRDefault="00675D35" w:rsidP="006D6C49">
      <w:pPr>
        <w:autoSpaceDE w:val="0"/>
        <w:autoSpaceDN w:val="0"/>
        <w:adjustRightInd w:val="0"/>
        <w:spacing w:after="0" w:line="240" w:lineRule="auto"/>
        <w:ind w:left="142"/>
        <w:jc w:val="both"/>
        <w:rPr>
          <w:rFonts w:ascii="Times New Roman" w:hAnsi="Times New Roman"/>
          <w:sz w:val="24"/>
          <w:szCs w:val="24"/>
          <w:lang w:eastAsia="ru-RU"/>
        </w:rPr>
      </w:pPr>
      <w:r w:rsidRPr="00675D35">
        <w:rPr>
          <w:rFonts w:ascii="Times New Roman" w:hAnsi="Times New Roman"/>
          <w:sz w:val="24"/>
          <w:szCs w:val="24"/>
          <w:lang w:eastAsia="ru-RU"/>
        </w:rPr>
        <w:t xml:space="preserve">вопросов </w:t>
      </w:r>
      <w:r w:rsidR="00B064E7" w:rsidRPr="00675D35">
        <w:rPr>
          <w:rFonts w:ascii="Times New Roman" w:hAnsi="Times New Roman"/>
          <w:sz w:val="24"/>
          <w:szCs w:val="24"/>
          <w:lang w:eastAsia="ru-RU"/>
        </w:rPr>
        <w:t>содержания</w:t>
      </w:r>
      <w:r w:rsidRPr="00675D35">
        <w:rPr>
          <w:rFonts w:ascii="Times New Roman" w:hAnsi="Times New Roman"/>
          <w:sz w:val="24"/>
          <w:szCs w:val="24"/>
          <w:lang w:eastAsia="ru-RU"/>
        </w:rPr>
        <w:t xml:space="preserve"> учебно-воспитательного процесса, вопросов </w:t>
      </w:r>
      <w:proofErr w:type="spellStart"/>
      <w:r w:rsidRPr="00675D35">
        <w:rPr>
          <w:rFonts w:ascii="Times New Roman" w:hAnsi="Times New Roman"/>
          <w:sz w:val="24"/>
          <w:szCs w:val="24"/>
          <w:lang w:eastAsia="ru-RU"/>
        </w:rPr>
        <w:t>организацииусловий</w:t>
      </w:r>
      <w:proofErr w:type="spellEnd"/>
      <w:r w:rsidRPr="00675D35">
        <w:rPr>
          <w:rFonts w:ascii="Times New Roman" w:hAnsi="Times New Roman"/>
          <w:sz w:val="24"/>
          <w:szCs w:val="24"/>
          <w:lang w:eastAsia="ru-RU"/>
        </w:rPr>
        <w:t xml:space="preserve"> учебно-воспитательного совета, применения системы поощрения </w:t>
      </w:r>
      <w:proofErr w:type="spellStart"/>
      <w:r w:rsidRPr="00675D35">
        <w:rPr>
          <w:rFonts w:ascii="Times New Roman" w:hAnsi="Times New Roman"/>
          <w:sz w:val="24"/>
          <w:szCs w:val="24"/>
          <w:lang w:eastAsia="ru-RU"/>
        </w:rPr>
        <w:t>инаказания</w:t>
      </w:r>
      <w:proofErr w:type="spellEnd"/>
      <w:r w:rsidRPr="00675D35">
        <w:rPr>
          <w:rFonts w:ascii="Times New Roman" w:hAnsi="Times New Roman"/>
          <w:sz w:val="24"/>
          <w:szCs w:val="24"/>
          <w:lang w:eastAsia="ru-RU"/>
        </w:rPr>
        <w:t xml:space="preserve"> в учреждении и т.д. Все структурные элементы системы </w:t>
      </w:r>
      <w:proofErr w:type="spellStart"/>
      <w:r w:rsidRPr="00675D35">
        <w:rPr>
          <w:rFonts w:ascii="Times New Roman" w:hAnsi="Times New Roman"/>
          <w:sz w:val="24"/>
          <w:szCs w:val="24"/>
          <w:lang w:eastAsia="ru-RU"/>
        </w:rPr>
        <w:t>управленияфункционируют</w:t>
      </w:r>
      <w:proofErr w:type="spellEnd"/>
      <w:r w:rsidRPr="00675D35">
        <w:rPr>
          <w:rFonts w:ascii="Times New Roman" w:hAnsi="Times New Roman"/>
          <w:sz w:val="24"/>
          <w:szCs w:val="24"/>
          <w:lang w:eastAsia="ru-RU"/>
        </w:rPr>
        <w:t xml:space="preserve"> на основании Устава, </w:t>
      </w:r>
      <w:proofErr w:type="spellStart"/>
      <w:r w:rsidR="00B064E7" w:rsidRPr="00675D35">
        <w:rPr>
          <w:rFonts w:ascii="Times New Roman" w:hAnsi="Times New Roman"/>
          <w:sz w:val="24"/>
          <w:szCs w:val="24"/>
          <w:lang w:eastAsia="ru-RU"/>
        </w:rPr>
        <w:t>соответствующих</w:t>
      </w:r>
      <w:r w:rsidRPr="00675D35">
        <w:rPr>
          <w:rFonts w:ascii="Times New Roman" w:hAnsi="Times New Roman"/>
          <w:sz w:val="24"/>
          <w:szCs w:val="24"/>
          <w:lang w:eastAsia="ru-RU"/>
        </w:rPr>
        <w:t>локальныхраспорядительных</w:t>
      </w:r>
      <w:proofErr w:type="spellEnd"/>
      <w:r w:rsidRPr="00675D35">
        <w:rPr>
          <w:rFonts w:ascii="Times New Roman" w:hAnsi="Times New Roman"/>
          <w:sz w:val="24"/>
          <w:szCs w:val="24"/>
          <w:lang w:eastAsia="ru-RU"/>
        </w:rPr>
        <w:t xml:space="preserve"> актов и регламентов работы, порядок формирования и </w:t>
      </w:r>
      <w:proofErr w:type="spellStart"/>
      <w:r w:rsidRPr="00675D35">
        <w:rPr>
          <w:rFonts w:ascii="Times New Roman" w:hAnsi="Times New Roman"/>
          <w:sz w:val="24"/>
          <w:szCs w:val="24"/>
          <w:lang w:eastAsia="ru-RU"/>
        </w:rPr>
        <w:t>срокполномочий</w:t>
      </w:r>
      <w:proofErr w:type="spellEnd"/>
      <w:r w:rsidRPr="00675D35">
        <w:rPr>
          <w:rFonts w:ascii="Times New Roman" w:hAnsi="Times New Roman"/>
          <w:sz w:val="24"/>
          <w:szCs w:val="24"/>
          <w:lang w:eastAsia="ru-RU"/>
        </w:rPr>
        <w:t xml:space="preserve"> органов государственно-общественного управления </w:t>
      </w:r>
      <w:proofErr w:type="spellStart"/>
      <w:r w:rsidRPr="00675D35">
        <w:rPr>
          <w:rFonts w:ascii="Times New Roman" w:hAnsi="Times New Roman"/>
          <w:sz w:val="24"/>
          <w:szCs w:val="24"/>
          <w:lang w:eastAsia="ru-RU"/>
        </w:rPr>
        <w:t>установленыУставом</w:t>
      </w:r>
      <w:proofErr w:type="spellEnd"/>
      <w:r w:rsidRPr="00675D35">
        <w:rPr>
          <w:rFonts w:ascii="Times New Roman" w:hAnsi="Times New Roman"/>
          <w:sz w:val="24"/>
          <w:szCs w:val="24"/>
          <w:lang w:eastAsia="ru-RU"/>
        </w:rPr>
        <w:t xml:space="preserve"> М</w:t>
      </w:r>
      <w:r>
        <w:rPr>
          <w:rFonts w:ascii="Times New Roman" w:hAnsi="Times New Roman"/>
          <w:sz w:val="24"/>
          <w:szCs w:val="24"/>
          <w:lang w:eastAsia="ru-RU"/>
        </w:rPr>
        <w:t>К</w:t>
      </w:r>
      <w:r w:rsidRPr="00675D35">
        <w:rPr>
          <w:rFonts w:ascii="Times New Roman" w:hAnsi="Times New Roman"/>
          <w:sz w:val="24"/>
          <w:szCs w:val="24"/>
          <w:lang w:eastAsia="ru-RU"/>
        </w:rPr>
        <w:t xml:space="preserve">ОУ </w:t>
      </w:r>
      <w:r w:rsidR="006C238D">
        <w:rPr>
          <w:rFonts w:ascii="Times New Roman" w:hAnsi="Times New Roman"/>
          <w:sz w:val="24"/>
          <w:szCs w:val="24"/>
          <w:lang w:eastAsia="ru-RU"/>
        </w:rPr>
        <w:t>Чистюньской СОШ</w:t>
      </w:r>
      <w:r w:rsidRPr="00675D35">
        <w:rPr>
          <w:rFonts w:ascii="Times New Roman" w:hAnsi="Times New Roman"/>
          <w:sz w:val="24"/>
          <w:szCs w:val="24"/>
          <w:lang w:eastAsia="ru-RU"/>
        </w:rPr>
        <w:t xml:space="preserve">. Соблюдается порядок </w:t>
      </w:r>
      <w:proofErr w:type="spellStart"/>
      <w:r w:rsidRPr="00675D35">
        <w:rPr>
          <w:rFonts w:ascii="Times New Roman" w:hAnsi="Times New Roman"/>
          <w:sz w:val="24"/>
          <w:szCs w:val="24"/>
          <w:lang w:eastAsia="ru-RU"/>
        </w:rPr>
        <w:t>принятиялокальныхактов</w:t>
      </w:r>
      <w:proofErr w:type="gramStart"/>
      <w:r w:rsidRPr="00675D35">
        <w:rPr>
          <w:rFonts w:ascii="Times New Roman" w:hAnsi="Times New Roman"/>
          <w:sz w:val="24"/>
          <w:szCs w:val="24"/>
          <w:lang w:eastAsia="ru-RU"/>
        </w:rPr>
        <w:t>,з</w:t>
      </w:r>
      <w:proofErr w:type="gramEnd"/>
      <w:r w:rsidRPr="00675D35">
        <w:rPr>
          <w:rFonts w:ascii="Times New Roman" w:hAnsi="Times New Roman"/>
          <w:sz w:val="24"/>
          <w:szCs w:val="24"/>
          <w:lang w:eastAsia="ru-RU"/>
        </w:rPr>
        <w:t>атрагивающий</w:t>
      </w:r>
      <w:proofErr w:type="spellEnd"/>
      <w:r w:rsidRPr="00675D35">
        <w:rPr>
          <w:rFonts w:ascii="Times New Roman" w:hAnsi="Times New Roman"/>
          <w:sz w:val="24"/>
          <w:szCs w:val="24"/>
          <w:lang w:eastAsia="ru-RU"/>
        </w:rPr>
        <w:t xml:space="preserve"> права участников образовательных отношений.</w:t>
      </w:r>
    </w:p>
    <w:p w:rsidR="00F357B1" w:rsidRPr="00F357B1" w:rsidRDefault="00F357B1" w:rsidP="006D6C49">
      <w:pPr>
        <w:spacing w:after="0" w:line="240" w:lineRule="auto"/>
        <w:ind w:left="142"/>
        <w:jc w:val="both"/>
        <w:rPr>
          <w:rFonts w:ascii="Times New Roman" w:eastAsia="Times New Roman" w:hAnsi="Times New Roman"/>
          <w:bCs/>
          <w:sz w:val="24"/>
          <w:szCs w:val="24"/>
          <w:lang w:eastAsia="ru-RU"/>
        </w:rPr>
      </w:pPr>
      <w:r w:rsidRPr="00F357B1">
        <w:rPr>
          <w:rFonts w:ascii="Times New Roman" w:eastAsia="Times New Roman" w:hAnsi="Times New Roman"/>
          <w:bCs/>
          <w:sz w:val="24"/>
          <w:szCs w:val="24"/>
          <w:lang w:eastAsia="ru-RU"/>
        </w:rPr>
        <w:t xml:space="preserve">Управление в нашей школе осуществляется на основе сотрудничества педагогического, ученического и родительского коллективов. </w:t>
      </w:r>
    </w:p>
    <w:p w:rsidR="008218A9" w:rsidRPr="008218A9" w:rsidRDefault="008218A9" w:rsidP="006D6C49">
      <w:pPr>
        <w:pStyle w:val="Default"/>
        <w:ind w:left="142"/>
        <w:jc w:val="both"/>
      </w:pPr>
      <w:r w:rsidRPr="008218A9">
        <w:t xml:space="preserve">Механизмы контроля и управления определяются Правилами внутреннего трудового распорядка, распределением функциональных обязанностей между руководителем и должностными инструкциями сотрудников школы. </w:t>
      </w:r>
    </w:p>
    <w:p w:rsidR="008218A9" w:rsidRPr="008E5019" w:rsidRDefault="008218A9" w:rsidP="006D6C49">
      <w:pPr>
        <w:pStyle w:val="Default"/>
        <w:ind w:left="142"/>
        <w:jc w:val="both"/>
      </w:pPr>
      <w:r w:rsidRPr="008E5019">
        <w:t xml:space="preserve">Для руководства педагогической деятельностью в школе создан Педагогический Совет, который обсуждает и проводит выбор учебных планов, программ, учебников, форм, методов образовательного процесса и способов их реализации. </w:t>
      </w:r>
    </w:p>
    <w:p w:rsidR="008218A9" w:rsidRPr="008E5019" w:rsidRDefault="008218A9" w:rsidP="006D6C49">
      <w:pPr>
        <w:pStyle w:val="Default"/>
        <w:ind w:left="142"/>
        <w:jc w:val="both"/>
      </w:pPr>
      <w:r w:rsidRPr="008E5019">
        <w:t xml:space="preserve">Методический совет школы является консультативным органом по вопросам организации методической работы ОУ: </w:t>
      </w:r>
    </w:p>
    <w:p w:rsidR="008218A9" w:rsidRPr="008E5019" w:rsidRDefault="008218A9" w:rsidP="006D6C49">
      <w:pPr>
        <w:pStyle w:val="Default"/>
        <w:ind w:left="142"/>
        <w:jc w:val="both"/>
      </w:pPr>
      <w:r w:rsidRPr="008E5019">
        <w:t xml:space="preserve">- принимает решения о проведении промежуточной итоговой аттестации в классах, их количестве и предметах по каждому классу; </w:t>
      </w:r>
    </w:p>
    <w:p w:rsidR="008218A9" w:rsidRPr="008E5019" w:rsidRDefault="008218A9" w:rsidP="006D6C49">
      <w:pPr>
        <w:pStyle w:val="Default"/>
        <w:ind w:left="142"/>
        <w:jc w:val="both"/>
      </w:pPr>
      <w:r w:rsidRPr="008E5019">
        <w:t xml:space="preserve">- организует работу по повышению квалификации педагогических работников, развитию их творческой инициативы, распространению передового педагогического опыта. </w:t>
      </w:r>
    </w:p>
    <w:p w:rsidR="008218A9" w:rsidRPr="008E5019" w:rsidRDefault="008218A9" w:rsidP="006D6C49">
      <w:pPr>
        <w:pStyle w:val="Default"/>
        <w:ind w:left="142"/>
        <w:jc w:val="both"/>
      </w:pPr>
      <w:r w:rsidRPr="008E5019">
        <w:t xml:space="preserve">Для реализации поставленных целей управляющая система школы обеспечивает: </w:t>
      </w:r>
    </w:p>
    <w:p w:rsidR="008218A9" w:rsidRPr="008E5019" w:rsidRDefault="008218A9" w:rsidP="006D6C49">
      <w:pPr>
        <w:pStyle w:val="Default"/>
        <w:ind w:left="142"/>
        <w:jc w:val="both"/>
      </w:pPr>
      <w:r w:rsidRPr="008E5019">
        <w:t xml:space="preserve">- </w:t>
      </w:r>
      <w:proofErr w:type="spellStart"/>
      <w:r w:rsidRPr="008E5019">
        <w:t>целеполагание</w:t>
      </w:r>
      <w:proofErr w:type="spellEnd"/>
      <w:r w:rsidRPr="008E5019">
        <w:t xml:space="preserve">, прогнозирование результатов своей работы; </w:t>
      </w:r>
    </w:p>
    <w:p w:rsidR="008218A9" w:rsidRPr="008E5019" w:rsidRDefault="008218A9" w:rsidP="006D6C49">
      <w:pPr>
        <w:pStyle w:val="Default"/>
        <w:ind w:left="142"/>
        <w:jc w:val="both"/>
      </w:pPr>
      <w:r w:rsidRPr="008E5019">
        <w:t xml:space="preserve">- оптимальную расстановку кадров; </w:t>
      </w:r>
    </w:p>
    <w:p w:rsidR="008218A9" w:rsidRPr="008E5019" w:rsidRDefault="008218A9" w:rsidP="006D6C49">
      <w:pPr>
        <w:pStyle w:val="Default"/>
        <w:ind w:left="142"/>
        <w:jc w:val="both"/>
      </w:pPr>
      <w:r w:rsidRPr="008E5019">
        <w:t xml:space="preserve">- формирование у педагогов мотивации к инновационной деятельности, к работе в творческих группах; </w:t>
      </w:r>
    </w:p>
    <w:p w:rsidR="008218A9" w:rsidRPr="008E5019" w:rsidRDefault="008218A9" w:rsidP="006D6C49">
      <w:pPr>
        <w:pStyle w:val="Default"/>
        <w:ind w:left="142"/>
        <w:jc w:val="both"/>
      </w:pPr>
      <w:r w:rsidRPr="008E5019">
        <w:lastRenderedPageBreak/>
        <w:t xml:space="preserve">- качественный </w:t>
      </w:r>
      <w:proofErr w:type="spellStart"/>
      <w:r w:rsidRPr="008E5019">
        <w:t>внутришкольный</w:t>
      </w:r>
      <w:proofErr w:type="spellEnd"/>
      <w:r w:rsidRPr="008E5019">
        <w:t xml:space="preserve"> контроль, который позволяет вносить своевременные коррективы в образовательный процесс и обладает стимулирующим характером. </w:t>
      </w:r>
    </w:p>
    <w:p w:rsidR="008218A9" w:rsidRPr="008E5019" w:rsidRDefault="008218A9" w:rsidP="006D6C49">
      <w:pPr>
        <w:pStyle w:val="Default"/>
        <w:ind w:left="142"/>
        <w:jc w:val="both"/>
      </w:pPr>
      <w:r w:rsidRPr="008E5019">
        <w:t>Механизмы контроля и управления, связь между структурны</w:t>
      </w:r>
      <w:r w:rsidR="006C238D">
        <w:t>ми подразделениями в общей схеме управления МКОУ Чистюньской СОШ</w:t>
      </w:r>
      <w:r w:rsidRPr="008E5019">
        <w:t xml:space="preserve"> определяются Правилами внутреннего трудового распорядка, распределением функциональных обязанностей между руководителем и должностными инструкциями школы. В единой структуре управления директор, ответственный по УВР, ВР, АХЧ, руководитель ШМО, ответственный за библиотеку  имеет конкретные функциональные обязанности, выстроенные по единой схеме: </w:t>
      </w:r>
    </w:p>
    <w:p w:rsidR="008218A9" w:rsidRPr="008E5019" w:rsidRDefault="008218A9" w:rsidP="006D6C49">
      <w:pPr>
        <w:pStyle w:val="Default"/>
        <w:ind w:left="142"/>
        <w:jc w:val="both"/>
      </w:pPr>
      <w:r w:rsidRPr="008E5019">
        <w:t xml:space="preserve">- анализирует; </w:t>
      </w:r>
    </w:p>
    <w:p w:rsidR="008218A9" w:rsidRPr="008E5019" w:rsidRDefault="008218A9" w:rsidP="006D6C49">
      <w:pPr>
        <w:pStyle w:val="Default"/>
        <w:ind w:left="142"/>
        <w:jc w:val="both"/>
      </w:pPr>
      <w:r w:rsidRPr="008E5019">
        <w:t xml:space="preserve">- планирует; </w:t>
      </w:r>
    </w:p>
    <w:p w:rsidR="008218A9" w:rsidRPr="008E5019" w:rsidRDefault="008218A9" w:rsidP="006D6C49">
      <w:pPr>
        <w:pStyle w:val="Default"/>
        <w:ind w:left="142"/>
        <w:jc w:val="both"/>
      </w:pPr>
      <w:r w:rsidRPr="008E5019">
        <w:t xml:space="preserve">- организует, обеспечивает, осуществляет и несет ответственность; </w:t>
      </w:r>
    </w:p>
    <w:p w:rsidR="008218A9" w:rsidRPr="008E5019" w:rsidRDefault="008218A9" w:rsidP="006D6C49">
      <w:pPr>
        <w:pStyle w:val="Default"/>
        <w:ind w:left="142"/>
        <w:jc w:val="both"/>
      </w:pPr>
      <w:r w:rsidRPr="008E5019">
        <w:t xml:space="preserve">- контролирует; </w:t>
      </w:r>
    </w:p>
    <w:p w:rsidR="008218A9" w:rsidRPr="008E5019" w:rsidRDefault="008218A9" w:rsidP="006D6C49">
      <w:pPr>
        <w:pStyle w:val="Default"/>
        <w:ind w:left="142"/>
        <w:jc w:val="both"/>
      </w:pPr>
      <w:r w:rsidRPr="008E5019">
        <w:t xml:space="preserve">- делает выводы и вносит предложения. </w:t>
      </w:r>
    </w:p>
    <w:p w:rsidR="008218A9" w:rsidRPr="008E5019" w:rsidRDefault="008218A9" w:rsidP="006D6C49">
      <w:pPr>
        <w:pStyle w:val="Default"/>
        <w:ind w:left="142"/>
        <w:jc w:val="both"/>
      </w:pPr>
      <w:r w:rsidRPr="008E5019">
        <w:t xml:space="preserve">Это дает возможность строить </w:t>
      </w:r>
      <w:proofErr w:type="spellStart"/>
      <w:r w:rsidRPr="008E5019">
        <w:t>внутришкольное</w:t>
      </w:r>
      <w:proofErr w:type="spellEnd"/>
      <w:r w:rsidRPr="008E5019">
        <w:t xml:space="preserve"> управление по конечным результатам, оценивая при этом: </w:t>
      </w:r>
    </w:p>
    <w:p w:rsidR="008218A9" w:rsidRPr="008E5019" w:rsidRDefault="008218A9" w:rsidP="006D6C49">
      <w:pPr>
        <w:pStyle w:val="Default"/>
        <w:ind w:left="142"/>
        <w:jc w:val="both"/>
      </w:pPr>
      <w:r w:rsidRPr="008E5019">
        <w:t xml:space="preserve">- качество знаний, умений, навыков, динамику учебной успешности; </w:t>
      </w:r>
    </w:p>
    <w:p w:rsidR="008218A9" w:rsidRPr="008E5019" w:rsidRDefault="008218A9" w:rsidP="006D6C49">
      <w:pPr>
        <w:pStyle w:val="Default"/>
        <w:ind w:left="142"/>
        <w:jc w:val="both"/>
      </w:pPr>
      <w:r w:rsidRPr="008E5019">
        <w:t xml:space="preserve">- уровень </w:t>
      </w:r>
      <w:proofErr w:type="spellStart"/>
      <w:r w:rsidRPr="008E5019">
        <w:t>общеучебных</w:t>
      </w:r>
      <w:proofErr w:type="spellEnd"/>
      <w:r w:rsidRPr="008E5019">
        <w:t xml:space="preserve"> навыков и умений; </w:t>
      </w:r>
    </w:p>
    <w:p w:rsidR="008218A9" w:rsidRPr="008E5019" w:rsidRDefault="008218A9" w:rsidP="006D6C49">
      <w:pPr>
        <w:pStyle w:val="Default"/>
        <w:ind w:left="142"/>
        <w:jc w:val="both"/>
      </w:pPr>
      <w:r w:rsidRPr="008E5019">
        <w:t xml:space="preserve">- уровень воспитанности и эмоционального развития; </w:t>
      </w:r>
    </w:p>
    <w:p w:rsidR="008218A9" w:rsidRPr="008E5019" w:rsidRDefault="008218A9" w:rsidP="006D6C49">
      <w:pPr>
        <w:pStyle w:val="Default"/>
        <w:ind w:left="142"/>
        <w:jc w:val="both"/>
      </w:pPr>
      <w:r w:rsidRPr="008E5019">
        <w:t xml:space="preserve">- состояние здоровья и здорового образа жизни </w:t>
      </w:r>
    </w:p>
    <w:p w:rsidR="008218A9" w:rsidRPr="008E5019" w:rsidRDefault="008218A9" w:rsidP="006D6C49">
      <w:pPr>
        <w:pStyle w:val="Default"/>
        <w:ind w:left="142"/>
        <w:jc w:val="both"/>
      </w:pPr>
      <w:r w:rsidRPr="008E5019">
        <w:t xml:space="preserve">- развитие инновационной инфраструктуры ОО. </w:t>
      </w:r>
    </w:p>
    <w:p w:rsidR="008218A9" w:rsidRPr="008E5019" w:rsidRDefault="008218A9" w:rsidP="006D6C49">
      <w:pPr>
        <w:pStyle w:val="Default"/>
        <w:ind w:left="142"/>
        <w:jc w:val="both"/>
      </w:pPr>
      <w:r w:rsidRPr="008E5019">
        <w:t xml:space="preserve">В управлении образовательным процессом и совершенствовании профессионального уровня педагогических работников особое место занимают ШМО, развитие школы наставничества. </w:t>
      </w:r>
    </w:p>
    <w:p w:rsidR="008218A9" w:rsidRPr="008E5019" w:rsidRDefault="008218A9" w:rsidP="006D6C49">
      <w:pPr>
        <w:pStyle w:val="Default"/>
        <w:ind w:left="142"/>
        <w:jc w:val="both"/>
      </w:pPr>
      <w:r w:rsidRPr="008E5019">
        <w:t xml:space="preserve">Невозможно добиться успеха в учебно-воспитательном процессе, не зная отношения ученика к школе, мотивов к учебе, его активность и познавательный интерес. С целью изучения данных вопросов в школе часто проводятся различные анкетирования учащихся для последующей работы классных руководителей, родителей и педагогов. </w:t>
      </w:r>
    </w:p>
    <w:p w:rsidR="00124E8B" w:rsidRPr="00D42F29" w:rsidRDefault="008218A9" w:rsidP="00D42F29">
      <w:pPr>
        <w:pStyle w:val="Default"/>
        <w:ind w:left="142"/>
        <w:jc w:val="both"/>
      </w:pPr>
      <w:r w:rsidRPr="008E5019">
        <w:t>Управление невозможно без сбора, обработки и хране</w:t>
      </w:r>
      <w:r w:rsidR="006C238D">
        <w:t xml:space="preserve">ния информации. Школа имеет </w:t>
      </w:r>
      <w:r w:rsidR="00034656">
        <w:t xml:space="preserve"> </w:t>
      </w:r>
      <w:proofErr w:type="spellStart"/>
      <w:r w:rsidR="00034656">
        <w:t>общий</w:t>
      </w:r>
      <w:r w:rsidRPr="008E5019">
        <w:t>школьный</w:t>
      </w:r>
      <w:proofErr w:type="spellEnd"/>
      <w:r w:rsidRPr="008E5019">
        <w:t xml:space="preserve"> сайт, электронную почту, электронный журнал с доступом участников образовательного процесса, что увеличивает степень прозрачности и открытости представленных данных. Информационные технологии используются педагогическим коллективом и администрацией во всех аспектах образовательной деятельности, в частности: в контрольно-аналитической деятельности, прогнозировании, аттестации педагогических кадров. </w:t>
      </w:r>
    </w:p>
    <w:p w:rsidR="008E5019" w:rsidRPr="00034656" w:rsidRDefault="008D19F8" w:rsidP="006D6C49">
      <w:pPr>
        <w:autoSpaceDE w:val="0"/>
        <w:autoSpaceDN w:val="0"/>
        <w:adjustRightInd w:val="0"/>
        <w:spacing w:after="0" w:line="240" w:lineRule="auto"/>
        <w:ind w:left="142"/>
        <w:jc w:val="both"/>
        <w:rPr>
          <w:rFonts w:ascii="Times New Roman" w:hAnsi="Times New Roman"/>
          <w:b/>
          <w:bCs/>
          <w:i/>
          <w:iCs/>
          <w:sz w:val="24"/>
          <w:szCs w:val="24"/>
          <w:lang w:eastAsia="ru-RU"/>
        </w:rPr>
      </w:pPr>
      <w:r>
        <w:rPr>
          <w:rFonts w:ascii="Times New Roman" w:hAnsi="Times New Roman"/>
          <w:b/>
          <w:bCs/>
          <w:i/>
          <w:iCs/>
          <w:sz w:val="24"/>
          <w:szCs w:val="24"/>
          <w:lang w:eastAsia="ru-RU"/>
        </w:rPr>
        <w:t>1.</w:t>
      </w:r>
      <w:r w:rsidR="00034656" w:rsidRPr="00034656">
        <w:rPr>
          <w:rFonts w:ascii="Times New Roman" w:hAnsi="Times New Roman"/>
          <w:b/>
          <w:bCs/>
          <w:i/>
          <w:iCs/>
          <w:sz w:val="24"/>
          <w:szCs w:val="24"/>
          <w:lang w:eastAsia="ru-RU"/>
        </w:rPr>
        <w:t>2.3</w:t>
      </w:r>
      <w:r w:rsidR="008E5019" w:rsidRPr="00034656">
        <w:rPr>
          <w:rFonts w:ascii="Times New Roman" w:hAnsi="Times New Roman"/>
          <w:b/>
          <w:bCs/>
          <w:i/>
          <w:iCs/>
          <w:sz w:val="24"/>
          <w:szCs w:val="24"/>
          <w:lang w:eastAsia="ru-RU"/>
        </w:rPr>
        <w:t>. Оценка результативности и эффективности системы Управления</w:t>
      </w:r>
    </w:p>
    <w:p w:rsidR="005F546F" w:rsidRPr="005F546F" w:rsidRDefault="005F546F" w:rsidP="006D6C49">
      <w:pPr>
        <w:shd w:val="clear" w:color="auto" w:fill="FFFFFF"/>
        <w:spacing w:after="0" w:line="240" w:lineRule="auto"/>
        <w:ind w:left="142"/>
        <w:jc w:val="both"/>
        <w:rPr>
          <w:rFonts w:ascii="Times New Roman" w:hAnsi="Times New Roman"/>
          <w:color w:val="000000"/>
          <w:sz w:val="24"/>
          <w:szCs w:val="24"/>
        </w:rPr>
      </w:pPr>
      <w:r w:rsidRPr="005F546F">
        <w:rPr>
          <w:rFonts w:ascii="Times New Roman" w:hAnsi="Times New Roman"/>
          <w:color w:val="000000"/>
          <w:sz w:val="24"/>
          <w:szCs w:val="24"/>
        </w:rPr>
        <w:t>Функции управления:</w:t>
      </w:r>
    </w:p>
    <w:p w:rsidR="005F546F" w:rsidRPr="005F546F" w:rsidRDefault="005F546F" w:rsidP="006D6C49">
      <w:pPr>
        <w:pStyle w:val="af8"/>
        <w:widowControl w:val="0"/>
        <w:numPr>
          <w:ilvl w:val="0"/>
          <w:numId w:val="5"/>
        </w:numPr>
        <w:shd w:val="clear" w:color="auto" w:fill="FFFFFF"/>
        <w:autoSpaceDE w:val="0"/>
        <w:autoSpaceDN w:val="0"/>
        <w:adjustRightInd w:val="0"/>
        <w:spacing w:after="0" w:line="240" w:lineRule="auto"/>
        <w:ind w:left="142" w:firstLine="0"/>
        <w:jc w:val="both"/>
        <w:rPr>
          <w:rFonts w:ascii="Times New Roman" w:hAnsi="Times New Roman"/>
          <w:color w:val="000000"/>
          <w:sz w:val="24"/>
          <w:szCs w:val="24"/>
        </w:rPr>
      </w:pPr>
      <w:r w:rsidRPr="005F546F">
        <w:rPr>
          <w:rFonts w:ascii="Times New Roman" w:hAnsi="Times New Roman"/>
          <w:color w:val="000000"/>
          <w:sz w:val="24"/>
          <w:szCs w:val="24"/>
        </w:rPr>
        <w:t>планово-прогностическая;</w:t>
      </w:r>
    </w:p>
    <w:p w:rsidR="005F546F" w:rsidRPr="005F546F" w:rsidRDefault="005F546F" w:rsidP="006D6C49">
      <w:pPr>
        <w:pStyle w:val="af8"/>
        <w:widowControl w:val="0"/>
        <w:numPr>
          <w:ilvl w:val="0"/>
          <w:numId w:val="5"/>
        </w:numPr>
        <w:shd w:val="clear" w:color="auto" w:fill="FFFFFF"/>
        <w:autoSpaceDE w:val="0"/>
        <w:autoSpaceDN w:val="0"/>
        <w:adjustRightInd w:val="0"/>
        <w:spacing w:after="0" w:line="240" w:lineRule="auto"/>
        <w:ind w:left="142" w:firstLine="0"/>
        <w:jc w:val="both"/>
        <w:rPr>
          <w:rFonts w:ascii="Times New Roman" w:hAnsi="Times New Roman"/>
          <w:color w:val="000000"/>
          <w:sz w:val="24"/>
          <w:szCs w:val="24"/>
        </w:rPr>
      </w:pPr>
      <w:r w:rsidRPr="005F546F">
        <w:rPr>
          <w:rFonts w:ascii="Times New Roman" w:hAnsi="Times New Roman"/>
          <w:color w:val="000000"/>
          <w:sz w:val="24"/>
          <w:szCs w:val="24"/>
        </w:rPr>
        <w:t>контрольно-диагностическая;</w:t>
      </w:r>
    </w:p>
    <w:p w:rsidR="005F546F" w:rsidRPr="005F546F" w:rsidRDefault="005F546F" w:rsidP="006D6C49">
      <w:pPr>
        <w:pStyle w:val="af8"/>
        <w:widowControl w:val="0"/>
        <w:numPr>
          <w:ilvl w:val="0"/>
          <w:numId w:val="5"/>
        </w:numPr>
        <w:shd w:val="clear" w:color="auto" w:fill="FFFFFF"/>
        <w:autoSpaceDE w:val="0"/>
        <w:autoSpaceDN w:val="0"/>
        <w:adjustRightInd w:val="0"/>
        <w:spacing w:after="0" w:line="240" w:lineRule="auto"/>
        <w:ind w:left="142" w:firstLine="0"/>
        <w:jc w:val="both"/>
        <w:rPr>
          <w:rFonts w:ascii="Times New Roman" w:hAnsi="Times New Roman"/>
          <w:color w:val="000000"/>
          <w:sz w:val="24"/>
          <w:szCs w:val="24"/>
        </w:rPr>
      </w:pPr>
      <w:r w:rsidRPr="005F546F">
        <w:rPr>
          <w:rFonts w:ascii="Times New Roman" w:hAnsi="Times New Roman"/>
          <w:color w:val="000000"/>
          <w:sz w:val="24"/>
          <w:szCs w:val="24"/>
        </w:rPr>
        <w:t>организационная;</w:t>
      </w:r>
    </w:p>
    <w:p w:rsidR="005F546F" w:rsidRPr="005F546F" w:rsidRDefault="005F546F" w:rsidP="006D6C49">
      <w:pPr>
        <w:pStyle w:val="af8"/>
        <w:widowControl w:val="0"/>
        <w:numPr>
          <w:ilvl w:val="0"/>
          <w:numId w:val="5"/>
        </w:numPr>
        <w:shd w:val="clear" w:color="auto" w:fill="FFFFFF"/>
        <w:autoSpaceDE w:val="0"/>
        <w:autoSpaceDN w:val="0"/>
        <w:adjustRightInd w:val="0"/>
        <w:spacing w:after="0" w:line="240" w:lineRule="auto"/>
        <w:ind w:left="142" w:firstLine="0"/>
        <w:jc w:val="both"/>
        <w:rPr>
          <w:rFonts w:ascii="Times New Roman" w:hAnsi="Times New Roman"/>
          <w:color w:val="000000"/>
          <w:sz w:val="24"/>
          <w:szCs w:val="24"/>
        </w:rPr>
      </w:pPr>
      <w:r w:rsidRPr="005F546F">
        <w:rPr>
          <w:rFonts w:ascii="Times New Roman" w:hAnsi="Times New Roman"/>
          <w:color w:val="000000"/>
          <w:sz w:val="24"/>
          <w:szCs w:val="24"/>
        </w:rPr>
        <w:t>мотивационная;</w:t>
      </w:r>
    </w:p>
    <w:p w:rsidR="005F546F" w:rsidRPr="005F546F" w:rsidRDefault="005F546F" w:rsidP="006D6C49">
      <w:pPr>
        <w:pStyle w:val="af8"/>
        <w:widowControl w:val="0"/>
        <w:numPr>
          <w:ilvl w:val="0"/>
          <w:numId w:val="5"/>
        </w:numPr>
        <w:shd w:val="clear" w:color="auto" w:fill="FFFFFF"/>
        <w:autoSpaceDE w:val="0"/>
        <w:autoSpaceDN w:val="0"/>
        <w:adjustRightInd w:val="0"/>
        <w:spacing w:after="0" w:line="240" w:lineRule="auto"/>
        <w:ind w:left="142" w:firstLine="0"/>
        <w:jc w:val="both"/>
        <w:rPr>
          <w:rFonts w:ascii="Times New Roman" w:hAnsi="Times New Roman"/>
          <w:color w:val="000000"/>
          <w:sz w:val="24"/>
          <w:szCs w:val="24"/>
        </w:rPr>
      </w:pPr>
      <w:r w:rsidRPr="005F546F">
        <w:rPr>
          <w:rFonts w:ascii="Times New Roman" w:hAnsi="Times New Roman"/>
          <w:color w:val="000000"/>
          <w:sz w:val="24"/>
          <w:szCs w:val="24"/>
        </w:rPr>
        <w:t>коррективная;</w:t>
      </w:r>
    </w:p>
    <w:p w:rsidR="005F546F" w:rsidRPr="005F546F" w:rsidRDefault="00D42F29" w:rsidP="006D6C49">
      <w:pPr>
        <w:pStyle w:val="af8"/>
        <w:widowControl w:val="0"/>
        <w:numPr>
          <w:ilvl w:val="0"/>
          <w:numId w:val="5"/>
        </w:numPr>
        <w:shd w:val="clear" w:color="auto" w:fill="FFFFFF"/>
        <w:autoSpaceDE w:val="0"/>
        <w:autoSpaceDN w:val="0"/>
        <w:adjustRightInd w:val="0"/>
        <w:spacing w:after="0" w:line="240" w:lineRule="auto"/>
        <w:ind w:left="142" w:firstLine="0"/>
        <w:jc w:val="both"/>
        <w:rPr>
          <w:rFonts w:ascii="Times New Roman" w:hAnsi="Times New Roman"/>
          <w:color w:val="000000"/>
          <w:sz w:val="24"/>
          <w:szCs w:val="24"/>
        </w:rPr>
      </w:pPr>
      <w:r>
        <w:rPr>
          <w:rFonts w:ascii="Times New Roman" w:hAnsi="Times New Roman"/>
          <w:color w:val="000000"/>
          <w:sz w:val="24"/>
          <w:szCs w:val="24"/>
        </w:rPr>
        <w:t>информационно-аналитическая</w:t>
      </w:r>
    </w:p>
    <w:p w:rsidR="005F546F" w:rsidRPr="005F546F" w:rsidRDefault="005F546F" w:rsidP="006D6C49">
      <w:pPr>
        <w:shd w:val="clear" w:color="auto" w:fill="FFFFFF"/>
        <w:spacing w:after="0" w:line="240" w:lineRule="auto"/>
        <w:ind w:left="142"/>
        <w:jc w:val="both"/>
        <w:rPr>
          <w:rFonts w:ascii="Times New Roman" w:hAnsi="Times New Roman"/>
          <w:color w:val="000000"/>
          <w:sz w:val="24"/>
          <w:szCs w:val="24"/>
        </w:rPr>
      </w:pPr>
      <w:r w:rsidRPr="005F546F">
        <w:rPr>
          <w:rFonts w:ascii="Times New Roman" w:hAnsi="Times New Roman"/>
          <w:color w:val="000000"/>
          <w:sz w:val="24"/>
          <w:szCs w:val="24"/>
        </w:rPr>
        <w:lastRenderedPageBreak/>
        <w:t>Для упорядочения работы всех структурных подразделений в школе составляются план работы на год, циклограммы работы на год, месяц, неделю, ежемесячный план-сетка работы школы, цикл</w:t>
      </w:r>
      <w:r w:rsidR="00034656">
        <w:rPr>
          <w:rFonts w:ascii="Times New Roman" w:hAnsi="Times New Roman"/>
          <w:color w:val="000000"/>
          <w:sz w:val="24"/>
          <w:szCs w:val="24"/>
        </w:rPr>
        <w:t>ограмма работы руководителя филиала</w:t>
      </w:r>
      <w:r w:rsidRPr="005F546F">
        <w:rPr>
          <w:rFonts w:ascii="Times New Roman" w:hAnsi="Times New Roman"/>
          <w:color w:val="000000"/>
          <w:sz w:val="24"/>
          <w:szCs w:val="24"/>
        </w:rPr>
        <w:t>.</w:t>
      </w:r>
    </w:p>
    <w:p w:rsidR="005F546F" w:rsidRPr="005F546F" w:rsidRDefault="005F546F" w:rsidP="006D6C49">
      <w:pPr>
        <w:shd w:val="clear" w:color="auto" w:fill="FFFFFF"/>
        <w:spacing w:after="0" w:line="240" w:lineRule="auto"/>
        <w:ind w:left="142"/>
        <w:jc w:val="both"/>
        <w:rPr>
          <w:rFonts w:ascii="Times New Roman" w:hAnsi="Times New Roman"/>
          <w:color w:val="000000"/>
          <w:sz w:val="24"/>
          <w:szCs w:val="24"/>
        </w:rPr>
      </w:pPr>
      <w:r w:rsidRPr="005F546F">
        <w:rPr>
          <w:rFonts w:ascii="Times New Roman" w:hAnsi="Times New Roman"/>
          <w:color w:val="000000"/>
          <w:sz w:val="24"/>
          <w:szCs w:val="24"/>
        </w:rPr>
        <w:t>Роль функциональных подразделений в школе выполняют:</w:t>
      </w:r>
    </w:p>
    <w:p w:rsidR="00124E8B" w:rsidRDefault="005F546F" w:rsidP="006D6C49">
      <w:pPr>
        <w:shd w:val="clear" w:color="auto" w:fill="FFFFFF"/>
        <w:spacing w:after="0" w:line="240" w:lineRule="auto"/>
        <w:ind w:left="142"/>
        <w:jc w:val="both"/>
        <w:rPr>
          <w:rFonts w:ascii="Times New Roman" w:hAnsi="Times New Roman"/>
          <w:color w:val="FF0000"/>
          <w:sz w:val="24"/>
          <w:szCs w:val="24"/>
        </w:rPr>
      </w:pPr>
      <w:r w:rsidRPr="00034656">
        <w:rPr>
          <w:rFonts w:ascii="Times New Roman" w:hAnsi="Times New Roman"/>
          <w:color w:val="FF0000"/>
          <w:sz w:val="24"/>
          <w:szCs w:val="24"/>
        </w:rPr>
        <w:t>  </w:t>
      </w:r>
    </w:p>
    <w:p w:rsidR="005F546F" w:rsidRPr="003F3846" w:rsidRDefault="005F546F" w:rsidP="006D6C49">
      <w:pPr>
        <w:shd w:val="clear" w:color="auto" w:fill="FFFFFF"/>
        <w:spacing w:after="0" w:line="240" w:lineRule="auto"/>
        <w:ind w:left="142"/>
        <w:jc w:val="both"/>
        <w:rPr>
          <w:rFonts w:ascii="Times New Roman" w:hAnsi="Times New Roman"/>
          <w:sz w:val="24"/>
          <w:szCs w:val="24"/>
        </w:rPr>
      </w:pPr>
      <w:r w:rsidRPr="00034656">
        <w:rPr>
          <w:rStyle w:val="apple-converted-space"/>
          <w:rFonts w:ascii="Times New Roman" w:eastAsia="Times New Roman" w:hAnsi="Times New Roman"/>
          <w:color w:val="FF0000"/>
          <w:sz w:val="24"/>
          <w:szCs w:val="24"/>
        </w:rPr>
        <w:t> </w:t>
      </w:r>
      <w:r w:rsidRPr="003F3846">
        <w:rPr>
          <w:rFonts w:ascii="Times New Roman" w:hAnsi="Times New Roman"/>
          <w:sz w:val="24"/>
          <w:szCs w:val="24"/>
          <w:u w:val="single"/>
        </w:rPr>
        <w:t>Педагогический совет.</w:t>
      </w:r>
    </w:p>
    <w:p w:rsidR="005F546F" w:rsidRPr="003F3846" w:rsidRDefault="005F546F" w:rsidP="006D6C49">
      <w:pPr>
        <w:shd w:val="clear" w:color="auto" w:fill="FFFFFF"/>
        <w:spacing w:after="0" w:line="240" w:lineRule="auto"/>
        <w:ind w:left="142"/>
        <w:jc w:val="both"/>
        <w:rPr>
          <w:rFonts w:ascii="Times New Roman" w:hAnsi="Times New Roman"/>
          <w:sz w:val="24"/>
          <w:szCs w:val="24"/>
        </w:rPr>
      </w:pPr>
      <w:r w:rsidRPr="003F3846">
        <w:rPr>
          <w:rFonts w:ascii="Times New Roman" w:hAnsi="Times New Roman"/>
          <w:iCs/>
          <w:sz w:val="24"/>
          <w:szCs w:val="24"/>
        </w:rPr>
        <w:t>Функции:</w:t>
      </w:r>
    </w:p>
    <w:p w:rsidR="005F546F" w:rsidRPr="003F3846" w:rsidRDefault="005F546F" w:rsidP="006D6C49">
      <w:pPr>
        <w:pStyle w:val="af8"/>
        <w:widowControl w:val="0"/>
        <w:numPr>
          <w:ilvl w:val="0"/>
          <w:numId w:val="6"/>
        </w:numPr>
        <w:shd w:val="clear" w:color="auto" w:fill="FFFFFF"/>
        <w:autoSpaceDE w:val="0"/>
        <w:autoSpaceDN w:val="0"/>
        <w:adjustRightInd w:val="0"/>
        <w:spacing w:after="0" w:line="240" w:lineRule="auto"/>
        <w:ind w:left="142" w:firstLine="0"/>
        <w:jc w:val="both"/>
        <w:rPr>
          <w:rFonts w:ascii="Times New Roman" w:hAnsi="Times New Roman"/>
          <w:sz w:val="24"/>
          <w:szCs w:val="24"/>
        </w:rPr>
      </w:pPr>
      <w:r w:rsidRPr="003F3846">
        <w:rPr>
          <w:rFonts w:ascii="Times New Roman" w:hAnsi="Times New Roman"/>
          <w:sz w:val="24"/>
          <w:szCs w:val="24"/>
        </w:rPr>
        <w:t>выработка общих подходов в разработке и реализации стратегических документов школы (программа развития школы, образовательные программы).</w:t>
      </w:r>
    </w:p>
    <w:p w:rsidR="005F546F" w:rsidRPr="003F3846" w:rsidRDefault="005F546F" w:rsidP="006D6C49">
      <w:pPr>
        <w:shd w:val="clear" w:color="auto" w:fill="FFFFFF"/>
        <w:spacing w:after="0" w:line="240" w:lineRule="auto"/>
        <w:ind w:left="142"/>
        <w:jc w:val="both"/>
        <w:rPr>
          <w:rFonts w:ascii="Times New Roman" w:hAnsi="Times New Roman"/>
          <w:sz w:val="24"/>
          <w:szCs w:val="24"/>
        </w:rPr>
      </w:pPr>
      <w:r w:rsidRPr="003F3846">
        <w:rPr>
          <w:rStyle w:val="apple-converted-space"/>
          <w:rFonts w:ascii="Times New Roman" w:eastAsia="Times New Roman" w:hAnsi="Times New Roman"/>
          <w:sz w:val="24"/>
          <w:szCs w:val="24"/>
        </w:rPr>
        <w:t> </w:t>
      </w:r>
      <w:r w:rsidRPr="003F3846">
        <w:rPr>
          <w:rFonts w:ascii="Times New Roman" w:hAnsi="Times New Roman"/>
          <w:sz w:val="24"/>
          <w:szCs w:val="24"/>
          <w:u w:val="single"/>
        </w:rPr>
        <w:t>Совет профилактики правонарушений.</w:t>
      </w:r>
    </w:p>
    <w:p w:rsidR="005F546F" w:rsidRPr="003F3846" w:rsidRDefault="005F546F" w:rsidP="006D6C49">
      <w:pPr>
        <w:shd w:val="clear" w:color="auto" w:fill="FFFFFF"/>
        <w:spacing w:after="0" w:line="240" w:lineRule="auto"/>
        <w:ind w:left="142"/>
        <w:jc w:val="both"/>
        <w:rPr>
          <w:rFonts w:ascii="Times New Roman" w:hAnsi="Times New Roman"/>
          <w:sz w:val="24"/>
          <w:szCs w:val="24"/>
        </w:rPr>
      </w:pPr>
      <w:r w:rsidRPr="003F3846">
        <w:rPr>
          <w:rFonts w:ascii="Times New Roman" w:hAnsi="Times New Roman"/>
          <w:iCs/>
          <w:sz w:val="24"/>
          <w:szCs w:val="24"/>
        </w:rPr>
        <w:t>Функции:</w:t>
      </w:r>
    </w:p>
    <w:p w:rsidR="005F546F" w:rsidRPr="003F3846" w:rsidRDefault="005F546F" w:rsidP="006D6C49">
      <w:pPr>
        <w:pStyle w:val="af8"/>
        <w:widowControl w:val="0"/>
        <w:numPr>
          <w:ilvl w:val="0"/>
          <w:numId w:val="6"/>
        </w:numPr>
        <w:shd w:val="clear" w:color="auto" w:fill="FFFFFF"/>
        <w:autoSpaceDE w:val="0"/>
        <w:autoSpaceDN w:val="0"/>
        <w:adjustRightInd w:val="0"/>
        <w:spacing w:after="0" w:line="240" w:lineRule="auto"/>
        <w:ind w:left="142" w:firstLine="0"/>
        <w:jc w:val="both"/>
        <w:rPr>
          <w:rFonts w:ascii="Times New Roman" w:hAnsi="Times New Roman"/>
          <w:sz w:val="24"/>
          <w:szCs w:val="24"/>
        </w:rPr>
      </w:pPr>
      <w:r w:rsidRPr="003F3846">
        <w:rPr>
          <w:rFonts w:ascii="Times New Roman" w:hAnsi="Times New Roman"/>
          <w:sz w:val="24"/>
          <w:szCs w:val="24"/>
        </w:rPr>
        <w:t>создание системы и организация работы по профилактике правонарушений несовершеннолетних обучающихся.</w:t>
      </w:r>
    </w:p>
    <w:p w:rsidR="005F546F" w:rsidRPr="003F3846" w:rsidRDefault="005F546F" w:rsidP="006D6C49">
      <w:pPr>
        <w:shd w:val="clear" w:color="auto" w:fill="FFFFFF"/>
        <w:spacing w:after="0" w:line="240" w:lineRule="auto"/>
        <w:ind w:left="142"/>
        <w:jc w:val="both"/>
        <w:rPr>
          <w:rFonts w:ascii="Times New Roman" w:hAnsi="Times New Roman"/>
          <w:sz w:val="24"/>
          <w:szCs w:val="24"/>
        </w:rPr>
      </w:pPr>
      <w:r w:rsidRPr="003F3846">
        <w:rPr>
          <w:rStyle w:val="apple-converted-space"/>
          <w:rFonts w:ascii="Times New Roman" w:eastAsia="Times New Roman" w:hAnsi="Times New Roman"/>
          <w:sz w:val="24"/>
          <w:szCs w:val="24"/>
        </w:rPr>
        <w:t> </w:t>
      </w:r>
      <w:r w:rsidRPr="003F3846">
        <w:rPr>
          <w:rFonts w:ascii="Times New Roman" w:hAnsi="Times New Roman"/>
          <w:sz w:val="24"/>
          <w:szCs w:val="24"/>
          <w:u w:val="single"/>
        </w:rPr>
        <w:t>Методические объединения.</w:t>
      </w:r>
    </w:p>
    <w:p w:rsidR="005F546F" w:rsidRPr="003F3846" w:rsidRDefault="005F546F" w:rsidP="006D6C49">
      <w:pPr>
        <w:shd w:val="clear" w:color="auto" w:fill="FFFFFF"/>
        <w:spacing w:after="0" w:line="240" w:lineRule="auto"/>
        <w:ind w:left="142"/>
        <w:jc w:val="both"/>
        <w:rPr>
          <w:rFonts w:ascii="Times New Roman" w:hAnsi="Times New Roman"/>
          <w:sz w:val="24"/>
          <w:szCs w:val="24"/>
        </w:rPr>
      </w:pPr>
      <w:r w:rsidRPr="003F3846">
        <w:rPr>
          <w:rFonts w:ascii="Times New Roman" w:hAnsi="Times New Roman"/>
          <w:iCs/>
          <w:sz w:val="24"/>
          <w:szCs w:val="24"/>
        </w:rPr>
        <w:t>Функции:</w:t>
      </w:r>
    </w:p>
    <w:p w:rsidR="005F546F" w:rsidRPr="003F3846" w:rsidRDefault="005F546F" w:rsidP="006D6C49">
      <w:pPr>
        <w:pStyle w:val="af8"/>
        <w:widowControl w:val="0"/>
        <w:numPr>
          <w:ilvl w:val="0"/>
          <w:numId w:val="6"/>
        </w:numPr>
        <w:shd w:val="clear" w:color="auto" w:fill="FFFFFF"/>
        <w:autoSpaceDE w:val="0"/>
        <w:autoSpaceDN w:val="0"/>
        <w:adjustRightInd w:val="0"/>
        <w:spacing w:after="0" w:line="240" w:lineRule="auto"/>
        <w:ind w:left="142" w:firstLine="0"/>
        <w:jc w:val="both"/>
        <w:rPr>
          <w:rFonts w:ascii="Times New Roman" w:hAnsi="Times New Roman"/>
          <w:sz w:val="24"/>
          <w:szCs w:val="24"/>
        </w:rPr>
      </w:pPr>
      <w:r w:rsidRPr="003F3846">
        <w:rPr>
          <w:rFonts w:ascii="Times New Roman" w:hAnsi="Times New Roman"/>
          <w:sz w:val="24"/>
          <w:szCs w:val="24"/>
        </w:rPr>
        <w:t>создание условий для творческой работы в обеспечении единой воспитательно-образовательной среды развития и формирования личности, практического решения п</w:t>
      </w:r>
      <w:r w:rsidR="00124E8B">
        <w:rPr>
          <w:rFonts w:ascii="Times New Roman" w:hAnsi="Times New Roman"/>
          <w:sz w:val="24"/>
          <w:szCs w:val="24"/>
        </w:rPr>
        <w:t xml:space="preserve">роблем </w:t>
      </w:r>
      <w:proofErr w:type="spellStart"/>
      <w:r w:rsidR="00124E8B">
        <w:rPr>
          <w:rFonts w:ascii="Times New Roman" w:hAnsi="Times New Roman"/>
          <w:sz w:val="24"/>
          <w:szCs w:val="24"/>
        </w:rPr>
        <w:t>межпредметных</w:t>
      </w:r>
      <w:proofErr w:type="spellEnd"/>
      <w:r w:rsidR="00124E8B">
        <w:rPr>
          <w:rFonts w:ascii="Times New Roman" w:hAnsi="Times New Roman"/>
          <w:sz w:val="24"/>
          <w:szCs w:val="24"/>
        </w:rPr>
        <w:t xml:space="preserve"> связей, пре</w:t>
      </w:r>
      <w:r w:rsidRPr="003F3846">
        <w:rPr>
          <w:rFonts w:ascii="Times New Roman" w:hAnsi="Times New Roman"/>
          <w:sz w:val="24"/>
          <w:szCs w:val="24"/>
        </w:rPr>
        <w:t>емственности в обучении.</w:t>
      </w:r>
    </w:p>
    <w:p w:rsidR="005F546F" w:rsidRPr="003F3846" w:rsidRDefault="005F546F" w:rsidP="006D6C49">
      <w:pPr>
        <w:shd w:val="clear" w:color="auto" w:fill="FFFFFF"/>
        <w:spacing w:after="0" w:line="240" w:lineRule="auto"/>
        <w:ind w:left="142"/>
        <w:jc w:val="both"/>
        <w:rPr>
          <w:rFonts w:ascii="Times New Roman" w:hAnsi="Times New Roman"/>
          <w:sz w:val="24"/>
          <w:szCs w:val="24"/>
        </w:rPr>
      </w:pPr>
      <w:r w:rsidRPr="003F3846">
        <w:rPr>
          <w:rFonts w:ascii="Times New Roman" w:hAnsi="Times New Roman"/>
          <w:sz w:val="24"/>
          <w:szCs w:val="24"/>
        </w:rPr>
        <w:t> </w:t>
      </w:r>
      <w:r w:rsidRPr="003F3846">
        <w:rPr>
          <w:rStyle w:val="apple-converted-space"/>
          <w:rFonts w:ascii="Times New Roman" w:eastAsia="Times New Roman" w:hAnsi="Times New Roman"/>
          <w:sz w:val="24"/>
          <w:szCs w:val="24"/>
        </w:rPr>
        <w:t> </w:t>
      </w:r>
      <w:r w:rsidRPr="003F3846">
        <w:rPr>
          <w:rFonts w:ascii="Times New Roman" w:hAnsi="Times New Roman"/>
          <w:sz w:val="24"/>
          <w:szCs w:val="24"/>
          <w:u w:val="single"/>
        </w:rPr>
        <w:t>Общешкольный родительский комитет.</w:t>
      </w:r>
    </w:p>
    <w:p w:rsidR="005F546F" w:rsidRPr="003F3846" w:rsidRDefault="005F546F" w:rsidP="006D6C49">
      <w:pPr>
        <w:shd w:val="clear" w:color="auto" w:fill="FFFFFF"/>
        <w:spacing w:after="0" w:line="240" w:lineRule="auto"/>
        <w:ind w:left="142"/>
        <w:jc w:val="both"/>
        <w:rPr>
          <w:rFonts w:ascii="Times New Roman" w:hAnsi="Times New Roman"/>
          <w:sz w:val="24"/>
          <w:szCs w:val="24"/>
        </w:rPr>
      </w:pPr>
      <w:r w:rsidRPr="003F3846">
        <w:rPr>
          <w:rFonts w:ascii="Times New Roman" w:hAnsi="Times New Roman"/>
          <w:sz w:val="24"/>
          <w:szCs w:val="24"/>
        </w:rPr>
        <w:t> </w:t>
      </w:r>
      <w:r w:rsidRPr="003F3846">
        <w:rPr>
          <w:rFonts w:ascii="Times New Roman" w:hAnsi="Times New Roman"/>
          <w:iCs/>
          <w:sz w:val="24"/>
          <w:szCs w:val="24"/>
        </w:rPr>
        <w:t>Функции:</w:t>
      </w:r>
    </w:p>
    <w:p w:rsidR="005F546F" w:rsidRPr="005F546F" w:rsidRDefault="005F546F" w:rsidP="006D6C49">
      <w:pPr>
        <w:pStyle w:val="af8"/>
        <w:widowControl w:val="0"/>
        <w:numPr>
          <w:ilvl w:val="0"/>
          <w:numId w:val="6"/>
        </w:numPr>
        <w:shd w:val="clear" w:color="auto" w:fill="FFFFFF"/>
        <w:autoSpaceDE w:val="0"/>
        <w:autoSpaceDN w:val="0"/>
        <w:adjustRightInd w:val="0"/>
        <w:spacing w:after="0" w:line="240" w:lineRule="auto"/>
        <w:ind w:left="142" w:firstLine="0"/>
        <w:jc w:val="both"/>
        <w:rPr>
          <w:rFonts w:ascii="Times New Roman" w:hAnsi="Times New Roman"/>
          <w:color w:val="000000"/>
          <w:sz w:val="24"/>
          <w:szCs w:val="24"/>
        </w:rPr>
      </w:pPr>
      <w:r w:rsidRPr="005F546F">
        <w:rPr>
          <w:rFonts w:ascii="Times New Roman" w:hAnsi="Times New Roman"/>
          <w:color w:val="000000"/>
          <w:sz w:val="24"/>
          <w:szCs w:val="24"/>
        </w:rPr>
        <w:t>укрепление связи между семьей и школой;</w:t>
      </w:r>
    </w:p>
    <w:p w:rsidR="005F546F" w:rsidRPr="005F546F" w:rsidRDefault="005F546F" w:rsidP="006D6C49">
      <w:pPr>
        <w:pStyle w:val="af8"/>
        <w:widowControl w:val="0"/>
        <w:numPr>
          <w:ilvl w:val="0"/>
          <w:numId w:val="6"/>
        </w:numPr>
        <w:shd w:val="clear" w:color="auto" w:fill="FFFFFF"/>
        <w:autoSpaceDE w:val="0"/>
        <w:autoSpaceDN w:val="0"/>
        <w:adjustRightInd w:val="0"/>
        <w:spacing w:after="0" w:line="240" w:lineRule="auto"/>
        <w:ind w:left="142" w:firstLine="0"/>
        <w:jc w:val="both"/>
        <w:rPr>
          <w:rFonts w:ascii="Times New Roman" w:hAnsi="Times New Roman"/>
          <w:color w:val="000000"/>
          <w:sz w:val="24"/>
          <w:szCs w:val="24"/>
        </w:rPr>
      </w:pPr>
      <w:r w:rsidRPr="005F546F">
        <w:rPr>
          <w:rFonts w:ascii="Times New Roman" w:hAnsi="Times New Roman"/>
          <w:color w:val="000000"/>
          <w:sz w:val="24"/>
          <w:szCs w:val="24"/>
        </w:rPr>
        <w:t>участие родительской общественности в жизни школы, организация внеклассной и внешкольной работы;</w:t>
      </w:r>
    </w:p>
    <w:p w:rsidR="005F546F" w:rsidRPr="005F546F" w:rsidRDefault="005F546F" w:rsidP="006D6C49">
      <w:pPr>
        <w:pStyle w:val="af8"/>
        <w:widowControl w:val="0"/>
        <w:numPr>
          <w:ilvl w:val="0"/>
          <w:numId w:val="6"/>
        </w:numPr>
        <w:shd w:val="clear" w:color="auto" w:fill="FFFFFF"/>
        <w:autoSpaceDE w:val="0"/>
        <w:autoSpaceDN w:val="0"/>
        <w:adjustRightInd w:val="0"/>
        <w:spacing w:after="0" w:line="240" w:lineRule="auto"/>
        <w:ind w:left="142" w:firstLine="0"/>
        <w:jc w:val="both"/>
        <w:rPr>
          <w:rFonts w:ascii="Times New Roman" w:hAnsi="Times New Roman"/>
          <w:color w:val="000000"/>
          <w:sz w:val="24"/>
          <w:szCs w:val="24"/>
        </w:rPr>
      </w:pPr>
      <w:r w:rsidRPr="005F546F">
        <w:rPr>
          <w:rFonts w:ascii="Times New Roman" w:hAnsi="Times New Roman"/>
          <w:color w:val="000000"/>
          <w:sz w:val="24"/>
          <w:szCs w:val="24"/>
        </w:rPr>
        <w:t>организация питания в школе;</w:t>
      </w:r>
    </w:p>
    <w:p w:rsidR="005F546F" w:rsidRPr="005F546F" w:rsidRDefault="005F546F" w:rsidP="006D6C49">
      <w:pPr>
        <w:pStyle w:val="af8"/>
        <w:widowControl w:val="0"/>
        <w:numPr>
          <w:ilvl w:val="0"/>
          <w:numId w:val="6"/>
        </w:numPr>
        <w:shd w:val="clear" w:color="auto" w:fill="FFFFFF"/>
        <w:autoSpaceDE w:val="0"/>
        <w:autoSpaceDN w:val="0"/>
        <w:adjustRightInd w:val="0"/>
        <w:spacing w:after="0" w:line="240" w:lineRule="auto"/>
        <w:ind w:left="142" w:firstLine="0"/>
        <w:jc w:val="both"/>
        <w:rPr>
          <w:rFonts w:ascii="Times New Roman" w:hAnsi="Times New Roman"/>
          <w:color w:val="000000"/>
          <w:sz w:val="24"/>
          <w:szCs w:val="24"/>
        </w:rPr>
      </w:pPr>
      <w:r w:rsidRPr="005F546F">
        <w:rPr>
          <w:rFonts w:ascii="Times New Roman" w:hAnsi="Times New Roman"/>
          <w:color w:val="000000"/>
          <w:sz w:val="24"/>
          <w:szCs w:val="24"/>
        </w:rPr>
        <w:t xml:space="preserve">организация оздоровительной и культурно-массовой работы с </w:t>
      </w:r>
      <w:proofErr w:type="gramStart"/>
      <w:r w:rsidRPr="005F546F">
        <w:rPr>
          <w:rFonts w:ascii="Times New Roman" w:hAnsi="Times New Roman"/>
          <w:color w:val="000000"/>
          <w:sz w:val="24"/>
          <w:szCs w:val="24"/>
        </w:rPr>
        <w:t>обучающимися</w:t>
      </w:r>
      <w:proofErr w:type="gramEnd"/>
      <w:r w:rsidRPr="005F546F">
        <w:rPr>
          <w:rFonts w:ascii="Times New Roman" w:hAnsi="Times New Roman"/>
          <w:color w:val="000000"/>
          <w:sz w:val="24"/>
          <w:szCs w:val="24"/>
        </w:rPr>
        <w:t xml:space="preserve"> в период каникул.</w:t>
      </w:r>
    </w:p>
    <w:p w:rsidR="005F546F" w:rsidRPr="005F546F" w:rsidRDefault="005F546F" w:rsidP="006D6C49">
      <w:pPr>
        <w:shd w:val="clear" w:color="auto" w:fill="FFFFFF"/>
        <w:spacing w:after="0" w:line="240" w:lineRule="auto"/>
        <w:ind w:left="142"/>
        <w:jc w:val="both"/>
        <w:rPr>
          <w:rFonts w:ascii="Times New Roman" w:hAnsi="Times New Roman"/>
          <w:color w:val="000000"/>
          <w:sz w:val="24"/>
          <w:szCs w:val="24"/>
        </w:rPr>
      </w:pPr>
      <w:r w:rsidRPr="005F546F">
        <w:rPr>
          <w:rFonts w:ascii="Times New Roman" w:hAnsi="Times New Roman"/>
          <w:b/>
          <w:bCs/>
          <w:color w:val="000000"/>
          <w:sz w:val="24"/>
          <w:szCs w:val="24"/>
        </w:rPr>
        <w:t> </w:t>
      </w:r>
      <w:r w:rsidRPr="005F546F">
        <w:rPr>
          <w:rFonts w:ascii="Times New Roman" w:hAnsi="Times New Roman"/>
          <w:color w:val="000000"/>
          <w:sz w:val="24"/>
          <w:szCs w:val="24"/>
        </w:rPr>
        <w:t>Для организации и сопровождения УВП, школа выстраивает свои взаимоотношения с органами опеки и попечительства, правоохранительными органами.</w:t>
      </w:r>
    </w:p>
    <w:p w:rsidR="005F546F" w:rsidRPr="005F546F" w:rsidRDefault="005F546F" w:rsidP="006D6C49">
      <w:pPr>
        <w:shd w:val="clear" w:color="auto" w:fill="FFFFFF"/>
        <w:spacing w:after="0" w:line="240" w:lineRule="auto"/>
        <w:ind w:left="142"/>
        <w:jc w:val="both"/>
        <w:rPr>
          <w:rFonts w:ascii="Times New Roman" w:hAnsi="Times New Roman"/>
          <w:color w:val="000000"/>
          <w:sz w:val="24"/>
          <w:szCs w:val="24"/>
        </w:rPr>
      </w:pPr>
      <w:r w:rsidRPr="005F546F">
        <w:rPr>
          <w:rFonts w:ascii="Times New Roman" w:hAnsi="Times New Roman"/>
          <w:color w:val="000000"/>
          <w:sz w:val="24"/>
          <w:szCs w:val="24"/>
        </w:rPr>
        <w:t>Разработав структуру управления, определив функции каждого органа и должностного лица, администрация школы основные усилия направляет на управление учреждением на основе нормативно - правового обеспечения.</w:t>
      </w:r>
    </w:p>
    <w:p w:rsidR="008E5019" w:rsidRPr="008E5019" w:rsidRDefault="008E5019" w:rsidP="006D6C49">
      <w:pPr>
        <w:autoSpaceDE w:val="0"/>
        <w:autoSpaceDN w:val="0"/>
        <w:adjustRightInd w:val="0"/>
        <w:spacing w:after="0" w:line="240" w:lineRule="auto"/>
        <w:ind w:left="142"/>
        <w:jc w:val="both"/>
        <w:rPr>
          <w:rFonts w:ascii="Times New Roman" w:hAnsi="Times New Roman"/>
          <w:sz w:val="24"/>
          <w:szCs w:val="24"/>
          <w:lang w:eastAsia="ru-RU"/>
        </w:rPr>
      </w:pPr>
      <w:r w:rsidRPr="008E5019">
        <w:rPr>
          <w:rFonts w:ascii="Times New Roman" w:hAnsi="Times New Roman"/>
          <w:sz w:val="24"/>
          <w:szCs w:val="24"/>
          <w:lang w:eastAsia="ru-RU"/>
        </w:rPr>
        <w:t xml:space="preserve">Со стороны администрации учреждения выстроена система </w:t>
      </w:r>
      <w:proofErr w:type="spellStart"/>
      <w:r w:rsidRPr="008E5019">
        <w:rPr>
          <w:rFonts w:ascii="Times New Roman" w:hAnsi="Times New Roman"/>
          <w:sz w:val="24"/>
          <w:szCs w:val="24"/>
          <w:lang w:eastAsia="ru-RU"/>
        </w:rPr>
        <w:t>контроля</w:t>
      </w:r>
      <w:proofErr w:type="gramStart"/>
      <w:r w:rsidRPr="008E5019">
        <w:rPr>
          <w:rFonts w:ascii="Times New Roman" w:hAnsi="Times New Roman"/>
          <w:sz w:val="24"/>
          <w:szCs w:val="24"/>
          <w:lang w:eastAsia="ru-RU"/>
        </w:rPr>
        <w:t>,к</w:t>
      </w:r>
      <w:proofErr w:type="gramEnd"/>
      <w:r w:rsidRPr="008E5019">
        <w:rPr>
          <w:rFonts w:ascii="Times New Roman" w:hAnsi="Times New Roman"/>
          <w:sz w:val="24"/>
          <w:szCs w:val="24"/>
          <w:lang w:eastAsia="ru-RU"/>
        </w:rPr>
        <w:t>отораявключает</w:t>
      </w:r>
      <w:proofErr w:type="spellEnd"/>
      <w:r w:rsidRPr="008E5019">
        <w:rPr>
          <w:rFonts w:ascii="Times New Roman" w:hAnsi="Times New Roman"/>
          <w:sz w:val="24"/>
          <w:szCs w:val="24"/>
          <w:lang w:eastAsia="ru-RU"/>
        </w:rPr>
        <w:t xml:space="preserve"> в себя:</w:t>
      </w:r>
    </w:p>
    <w:p w:rsidR="008E5019" w:rsidRPr="008E5019" w:rsidRDefault="008E5019" w:rsidP="006D6C49">
      <w:pPr>
        <w:autoSpaceDE w:val="0"/>
        <w:autoSpaceDN w:val="0"/>
        <w:adjustRightInd w:val="0"/>
        <w:spacing w:after="0" w:line="240" w:lineRule="auto"/>
        <w:ind w:left="142"/>
        <w:jc w:val="both"/>
        <w:rPr>
          <w:rFonts w:ascii="Times New Roman" w:hAnsi="Times New Roman"/>
          <w:sz w:val="24"/>
          <w:szCs w:val="24"/>
          <w:lang w:eastAsia="ru-RU"/>
        </w:rPr>
      </w:pPr>
      <w:r w:rsidRPr="008E5019">
        <w:rPr>
          <w:rFonts w:ascii="Times New Roman" w:hAnsi="Times New Roman"/>
          <w:sz w:val="24"/>
          <w:szCs w:val="24"/>
          <w:lang w:eastAsia="ru-RU"/>
        </w:rPr>
        <w:t>-</w:t>
      </w:r>
      <w:proofErr w:type="spellStart"/>
      <w:r w:rsidRPr="008E5019">
        <w:rPr>
          <w:rFonts w:ascii="Times New Roman" w:hAnsi="Times New Roman"/>
          <w:sz w:val="24"/>
          <w:szCs w:val="24"/>
          <w:lang w:eastAsia="ru-RU"/>
        </w:rPr>
        <w:t>внутришкольный</w:t>
      </w:r>
      <w:proofErr w:type="spellEnd"/>
      <w:r w:rsidRPr="008E5019">
        <w:rPr>
          <w:rFonts w:ascii="Times New Roman" w:hAnsi="Times New Roman"/>
          <w:sz w:val="24"/>
          <w:szCs w:val="24"/>
          <w:lang w:eastAsia="ru-RU"/>
        </w:rPr>
        <w:t xml:space="preserve"> контроль по направлениям деятельности, при этом план </w:t>
      </w:r>
      <w:proofErr w:type="spellStart"/>
      <w:r w:rsidRPr="008E5019">
        <w:rPr>
          <w:rFonts w:ascii="Times New Roman" w:hAnsi="Times New Roman"/>
          <w:sz w:val="24"/>
          <w:szCs w:val="24"/>
          <w:lang w:eastAsia="ru-RU"/>
        </w:rPr>
        <w:t>ВШКза</w:t>
      </w:r>
      <w:proofErr w:type="spellEnd"/>
      <w:r w:rsidRPr="008E5019">
        <w:rPr>
          <w:rFonts w:ascii="Times New Roman" w:hAnsi="Times New Roman"/>
          <w:sz w:val="24"/>
          <w:szCs w:val="24"/>
          <w:lang w:eastAsia="ru-RU"/>
        </w:rPr>
        <w:t xml:space="preserve"> отчетный период выполнен </w:t>
      </w:r>
      <w:r w:rsidR="006C246A">
        <w:rPr>
          <w:rFonts w:ascii="Times New Roman" w:hAnsi="Times New Roman"/>
          <w:sz w:val="24"/>
          <w:szCs w:val="24"/>
          <w:lang w:eastAsia="ru-RU"/>
        </w:rPr>
        <w:t>на 100%</w:t>
      </w:r>
      <w:r w:rsidRPr="008E5019">
        <w:rPr>
          <w:rFonts w:ascii="Times New Roman" w:hAnsi="Times New Roman"/>
          <w:sz w:val="24"/>
          <w:szCs w:val="24"/>
          <w:lang w:eastAsia="ru-RU"/>
        </w:rPr>
        <w:t>, справки засл</w:t>
      </w:r>
      <w:r w:rsidR="006C246A">
        <w:rPr>
          <w:rFonts w:ascii="Times New Roman" w:hAnsi="Times New Roman"/>
          <w:sz w:val="24"/>
          <w:szCs w:val="24"/>
          <w:lang w:eastAsia="ru-RU"/>
        </w:rPr>
        <w:t xml:space="preserve">ушаны на методическом </w:t>
      </w:r>
      <w:proofErr w:type="spellStart"/>
      <w:r w:rsidR="006C246A">
        <w:rPr>
          <w:rFonts w:ascii="Times New Roman" w:hAnsi="Times New Roman"/>
          <w:sz w:val="24"/>
          <w:szCs w:val="24"/>
          <w:lang w:eastAsia="ru-RU"/>
        </w:rPr>
        <w:t>совещании</w:t>
      </w:r>
      <w:proofErr w:type="gramStart"/>
      <w:r w:rsidRPr="008E5019">
        <w:rPr>
          <w:rFonts w:ascii="Times New Roman" w:hAnsi="Times New Roman"/>
          <w:sz w:val="24"/>
          <w:szCs w:val="24"/>
          <w:lang w:eastAsia="ru-RU"/>
        </w:rPr>
        <w:t>,п</w:t>
      </w:r>
      <w:proofErr w:type="gramEnd"/>
      <w:r w:rsidRPr="008E5019">
        <w:rPr>
          <w:rFonts w:ascii="Times New Roman" w:hAnsi="Times New Roman"/>
          <w:sz w:val="24"/>
          <w:szCs w:val="24"/>
          <w:lang w:eastAsia="ru-RU"/>
        </w:rPr>
        <w:t>о</w:t>
      </w:r>
      <w:proofErr w:type="spellEnd"/>
      <w:r w:rsidRPr="008E5019">
        <w:rPr>
          <w:rFonts w:ascii="Times New Roman" w:hAnsi="Times New Roman"/>
          <w:sz w:val="24"/>
          <w:szCs w:val="24"/>
          <w:lang w:eastAsia="ru-RU"/>
        </w:rPr>
        <w:t xml:space="preserve"> всем рассматриваемым вопросам приняты управленческие</w:t>
      </w:r>
    </w:p>
    <w:p w:rsidR="008E5019" w:rsidRPr="008E5019" w:rsidRDefault="008E5019" w:rsidP="006D6C49">
      <w:pPr>
        <w:autoSpaceDE w:val="0"/>
        <w:autoSpaceDN w:val="0"/>
        <w:adjustRightInd w:val="0"/>
        <w:spacing w:after="0" w:line="240" w:lineRule="auto"/>
        <w:ind w:left="142"/>
        <w:jc w:val="both"/>
        <w:rPr>
          <w:rFonts w:ascii="Times New Roman" w:hAnsi="Times New Roman"/>
          <w:sz w:val="24"/>
          <w:szCs w:val="24"/>
          <w:lang w:eastAsia="ru-RU"/>
        </w:rPr>
      </w:pPr>
      <w:r w:rsidRPr="008E5019">
        <w:rPr>
          <w:rFonts w:ascii="Times New Roman" w:hAnsi="Times New Roman"/>
          <w:sz w:val="24"/>
          <w:szCs w:val="24"/>
          <w:lang w:eastAsia="ru-RU"/>
        </w:rPr>
        <w:t>решения.</w:t>
      </w:r>
    </w:p>
    <w:p w:rsidR="008E5019" w:rsidRPr="008E5019" w:rsidRDefault="008E5019" w:rsidP="006D6C49">
      <w:pPr>
        <w:autoSpaceDE w:val="0"/>
        <w:autoSpaceDN w:val="0"/>
        <w:adjustRightInd w:val="0"/>
        <w:spacing w:after="0" w:line="240" w:lineRule="auto"/>
        <w:ind w:left="142"/>
        <w:jc w:val="both"/>
        <w:rPr>
          <w:rFonts w:ascii="Times New Roman" w:hAnsi="Times New Roman"/>
          <w:sz w:val="24"/>
          <w:szCs w:val="24"/>
          <w:lang w:eastAsia="ru-RU"/>
        </w:rPr>
      </w:pPr>
      <w:r w:rsidRPr="008E5019">
        <w:rPr>
          <w:rFonts w:ascii="Times New Roman" w:hAnsi="Times New Roman"/>
          <w:sz w:val="24"/>
          <w:szCs w:val="24"/>
          <w:lang w:eastAsia="ru-RU"/>
        </w:rPr>
        <w:t xml:space="preserve">-оперативный </w:t>
      </w:r>
      <w:proofErr w:type="gramStart"/>
      <w:r w:rsidRPr="008E5019">
        <w:rPr>
          <w:rFonts w:ascii="Times New Roman" w:hAnsi="Times New Roman"/>
          <w:sz w:val="24"/>
          <w:szCs w:val="24"/>
          <w:lang w:eastAsia="ru-RU"/>
        </w:rPr>
        <w:t>контроль за</w:t>
      </w:r>
      <w:proofErr w:type="gramEnd"/>
      <w:r w:rsidRPr="008E5019">
        <w:rPr>
          <w:rFonts w:ascii="Times New Roman" w:hAnsi="Times New Roman"/>
          <w:sz w:val="24"/>
          <w:szCs w:val="24"/>
          <w:lang w:eastAsia="ru-RU"/>
        </w:rPr>
        <w:t xml:space="preserve"> организацией условий УВП, имеются </w:t>
      </w:r>
      <w:proofErr w:type="spellStart"/>
      <w:r w:rsidRPr="008E5019">
        <w:rPr>
          <w:rFonts w:ascii="Times New Roman" w:hAnsi="Times New Roman"/>
          <w:sz w:val="24"/>
          <w:szCs w:val="24"/>
          <w:lang w:eastAsia="ru-RU"/>
        </w:rPr>
        <w:t>результатырейдов</w:t>
      </w:r>
      <w:proofErr w:type="spellEnd"/>
      <w:r w:rsidRPr="008E5019">
        <w:rPr>
          <w:rFonts w:ascii="Times New Roman" w:hAnsi="Times New Roman"/>
          <w:sz w:val="24"/>
          <w:szCs w:val="24"/>
          <w:lang w:eastAsia="ru-RU"/>
        </w:rPr>
        <w:t xml:space="preserve">, в том числе с привлечением детской организации учреждения. </w:t>
      </w:r>
      <w:proofErr w:type="spellStart"/>
      <w:r w:rsidRPr="008E5019">
        <w:rPr>
          <w:rFonts w:ascii="Times New Roman" w:hAnsi="Times New Roman"/>
          <w:sz w:val="24"/>
          <w:szCs w:val="24"/>
          <w:lang w:eastAsia="ru-RU"/>
        </w:rPr>
        <w:t>Имеются</w:t>
      </w:r>
      <w:proofErr w:type="gramStart"/>
      <w:r w:rsidRPr="008E5019">
        <w:rPr>
          <w:rFonts w:ascii="Times New Roman" w:hAnsi="Times New Roman"/>
          <w:sz w:val="24"/>
          <w:szCs w:val="24"/>
          <w:lang w:eastAsia="ru-RU"/>
        </w:rPr>
        <w:t>:ж</w:t>
      </w:r>
      <w:proofErr w:type="gramEnd"/>
      <w:r w:rsidRPr="008E5019">
        <w:rPr>
          <w:rFonts w:ascii="Times New Roman" w:hAnsi="Times New Roman"/>
          <w:sz w:val="24"/>
          <w:szCs w:val="24"/>
          <w:lang w:eastAsia="ru-RU"/>
        </w:rPr>
        <w:t>урнал</w:t>
      </w:r>
      <w:proofErr w:type="spellEnd"/>
      <w:r w:rsidRPr="008E5019">
        <w:rPr>
          <w:rFonts w:ascii="Times New Roman" w:hAnsi="Times New Roman"/>
          <w:sz w:val="24"/>
          <w:szCs w:val="24"/>
          <w:lang w:eastAsia="ru-RU"/>
        </w:rPr>
        <w:t xml:space="preserve"> ежедневного контроля за посещ</w:t>
      </w:r>
      <w:r w:rsidR="006C246A">
        <w:rPr>
          <w:rFonts w:ascii="Times New Roman" w:hAnsi="Times New Roman"/>
          <w:sz w:val="24"/>
          <w:szCs w:val="24"/>
          <w:lang w:eastAsia="ru-RU"/>
        </w:rPr>
        <w:t>аемостью учащихся</w:t>
      </w:r>
      <w:r w:rsidRPr="008E5019">
        <w:rPr>
          <w:rFonts w:ascii="Times New Roman" w:hAnsi="Times New Roman"/>
          <w:sz w:val="24"/>
          <w:szCs w:val="24"/>
          <w:lang w:eastAsia="ru-RU"/>
        </w:rPr>
        <w:t>, журналы учета посещаемости консультаций учащимися,</w:t>
      </w:r>
    </w:p>
    <w:p w:rsidR="008E5019" w:rsidRPr="008E5019" w:rsidRDefault="008E5019" w:rsidP="006D6C49">
      <w:pPr>
        <w:autoSpaceDE w:val="0"/>
        <w:autoSpaceDN w:val="0"/>
        <w:adjustRightInd w:val="0"/>
        <w:spacing w:after="0" w:line="240" w:lineRule="auto"/>
        <w:ind w:left="142"/>
        <w:jc w:val="both"/>
        <w:rPr>
          <w:rFonts w:ascii="Times New Roman" w:hAnsi="Times New Roman"/>
          <w:sz w:val="24"/>
          <w:szCs w:val="24"/>
          <w:lang w:eastAsia="ru-RU"/>
        </w:rPr>
      </w:pPr>
      <w:r w:rsidRPr="008E5019">
        <w:rPr>
          <w:rFonts w:ascii="Times New Roman" w:hAnsi="Times New Roman"/>
          <w:sz w:val="24"/>
          <w:szCs w:val="24"/>
          <w:lang w:eastAsia="ru-RU"/>
        </w:rPr>
        <w:t>журналы учета посещаемости внеурочной деятельности.</w:t>
      </w:r>
    </w:p>
    <w:p w:rsidR="005F546F" w:rsidRDefault="008E5019" w:rsidP="006D6C49">
      <w:pPr>
        <w:autoSpaceDE w:val="0"/>
        <w:autoSpaceDN w:val="0"/>
        <w:adjustRightInd w:val="0"/>
        <w:spacing w:after="0" w:line="240" w:lineRule="auto"/>
        <w:ind w:left="142"/>
        <w:jc w:val="both"/>
        <w:rPr>
          <w:rFonts w:ascii="Times New Roman" w:hAnsi="Times New Roman"/>
          <w:sz w:val="24"/>
          <w:szCs w:val="24"/>
          <w:lang w:eastAsia="ru-RU"/>
        </w:rPr>
      </w:pPr>
      <w:r w:rsidRPr="008E5019">
        <w:rPr>
          <w:rFonts w:ascii="Times New Roman" w:hAnsi="Times New Roman"/>
          <w:sz w:val="24"/>
          <w:szCs w:val="24"/>
          <w:lang w:eastAsia="ru-RU"/>
        </w:rPr>
        <w:t xml:space="preserve">- мониторинг результатов учебно-воспитательной деятельности в </w:t>
      </w:r>
      <w:proofErr w:type="spellStart"/>
      <w:r w:rsidRPr="008E5019">
        <w:rPr>
          <w:rFonts w:ascii="Times New Roman" w:hAnsi="Times New Roman"/>
          <w:sz w:val="24"/>
          <w:szCs w:val="24"/>
          <w:lang w:eastAsia="ru-RU"/>
        </w:rPr>
        <w:t>видерезультатов</w:t>
      </w:r>
      <w:proofErr w:type="spellEnd"/>
      <w:r w:rsidRPr="008E5019">
        <w:rPr>
          <w:rFonts w:ascii="Times New Roman" w:hAnsi="Times New Roman"/>
          <w:sz w:val="24"/>
          <w:szCs w:val="24"/>
          <w:lang w:eastAsia="ru-RU"/>
        </w:rPr>
        <w:t xml:space="preserve"> </w:t>
      </w:r>
      <w:r w:rsidR="00B064E7">
        <w:rPr>
          <w:rFonts w:ascii="Times New Roman" w:hAnsi="Times New Roman"/>
          <w:sz w:val="24"/>
          <w:szCs w:val="24"/>
          <w:lang w:eastAsia="ru-RU"/>
        </w:rPr>
        <w:t>а</w:t>
      </w:r>
      <w:r w:rsidRPr="008E5019">
        <w:rPr>
          <w:rFonts w:ascii="Times New Roman" w:hAnsi="Times New Roman"/>
          <w:sz w:val="24"/>
          <w:szCs w:val="24"/>
          <w:lang w:eastAsia="ru-RU"/>
        </w:rPr>
        <w:t xml:space="preserve">дминистративных контрольных работ, ВПР, участия в </w:t>
      </w:r>
      <w:proofErr w:type="spellStart"/>
      <w:r w:rsidRPr="008E5019">
        <w:rPr>
          <w:rFonts w:ascii="Times New Roman" w:hAnsi="Times New Roman"/>
          <w:sz w:val="24"/>
          <w:szCs w:val="24"/>
          <w:lang w:eastAsia="ru-RU"/>
        </w:rPr>
        <w:t>конкурсныхме</w:t>
      </w:r>
      <w:r w:rsidR="00B064E7">
        <w:rPr>
          <w:rFonts w:ascii="Times New Roman" w:hAnsi="Times New Roman"/>
          <w:sz w:val="24"/>
          <w:szCs w:val="24"/>
          <w:lang w:eastAsia="ru-RU"/>
        </w:rPr>
        <w:t>ро</w:t>
      </w:r>
      <w:r w:rsidRPr="008E5019">
        <w:rPr>
          <w:rFonts w:ascii="Times New Roman" w:hAnsi="Times New Roman"/>
          <w:sz w:val="24"/>
          <w:szCs w:val="24"/>
          <w:lang w:eastAsia="ru-RU"/>
        </w:rPr>
        <w:t>приятиях</w:t>
      </w:r>
      <w:proofErr w:type="spellEnd"/>
      <w:r w:rsidRPr="008E5019">
        <w:rPr>
          <w:rFonts w:ascii="Times New Roman" w:hAnsi="Times New Roman"/>
          <w:sz w:val="24"/>
          <w:szCs w:val="24"/>
          <w:lang w:eastAsia="ru-RU"/>
        </w:rPr>
        <w:t xml:space="preserve">, защиты проектных работ и иных </w:t>
      </w:r>
      <w:proofErr w:type="spellStart"/>
      <w:r w:rsidRPr="008E5019">
        <w:rPr>
          <w:rFonts w:ascii="Times New Roman" w:hAnsi="Times New Roman"/>
          <w:sz w:val="24"/>
          <w:szCs w:val="24"/>
          <w:lang w:eastAsia="ru-RU"/>
        </w:rPr>
        <w:t>учебно-воспитательныхрезультатов</w:t>
      </w:r>
      <w:proofErr w:type="spellEnd"/>
      <w:r w:rsidRPr="008E5019">
        <w:rPr>
          <w:rFonts w:ascii="Times New Roman" w:hAnsi="Times New Roman"/>
          <w:sz w:val="24"/>
          <w:szCs w:val="24"/>
          <w:lang w:eastAsia="ru-RU"/>
        </w:rPr>
        <w:t xml:space="preserve">. </w:t>
      </w:r>
    </w:p>
    <w:p w:rsidR="006C246A" w:rsidRDefault="008E5019" w:rsidP="006D6C49">
      <w:pPr>
        <w:autoSpaceDE w:val="0"/>
        <w:autoSpaceDN w:val="0"/>
        <w:adjustRightInd w:val="0"/>
        <w:spacing w:after="0" w:line="240" w:lineRule="auto"/>
        <w:ind w:left="142"/>
        <w:jc w:val="both"/>
        <w:rPr>
          <w:rFonts w:ascii="Times New Roman" w:hAnsi="Times New Roman"/>
          <w:sz w:val="24"/>
          <w:szCs w:val="24"/>
          <w:lang w:eastAsia="ru-RU"/>
        </w:rPr>
      </w:pPr>
      <w:r w:rsidRPr="008E5019">
        <w:rPr>
          <w:rFonts w:ascii="Times New Roman" w:hAnsi="Times New Roman"/>
          <w:sz w:val="24"/>
          <w:szCs w:val="24"/>
          <w:lang w:eastAsia="ru-RU"/>
        </w:rPr>
        <w:t xml:space="preserve">Мониторинг удовлетворенности родителей </w:t>
      </w:r>
      <w:proofErr w:type="spellStart"/>
      <w:r w:rsidRPr="008E5019">
        <w:rPr>
          <w:rFonts w:ascii="Times New Roman" w:hAnsi="Times New Roman"/>
          <w:sz w:val="24"/>
          <w:szCs w:val="24"/>
          <w:lang w:eastAsia="ru-RU"/>
        </w:rPr>
        <w:t>качествомпредоставляемых</w:t>
      </w:r>
      <w:proofErr w:type="spellEnd"/>
      <w:r w:rsidRPr="008E5019">
        <w:rPr>
          <w:rFonts w:ascii="Times New Roman" w:hAnsi="Times New Roman"/>
          <w:sz w:val="24"/>
          <w:szCs w:val="24"/>
          <w:lang w:eastAsia="ru-RU"/>
        </w:rPr>
        <w:t xml:space="preserve"> услуг. </w:t>
      </w:r>
    </w:p>
    <w:p w:rsidR="008E5019" w:rsidRPr="008E5019" w:rsidRDefault="008E5019" w:rsidP="006D6C49">
      <w:pPr>
        <w:autoSpaceDE w:val="0"/>
        <w:autoSpaceDN w:val="0"/>
        <w:adjustRightInd w:val="0"/>
        <w:spacing w:after="0" w:line="240" w:lineRule="auto"/>
        <w:ind w:left="142"/>
        <w:jc w:val="both"/>
        <w:rPr>
          <w:rFonts w:ascii="Times New Roman" w:hAnsi="Times New Roman"/>
          <w:sz w:val="24"/>
          <w:szCs w:val="24"/>
          <w:lang w:eastAsia="ru-RU"/>
        </w:rPr>
      </w:pPr>
      <w:r w:rsidRPr="008E5019">
        <w:rPr>
          <w:rFonts w:ascii="Times New Roman" w:hAnsi="Times New Roman"/>
          <w:sz w:val="24"/>
          <w:szCs w:val="24"/>
          <w:lang w:eastAsia="ru-RU"/>
        </w:rPr>
        <w:lastRenderedPageBreak/>
        <w:t xml:space="preserve">Со стороны органов государственно-общественного управления </w:t>
      </w:r>
      <w:proofErr w:type="spellStart"/>
      <w:r w:rsidRPr="008E5019">
        <w:rPr>
          <w:rFonts w:ascii="Times New Roman" w:hAnsi="Times New Roman"/>
          <w:sz w:val="24"/>
          <w:szCs w:val="24"/>
          <w:lang w:eastAsia="ru-RU"/>
        </w:rPr>
        <w:t>контрольосуществляется</w:t>
      </w:r>
      <w:proofErr w:type="spellEnd"/>
      <w:r w:rsidRPr="008E5019">
        <w:rPr>
          <w:rFonts w:ascii="Times New Roman" w:hAnsi="Times New Roman"/>
          <w:sz w:val="24"/>
          <w:szCs w:val="24"/>
          <w:lang w:eastAsia="ru-RU"/>
        </w:rPr>
        <w:t>:</w:t>
      </w:r>
    </w:p>
    <w:p w:rsidR="008E5019" w:rsidRPr="008E5019" w:rsidRDefault="008E5019" w:rsidP="006D6C49">
      <w:pPr>
        <w:autoSpaceDE w:val="0"/>
        <w:autoSpaceDN w:val="0"/>
        <w:adjustRightInd w:val="0"/>
        <w:spacing w:after="0" w:line="240" w:lineRule="auto"/>
        <w:ind w:left="142"/>
        <w:jc w:val="both"/>
        <w:rPr>
          <w:rFonts w:ascii="Times New Roman" w:hAnsi="Times New Roman"/>
          <w:sz w:val="24"/>
          <w:szCs w:val="24"/>
          <w:lang w:eastAsia="ru-RU"/>
        </w:rPr>
      </w:pPr>
      <w:r w:rsidRPr="008E5019">
        <w:rPr>
          <w:rFonts w:ascii="Times New Roman" w:hAnsi="Times New Roman"/>
          <w:sz w:val="24"/>
          <w:szCs w:val="24"/>
          <w:lang w:eastAsia="ru-RU"/>
        </w:rPr>
        <w:t xml:space="preserve">- за методическим уровнем педагогов через работу педагогического совета </w:t>
      </w:r>
      <w:proofErr w:type="spellStart"/>
      <w:r w:rsidRPr="008E5019">
        <w:rPr>
          <w:rFonts w:ascii="Times New Roman" w:hAnsi="Times New Roman"/>
          <w:sz w:val="24"/>
          <w:szCs w:val="24"/>
          <w:lang w:eastAsia="ru-RU"/>
        </w:rPr>
        <w:t>и</w:t>
      </w:r>
      <w:r w:rsidR="005F546F">
        <w:rPr>
          <w:rFonts w:ascii="Times New Roman" w:hAnsi="Times New Roman"/>
          <w:sz w:val="24"/>
          <w:szCs w:val="24"/>
          <w:lang w:eastAsia="ru-RU"/>
        </w:rPr>
        <w:t>Ш</w:t>
      </w:r>
      <w:r w:rsidR="006C246A">
        <w:rPr>
          <w:rFonts w:ascii="Times New Roman" w:hAnsi="Times New Roman"/>
          <w:sz w:val="24"/>
          <w:szCs w:val="24"/>
          <w:lang w:eastAsia="ru-RU"/>
        </w:rPr>
        <w:t>МО</w:t>
      </w:r>
      <w:r w:rsidRPr="008E5019">
        <w:rPr>
          <w:rFonts w:ascii="Times New Roman" w:hAnsi="Times New Roman"/>
          <w:sz w:val="24"/>
          <w:szCs w:val="24"/>
          <w:lang w:eastAsia="ru-RU"/>
        </w:rPr>
        <w:t>и</w:t>
      </w:r>
      <w:proofErr w:type="spellEnd"/>
      <w:r w:rsidRPr="008E5019">
        <w:rPr>
          <w:rFonts w:ascii="Times New Roman" w:hAnsi="Times New Roman"/>
          <w:sz w:val="24"/>
          <w:szCs w:val="24"/>
          <w:lang w:eastAsia="ru-RU"/>
        </w:rPr>
        <w:t xml:space="preserve"> т.д.</w:t>
      </w:r>
    </w:p>
    <w:p w:rsidR="008E5019" w:rsidRPr="008E5019" w:rsidRDefault="008E5019" w:rsidP="006D6C49">
      <w:pPr>
        <w:autoSpaceDE w:val="0"/>
        <w:autoSpaceDN w:val="0"/>
        <w:adjustRightInd w:val="0"/>
        <w:spacing w:after="0" w:line="240" w:lineRule="auto"/>
        <w:ind w:left="142"/>
        <w:jc w:val="both"/>
        <w:rPr>
          <w:rFonts w:ascii="Times New Roman" w:hAnsi="Times New Roman"/>
          <w:sz w:val="24"/>
          <w:szCs w:val="24"/>
          <w:lang w:eastAsia="ru-RU"/>
        </w:rPr>
      </w:pPr>
      <w:r w:rsidRPr="008E5019">
        <w:rPr>
          <w:rFonts w:ascii="Times New Roman" w:hAnsi="Times New Roman"/>
          <w:sz w:val="24"/>
          <w:szCs w:val="24"/>
          <w:lang w:eastAsia="ru-RU"/>
        </w:rPr>
        <w:t xml:space="preserve">Для оперативного решения текущих вопросов в школе </w:t>
      </w:r>
      <w:proofErr w:type="spellStart"/>
      <w:r w:rsidRPr="008E5019">
        <w:rPr>
          <w:rFonts w:ascii="Times New Roman" w:hAnsi="Times New Roman"/>
          <w:sz w:val="24"/>
          <w:szCs w:val="24"/>
          <w:lang w:eastAsia="ru-RU"/>
        </w:rPr>
        <w:t>проводятсяпроизводственные</w:t>
      </w:r>
      <w:proofErr w:type="spellEnd"/>
      <w:r w:rsidRPr="008E5019">
        <w:rPr>
          <w:rFonts w:ascii="Times New Roman" w:hAnsi="Times New Roman"/>
          <w:sz w:val="24"/>
          <w:szCs w:val="24"/>
          <w:lang w:eastAsia="ru-RU"/>
        </w:rPr>
        <w:t xml:space="preserve"> совещания не реж</w:t>
      </w:r>
      <w:r w:rsidR="006C246A">
        <w:rPr>
          <w:rFonts w:ascii="Times New Roman" w:hAnsi="Times New Roman"/>
          <w:sz w:val="24"/>
          <w:szCs w:val="24"/>
          <w:lang w:eastAsia="ru-RU"/>
        </w:rPr>
        <w:t>е 1 раза в четверть по понедельникам</w:t>
      </w:r>
      <w:r w:rsidRPr="008E5019">
        <w:rPr>
          <w:rFonts w:ascii="Times New Roman" w:hAnsi="Times New Roman"/>
          <w:sz w:val="24"/>
          <w:szCs w:val="24"/>
          <w:lang w:eastAsia="ru-RU"/>
        </w:rPr>
        <w:t>.</w:t>
      </w:r>
    </w:p>
    <w:p w:rsidR="008E5019" w:rsidRPr="008E5019" w:rsidRDefault="008E5019" w:rsidP="006D6C49">
      <w:pPr>
        <w:autoSpaceDE w:val="0"/>
        <w:autoSpaceDN w:val="0"/>
        <w:adjustRightInd w:val="0"/>
        <w:spacing w:after="0" w:line="240" w:lineRule="auto"/>
        <w:ind w:left="142"/>
        <w:jc w:val="both"/>
        <w:rPr>
          <w:rFonts w:ascii="Times New Roman" w:hAnsi="Times New Roman"/>
          <w:sz w:val="24"/>
          <w:szCs w:val="24"/>
          <w:lang w:eastAsia="ru-RU"/>
        </w:rPr>
      </w:pPr>
      <w:r w:rsidRPr="008E5019">
        <w:rPr>
          <w:rFonts w:ascii="Times New Roman" w:hAnsi="Times New Roman"/>
          <w:sz w:val="24"/>
          <w:szCs w:val="24"/>
          <w:lang w:eastAsia="ru-RU"/>
        </w:rPr>
        <w:t xml:space="preserve">Для подведения итогов </w:t>
      </w:r>
      <w:r w:rsidR="006C246A">
        <w:rPr>
          <w:rFonts w:ascii="Times New Roman" w:hAnsi="Times New Roman"/>
          <w:sz w:val="24"/>
          <w:szCs w:val="24"/>
          <w:lang w:eastAsia="ru-RU"/>
        </w:rPr>
        <w:t>контроля проводятся методические совещания</w:t>
      </w:r>
      <w:r w:rsidRPr="008E5019">
        <w:rPr>
          <w:rFonts w:ascii="Times New Roman" w:hAnsi="Times New Roman"/>
          <w:sz w:val="24"/>
          <w:szCs w:val="24"/>
          <w:lang w:eastAsia="ru-RU"/>
        </w:rPr>
        <w:t>.</w:t>
      </w:r>
    </w:p>
    <w:p w:rsidR="006C246A" w:rsidRDefault="006C246A" w:rsidP="006D6C49">
      <w:pPr>
        <w:autoSpaceDE w:val="0"/>
        <w:autoSpaceDN w:val="0"/>
        <w:adjustRightInd w:val="0"/>
        <w:spacing w:after="0" w:line="240" w:lineRule="auto"/>
        <w:ind w:left="142"/>
        <w:jc w:val="both"/>
        <w:rPr>
          <w:rFonts w:ascii="Times New Roman" w:hAnsi="Times New Roman"/>
          <w:sz w:val="24"/>
          <w:szCs w:val="24"/>
          <w:lang w:eastAsia="ru-RU"/>
        </w:rPr>
      </w:pPr>
      <w:r>
        <w:rPr>
          <w:rFonts w:ascii="Times New Roman" w:hAnsi="Times New Roman"/>
          <w:sz w:val="24"/>
          <w:szCs w:val="24"/>
          <w:lang w:eastAsia="ru-RU"/>
        </w:rPr>
        <w:t xml:space="preserve">Планы работы </w:t>
      </w:r>
      <w:r w:rsidR="008E5019" w:rsidRPr="008E5019">
        <w:rPr>
          <w:rFonts w:ascii="Times New Roman" w:hAnsi="Times New Roman"/>
          <w:sz w:val="24"/>
          <w:szCs w:val="24"/>
          <w:lang w:eastAsia="ru-RU"/>
        </w:rPr>
        <w:t xml:space="preserve">Педагогического совета реализованы </w:t>
      </w:r>
      <w:proofErr w:type="spellStart"/>
      <w:r w:rsidR="008E5019" w:rsidRPr="008E5019">
        <w:rPr>
          <w:rFonts w:ascii="Times New Roman" w:hAnsi="Times New Roman"/>
          <w:sz w:val="24"/>
          <w:szCs w:val="24"/>
          <w:lang w:eastAsia="ru-RU"/>
        </w:rPr>
        <w:t>вотч</w:t>
      </w:r>
      <w:r>
        <w:rPr>
          <w:rFonts w:ascii="Times New Roman" w:hAnsi="Times New Roman"/>
          <w:sz w:val="24"/>
          <w:szCs w:val="24"/>
          <w:lang w:eastAsia="ru-RU"/>
        </w:rPr>
        <w:t>етном</w:t>
      </w:r>
      <w:proofErr w:type="spellEnd"/>
      <w:r>
        <w:rPr>
          <w:rFonts w:ascii="Times New Roman" w:hAnsi="Times New Roman"/>
          <w:sz w:val="24"/>
          <w:szCs w:val="24"/>
          <w:lang w:eastAsia="ru-RU"/>
        </w:rPr>
        <w:t xml:space="preserve"> </w:t>
      </w:r>
      <w:proofErr w:type="gramStart"/>
      <w:r>
        <w:rPr>
          <w:rFonts w:ascii="Times New Roman" w:hAnsi="Times New Roman"/>
          <w:sz w:val="24"/>
          <w:szCs w:val="24"/>
          <w:lang w:eastAsia="ru-RU"/>
        </w:rPr>
        <w:t>периоде</w:t>
      </w:r>
      <w:proofErr w:type="gramEnd"/>
      <w:r>
        <w:rPr>
          <w:rFonts w:ascii="Times New Roman" w:hAnsi="Times New Roman"/>
          <w:sz w:val="24"/>
          <w:szCs w:val="24"/>
          <w:lang w:eastAsia="ru-RU"/>
        </w:rPr>
        <w:t xml:space="preserve"> полностью. </w:t>
      </w:r>
    </w:p>
    <w:p w:rsidR="008E5019" w:rsidRPr="008E5019" w:rsidRDefault="006C246A" w:rsidP="006D6C49">
      <w:pPr>
        <w:autoSpaceDE w:val="0"/>
        <w:autoSpaceDN w:val="0"/>
        <w:adjustRightInd w:val="0"/>
        <w:spacing w:after="0" w:line="240" w:lineRule="auto"/>
        <w:ind w:left="142"/>
        <w:jc w:val="both"/>
        <w:rPr>
          <w:rFonts w:ascii="Times New Roman" w:hAnsi="Times New Roman"/>
          <w:sz w:val="24"/>
          <w:szCs w:val="24"/>
          <w:lang w:eastAsia="ru-RU"/>
        </w:rPr>
      </w:pPr>
      <w:r>
        <w:rPr>
          <w:rFonts w:ascii="Times New Roman" w:hAnsi="Times New Roman"/>
          <w:sz w:val="24"/>
          <w:szCs w:val="24"/>
          <w:lang w:eastAsia="ru-RU"/>
        </w:rPr>
        <w:t xml:space="preserve"> Развитию</w:t>
      </w:r>
      <w:r w:rsidR="008E5019" w:rsidRPr="008E5019">
        <w:rPr>
          <w:rFonts w:ascii="Times New Roman" w:hAnsi="Times New Roman"/>
          <w:sz w:val="24"/>
          <w:szCs w:val="24"/>
          <w:lang w:eastAsia="ru-RU"/>
        </w:rPr>
        <w:t xml:space="preserve"> </w:t>
      </w:r>
      <w:proofErr w:type="spellStart"/>
      <w:r w:rsidR="008E5019" w:rsidRPr="008E5019">
        <w:rPr>
          <w:rFonts w:ascii="Times New Roman" w:hAnsi="Times New Roman"/>
          <w:sz w:val="24"/>
          <w:szCs w:val="24"/>
          <w:lang w:eastAsia="ru-RU"/>
        </w:rPr>
        <w:t>самостоятельностипедколлектива</w:t>
      </w:r>
      <w:proofErr w:type="spellEnd"/>
      <w:r w:rsidR="008E5019" w:rsidRPr="008E5019">
        <w:rPr>
          <w:rFonts w:ascii="Times New Roman" w:hAnsi="Times New Roman"/>
          <w:sz w:val="24"/>
          <w:szCs w:val="24"/>
          <w:lang w:eastAsia="ru-RU"/>
        </w:rPr>
        <w:t xml:space="preserve"> необходимо уделить большее внимание в следующем </w:t>
      </w:r>
      <w:proofErr w:type="spellStart"/>
      <w:r w:rsidR="008E5019" w:rsidRPr="008E5019">
        <w:rPr>
          <w:rFonts w:ascii="Times New Roman" w:hAnsi="Times New Roman"/>
          <w:sz w:val="24"/>
          <w:szCs w:val="24"/>
          <w:lang w:eastAsia="ru-RU"/>
        </w:rPr>
        <w:t>отчетномпериоде</w:t>
      </w:r>
      <w:proofErr w:type="spellEnd"/>
      <w:r w:rsidR="008E5019" w:rsidRPr="008E5019">
        <w:rPr>
          <w:rFonts w:ascii="Times New Roman" w:hAnsi="Times New Roman"/>
          <w:sz w:val="24"/>
          <w:szCs w:val="24"/>
          <w:lang w:eastAsia="ru-RU"/>
        </w:rPr>
        <w:t>.</w:t>
      </w:r>
    </w:p>
    <w:p w:rsidR="00124E8B" w:rsidRDefault="008E5019" w:rsidP="00D42F29">
      <w:pPr>
        <w:autoSpaceDE w:val="0"/>
        <w:autoSpaceDN w:val="0"/>
        <w:adjustRightInd w:val="0"/>
        <w:spacing w:after="0" w:line="240" w:lineRule="auto"/>
        <w:ind w:left="142"/>
        <w:jc w:val="both"/>
        <w:rPr>
          <w:rFonts w:ascii="Times New Roman" w:hAnsi="Times New Roman"/>
          <w:sz w:val="24"/>
          <w:szCs w:val="24"/>
          <w:lang w:eastAsia="ru-RU"/>
        </w:rPr>
      </w:pPr>
      <w:r w:rsidRPr="008E5019">
        <w:rPr>
          <w:rFonts w:ascii="Times New Roman" w:hAnsi="Times New Roman"/>
          <w:sz w:val="24"/>
          <w:szCs w:val="24"/>
          <w:lang w:eastAsia="ru-RU"/>
        </w:rPr>
        <w:t xml:space="preserve">Одним из целевых показателей эффективности работы органов </w:t>
      </w:r>
      <w:proofErr w:type="spellStart"/>
      <w:r w:rsidRPr="008E5019">
        <w:rPr>
          <w:rFonts w:ascii="Times New Roman" w:hAnsi="Times New Roman"/>
          <w:sz w:val="24"/>
          <w:szCs w:val="24"/>
          <w:lang w:eastAsia="ru-RU"/>
        </w:rPr>
        <w:t>общественногоуправления</w:t>
      </w:r>
      <w:proofErr w:type="spellEnd"/>
      <w:r w:rsidRPr="008E5019">
        <w:rPr>
          <w:rFonts w:ascii="Times New Roman" w:hAnsi="Times New Roman"/>
          <w:sz w:val="24"/>
          <w:szCs w:val="24"/>
          <w:lang w:eastAsia="ru-RU"/>
        </w:rPr>
        <w:t xml:space="preserve"> является оперативность, прозрачность и доступность для </w:t>
      </w:r>
      <w:proofErr w:type="spellStart"/>
      <w:r w:rsidRPr="008E5019">
        <w:rPr>
          <w:rFonts w:ascii="Times New Roman" w:hAnsi="Times New Roman"/>
          <w:sz w:val="24"/>
          <w:szCs w:val="24"/>
          <w:lang w:eastAsia="ru-RU"/>
        </w:rPr>
        <w:t>всейродительской</w:t>
      </w:r>
      <w:proofErr w:type="spellEnd"/>
      <w:r w:rsidRPr="008E5019">
        <w:rPr>
          <w:rFonts w:ascii="Times New Roman" w:hAnsi="Times New Roman"/>
          <w:sz w:val="24"/>
          <w:szCs w:val="24"/>
          <w:lang w:eastAsia="ru-RU"/>
        </w:rPr>
        <w:t xml:space="preserve"> общественности ознакомления и принятия к исполнению </w:t>
      </w:r>
      <w:proofErr w:type="spellStart"/>
      <w:r w:rsidRPr="008E5019">
        <w:rPr>
          <w:rFonts w:ascii="Times New Roman" w:hAnsi="Times New Roman"/>
          <w:sz w:val="24"/>
          <w:szCs w:val="24"/>
          <w:lang w:eastAsia="ru-RU"/>
        </w:rPr>
        <w:t>принятых</w:t>
      </w:r>
      <w:r w:rsidR="006C246A">
        <w:rPr>
          <w:rFonts w:ascii="Times New Roman" w:hAnsi="Times New Roman"/>
          <w:sz w:val="24"/>
          <w:szCs w:val="24"/>
          <w:lang w:eastAsia="ru-RU"/>
        </w:rPr>
        <w:t>решений</w:t>
      </w:r>
      <w:proofErr w:type="spellEnd"/>
      <w:proofErr w:type="gramStart"/>
      <w:r w:rsidR="006C246A">
        <w:rPr>
          <w:rFonts w:ascii="Times New Roman" w:hAnsi="Times New Roman"/>
          <w:sz w:val="24"/>
          <w:szCs w:val="24"/>
          <w:lang w:eastAsia="ru-RU"/>
        </w:rPr>
        <w:t xml:space="preserve"> </w:t>
      </w:r>
      <w:r w:rsidRPr="008E5019">
        <w:rPr>
          <w:rFonts w:ascii="Times New Roman" w:hAnsi="Times New Roman"/>
          <w:sz w:val="24"/>
          <w:szCs w:val="24"/>
          <w:lang w:eastAsia="ru-RU"/>
        </w:rPr>
        <w:t>.</w:t>
      </w:r>
      <w:proofErr w:type="gramEnd"/>
      <w:r w:rsidRPr="008E5019">
        <w:rPr>
          <w:rFonts w:ascii="Times New Roman" w:hAnsi="Times New Roman"/>
          <w:sz w:val="24"/>
          <w:szCs w:val="24"/>
          <w:lang w:eastAsia="ru-RU"/>
        </w:rPr>
        <w:t xml:space="preserve"> Данный показатель в отчетном периоде</w:t>
      </w:r>
      <w:r w:rsidR="006C246A">
        <w:rPr>
          <w:rFonts w:ascii="Times New Roman" w:hAnsi="Times New Roman"/>
          <w:sz w:val="24"/>
          <w:szCs w:val="24"/>
          <w:lang w:eastAsia="ru-RU"/>
        </w:rPr>
        <w:t xml:space="preserve"> в полной мере</w:t>
      </w:r>
      <w:r w:rsidRPr="008E5019">
        <w:rPr>
          <w:rFonts w:ascii="Times New Roman" w:hAnsi="Times New Roman"/>
          <w:sz w:val="24"/>
          <w:szCs w:val="24"/>
          <w:lang w:eastAsia="ru-RU"/>
        </w:rPr>
        <w:t xml:space="preserve"> не достигнут.</w:t>
      </w:r>
    </w:p>
    <w:p w:rsidR="005F546F" w:rsidRPr="003F3846" w:rsidRDefault="008D19F8" w:rsidP="006D6C49">
      <w:pPr>
        <w:autoSpaceDE w:val="0"/>
        <w:autoSpaceDN w:val="0"/>
        <w:adjustRightInd w:val="0"/>
        <w:spacing w:after="0" w:line="240" w:lineRule="auto"/>
        <w:ind w:left="142"/>
        <w:jc w:val="both"/>
        <w:rPr>
          <w:rFonts w:ascii="Times New Roman" w:hAnsi="Times New Roman"/>
          <w:b/>
          <w:bCs/>
          <w:i/>
          <w:iCs/>
          <w:lang w:eastAsia="ru-RU"/>
        </w:rPr>
      </w:pPr>
      <w:r>
        <w:rPr>
          <w:rFonts w:ascii="Times New Roman" w:hAnsi="Times New Roman"/>
          <w:b/>
          <w:bCs/>
          <w:i/>
          <w:iCs/>
          <w:lang w:eastAsia="ru-RU"/>
        </w:rPr>
        <w:t>1.2.4</w:t>
      </w:r>
      <w:r w:rsidR="005F546F" w:rsidRPr="003F3846">
        <w:rPr>
          <w:rFonts w:ascii="Times New Roman" w:hAnsi="Times New Roman"/>
          <w:b/>
          <w:bCs/>
          <w:i/>
          <w:iCs/>
          <w:lang w:eastAsia="ru-RU"/>
        </w:rPr>
        <w:t>. Оценка организации взаимодействия семьи и школы:</w:t>
      </w:r>
    </w:p>
    <w:p w:rsidR="005F546F" w:rsidRPr="005F546F" w:rsidRDefault="005F546F" w:rsidP="006D6C49">
      <w:pPr>
        <w:autoSpaceDE w:val="0"/>
        <w:autoSpaceDN w:val="0"/>
        <w:adjustRightInd w:val="0"/>
        <w:spacing w:after="0" w:line="240" w:lineRule="auto"/>
        <w:ind w:left="142"/>
        <w:jc w:val="both"/>
        <w:rPr>
          <w:rFonts w:ascii="Times New Roman" w:hAnsi="Times New Roman"/>
          <w:sz w:val="24"/>
          <w:szCs w:val="24"/>
          <w:lang w:eastAsia="ru-RU"/>
        </w:rPr>
      </w:pPr>
      <w:r w:rsidRPr="005F546F">
        <w:rPr>
          <w:rFonts w:ascii="Times New Roman" w:hAnsi="Times New Roman"/>
          <w:sz w:val="24"/>
          <w:szCs w:val="24"/>
          <w:lang w:eastAsia="ru-RU"/>
        </w:rPr>
        <w:t xml:space="preserve">Для родительской общественности в свободном доступе находятся </w:t>
      </w:r>
      <w:proofErr w:type="spellStart"/>
      <w:r w:rsidRPr="005F546F">
        <w:rPr>
          <w:rFonts w:ascii="Times New Roman" w:hAnsi="Times New Roman"/>
          <w:sz w:val="24"/>
          <w:szCs w:val="24"/>
          <w:lang w:eastAsia="ru-RU"/>
        </w:rPr>
        <w:t>всенормативно-правовые</w:t>
      </w:r>
      <w:proofErr w:type="spellEnd"/>
      <w:r w:rsidRPr="005F546F">
        <w:rPr>
          <w:rFonts w:ascii="Times New Roman" w:hAnsi="Times New Roman"/>
          <w:sz w:val="24"/>
          <w:szCs w:val="24"/>
          <w:lang w:eastAsia="ru-RU"/>
        </w:rPr>
        <w:t xml:space="preserve"> акты учреждения, в том числе посредством сайта. С </w:t>
      </w:r>
      <w:proofErr w:type="spellStart"/>
      <w:r w:rsidRPr="005F546F">
        <w:rPr>
          <w:rFonts w:ascii="Times New Roman" w:hAnsi="Times New Roman"/>
          <w:sz w:val="24"/>
          <w:szCs w:val="24"/>
          <w:lang w:eastAsia="ru-RU"/>
        </w:rPr>
        <w:t>цельюоперативного</w:t>
      </w:r>
      <w:proofErr w:type="spellEnd"/>
      <w:r w:rsidRPr="005F546F">
        <w:rPr>
          <w:rFonts w:ascii="Times New Roman" w:hAnsi="Times New Roman"/>
          <w:sz w:val="24"/>
          <w:szCs w:val="24"/>
          <w:lang w:eastAsia="ru-RU"/>
        </w:rPr>
        <w:t xml:space="preserve"> информирования родителей широко используются </w:t>
      </w:r>
      <w:proofErr w:type="spellStart"/>
      <w:r w:rsidRPr="005F546F">
        <w:rPr>
          <w:rFonts w:ascii="Times New Roman" w:hAnsi="Times New Roman"/>
          <w:sz w:val="24"/>
          <w:szCs w:val="24"/>
          <w:lang w:eastAsia="ru-RU"/>
        </w:rPr>
        <w:t>возможностиАИС</w:t>
      </w:r>
      <w:proofErr w:type="spellEnd"/>
      <w:r w:rsidRPr="005F546F">
        <w:rPr>
          <w:rFonts w:ascii="Times New Roman" w:hAnsi="Times New Roman"/>
          <w:sz w:val="24"/>
          <w:szCs w:val="24"/>
          <w:lang w:eastAsia="ru-RU"/>
        </w:rPr>
        <w:t xml:space="preserve"> «Сетевой город».</w:t>
      </w:r>
    </w:p>
    <w:p w:rsidR="005F546F" w:rsidRPr="005F546F" w:rsidRDefault="005F546F" w:rsidP="00124E8B">
      <w:pPr>
        <w:autoSpaceDE w:val="0"/>
        <w:autoSpaceDN w:val="0"/>
        <w:adjustRightInd w:val="0"/>
        <w:spacing w:after="0" w:line="240" w:lineRule="auto"/>
        <w:ind w:left="142"/>
        <w:jc w:val="both"/>
        <w:rPr>
          <w:rFonts w:ascii="Times New Roman" w:hAnsi="Times New Roman"/>
          <w:sz w:val="24"/>
          <w:szCs w:val="24"/>
          <w:lang w:eastAsia="ru-RU"/>
        </w:rPr>
      </w:pPr>
      <w:r w:rsidRPr="005F546F">
        <w:rPr>
          <w:rFonts w:ascii="Times New Roman" w:hAnsi="Times New Roman"/>
          <w:sz w:val="24"/>
          <w:szCs w:val="24"/>
          <w:lang w:eastAsia="ru-RU"/>
        </w:rPr>
        <w:t>В школе им</w:t>
      </w:r>
      <w:r w:rsidR="00124E8B">
        <w:rPr>
          <w:rFonts w:ascii="Times New Roman" w:hAnsi="Times New Roman"/>
          <w:sz w:val="24"/>
          <w:szCs w:val="24"/>
          <w:lang w:eastAsia="ru-RU"/>
        </w:rPr>
        <w:t xml:space="preserve">еется социальный паспорт </w:t>
      </w:r>
      <w:proofErr w:type="gramStart"/>
      <w:r w:rsidR="00124E8B">
        <w:rPr>
          <w:rFonts w:ascii="Times New Roman" w:hAnsi="Times New Roman"/>
          <w:sz w:val="24"/>
          <w:szCs w:val="24"/>
          <w:lang w:eastAsia="ru-RU"/>
        </w:rPr>
        <w:t>школы</w:t>
      </w:r>
      <w:proofErr w:type="gramEnd"/>
      <w:r w:rsidR="00124E8B">
        <w:rPr>
          <w:rFonts w:ascii="Times New Roman" w:hAnsi="Times New Roman"/>
          <w:sz w:val="24"/>
          <w:szCs w:val="24"/>
          <w:lang w:eastAsia="ru-RU"/>
        </w:rPr>
        <w:t xml:space="preserve"> </w:t>
      </w:r>
      <w:r w:rsidRPr="005F546F">
        <w:rPr>
          <w:rFonts w:ascii="Times New Roman" w:hAnsi="Times New Roman"/>
          <w:sz w:val="24"/>
          <w:szCs w:val="24"/>
          <w:lang w:eastAsia="ru-RU"/>
        </w:rPr>
        <w:t xml:space="preserve">имеются планы работы </w:t>
      </w:r>
      <w:proofErr w:type="spellStart"/>
      <w:r w:rsidRPr="005F546F">
        <w:rPr>
          <w:rFonts w:ascii="Times New Roman" w:hAnsi="Times New Roman"/>
          <w:sz w:val="24"/>
          <w:szCs w:val="24"/>
          <w:lang w:eastAsia="ru-RU"/>
        </w:rPr>
        <w:t>ссемьями</w:t>
      </w:r>
      <w:proofErr w:type="spellEnd"/>
      <w:r w:rsidRPr="005F546F">
        <w:rPr>
          <w:rFonts w:ascii="Times New Roman" w:hAnsi="Times New Roman"/>
          <w:sz w:val="24"/>
          <w:szCs w:val="24"/>
          <w:lang w:eastAsia="ru-RU"/>
        </w:rPr>
        <w:t xml:space="preserve"> СОП, организована ППМС помощь, консультации родителей </w:t>
      </w:r>
      <w:proofErr w:type="spellStart"/>
      <w:r w:rsidRPr="005F546F">
        <w:rPr>
          <w:rFonts w:ascii="Times New Roman" w:hAnsi="Times New Roman"/>
          <w:sz w:val="24"/>
          <w:szCs w:val="24"/>
          <w:lang w:eastAsia="ru-RU"/>
        </w:rPr>
        <w:t>всеми</w:t>
      </w:r>
      <w:r w:rsidR="006C246A">
        <w:rPr>
          <w:rFonts w:ascii="Times New Roman" w:hAnsi="Times New Roman"/>
          <w:sz w:val="24"/>
          <w:szCs w:val="24"/>
          <w:lang w:eastAsia="ru-RU"/>
        </w:rPr>
        <w:t>педагогическими</w:t>
      </w:r>
      <w:proofErr w:type="spellEnd"/>
      <w:r w:rsidR="006C246A">
        <w:rPr>
          <w:rFonts w:ascii="Times New Roman" w:hAnsi="Times New Roman"/>
          <w:sz w:val="24"/>
          <w:szCs w:val="24"/>
          <w:lang w:eastAsia="ru-RU"/>
        </w:rPr>
        <w:t xml:space="preserve"> </w:t>
      </w:r>
      <w:r w:rsidRPr="005F546F">
        <w:rPr>
          <w:rFonts w:ascii="Times New Roman" w:hAnsi="Times New Roman"/>
          <w:sz w:val="24"/>
          <w:szCs w:val="24"/>
          <w:lang w:eastAsia="ru-RU"/>
        </w:rPr>
        <w:t xml:space="preserve">работниками, </w:t>
      </w:r>
      <w:r w:rsidR="00871206">
        <w:rPr>
          <w:rFonts w:ascii="Times New Roman" w:hAnsi="Times New Roman"/>
          <w:sz w:val="24"/>
          <w:szCs w:val="24"/>
          <w:lang w:eastAsia="ru-RU"/>
        </w:rPr>
        <w:t xml:space="preserve">ответственным по правам детства, </w:t>
      </w:r>
      <w:r w:rsidRPr="005F546F">
        <w:rPr>
          <w:rFonts w:ascii="Times New Roman" w:hAnsi="Times New Roman"/>
          <w:sz w:val="24"/>
          <w:szCs w:val="24"/>
          <w:lang w:eastAsia="ru-RU"/>
        </w:rPr>
        <w:t>классными руководителями (планы, протоколы</w:t>
      </w:r>
      <w:r w:rsidR="00124E8B">
        <w:rPr>
          <w:rFonts w:ascii="Times New Roman" w:hAnsi="Times New Roman"/>
          <w:sz w:val="24"/>
          <w:szCs w:val="24"/>
          <w:lang w:eastAsia="ru-RU"/>
        </w:rPr>
        <w:t xml:space="preserve"> заседаний имеются в наличии на </w:t>
      </w:r>
      <w:r w:rsidRPr="005F546F">
        <w:rPr>
          <w:rFonts w:ascii="Times New Roman" w:hAnsi="Times New Roman"/>
          <w:sz w:val="24"/>
          <w:szCs w:val="24"/>
          <w:lang w:eastAsia="ru-RU"/>
        </w:rPr>
        <w:t xml:space="preserve">момент проведения </w:t>
      </w:r>
      <w:proofErr w:type="spellStart"/>
      <w:r w:rsidRPr="005F546F">
        <w:rPr>
          <w:rFonts w:ascii="Times New Roman" w:hAnsi="Times New Roman"/>
          <w:sz w:val="24"/>
          <w:szCs w:val="24"/>
          <w:lang w:eastAsia="ru-RU"/>
        </w:rPr>
        <w:t>самообследования</w:t>
      </w:r>
      <w:proofErr w:type="spellEnd"/>
      <w:r w:rsidRPr="005F546F">
        <w:rPr>
          <w:rFonts w:ascii="Times New Roman" w:hAnsi="Times New Roman"/>
          <w:sz w:val="24"/>
          <w:szCs w:val="24"/>
          <w:lang w:eastAsia="ru-RU"/>
        </w:rPr>
        <w:t>)</w:t>
      </w:r>
      <w:r w:rsidR="002855FA">
        <w:rPr>
          <w:rFonts w:ascii="Times New Roman" w:hAnsi="Times New Roman"/>
          <w:sz w:val="24"/>
          <w:szCs w:val="24"/>
          <w:lang w:eastAsia="ru-RU"/>
        </w:rPr>
        <w:t xml:space="preserve">. А также имеются </w:t>
      </w:r>
      <w:r w:rsidRPr="005F546F">
        <w:rPr>
          <w:rFonts w:ascii="Times New Roman" w:hAnsi="Times New Roman"/>
          <w:sz w:val="24"/>
          <w:szCs w:val="24"/>
          <w:lang w:eastAsia="ru-RU"/>
        </w:rPr>
        <w:t>акты по</w:t>
      </w:r>
      <w:r w:rsidR="00124E8B">
        <w:rPr>
          <w:rFonts w:ascii="Times New Roman" w:hAnsi="Times New Roman"/>
          <w:sz w:val="24"/>
          <w:szCs w:val="24"/>
          <w:lang w:eastAsia="ru-RU"/>
        </w:rPr>
        <w:t>сещения семей, дневники</w:t>
      </w:r>
      <w:r w:rsidRPr="005F546F">
        <w:rPr>
          <w:rFonts w:ascii="Times New Roman" w:hAnsi="Times New Roman"/>
          <w:sz w:val="24"/>
          <w:szCs w:val="24"/>
          <w:lang w:eastAsia="ru-RU"/>
        </w:rPr>
        <w:t xml:space="preserve"> индивидуальных бесед с родителями.</w:t>
      </w:r>
    </w:p>
    <w:p w:rsidR="005F546F" w:rsidRDefault="005F546F" w:rsidP="006D6C49">
      <w:pPr>
        <w:autoSpaceDE w:val="0"/>
        <w:autoSpaceDN w:val="0"/>
        <w:adjustRightInd w:val="0"/>
        <w:spacing w:after="0" w:line="240" w:lineRule="auto"/>
        <w:ind w:left="142"/>
        <w:jc w:val="both"/>
        <w:rPr>
          <w:rFonts w:ascii="Times New Roman" w:hAnsi="Times New Roman"/>
          <w:sz w:val="24"/>
          <w:szCs w:val="24"/>
          <w:lang w:eastAsia="ru-RU"/>
        </w:rPr>
      </w:pPr>
      <w:r w:rsidRPr="005F546F">
        <w:rPr>
          <w:rFonts w:ascii="Times New Roman" w:hAnsi="Times New Roman"/>
          <w:sz w:val="24"/>
          <w:szCs w:val="24"/>
          <w:lang w:eastAsia="ru-RU"/>
        </w:rPr>
        <w:t xml:space="preserve">В наличии полный пакет документации на предоставление </w:t>
      </w:r>
      <w:proofErr w:type="spellStart"/>
      <w:r w:rsidRPr="005F546F">
        <w:rPr>
          <w:rFonts w:ascii="Times New Roman" w:hAnsi="Times New Roman"/>
          <w:sz w:val="24"/>
          <w:szCs w:val="24"/>
          <w:lang w:eastAsia="ru-RU"/>
        </w:rPr>
        <w:t>льготмалообеспеченным</w:t>
      </w:r>
      <w:proofErr w:type="spellEnd"/>
      <w:r w:rsidRPr="005F546F">
        <w:rPr>
          <w:rFonts w:ascii="Times New Roman" w:hAnsi="Times New Roman"/>
          <w:sz w:val="24"/>
          <w:szCs w:val="24"/>
          <w:lang w:eastAsia="ru-RU"/>
        </w:rPr>
        <w:t xml:space="preserve"> семьям на питание ребенка. Законодательство в </w:t>
      </w:r>
      <w:proofErr w:type="spellStart"/>
      <w:r w:rsidRPr="005F546F">
        <w:rPr>
          <w:rFonts w:ascii="Times New Roman" w:hAnsi="Times New Roman"/>
          <w:sz w:val="24"/>
          <w:szCs w:val="24"/>
          <w:lang w:eastAsia="ru-RU"/>
        </w:rPr>
        <w:t>частипредоставления</w:t>
      </w:r>
      <w:proofErr w:type="spellEnd"/>
      <w:r w:rsidRPr="005F546F">
        <w:rPr>
          <w:rFonts w:ascii="Times New Roman" w:hAnsi="Times New Roman"/>
          <w:sz w:val="24"/>
          <w:szCs w:val="24"/>
          <w:lang w:eastAsia="ru-RU"/>
        </w:rPr>
        <w:t xml:space="preserve"> данных льгот соблюдается учреждением в полном объеме.</w:t>
      </w:r>
    </w:p>
    <w:p w:rsidR="005F546F" w:rsidRPr="00871206" w:rsidRDefault="005F546F" w:rsidP="006D6C49">
      <w:pPr>
        <w:autoSpaceDE w:val="0"/>
        <w:autoSpaceDN w:val="0"/>
        <w:adjustRightInd w:val="0"/>
        <w:spacing w:after="0" w:line="240" w:lineRule="auto"/>
        <w:ind w:left="142"/>
        <w:jc w:val="both"/>
        <w:rPr>
          <w:rFonts w:ascii="Times New Roman" w:hAnsi="Times New Roman"/>
          <w:sz w:val="24"/>
          <w:szCs w:val="24"/>
          <w:lang w:eastAsia="ru-RU"/>
        </w:rPr>
      </w:pPr>
      <w:r w:rsidRPr="00871206">
        <w:rPr>
          <w:rFonts w:ascii="Times New Roman" w:hAnsi="Times New Roman"/>
          <w:b/>
          <w:bCs/>
          <w:sz w:val="28"/>
          <w:szCs w:val="28"/>
          <w:lang w:eastAsia="ru-RU"/>
        </w:rPr>
        <w:t xml:space="preserve">Выводы по </w:t>
      </w:r>
      <w:proofErr w:type="spellStart"/>
      <w:r w:rsidRPr="00871206">
        <w:rPr>
          <w:rFonts w:ascii="Times New Roman" w:hAnsi="Times New Roman"/>
          <w:b/>
          <w:bCs/>
          <w:sz w:val="28"/>
          <w:szCs w:val="28"/>
          <w:lang w:eastAsia="ru-RU"/>
        </w:rPr>
        <w:t>разделу</w:t>
      </w:r>
      <w:proofErr w:type="gramStart"/>
      <w:r w:rsidRPr="00871206">
        <w:rPr>
          <w:rFonts w:ascii="Times New Roman" w:hAnsi="Times New Roman"/>
          <w:b/>
          <w:bCs/>
          <w:sz w:val="28"/>
          <w:szCs w:val="28"/>
          <w:lang w:eastAsia="ru-RU"/>
        </w:rPr>
        <w:t>:</w:t>
      </w:r>
      <w:r w:rsidRPr="00871206">
        <w:rPr>
          <w:rFonts w:ascii="Times New Roman" w:hAnsi="Times New Roman"/>
          <w:sz w:val="24"/>
          <w:szCs w:val="24"/>
          <w:lang w:eastAsia="ru-RU"/>
        </w:rPr>
        <w:t>в</w:t>
      </w:r>
      <w:proofErr w:type="gramEnd"/>
      <w:r w:rsidRPr="00871206">
        <w:rPr>
          <w:rFonts w:ascii="Times New Roman" w:hAnsi="Times New Roman"/>
          <w:sz w:val="24"/>
          <w:szCs w:val="24"/>
          <w:lang w:eastAsia="ru-RU"/>
        </w:rPr>
        <w:t>ыстроенная</w:t>
      </w:r>
      <w:proofErr w:type="spellEnd"/>
      <w:r w:rsidRPr="00871206">
        <w:rPr>
          <w:rFonts w:ascii="Times New Roman" w:hAnsi="Times New Roman"/>
          <w:sz w:val="24"/>
          <w:szCs w:val="24"/>
          <w:lang w:eastAsia="ru-RU"/>
        </w:rPr>
        <w:t xml:space="preserve"> система управления соответствует Уставу </w:t>
      </w:r>
      <w:proofErr w:type="spellStart"/>
      <w:r w:rsidRPr="00871206">
        <w:rPr>
          <w:rFonts w:ascii="Times New Roman" w:hAnsi="Times New Roman"/>
          <w:sz w:val="24"/>
          <w:szCs w:val="24"/>
          <w:lang w:eastAsia="ru-RU"/>
        </w:rPr>
        <w:t>итреб</w:t>
      </w:r>
      <w:r w:rsidR="00124E8B">
        <w:rPr>
          <w:rFonts w:ascii="Times New Roman" w:hAnsi="Times New Roman"/>
          <w:sz w:val="24"/>
          <w:szCs w:val="24"/>
          <w:lang w:eastAsia="ru-RU"/>
        </w:rPr>
        <w:t>ованиям</w:t>
      </w:r>
      <w:proofErr w:type="spellEnd"/>
      <w:r w:rsidR="00124E8B">
        <w:rPr>
          <w:rFonts w:ascii="Times New Roman" w:hAnsi="Times New Roman"/>
          <w:sz w:val="24"/>
          <w:szCs w:val="24"/>
          <w:lang w:eastAsia="ru-RU"/>
        </w:rPr>
        <w:t xml:space="preserve"> ФЗ 273-ФЗ от 29.12.2012</w:t>
      </w:r>
      <w:r w:rsidRPr="00871206">
        <w:rPr>
          <w:rFonts w:ascii="Times New Roman" w:hAnsi="Times New Roman"/>
          <w:sz w:val="24"/>
          <w:szCs w:val="24"/>
          <w:lang w:eastAsia="ru-RU"/>
        </w:rPr>
        <w:t xml:space="preserve">. Данная система позволяет </w:t>
      </w:r>
      <w:proofErr w:type="spellStart"/>
      <w:r w:rsidRPr="00871206">
        <w:rPr>
          <w:rFonts w:ascii="Times New Roman" w:hAnsi="Times New Roman"/>
          <w:sz w:val="24"/>
          <w:szCs w:val="24"/>
          <w:lang w:eastAsia="ru-RU"/>
        </w:rPr>
        <w:t>учреждениюоперативно</w:t>
      </w:r>
      <w:proofErr w:type="spellEnd"/>
      <w:r w:rsidRPr="00871206">
        <w:rPr>
          <w:rFonts w:ascii="Times New Roman" w:hAnsi="Times New Roman"/>
          <w:sz w:val="24"/>
          <w:szCs w:val="24"/>
          <w:lang w:eastAsia="ru-RU"/>
        </w:rPr>
        <w:t xml:space="preserve"> собирать информацию по всем аспектам школьной жизни </w:t>
      </w:r>
      <w:proofErr w:type="spellStart"/>
      <w:r w:rsidRPr="00871206">
        <w:rPr>
          <w:rFonts w:ascii="Times New Roman" w:hAnsi="Times New Roman"/>
          <w:sz w:val="24"/>
          <w:szCs w:val="24"/>
          <w:lang w:eastAsia="ru-RU"/>
        </w:rPr>
        <w:t>черезсозданные</w:t>
      </w:r>
      <w:proofErr w:type="spellEnd"/>
      <w:r w:rsidRPr="00871206">
        <w:rPr>
          <w:rFonts w:ascii="Times New Roman" w:hAnsi="Times New Roman"/>
          <w:sz w:val="24"/>
          <w:szCs w:val="24"/>
          <w:lang w:eastAsia="ru-RU"/>
        </w:rPr>
        <w:t xml:space="preserve"> управленческие структуры, описанные выше. Однако </w:t>
      </w:r>
      <w:proofErr w:type="spellStart"/>
      <w:r w:rsidRPr="00871206">
        <w:rPr>
          <w:rFonts w:ascii="Times New Roman" w:hAnsi="Times New Roman"/>
          <w:sz w:val="24"/>
          <w:szCs w:val="24"/>
          <w:lang w:eastAsia="ru-RU"/>
        </w:rPr>
        <w:t>системауправления</w:t>
      </w:r>
      <w:proofErr w:type="spellEnd"/>
      <w:r w:rsidRPr="00871206">
        <w:rPr>
          <w:rFonts w:ascii="Times New Roman" w:hAnsi="Times New Roman"/>
          <w:sz w:val="24"/>
          <w:szCs w:val="24"/>
          <w:lang w:eastAsia="ru-RU"/>
        </w:rPr>
        <w:t xml:space="preserve"> учреждением в части коллегиального управления требует пересмотра</w:t>
      </w:r>
    </w:p>
    <w:p w:rsidR="005F546F" w:rsidRPr="00871206" w:rsidRDefault="005F546F" w:rsidP="006D6C49">
      <w:pPr>
        <w:autoSpaceDE w:val="0"/>
        <w:autoSpaceDN w:val="0"/>
        <w:adjustRightInd w:val="0"/>
        <w:spacing w:after="0" w:line="240" w:lineRule="auto"/>
        <w:ind w:left="142"/>
        <w:jc w:val="both"/>
        <w:rPr>
          <w:rFonts w:ascii="Times New Roman" w:hAnsi="Times New Roman"/>
          <w:sz w:val="24"/>
          <w:szCs w:val="24"/>
          <w:lang w:eastAsia="ru-RU"/>
        </w:rPr>
      </w:pPr>
      <w:r w:rsidRPr="00871206">
        <w:rPr>
          <w:rFonts w:ascii="Times New Roman" w:hAnsi="Times New Roman"/>
          <w:sz w:val="24"/>
          <w:szCs w:val="24"/>
          <w:lang w:eastAsia="ru-RU"/>
        </w:rPr>
        <w:t>и внедрения новых инновационных подходов.</w:t>
      </w:r>
    </w:p>
    <w:p w:rsidR="00871206" w:rsidRPr="00871206" w:rsidRDefault="005F546F" w:rsidP="00D42F29">
      <w:pPr>
        <w:autoSpaceDE w:val="0"/>
        <w:autoSpaceDN w:val="0"/>
        <w:adjustRightInd w:val="0"/>
        <w:spacing w:after="0" w:line="240" w:lineRule="auto"/>
        <w:ind w:left="142"/>
        <w:jc w:val="both"/>
        <w:rPr>
          <w:rFonts w:ascii="Times New Roman" w:hAnsi="Times New Roman"/>
          <w:sz w:val="24"/>
          <w:szCs w:val="24"/>
          <w:lang w:eastAsia="ru-RU"/>
        </w:rPr>
      </w:pPr>
      <w:proofErr w:type="spellStart"/>
      <w:r w:rsidRPr="00871206">
        <w:rPr>
          <w:rFonts w:ascii="Times New Roman" w:hAnsi="Times New Roman"/>
          <w:b/>
          <w:bCs/>
          <w:sz w:val="28"/>
          <w:szCs w:val="28"/>
          <w:lang w:eastAsia="ru-RU"/>
        </w:rPr>
        <w:t>Рекомендации</w:t>
      </w:r>
      <w:proofErr w:type="gramStart"/>
      <w:r w:rsidRPr="00871206">
        <w:rPr>
          <w:rFonts w:ascii="Times New Roman" w:hAnsi="Times New Roman"/>
          <w:sz w:val="28"/>
          <w:szCs w:val="28"/>
          <w:lang w:eastAsia="ru-RU"/>
        </w:rPr>
        <w:t>:</w:t>
      </w:r>
      <w:r w:rsidRPr="00871206">
        <w:rPr>
          <w:rFonts w:ascii="Times New Roman" w:hAnsi="Times New Roman"/>
          <w:sz w:val="24"/>
          <w:szCs w:val="24"/>
          <w:lang w:eastAsia="ru-RU"/>
        </w:rPr>
        <w:t>р</w:t>
      </w:r>
      <w:proofErr w:type="gramEnd"/>
      <w:r w:rsidRPr="00871206">
        <w:rPr>
          <w:rFonts w:ascii="Times New Roman" w:hAnsi="Times New Roman"/>
          <w:sz w:val="24"/>
          <w:szCs w:val="24"/>
          <w:lang w:eastAsia="ru-RU"/>
        </w:rPr>
        <w:t>асширить</w:t>
      </w:r>
      <w:proofErr w:type="spellEnd"/>
      <w:r w:rsidRPr="00871206">
        <w:rPr>
          <w:rFonts w:ascii="Times New Roman" w:hAnsi="Times New Roman"/>
          <w:sz w:val="24"/>
          <w:szCs w:val="24"/>
          <w:lang w:eastAsia="ru-RU"/>
        </w:rPr>
        <w:t xml:space="preserve"> практику ответственного разделения </w:t>
      </w:r>
      <w:proofErr w:type="spellStart"/>
      <w:r w:rsidRPr="00871206">
        <w:rPr>
          <w:rFonts w:ascii="Times New Roman" w:hAnsi="Times New Roman"/>
          <w:sz w:val="24"/>
          <w:szCs w:val="24"/>
          <w:lang w:eastAsia="ru-RU"/>
        </w:rPr>
        <w:t>полномочийпринятия</w:t>
      </w:r>
      <w:proofErr w:type="spellEnd"/>
      <w:r w:rsidRPr="00871206">
        <w:rPr>
          <w:rFonts w:ascii="Times New Roman" w:hAnsi="Times New Roman"/>
          <w:sz w:val="24"/>
          <w:szCs w:val="24"/>
          <w:lang w:eastAsia="ru-RU"/>
        </w:rPr>
        <w:t xml:space="preserve"> решений, апробировать новые подходы </w:t>
      </w:r>
      <w:proofErr w:type="spellStart"/>
      <w:r w:rsidRPr="00871206">
        <w:rPr>
          <w:rFonts w:ascii="Times New Roman" w:hAnsi="Times New Roman"/>
          <w:sz w:val="24"/>
          <w:szCs w:val="24"/>
          <w:lang w:eastAsia="ru-RU"/>
        </w:rPr>
        <w:t>вколлегиальном</w:t>
      </w:r>
      <w:proofErr w:type="spellEnd"/>
      <w:r w:rsidRPr="00871206">
        <w:rPr>
          <w:rFonts w:ascii="Times New Roman" w:hAnsi="Times New Roman"/>
          <w:sz w:val="24"/>
          <w:szCs w:val="24"/>
          <w:lang w:eastAsia="ru-RU"/>
        </w:rPr>
        <w:t xml:space="preserve"> управлении ОУ.</w:t>
      </w:r>
    </w:p>
    <w:p w:rsidR="00D502C3" w:rsidRPr="00A9428A" w:rsidRDefault="008D19F8" w:rsidP="00A9428A">
      <w:pPr>
        <w:pStyle w:val="af7"/>
      </w:pPr>
      <w:r w:rsidRPr="00A9428A">
        <w:rPr>
          <w:b/>
        </w:rPr>
        <w:t>1.</w:t>
      </w:r>
      <w:r w:rsidR="00D502C3" w:rsidRPr="00A9428A">
        <w:rPr>
          <w:b/>
        </w:rPr>
        <w:t>2.5. Анализ работы по изучению мнения участников образовательных отношений и потребителей о деятельности школы</w:t>
      </w:r>
      <w:r w:rsidR="00A9428A">
        <w:t xml:space="preserve">.                      С целью </w:t>
      </w:r>
      <w:r w:rsidR="00D502C3" w:rsidRPr="008E5019">
        <w:t>обеспечения открытости и доступности информации о школе (ст. 29 ФЗ 273-ФЗ) создан и успешн</w:t>
      </w:r>
      <w:r w:rsidR="002855FA">
        <w:t>о функционирует сайт МКОУ Чистюньской СОШ</w:t>
      </w:r>
      <w:r w:rsidR="00D502C3" w:rsidRPr="008E5019">
        <w:t xml:space="preserve">. На сайте успешно функционирует общественная приемная директора школы, а также родительский форум, где в режиме </w:t>
      </w:r>
      <w:proofErr w:type="spellStart"/>
      <w:r w:rsidR="00D502C3" w:rsidRPr="008E5019">
        <w:t>онлайн</w:t>
      </w:r>
      <w:proofErr w:type="spellEnd"/>
      <w:r w:rsidR="00D502C3" w:rsidRPr="008E5019">
        <w:t xml:space="preserve"> любой посетитель сайта может задать вопрос и</w:t>
      </w:r>
      <w:r w:rsidR="002855FA">
        <w:t xml:space="preserve"> получить на него ответ. Налаживается</w:t>
      </w:r>
      <w:r w:rsidR="00D502C3" w:rsidRPr="008E5019">
        <w:t xml:space="preserve"> электронный докуме</w:t>
      </w:r>
      <w:r w:rsidR="002855FA">
        <w:t>нтооборот. У</w:t>
      </w:r>
      <w:r w:rsidR="00D502C3" w:rsidRPr="008E5019">
        <w:t>чр</w:t>
      </w:r>
      <w:r w:rsidR="002855FA">
        <w:t xml:space="preserve">еждение работает </w:t>
      </w:r>
      <w:r w:rsidR="00DA60D6">
        <w:t xml:space="preserve"> в АИС «Сетевой город», </w:t>
      </w:r>
      <w:r w:rsidR="00DA60D6" w:rsidRPr="008E5019">
        <w:t xml:space="preserve">ведутся </w:t>
      </w:r>
      <w:r w:rsidR="00D502C3" w:rsidRPr="008E5019">
        <w:t>электронные журналы и дневники</w:t>
      </w:r>
      <w:r w:rsidR="002855FA">
        <w:t>.</w:t>
      </w:r>
      <w:r w:rsidR="00D502C3" w:rsidRPr="008E5019">
        <w:t xml:space="preserve"> Заявления родителей посту</w:t>
      </w:r>
      <w:r w:rsidR="002855FA">
        <w:t>пают в электронном виде.</w:t>
      </w:r>
    </w:p>
    <w:p w:rsidR="00D502C3" w:rsidRPr="008E5019" w:rsidRDefault="00D502C3" w:rsidP="00A9428A">
      <w:pPr>
        <w:pStyle w:val="Default"/>
        <w:jc w:val="both"/>
      </w:pPr>
      <w:r w:rsidRPr="008E5019">
        <w:rPr>
          <w:b/>
          <w:bCs/>
        </w:rPr>
        <w:t xml:space="preserve">Выводы по разделу: </w:t>
      </w:r>
      <w:r w:rsidRPr="008E5019">
        <w:t>выстроенная система управления соответствует Уставу и требованиям ФЗ 273-ФЗ от 29.12.2012 и отвечает фун</w:t>
      </w:r>
      <w:r w:rsidR="002855FA">
        <w:t>кциональным уставным задачам</w:t>
      </w:r>
      <w:r w:rsidRPr="008E5019">
        <w:t>. Данная система позволяет учреждению оперативно собирать информацию по всем аспектам школьной жизни через созданные управленческие структуры, описанные выше. Выстроенная модель позволяет приступить к реализации новой Программы развития учреждения. Однако</w:t>
      </w:r>
      <w:proofErr w:type="gramStart"/>
      <w:r w:rsidRPr="008E5019">
        <w:t>,</w:t>
      </w:r>
      <w:proofErr w:type="gramEnd"/>
      <w:r w:rsidRPr="008E5019">
        <w:t xml:space="preserve"> данная модель не содержит структуры, позволяющей быстро обрабатывать данные мониторинговых исследований. </w:t>
      </w:r>
    </w:p>
    <w:p w:rsidR="00D502C3" w:rsidRDefault="00D502C3" w:rsidP="006D6C49">
      <w:pPr>
        <w:pStyle w:val="Default"/>
        <w:ind w:left="142"/>
        <w:jc w:val="both"/>
        <w:rPr>
          <w:b/>
          <w:bCs/>
        </w:rPr>
      </w:pPr>
      <w:proofErr w:type="spellStart"/>
      <w:r w:rsidRPr="008E5019">
        <w:rPr>
          <w:b/>
          <w:bCs/>
        </w:rPr>
        <w:lastRenderedPageBreak/>
        <w:t>Рекомендации</w:t>
      </w:r>
      <w:proofErr w:type="gramStart"/>
      <w:r w:rsidRPr="008E5019">
        <w:rPr>
          <w:b/>
          <w:bCs/>
        </w:rPr>
        <w:t>:</w:t>
      </w:r>
      <w:r w:rsidRPr="008E5019">
        <w:t>с</w:t>
      </w:r>
      <w:proofErr w:type="gramEnd"/>
      <w:r w:rsidRPr="008E5019">
        <w:t>оздать</w:t>
      </w:r>
      <w:proofErr w:type="spellEnd"/>
      <w:r w:rsidRPr="008E5019">
        <w:t xml:space="preserve"> мониторинговую службу для организации системного подхода к оценке качества образования и оперативного реагирования на изменения в ВСОКО.</w:t>
      </w:r>
    </w:p>
    <w:p w:rsidR="001A64A6" w:rsidRDefault="001A64A6" w:rsidP="00FD2F62">
      <w:pPr>
        <w:autoSpaceDE w:val="0"/>
        <w:autoSpaceDN w:val="0"/>
        <w:adjustRightInd w:val="0"/>
        <w:spacing w:after="0" w:line="240" w:lineRule="auto"/>
        <w:jc w:val="both"/>
        <w:rPr>
          <w:rFonts w:ascii="Times New Roman" w:hAnsi="Times New Roman"/>
          <w:b/>
          <w:bCs/>
          <w:sz w:val="28"/>
          <w:szCs w:val="28"/>
          <w:lang w:eastAsia="ru-RU"/>
        </w:rPr>
      </w:pPr>
    </w:p>
    <w:p w:rsidR="00621C9A" w:rsidRDefault="000247D9" w:rsidP="006D6C49">
      <w:pPr>
        <w:autoSpaceDE w:val="0"/>
        <w:autoSpaceDN w:val="0"/>
        <w:adjustRightInd w:val="0"/>
        <w:spacing w:after="0" w:line="240" w:lineRule="auto"/>
        <w:jc w:val="center"/>
        <w:rPr>
          <w:rFonts w:ascii="Times New Roman" w:hAnsi="Times New Roman"/>
          <w:b/>
          <w:bCs/>
          <w:sz w:val="28"/>
          <w:szCs w:val="28"/>
          <w:lang w:eastAsia="ru-RU"/>
        </w:rPr>
      </w:pPr>
      <w:r>
        <w:rPr>
          <w:rFonts w:ascii="Times New Roman" w:hAnsi="Times New Roman"/>
          <w:b/>
          <w:bCs/>
          <w:sz w:val="28"/>
          <w:szCs w:val="28"/>
          <w:lang w:eastAsia="ru-RU"/>
        </w:rPr>
        <w:t>1.</w:t>
      </w:r>
      <w:r w:rsidR="00621C9A" w:rsidRPr="00621C9A">
        <w:rPr>
          <w:rFonts w:ascii="Times New Roman" w:hAnsi="Times New Roman"/>
          <w:b/>
          <w:bCs/>
          <w:sz w:val="28"/>
          <w:szCs w:val="28"/>
          <w:lang w:eastAsia="ru-RU"/>
        </w:rPr>
        <w:t xml:space="preserve">3. Содержание и качество подготовки </w:t>
      </w:r>
      <w:proofErr w:type="gramStart"/>
      <w:r w:rsidR="00621C9A" w:rsidRPr="00621C9A">
        <w:rPr>
          <w:rFonts w:ascii="Times New Roman" w:hAnsi="Times New Roman"/>
          <w:b/>
          <w:bCs/>
          <w:sz w:val="28"/>
          <w:szCs w:val="28"/>
          <w:lang w:eastAsia="ru-RU"/>
        </w:rPr>
        <w:t>обучающихся</w:t>
      </w:r>
      <w:proofErr w:type="gramEnd"/>
    </w:p>
    <w:p w:rsidR="00621C9A" w:rsidRPr="00621C9A" w:rsidRDefault="00621C9A" w:rsidP="00621C9A">
      <w:pPr>
        <w:autoSpaceDE w:val="0"/>
        <w:autoSpaceDN w:val="0"/>
        <w:adjustRightInd w:val="0"/>
        <w:spacing w:after="0" w:line="240" w:lineRule="auto"/>
        <w:rPr>
          <w:rFonts w:ascii="Times New Roman" w:hAnsi="Times New Roman"/>
          <w:b/>
          <w:bCs/>
          <w:sz w:val="28"/>
          <w:szCs w:val="28"/>
          <w:lang w:eastAsia="ru-RU"/>
        </w:rPr>
      </w:pPr>
    </w:p>
    <w:p w:rsidR="00621C9A" w:rsidRPr="003F3846" w:rsidRDefault="00981DB6" w:rsidP="00621C9A">
      <w:pPr>
        <w:autoSpaceDE w:val="0"/>
        <w:autoSpaceDN w:val="0"/>
        <w:adjustRightInd w:val="0"/>
        <w:spacing w:after="0" w:line="240" w:lineRule="auto"/>
        <w:rPr>
          <w:rFonts w:ascii="Times New Roman" w:hAnsi="Times New Roman"/>
          <w:b/>
          <w:bCs/>
          <w:i/>
          <w:iCs/>
          <w:sz w:val="24"/>
          <w:szCs w:val="24"/>
          <w:lang w:eastAsia="ru-RU"/>
        </w:rPr>
      </w:pPr>
      <w:r>
        <w:rPr>
          <w:rFonts w:ascii="Times New Roman" w:hAnsi="Times New Roman"/>
          <w:b/>
          <w:bCs/>
          <w:i/>
          <w:iCs/>
          <w:sz w:val="24"/>
          <w:szCs w:val="24"/>
          <w:lang w:eastAsia="ru-RU"/>
        </w:rPr>
        <w:t>1.</w:t>
      </w:r>
      <w:r w:rsidR="00621C9A" w:rsidRPr="003F3846">
        <w:rPr>
          <w:rFonts w:ascii="Times New Roman" w:hAnsi="Times New Roman"/>
          <w:b/>
          <w:bCs/>
          <w:i/>
          <w:iCs/>
          <w:sz w:val="24"/>
          <w:szCs w:val="24"/>
          <w:lang w:eastAsia="ru-RU"/>
        </w:rPr>
        <w:t>3.1. Контингент учащихся</w:t>
      </w:r>
    </w:p>
    <w:p w:rsidR="00621C9A" w:rsidRPr="00621C9A" w:rsidRDefault="00621C9A" w:rsidP="00621C9A">
      <w:pPr>
        <w:autoSpaceDE w:val="0"/>
        <w:autoSpaceDN w:val="0"/>
        <w:adjustRightInd w:val="0"/>
        <w:spacing w:after="0" w:line="240" w:lineRule="auto"/>
        <w:rPr>
          <w:rFonts w:ascii="Times New Roman" w:hAnsi="Times New Roman"/>
          <w:b/>
          <w:bCs/>
          <w:i/>
          <w:iCs/>
          <w:sz w:val="28"/>
          <w:szCs w:val="28"/>
          <w:lang w:eastAsia="ru-RU"/>
        </w:rPr>
      </w:pPr>
    </w:p>
    <w:tbl>
      <w:tblPr>
        <w:tblW w:w="12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2"/>
        <w:gridCol w:w="5582"/>
        <w:gridCol w:w="236"/>
        <w:gridCol w:w="1096"/>
        <w:gridCol w:w="1134"/>
        <w:gridCol w:w="1418"/>
        <w:gridCol w:w="1290"/>
        <w:gridCol w:w="1233"/>
      </w:tblGrid>
      <w:tr w:rsidR="00D502C3" w:rsidRPr="00EF7F21" w:rsidTr="00124E8B">
        <w:trPr>
          <w:trHeight w:val="641"/>
        </w:trPr>
        <w:tc>
          <w:tcPr>
            <w:tcW w:w="452" w:type="dxa"/>
            <w:vMerge w:val="restart"/>
            <w:hideMark/>
          </w:tcPr>
          <w:p w:rsidR="00D502C3" w:rsidRPr="00EF7F21" w:rsidRDefault="00D502C3" w:rsidP="00B71A72">
            <w:pPr>
              <w:spacing w:after="0" w:line="240" w:lineRule="auto"/>
              <w:ind w:left="-108"/>
              <w:jc w:val="both"/>
              <w:rPr>
                <w:rFonts w:ascii="Times New Roman" w:hAnsi="Times New Roman"/>
                <w:sz w:val="24"/>
                <w:szCs w:val="24"/>
              </w:rPr>
            </w:pPr>
            <w:r w:rsidRPr="00EF7F21">
              <w:rPr>
                <w:rFonts w:ascii="Times New Roman" w:hAnsi="Times New Roman"/>
                <w:b/>
                <w:bCs/>
                <w:sz w:val="24"/>
                <w:szCs w:val="24"/>
              </w:rPr>
              <w:t>№</w:t>
            </w:r>
            <w:r w:rsidRPr="00EF7F21">
              <w:rPr>
                <w:rFonts w:ascii="Times New Roman" w:hAnsi="Times New Roman"/>
                <w:sz w:val="24"/>
                <w:szCs w:val="24"/>
              </w:rPr>
              <w:br/>
            </w:r>
            <w:proofErr w:type="spellStart"/>
            <w:proofErr w:type="gramStart"/>
            <w:r w:rsidRPr="00EF7F21">
              <w:rPr>
                <w:rFonts w:ascii="Times New Roman" w:hAnsi="Times New Roman"/>
                <w:b/>
                <w:bCs/>
                <w:sz w:val="24"/>
                <w:szCs w:val="24"/>
              </w:rPr>
              <w:t>п</w:t>
            </w:r>
            <w:proofErr w:type="spellEnd"/>
            <w:proofErr w:type="gramEnd"/>
            <w:r w:rsidRPr="00EF7F21">
              <w:rPr>
                <w:rFonts w:ascii="Times New Roman" w:hAnsi="Times New Roman"/>
                <w:b/>
                <w:bCs/>
                <w:sz w:val="24"/>
                <w:szCs w:val="24"/>
              </w:rPr>
              <w:t>/</w:t>
            </w:r>
            <w:proofErr w:type="spellStart"/>
            <w:r w:rsidRPr="00EF7F21">
              <w:rPr>
                <w:rFonts w:ascii="Times New Roman" w:hAnsi="Times New Roman"/>
                <w:b/>
                <w:bCs/>
                <w:sz w:val="24"/>
                <w:szCs w:val="24"/>
              </w:rPr>
              <w:t>п</w:t>
            </w:r>
            <w:proofErr w:type="spellEnd"/>
          </w:p>
        </w:tc>
        <w:tc>
          <w:tcPr>
            <w:tcW w:w="5582" w:type="dxa"/>
            <w:vMerge w:val="restart"/>
            <w:tcBorders>
              <w:right w:val="single" w:sz="4" w:space="0" w:color="auto"/>
            </w:tcBorders>
            <w:hideMark/>
          </w:tcPr>
          <w:p w:rsidR="00D502C3" w:rsidRPr="00EF7F21" w:rsidRDefault="00D502C3" w:rsidP="00B71A72">
            <w:pPr>
              <w:spacing w:after="0" w:line="240" w:lineRule="auto"/>
              <w:jc w:val="both"/>
              <w:rPr>
                <w:rFonts w:ascii="Times New Roman" w:hAnsi="Times New Roman"/>
                <w:sz w:val="24"/>
                <w:szCs w:val="24"/>
              </w:rPr>
            </w:pPr>
            <w:r w:rsidRPr="00EF7F21">
              <w:rPr>
                <w:rFonts w:ascii="Times New Roman" w:hAnsi="Times New Roman"/>
                <w:b/>
                <w:bCs/>
                <w:sz w:val="24"/>
                <w:szCs w:val="24"/>
              </w:rPr>
              <w:t>Показатели</w:t>
            </w:r>
          </w:p>
        </w:tc>
        <w:tc>
          <w:tcPr>
            <w:tcW w:w="6407" w:type="dxa"/>
            <w:gridSpan w:val="6"/>
            <w:tcBorders>
              <w:left w:val="single" w:sz="4" w:space="0" w:color="auto"/>
              <w:right w:val="single" w:sz="4" w:space="0" w:color="auto"/>
            </w:tcBorders>
            <w:hideMark/>
          </w:tcPr>
          <w:p w:rsidR="00D502C3" w:rsidRPr="00EF7F21" w:rsidRDefault="00D502C3" w:rsidP="00B71A72">
            <w:pPr>
              <w:spacing w:after="0" w:line="240" w:lineRule="auto"/>
              <w:jc w:val="both"/>
              <w:rPr>
                <w:rFonts w:ascii="Times New Roman" w:hAnsi="Times New Roman"/>
                <w:b/>
                <w:bCs/>
                <w:sz w:val="24"/>
                <w:szCs w:val="24"/>
              </w:rPr>
            </w:pPr>
            <w:r w:rsidRPr="00EF7F21">
              <w:rPr>
                <w:rFonts w:ascii="Times New Roman" w:hAnsi="Times New Roman"/>
                <w:b/>
                <w:bCs/>
                <w:sz w:val="24"/>
                <w:szCs w:val="24"/>
              </w:rPr>
              <w:t>Единица измерения</w:t>
            </w:r>
            <w:r w:rsidRPr="00EF7F21">
              <w:rPr>
                <w:rFonts w:ascii="Times New Roman" w:hAnsi="Times New Roman"/>
                <w:sz w:val="24"/>
                <w:szCs w:val="24"/>
              </w:rPr>
              <w:t xml:space="preserve"> (чел.)</w:t>
            </w:r>
          </w:p>
        </w:tc>
      </w:tr>
      <w:tr w:rsidR="00B166B8" w:rsidRPr="00EF7F21" w:rsidTr="00124E8B">
        <w:trPr>
          <w:trHeight w:val="319"/>
        </w:trPr>
        <w:tc>
          <w:tcPr>
            <w:tcW w:w="452" w:type="dxa"/>
            <w:vMerge/>
            <w:vAlign w:val="center"/>
            <w:hideMark/>
          </w:tcPr>
          <w:p w:rsidR="00B166B8" w:rsidRPr="00EF7F21" w:rsidRDefault="00B166B8" w:rsidP="00B166B8">
            <w:pPr>
              <w:spacing w:after="0" w:line="240" w:lineRule="auto"/>
              <w:rPr>
                <w:rFonts w:ascii="Times New Roman" w:hAnsi="Times New Roman"/>
                <w:sz w:val="24"/>
                <w:szCs w:val="24"/>
              </w:rPr>
            </w:pPr>
          </w:p>
        </w:tc>
        <w:tc>
          <w:tcPr>
            <w:tcW w:w="0" w:type="auto"/>
            <w:vMerge/>
            <w:tcBorders>
              <w:right w:val="single" w:sz="4" w:space="0" w:color="auto"/>
            </w:tcBorders>
            <w:vAlign w:val="center"/>
            <w:hideMark/>
          </w:tcPr>
          <w:p w:rsidR="00B166B8" w:rsidRPr="00EF7F21" w:rsidRDefault="00B166B8" w:rsidP="00B166B8">
            <w:pPr>
              <w:spacing w:after="0" w:line="240" w:lineRule="auto"/>
              <w:rPr>
                <w:rFonts w:ascii="Times New Roman" w:hAnsi="Times New Roman"/>
                <w:sz w:val="24"/>
                <w:szCs w:val="24"/>
              </w:rPr>
            </w:pPr>
          </w:p>
        </w:tc>
        <w:tc>
          <w:tcPr>
            <w:tcW w:w="236" w:type="dxa"/>
            <w:tcBorders>
              <w:left w:val="single" w:sz="4" w:space="0" w:color="auto"/>
              <w:right w:val="nil"/>
            </w:tcBorders>
          </w:tcPr>
          <w:p w:rsidR="00B166B8" w:rsidRPr="005D07FB" w:rsidRDefault="00B166B8" w:rsidP="00B166B8">
            <w:pPr>
              <w:spacing w:after="0" w:line="240" w:lineRule="auto"/>
              <w:jc w:val="center"/>
              <w:rPr>
                <w:rFonts w:ascii="Times New Roman" w:hAnsi="Times New Roman"/>
                <w:sz w:val="20"/>
                <w:szCs w:val="20"/>
              </w:rPr>
            </w:pPr>
          </w:p>
        </w:tc>
        <w:tc>
          <w:tcPr>
            <w:tcW w:w="1096" w:type="dxa"/>
            <w:tcBorders>
              <w:left w:val="nil"/>
            </w:tcBorders>
          </w:tcPr>
          <w:p w:rsidR="00B166B8" w:rsidRPr="005D07FB" w:rsidRDefault="00B166B8" w:rsidP="00B166B8">
            <w:pPr>
              <w:spacing w:after="0" w:line="240" w:lineRule="auto"/>
              <w:jc w:val="center"/>
              <w:rPr>
                <w:rFonts w:ascii="Times New Roman" w:hAnsi="Times New Roman"/>
                <w:b/>
                <w:bCs/>
                <w:sz w:val="20"/>
                <w:szCs w:val="20"/>
              </w:rPr>
            </w:pPr>
            <w:r>
              <w:rPr>
                <w:rFonts w:ascii="Times New Roman" w:hAnsi="Times New Roman"/>
                <w:b/>
                <w:bCs/>
                <w:sz w:val="20"/>
                <w:szCs w:val="20"/>
              </w:rPr>
              <w:t>2018-</w:t>
            </w:r>
            <w:r w:rsidRPr="005D07FB">
              <w:rPr>
                <w:rFonts w:ascii="Times New Roman" w:hAnsi="Times New Roman"/>
                <w:b/>
                <w:bCs/>
                <w:sz w:val="20"/>
                <w:szCs w:val="20"/>
              </w:rPr>
              <w:t>2019</w:t>
            </w:r>
          </w:p>
        </w:tc>
        <w:tc>
          <w:tcPr>
            <w:tcW w:w="1134" w:type="dxa"/>
          </w:tcPr>
          <w:p w:rsidR="00B166B8" w:rsidRPr="005D07FB" w:rsidRDefault="00B166B8" w:rsidP="00B166B8">
            <w:pPr>
              <w:spacing w:after="0" w:line="240" w:lineRule="auto"/>
              <w:jc w:val="center"/>
              <w:rPr>
                <w:rFonts w:ascii="Times New Roman" w:hAnsi="Times New Roman"/>
                <w:b/>
                <w:bCs/>
                <w:sz w:val="20"/>
                <w:szCs w:val="20"/>
              </w:rPr>
            </w:pPr>
            <w:r>
              <w:rPr>
                <w:rFonts w:ascii="Times New Roman" w:hAnsi="Times New Roman"/>
                <w:b/>
                <w:bCs/>
                <w:sz w:val="20"/>
                <w:szCs w:val="20"/>
              </w:rPr>
              <w:t>2019-</w:t>
            </w:r>
            <w:r w:rsidRPr="005D07FB">
              <w:rPr>
                <w:rFonts w:ascii="Times New Roman" w:hAnsi="Times New Roman"/>
                <w:b/>
                <w:bCs/>
                <w:sz w:val="20"/>
                <w:szCs w:val="20"/>
              </w:rPr>
              <w:t>2020</w:t>
            </w:r>
          </w:p>
        </w:tc>
        <w:tc>
          <w:tcPr>
            <w:tcW w:w="1418" w:type="dxa"/>
            <w:tcBorders>
              <w:right w:val="single" w:sz="4" w:space="0" w:color="auto"/>
            </w:tcBorders>
          </w:tcPr>
          <w:p w:rsidR="00B166B8" w:rsidRPr="005D07FB" w:rsidRDefault="00B166B8" w:rsidP="00B166B8">
            <w:pPr>
              <w:spacing w:after="0" w:line="240" w:lineRule="auto"/>
              <w:jc w:val="center"/>
              <w:rPr>
                <w:rFonts w:ascii="Times New Roman" w:hAnsi="Times New Roman"/>
                <w:b/>
                <w:bCs/>
                <w:sz w:val="20"/>
                <w:szCs w:val="20"/>
              </w:rPr>
            </w:pPr>
            <w:r>
              <w:rPr>
                <w:rFonts w:ascii="Times New Roman" w:hAnsi="Times New Roman"/>
                <w:b/>
                <w:bCs/>
                <w:sz w:val="20"/>
                <w:szCs w:val="20"/>
              </w:rPr>
              <w:t>2020-</w:t>
            </w:r>
            <w:r w:rsidRPr="005D07FB">
              <w:rPr>
                <w:rFonts w:ascii="Times New Roman" w:hAnsi="Times New Roman"/>
                <w:b/>
                <w:bCs/>
                <w:sz w:val="20"/>
                <w:szCs w:val="20"/>
              </w:rPr>
              <w:t>2021</w:t>
            </w:r>
          </w:p>
        </w:tc>
        <w:tc>
          <w:tcPr>
            <w:tcW w:w="1290" w:type="dxa"/>
            <w:tcBorders>
              <w:right w:val="single" w:sz="4" w:space="0" w:color="auto"/>
            </w:tcBorders>
          </w:tcPr>
          <w:p w:rsidR="00B166B8" w:rsidRPr="005D07FB" w:rsidRDefault="00B166B8" w:rsidP="00B166B8">
            <w:pPr>
              <w:spacing w:after="0" w:line="240" w:lineRule="auto"/>
              <w:jc w:val="center"/>
              <w:rPr>
                <w:rFonts w:ascii="Times New Roman" w:hAnsi="Times New Roman"/>
                <w:b/>
                <w:bCs/>
                <w:sz w:val="20"/>
                <w:szCs w:val="20"/>
              </w:rPr>
            </w:pPr>
            <w:r>
              <w:rPr>
                <w:rFonts w:ascii="Times New Roman" w:hAnsi="Times New Roman"/>
                <w:b/>
                <w:bCs/>
                <w:sz w:val="20"/>
                <w:szCs w:val="20"/>
              </w:rPr>
              <w:t>2021-</w:t>
            </w:r>
            <w:r w:rsidRPr="005D07FB">
              <w:rPr>
                <w:rFonts w:ascii="Times New Roman" w:hAnsi="Times New Roman"/>
                <w:b/>
                <w:bCs/>
                <w:sz w:val="20"/>
                <w:szCs w:val="20"/>
              </w:rPr>
              <w:t>2022</w:t>
            </w:r>
          </w:p>
        </w:tc>
        <w:tc>
          <w:tcPr>
            <w:tcW w:w="1233" w:type="dxa"/>
            <w:tcBorders>
              <w:right w:val="single" w:sz="4" w:space="0" w:color="auto"/>
            </w:tcBorders>
          </w:tcPr>
          <w:p w:rsidR="00B166B8" w:rsidRDefault="00B166B8" w:rsidP="00B166B8">
            <w:pPr>
              <w:spacing w:after="0" w:line="240" w:lineRule="auto"/>
              <w:jc w:val="center"/>
              <w:rPr>
                <w:rFonts w:ascii="Times New Roman" w:hAnsi="Times New Roman"/>
                <w:b/>
                <w:bCs/>
                <w:sz w:val="20"/>
                <w:szCs w:val="20"/>
              </w:rPr>
            </w:pPr>
            <w:r>
              <w:rPr>
                <w:rFonts w:ascii="Times New Roman" w:hAnsi="Times New Roman"/>
                <w:b/>
                <w:bCs/>
                <w:sz w:val="20"/>
                <w:szCs w:val="20"/>
                <w:lang w:val="en-US"/>
              </w:rPr>
              <w:t>I</w:t>
            </w:r>
            <w:r>
              <w:rPr>
                <w:rFonts w:ascii="Times New Roman" w:hAnsi="Times New Roman"/>
                <w:b/>
                <w:bCs/>
                <w:sz w:val="20"/>
                <w:szCs w:val="20"/>
              </w:rPr>
              <w:t xml:space="preserve"> </w:t>
            </w:r>
            <w:proofErr w:type="spellStart"/>
            <w:r>
              <w:rPr>
                <w:rFonts w:ascii="Times New Roman" w:hAnsi="Times New Roman"/>
                <w:b/>
                <w:bCs/>
                <w:sz w:val="20"/>
                <w:szCs w:val="20"/>
              </w:rPr>
              <w:t>п</w:t>
            </w:r>
            <w:proofErr w:type="spellEnd"/>
            <w:r>
              <w:rPr>
                <w:rFonts w:ascii="Times New Roman" w:hAnsi="Times New Roman"/>
                <w:b/>
                <w:bCs/>
                <w:sz w:val="20"/>
                <w:szCs w:val="20"/>
              </w:rPr>
              <w:t>/г</w:t>
            </w:r>
          </w:p>
          <w:p w:rsidR="00B166B8" w:rsidRPr="005D07FB" w:rsidRDefault="00B166B8" w:rsidP="00B166B8">
            <w:pPr>
              <w:spacing w:after="0" w:line="240" w:lineRule="auto"/>
              <w:jc w:val="center"/>
              <w:rPr>
                <w:rFonts w:ascii="Times New Roman" w:hAnsi="Times New Roman"/>
                <w:b/>
                <w:bCs/>
                <w:sz w:val="20"/>
                <w:szCs w:val="20"/>
              </w:rPr>
            </w:pPr>
          </w:p>
        </w:tc>
      </w:tr>
      <w:tr w:rsidR="00B166B8" w:rsidRPr="00EF7F21" w:rsidTr="00124E8B">
        <w:trPr>
          <w:trHeight w:val="18"/>
        </w:trPr>
        <w:tc>
          <w:tcPr>
            <w:tcW w:w="452" w:type="dxa"/>
            <w:hideMark/>
          </w:tcPr>
          <w:p w:rsidR="00B166B8" w:rsidRPr="00B71A72" w:rsidRDefault="00B166B8" w:rsidP="00B166B8">
            <w:pPr>
              <w:spacing w:after="0" w:line="240" w:lineRule="auto"/>
              <w:jc w:val="both"/>
              <w:rPr>
                <w:rFonts w:ascii="Times New Roman" w:hAnsi="Times New Roman"/>
                <w:sz w:val="24"/>
                <w:szCs w:val="24"/>
              </w:rPr>
            </w:pPr>
            <w:r w:rsidRPr="00B71A72">
              <w:rPr>
                <w:rFonts w:ascii="Times New Roman" w:hAnsi="Times New Roman"/>
                <w:sz w:val="24"/>
                <w:szCs w:val="24"/>
              </w:rPr>
              <w:t>1</w:t>
            </w:r>
          </w:p>
        </w:tc>
        <w:tc>
          <w:tcPr>
            <w:tcW w:w="5582" w:type="dxa"/>
            <w:tcBorders>
              <w:right w:val="single" w:sz="4" w:space="0" w:color="auto"/>
            </w:tcBorders>
            <w:hideMark/>
          </w:tcPr>
          <w:p w:rsidR="00B166B8" w:rsidRPr="00EF7F21" w:rsidRDefault="00B166B8" w:rsidP="00B166B8">
            <w:pPr>
              <w:spacing w:after="0" w:line="240" w:lineRule="auto"/>
              <w:jc w:val="both"/>
              <w:rPr>
                <w:rFonts w:ascii="Times New Roman" w:hAnsi="Times New Roman"/>
                <w:sz w:val="24"/>
                <w:szCs w:val="24"/>
              </w:rPr>
            </w:pPr>
            <w:r w:rsidRPr="00EF7F21">
              <w:rPr>
                <w:rFonts w:ascii="Times New Roman" w:hAnsi="Times New Roman"/>
                <w:sz w:val="24"/>
                <w:szCs w:val="24"/>
              </w:rPr>
              <w:t>Общая численность учащихся</w:t>
            </w:r>
          </w:p>
        </w:tc>
        <w:tc>
          <w:tcPr>
            <w:tcW w:w="236" w:type="dxa"/>
            <w:tcBorders>
              <w:left w:val="single" w:sz="4" w:space="0" w:color="auto"/>
              <w:right w:val="nil"/>
            </w:tcBorders>
          </w:tcPr>
          <w:p w:rsidR="00B166B8" w:rsidRPr="00EF7F21" w:rsidRDefault="00B166B8" w:rsidP="00B166B8">
            <w:pPr>
              <w:spacing w:after="0" w:line="240" w:lineRule="auto"/>
              <w:jc w:val="both"/>
              <w:rPr>
                <w:rFonts w:ascii="Times New Roman" w:hAnsi="Times New Roman"/>
                <w:sz w:val="24"/>
                <w:szCs w:val="24"/>
              </w:rPr>
            </w:pPr>
          </w:p>
        </w:tc>
        <w:tc>
          <w:tcPr>
            <w:tcW w:w="1096" w:type="dxa"/>
            <w:tcBorders>
              <w:left w:val="nil"/>
            </w:tcBorders>
          </w:tcPr>
          <w:p w:rsidR="00B166B8" w:rsidRPr="00EF7F21" w:rsidRDefault="00B166B8" w:rsidP="00B166B8">
            <w:pPr>
              <w:spacing w:after="0" w:line="240" w:lineRule="auto"/>
              <w:jc w:val="both"/>
              <w:rPr>
                <w:rFonts w:ascii="Times New Roman" w:hAnsi="Times New Roman"/>
                <w:sz w:val="24"/>
                <w:szCs w:val="24"/>
              </w:rPr>
            </w:pPr>
            <w:r>
              <w:rPr>
                <w:rFonts w:ascii="Times New Roman" w:hAnsi="Times New Roman"/>
                <w:sz w:val="24"/>
                <w:szCs w:val="24"/>
              </w:rPr>
              <w:t>46</w:t>
            </w:r>
          </w:p>
        </w:tc>
        <w:tc>
          <w:tcPr>
            <w:tcW w:w="1134" w:type="dxa"/>
          </w:tcPr>
          <w:p w:rsidR="00B166B8" w:rsidRPr="00EF7F21" w:rsidRDefault="00B166B8" w:rsidP="00B166B8">
            <w:pPr>
              <w:spacing w:after="0" w:line="240" w:lineRule="auto"/>
              <w:jc w:val="both"/>
              <w:rPr>
                <w:rFonts w:ascii="Times New Roman" w:hAnsi="Times New Roman"/>
                <w:sz w:val="24"/>
                <w:szCs w:val="24"/>
              </w:rPr>
            </w:pPr>
            <w:r>
              <w:rPr>
                <w:rFonts w:ascii="Times New Roman" w:hAnsi="Times New Roman"/>
                <w:sz w:val="24"/>
                <w:szCs w:val="24"/>
              </w:rPr>
              <w:t>49</w:t>
            </w:r>
          </w:p>
        </w:tc>
        <w:tc>
          <w:tcPr>
            <w:tcW w:w="1418" w:type="dxa"/>
          </w:tcPr>
          <w:p w:rsidR="00B166B8" w:rsidRPr="00EF7F21" w:rsidRDefault="00B166B8" w:rsidP="00B166B8">
            <w:pPr>
              <w:spacing w:after="0" w:line="240" w:lineRule="auto"/>
              <w:jc w:val="both"/>
              <w:rPr>
                <w:rFonts w:ascii="Times New Roman" w:hAnsi="Times New Roman"/>
                <w:sz w:val="24"/>
                <w:szCs w:val="24"/>
              </w:rPr>
            </w:pPr>
            <w:r>
              <w:rPr>
                <w:rFonts w:ascii="Times New Roman" w:hAnsi="Times New Roman"/>
                <w:sz w:val="24"/>
                <w:szCs w:val="24"/>
              </w:rPr>
              <w:t>48</w:t>
            </w:r>
          </w:p>
        </w:tc>
        <w:tc>
          <w:tcPr>
            <w:tcW w:w="1290" w:type="dxa"/>
          </w:tcPr>
          <w:p w:rsidR="00B166B8" w:rsidRPr="00EF7F21" w:rsidRDefault="00B166B8" w:rsidP="00B166B8">
            <w:pPr>
              <w:spacing w:after="0" w:line="240" w:lineRule="auto"/>
              <w:jc w:val="both"/>
              <w:rPr>
                <w:rFonts w:ascii="Times New Roman" w:hAnsi="Times New Roman"/>
                <w:sz w:val="24"/>
                <w:szCs w:val="24"/>
              </w:rPr>
            </w:pPr>
            <w:r>
              <w:rPr>
                <w:rFonts w:ascii="Times New Roman" w:hAnsi="Times New Roman"/>
                <w:sz w:val="24"/>
                <w:szCs w:val="24"/>
              </w:rPr>
              <w:t>51</w:t>
            </w:r>
          </w:p>
        </w:tc>
        <w:tc>
          <w:tcPr>
            <w:tcW w:w="1233" w:type="dxa"/>
          </w:tcPr>
          <w:p w:rsidR="00B166B8" w:rsidRPr="00EF7F21" w:rsidRDefault="00B166B8" w:rsidP="00B166B8">
            <w:pPr>
              <w:spacing w:after="0" w:line="240" w:lineRule="auto"/>
              <w:jc w:val="both"/>
              <w:rPr>
                <w:rFonts w:ascii="Times New Roman" w:hAnsi="Times New Roman"/>
                <w:sz w:val="24"/>
                <w:szCs w:val="24"/>
              </w:rPr>
            </w:pPr>
            <w:r>
              <w:rPr>
                <w:rFonts w:ascii="Times New Roman" w:hAnsi="Times New Roman"/>
                <w:sz w:val="24"/>
                <w:szCs w:val="24"/>
              </w:rPr>
              <w:t>48</w:t>
            </w:r>
          </w:p>
        </w:tc>
      </w:tr>
      <w:tr w:rsidR="00B166B8" w:rsidRPr="00EF7F21" w:rsidTr="00124E8B">
        <w:trPr>
          <w:trHeight w:val="18"/>
        </w:trPr>
        <w:tc>
          <w:tcPr>
            <w:tcW w:w="452" w:type="dxa"/>
            <w:hideMark/>
          </w:tcPr>
          <w:p w:rsidR="00B166B8" w:rsidRPr="00EF7F21" w:rsidRDefault="00B166B8" w:rsidP="00B166B8">
            <w:pPr>
              <w:spacing w:after="0" w:line="240" w:lineRule="auto"/>
              <w:jc w:val="both"/>
              <w:rPr>
                <w:rFonts w:ascii="Times New Roman" w:hAnsi="Times New Roman"/>
                <w:sz w:val="24"/>
                <w:szCs w:val="24"/>
              </w:rPr>
            </w:pPr>
            <w:r w:rsidRPr="00EF7F21">
              <w:rPr>
                <w:rFonts w:ascii="Times New Roman" w:hAnsi="Times New Roman"/>
                <w:sz w:val="24"/>
                <w:szCs w:val="24"/>
              </w:rPr>
              <w:t>2</w:t>
            </w:r>
          </w:p>
        </w:tc>
        <w:tc>
          <w:tcPr>
            <w:tcW w:w="5582" w:type="dxa"/>
            <w:tcBorders>
              <w:right w:val="single" w:sz="4" w:space="0" w:color="auto"/>
            </w:tcBorders>
            <w:hideMark/>
          </w:tcPr>
          <w:p w:rsidR="00B166B8" w:rsidRPr="00EF7F21" w:rsidRDefault="00B166B8" w:rsidP="00B166B8">
            <w:pPr>
              <w:spacing w:after="0" w:line="240" w:lineRule="auto"/>
              <w:jc w:val="both"/>
              <w:rPr>
                <w:rFonts w:ascii="Times New Roman" w:hAnsi="Times New Roman"/>
                <w:sz w:val="24"/>
                <w:szCs w:val="24"/>
              </w:rPr>
            </w:pPr>
            <w:r w:rsidRPr="00EF7F21">
              <w:rPr>
                <w:rFonts w:ascii="Times New Roman" w:hAnsi="Times New Roman"/>
                <w:sz w:val="24"/>
                <w:szCs w:val="24"/>
              </w:rPr>
              <w:t>Численность учащихся по образовательной программе начального общего образования</w:t>
            </w:r>
          </w:p>
        </w:tc>
        <w:tc>
          <w:tcPr>
            <w:tcW w:w="236" w:type="dxa"/>
            <w:tcBorders>
              <w:left w:val="single" w:sz="4" w:space="0" w:color="auto"/>
              <w:right w:val="nil"/>
            </w:tcBorders>
          </w:tcPr>
          <w:p w:rsidR="00B166B8" w:rsidRPr="00EF7F21" w:rsidRDefault="00B166B8" w:rsidP="00B166B8">
            <w:pPr>
              <w:spacing w:after="0" w:line="240" w:lineRule="auto"/>
              <w:jc w:val="both"/>
              <w:rPr>
                <w:rFonts w:ascii="Times New Roman" w:hAnsi="Times New Roman"/>
                <w:sz w:val="24"/>
                <w:szCs w:val="24"/>
              </w:rPr>
            </w:pPr>
          </w:p>
        </w:tc>
        <w:tc>
          <w:tcPr>
            <w:tcW w:w="1096" w:type="dxa"/>
            <w:tcBorders>
              <w:left w:val="nil"/>
            </w:tcBorders>
          </w:tcPr>
          <w:p w:rsidR="00B166B8" w:rsidRPr="00EF7F21" w:rsidRDefault="00B166B8" w:rsidP="00B166B8">
            <w:pPr>
              <w:spacing w:after="0" w:line="240" w:lineRule="auto"/>
              <w:jc w:val="both"/>
              <w:rPr>
                <w:rFonts w:ascii="Times New Roman" w:hAnsi="Times New Roman"/>
                <w:sz w:val="24"/>
                <w:szCs w:val="24"/>
              </w:rPr>
            </w:pPr>
            <w:r>
              <w:rPr>
                <w:rFonts w:ascii="Times New Roman" w:hAnsi="Times New Roman"/>
                <w:sz w:val="24"/>
                <w:szCs w:val="24"/>
              </w:rPr>
              <w:t>21</w:t>
            </w:r>
          </w:p>
        </w:tc>
        <w:tc>
          <w:tcPr>
            <w:tcW w:w="1134" w:type="dxa"/>
          </w:tcPr>
          <w:p w:rsidR="00B166B8" w:rsidRPr="00EF7F21" w:rsidRDefault="00B166B8" w:rsidP="00B166B8">
            <w:pPr>
              <w:spacing w:after="0" w:line="240" w:lineRule="auto"/>
              <w:jc w:val="both"/>
              <w:rPr>
                <w:rFonts w:ascii="Times New Roman" w:hAnsi="Times New Roman"/>
                <w:sz w:val="24"/>
                <w:szCs w:val="24"/>
              </w:rPr>
            </w:pPr>
            <w:r>
              <w:rPr>
                <w:rFonts w:ascii="Times New Roman" w:hAnsi="Times New Roman"/>
                <w:sz w:val="24"/>
                <w:szCs w:val="24"/>
              </w:rPr>
              <w:t>23</w:t>
            </w:r>
          </w:p>
        </w:tc>
        <w:tc>
          <w:tcPr>
            <w:tcW w:w="1418" w:type="dxa"/>
          </w:tcPr>
          <w:p w:rsidR="00B166B8" w:rsidRPr="00EF7F21" w:rsidRDefault="00B166B8" w:rsidP="00B166B8">
            <w:pPr>
              <w:spacing w:after="0" w:line="240" w:lineRule="auto"/>
              <w:jc w:val="both"/>
              <w:rPr>
                <w:rFonts w:ascii="Times New Roman" w:hAnsi="Times New Roman"/>
                <w:sz w:val="24"/>
                <w:szCs w:val="24"/>
              </w:rPr>
            </w:pPr>
            <w:r>
              <w:rPr>
                <w:rFonts w:ascii="Times New Roman" w:hAnsi="Times New Roman"/>
                <w:sz w:val="24"/>
                <w:szCs w:val="24"/>
              </w:rPr>
              <w:t>21</w:t>
            </w:r>
          </w:p>
        </w:tc>
        <w:tc>
          <w:tcPr>
            <w:tcW w:w="1290" w:type="dxa"/>
          </w:tcPr>
          <w:p w:rsidR="00B166B8" w:rsidRPr="00EF7F21" w:rsidRDefault="00B166B8" w:rsidP="00B166B8">
            <w:pPr>
              <w:spacing w:after="0" w:line="240" w:lineRule="auto"/>
              <w:jc w:val="both"/>
              <w:rPr>
                <w:rFonts w:ascii="Times New Roman" w:hAnsi="Times New Roman"/>
                <w:sz w:val="24"/>
                <w:szCs w:val="24"/>
              </w:rPr>
            </w:pPr>
            <w:r>
              <w:rPr>
                <w:rFonts w:ascii="Times New Roman" w:hAnsi="Times New Roman"/>
                <w:sz w:val="24"/>
                <w:szCs w:val="24"/>
              </w:rPr>
              <w:t>24</w:t>
            </w:r>
          </w:p>
        </w:tc>
        <w:tc>
          <w:tcPr>
            <w:tcW w:w="1233" w:type="dxa"/>
          </w:tcPr>
          <w:p w:rsidR="00B166B8" w:rsidRPr="00EF7F21" w:rsidRDefault="00B166B8" w:rsidP="00B166B8">
            <w:pPr>
              <w:spacing w:after="0" w:line="240" w:lineRule="auto"/>
              <w:jc w:val="both"/>
              <w:rPr>
                <w:rFonts w:ascii="Times New Roman" w:hAnsi="Times New Roman"/>
                <w:sz w:val="24"/>
                <w:szCs w:val="24"/>
              </w:rPr>
            </w:pPr>
            <w:r>
              <w:rPr>
                <w:rFonts w:ascii="Times New Roman" w:hAnsi="Times New Roman"/>
                <w:sz w:val="24"/>
                <w:szCs w:val="24"/>
              </w:rPr>
              <w:t>19</w:t>
            </w:r>
          </w:p>
        </w:tc>
      </w:tr>
      <w:tr w:rsidR="00B166B8" w:rsidRPr="00EF7F21" w:rsidTr="00124E8B">
        <w:trPr>
          <w:trHeight w:val="18"/>
        </w:trPr>
        <w:tc>
          <w:tcPr>
            <w:tcW w:w="452" w:type="dxa"/>
            <w:hideMark/>
          </w:tcPr>
          <w:p w:rsidR="00B166B8" w:rsidRPr="00EF7F21" w:rsidRDefault="00B166B8" w:rsidP="00B166B8">
            <w:pPr>
              <w:spacing w:after="0" w:line="240" w:lineRule="auto"/>
              <w:jc w:val="both"/>
              <w:rPr>
                <w:rFonts w:ascii="Times New Roman" w:hAnsi="Times New Roman"/>
                <w:sz w:val="24"/>
                <w:szCs w:val="24"/>
              </w:rPr>
            </w:pPr>
            <w:r w:rsidRPr="00EF7F21">
              <w:rPr>
                <w:rFonts w:ascii="Times New Roman" w:hAnsi="Times New Roman"/>
                <w:sz w:val="24"/>
                <w:szCs w:val="24"/>
              </w:rPr>
              <w:t>3</w:t>
            </w:r>
          </w:p>
        </w:tc>
        <w:tc>
          <w:tcPr>
            <w:tcW w:w="5582" w:type="dxa"/>
            <w:tcBorders>
              <w:right w:val="single" w:sz="4" w:space="0" w:color="auto"/>
            </w:tcBorders>
            <w:hideMark/>
          </w:tcPr>
          <w:p w:rsidR="00B166B8" w:rsidRPr="00EF7F21" w:rsidRDefault="00B166B8" w:rsidP="00B166B8">
            <w:pPr>
              <w:spacing w:after="0" w:line="240" w:lineRule="auto"/>
              <w:jc w:val="both"/>
              <w:rPr>
                <w:rFonts w:ascii="Times New Roman" w:hAnsi="Times New Roman"/>
                <w:sz w:val="24"/>
                <w:szCs w:val="24"/>
              </w:rPr>
            </w:pPr>
            <w:r w:rsidRPr="00EF7F21">
              <w:rPr>
                <w:rFonts w:ascii="Times New Roman" w:hAnsi="Times New Roman"/>
                <w:sz w:val="24"/>
                <w:szCs w:val="24"/>
              </w:rPr>
              <w:t>Численность учащихся по образовательной программе основного общего образования</w:t>
            </w:r>
          </w:p>
        </w:tc>
        <w:tc>
          <w:tcPr>
            <w:tcW w:w="236" w:type="dxa"/>
            <w:tcBorders>
              <w:left w:val="single" w:sz="4" w:space="0" w:color="auto"/>
              <w:right w:val="nil"/>
            </w:tcBorders>
          </w:tcPr>
          <w:p w:rsidR="00B166B8" w:rsidRPr="00EF7F21" w:rsidRDefault="00B166B8" w:rsidP="00B166B8">
            <w:pPr>
              <w:spacing w:after="0" w:line="240" w:lineRule="auto"/>
              <w:jc w:val="both"/>
              <w:rPr>
                <w:rFonts w:ascii="Times New Roman" w:hAnsi="Times New Roman"/>
                <w:sz w:val="24"/>
                <w:szCs w:val="24"/>
              </w:rPr>
            </w:pPr>
          </w:p>
        </w:tc>
        <w:tc>
          <w:tcPr>
            <w:tcW w:w="1096" w:type="dxa"/>
            <w:tcBorders>
              <w:left w:val="nil"/>
            </w:tcBorders>
          </w:tcPr>
          <w:p w:rsidR="00B166B8" w:rsidRPr="00EF7F21" w:rsidRDefault="00B166B8" w:rsidP="00B166B8">
            <w:pPr>
              <w:spacing w:after="0" w:line="240" w:lineRule="auto"/>
              <w:jc w:val="both"/>
              <w:rPr>
                <w:rFonts w:ascii="Times New Roman" w:hAnsi="Times New Roman"/>
                <w:sz w:val="24"/>
                <w:szCs w:val="24"/>
              </w:rPr>
            </w:pPr>
            <w:r>
              <w:rPr>
                <w:rFonts w:ascii="Times New Roman" w:hAnsi="Times New Roman"/>
                <w:sz w:val="24"/>
                <w:szCs w:val="24"/>
              </w:rPr>
              <w:t>25</w:t>
            </w:r>
          </w:p>
        </w:tc>
        <w:tc>
          <w:tcPr>
            <w:tcW w:w="1134" w:type="dxa"/>
          </w:tcPr>
          <w:p w:rsidR="00B166B8" w:rsidRPr="00EF7F21" w:rsidRDefault="00B166B8" w:rsidP="00B166B8">
            <w:pPr>
              <w:spacing w:after="0" w:line="240" w:lineRule="auto"/>
              <w:jc w:val="both"/>
              <w:rPr>
                <w:rFonts w:ascii="Times New Roman" w:hAnsi="Times New Roman"/>
                <w:sz w:val="24"/>
                <w:szCs w:val="24"/>
              </w:rPr>
            </w:pPr>
            <w:r>
              <w:rPr>
                <w:rFonts w:ascii="Times New Roman" w:hAnsi="Times New Roman"/>
                <w:sz w:val="24"/>
                <w:szCs w:val="24"/>
              </w:rPr>
              <w:t>26</w:t>
            </w:r>
          </w:p>
        </w:tc>
        <w:tc>
          <w:tcPr>
            <w:tcW w:w="1418" w:type="dxa"/>
          </w:tcPr>
          <w:p w:rsidR="00B166B8" w:rsidRPr="00EF7F21" w:rsidRDefault="00B166B8" w:rsidP="00B166B8">
            <w:pPr>
              <w:spacing w:after="0" w:line="240" w:lineRule="auto"/>
              <w:jc w:val="both"/>
              <w:rPr>
                <w:rFonts w:ascii="Times New Roman" w:hAnsi="Times New Roman"/>
                <w:sz w:val="24"/>
                <w:szCs w:val="24"/>
              </w:rPr>
            </w:pPr>
            <w:r>
              <w:rPr>
                <w:rFonts w:ascii="Times New Roman" w:hAnsi="Times New Roman"/>
                <w:sz w:val="24"/>
                <w:szCs w:val="24"/>
              </w:rPr>
              <w:t>27</w:t>
            </w:r>
          </w:p>
        </w:tc>
        <w:tc>
          <w:tcPr>
            <w:tcW w:w="1290" w:type="dxa"/>
          </w:tcPr>
          <w:p w:rsidR="00B166B8" w:rsidRPr="00EF7F21" w:rsidRDefault="00B166B8" w:rsidP="00B166B8">
            <w:pPr>
              <w:spacing w:after="0" w:line="240" w:lineRule="auto"/>
              <w:jc w:val="both"/>
              <w:rPr>
                <w:rFonts w:ascii="Times New Roman" w:hAnsi="Times New Roman"/>
                <w:sz w:val="24"/>
                <w:szCs w:val="24"/>
              </w:rPr>
            </w:pPr>
            <w:r>
              <w:rPr>
                <w:rFonts w:ascii="Times New Roman" w:hAnsi="Times New Roman"/>
                <w:sz w:val="24"/>
                <w:szCs w:val="24"/>
              </w:rPr>
              <w:t>29</w:t>
            </w:r>
          </w:p>
        </w:tc>
        <w:tc>
          <w:tcPr>
            <w:tcW w:w="1233" w:type="dxa"/>
          </w:tcPr>
          <w:p w:rsidR="00B166B8" w:rsidRPr="00EF7F21" w:rsidRDefault="00B166B8" w:rsidP="00B166B8">
            <w:pPr>
              <w:spacing w:after="0" w:line="240" w:lineRule="auto"/>
              <w:jc w:val="both"/>
              <w:rPr>
                <w:rFonts w:ascii="Times New Roman" w:hAnsi="Times New Roman"/>
                <w:sz w:val="24"/>
                <w:szCs w:val="24"/>
              </w:rPr>
            </w:pPr>
            <w:r>
              <w:rPr>
                <w:rFonts w:ascii="Times New Roman" w:hAnsi="Times New Roman"/>
                <w:sz w:val="24"/>
                <w:szCs w:val="24"/>
              </w:rPr>
              <w:t>29</w:t>
            </w:r>
          </w:p>
        </w:tc>
      </w:tr>
    </w:tbl>
    <w:p w:rsidR="00FB6C4D" w:rsidRDefault="007D06A2" w:rsidP="00D502C3">
      <w:pPr>
        <w:pStyle w:val="Default"/>
        <w:rPr>
          <w:b/>
          <w:bCs/>
          <w:i/>
          <w:iCs/>
        </w:rPr>
      </w:pPr>
      <w:r>
        <w:rPr>
          <w:b/>
          <w:bCs/>
          <w:i/>
          <w:iCs/>
          <w:noProof/>
          <w:lang w:eastAsia="ru-RU"/>
        </w:rPr>
        <w:pict>
          <v:shape id="Text Box 77" o:spid="_x0000_s1028" type="#_x0000_t202" style="position:absolute;margin-left:-61.05pt;margin-top:4.55pt;width:3.95pt;height:3.7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" filled="f" stroked="f">
            <v:textbox>
              <w:txbxContent>
                <w:p w:rsidR="00D97095" w:rsidRDefault="00D97095"/>
              </w:txbxContent>
            </v:textbox>
          </v:shape>
        </w:pict>
      </w:r>
      <w:r>
        <w:rPr>
          <w:b/>
          <w:bCs/>
          <w:i/>
          <w:iCs/>
          <w:noProof/>
          <w:lang w:eastAsia="ru-RU"/>
        </w:rPr>
        <w:pict>
          <v:shape id="Text Box 86" o:spid="_x0000_s1029" type="#_x0000_t202" style="position:absolute;margin-left:128.7pt;margin-top:4.55pt;width:3.55pt;height:3.75pt;z-index:2516587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MkVtgIAAL4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" filled="f" stroked="f">
            <v:textbox>
              <w:txbxContent>
                <w:p w:rsidR="00D97095" w:rsidRDefault="00D97095"/>
              </w:txbxContent>
            </v:textbox>
          </v:shape>
        </w:pict>
      </w:r>
    </w:p>
    <w:p w:rsidR="00DA60D6" w:rsidRDefault="006C6A4A" w:rsidP="006D6C49">
      <w:pPr>
        <w:spacing w:after="0" w:line="240" w:lineRule="auto"/>
        <w:rPr>
          <w:rFonts w:ascii="Times New Roman" w:hAnsi="Times New Roman"/>
          <w:sz w:val="24"/>
          <w:szCs w:val="24"/>
        </w:rPr>
      </w:pPr>
      <w:r w:rsidRPr="0039197D">
        <w:rPr>
          <w:rFonts w:ascii="Times New Roman" w:hAnsi="Times New Roman"/>
          <w:sz w:val="24"/>
          <w:szCs w:val="24"/>
        </w:rPr>
        <w:t>Анализируя данные таблицы можно сделать выво</w:t>
      </w:r>
      <w:r w:rsidR="00DA60D6">
        <w:rPr>
          <w:rFonts w:ascii="Times New Roman" w:hAnsi="Times New Roman"/>
          <w:sz w:val="24"/>
          <w:szCs w:val="24"/>
        </w:rPr>
        <w:t>д, что увеличилось количество при</w:t>
      </w:r>
      <w:r w:rsidRPr="0039197D">
        <w:rPr>
          <w:rFonts w:ascii="Times New Roman" w:hAnsi="Times New Roman"/>
          <w:sz w:val="24"/>
          <w:szCs w:val="24"/>
        </w:rPr>
        <w:t>бывших по причине смены места жительст</w:t>
      </w:r>
      <w:r w:rsidR="00DA60D6">
        <w:rPr>
          <w:rFonts w:ascii="Times New Roman" w:hAnsi="Times New Roman"/>
          <w:sz w:val="24"/>
          <w:szCs w:val="24"/>
        </w:rPr>
        <w:t>ва – переезда родителей.</w:t>
      </w:r>
    </w:p>
    <w:p w:rsidR="0039197D" w:rsidRDefault="006D6C49" w:rsidP="006D6C49">
      <w:pPr>
        <w:spacing w:after="0" w:line="240" w:lineRule="auto"/>
        <w:rPr>
          <w:rFonts w:ascii="Times New Roman" w:hAnsi="Times New Roman"/>
          <w:sz w:val="24"/>
          <w:szCs w:val="24"/>
        </w:rPr>
      </w:pPr>
      <w:r>
        <w:rPr>
          <w:rFonts w:ascii="Times New Roman" w:hAnsi="Times New Roman"/>
          <w:sz w:val="24"/>
          <w:szCs w:val="24"/>
        </w:rPr>
        <w:t>Данные о комплектовании классов</w:t>
      </w:r>
      <w:r w:rsidR="00F46E61">
        <w:rPr>
          <w:rFonts w:ascii="Times New Roman" w:hAnsi="Times New Roman"/>
          <w:sz w:val="24"/>
          <w:szCs w:val="24"/>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9"/>
        <w:gridCol w:w="583"/>
        <w:gridCol w:w="567"/>
        <w:gridCol w:w="567"/>
        <w:gridCol w:w="709"/>
        <w:gridCol w:w="851"/>
        <w:gridCol w:w="567"/>
        <w:gridCol w:w="567"/>
        <w:gridCol w:w="708"/>
        <w:gridCol w:w="709"/>
        <w:gridCol w:w="567"/>
        <w:gridCol w:w="567"/>
        <w:gridCol w:w="709"/>
        <w:gridCol w:w="709"/>
        <w:gridCol w:w="708"/>
        <w:gridCol w:w="851"/>
        <w:gridCol w:w="822"/>
        <w:gridCol w:w="879"/>
        <w:gridCol w:w="850"/>
        <w:gridCol w:w="851"/>
        <w:gridCol w:w="1021"/>
      </w:tblGrid>
      <w:tr w:rsidR="005D07FB" w:rsidRPr="00CD45D0" w:rsidTr="005D07FB">
        <w:tc>
          <w:tcPr>
            <w:tcW w:w="659" w:type="dxa"/>
          </w:tcPr>
          <w:p w:rsidR="005D07FB" w:rsidRPr="00621C9A" w:rsidRDefault="005D07FB" w:rsidP="006D6C49">
            <w:pPr>
              <w:spacing w:after="0" w:line="240" w:lineRule="auto"/>
              <w:ind w:left="-142"/>
              <w:jc w:val="center"/>
              <w:rPr>
                <w:rFonts w:ascii="Times New Roman" w:hAnsi="Times New Roman"/>
                <w:sz w:val="20"/>
                <w:szCs w:val="20"/>
              </w:rPr>
            </w:pPr>
            <w:r w:rsidRPr="00621C9A">
              <w:rPr>
                <w:rFonts w:ascii="Times New Roman" w:hAnsi="Times New Roman"/>
                <w:sz w:val="20"/>
                <w:szCs w:val="20"/>
              </w:rPr>
              <w:t>класс</w:t>
            </w:r>
          </w:p>
        </w:tc>
        <w:tc>
          <w:tcPr>
            <w:tcW w:w="2426" w:type="dxa"/>
            <w:gridSpan w:val="4"/>
          </w:tcPr>
          <w:p w:rsidR="005D07FB" w:rsidRPr="00621C9A" w:rsidRDefault="00FF6658" w:rsidP="00621C9A">
            <w:pPr>
              <w:spacing w:after="0" w:line="240" w:lineRule="auto"/>
              <w:rPr>
                <w:rFonts w:ascii="Times New Roman" w:hAnsi="Times New Roman"/>
                <w:sz w:val="20"/>
                <w:szCs w:val="20"/>
              </w:rPr>
            </w:pPr>
            <w:r>
              <w:rPr>
                <w:rFonts w:ascii="Times New Roman" w:hAnsi="Times New Roman"/>
                <w:sz w:val="20"/>
                <w:szCs w:val="20"/>
              </w:rPr>
              <w:t>2018-2019</w:t>
            </w:r>
          </w:p>
        </w:tc>
        <w:tc>
          <w:tcPr>
            <w:tcW w:w="2693" w:type="dxa"/>
            <w:gridSpan w:val="4"/>
          </w:tcPr>
          <w:p w:rsidR="005D07FB" w:rsidRPr="00621C9A" w:rsidRDefault="00FF6658" w:rsidP="00621C9A">
            <w:pPr>
              <w:spacing w:after="0" w:line="240" w:lineRule="auto"/>
              <w:rPr>
                <w:rFonts w:ascii="Times New Roman" w:hAnsi="Times New Roman"/>
                <w:sz w:val="20"/>
                <w:szCs w:val="20"/>
              </w:rPr>
            </w:pPr>
            <w:r>
              <w:rPr>
                <w:rFonts w:ascii="Times New Roman" w:hAnsi="Times New Roman"/>
                <w:sz w:val="20"/>
                <w:szCs w:val="20"/>
              </w:rPr>
              <w:t>2019-2020</w:t>
            </w:r>
          </w:p>
        </w:tc>
        <w:tc>
          <w:tcPr>
            <w:tcW w:w="2552" w:type="dxa"/>
            <w:gridSpan w:val="4"/>
            <w:tcBorders>
              <w:right w:val="single" w:sz="4" w:space="0" w:color="auto"/>
            </w:tcBorders>
          </w:tcPr>
          <w:p w:rsidR="005D07FB" w:rsidRPr="00621C9A" w:rsidRDefault="00FF6658" w:rsidP="00621C9A">
            <w:pPr>
              <w:spacing w:after="0" w:line="240" w:lineRule="auto"/>
              <w:rPr>
                <w:rFonts w:ascii="Times New Roman" w:hAnsi="Times New Roman"/>
                <w:sz w:val="20"/>
                <w:szCs w:val="20"/>
              </w:rPr>
            </w:pPr>
            <w:r>
              <w:rPr>
                <w:rFonts w:ascii="Times New Roman" w:hAnsi="Times New Roman"/>
                <w:sz w:val="20"/>
                <w:szCs w:val="20"/>
              </w:rPr>
              <w:t>2020-2021</w:t>
            </w:r>
          </w:p>
        </w:tc>
        <w:tc>
          <w:tcPr>
            <w:tcW w:w="3090" w:type="dxa"/>
            <w:gridSpan w:val="4"/>
            <w:tcBorders>
              <w:left w:val="single" w:sz="4" w:space="0" w:color="auto"/>
              <w:right w:val="single" w:sz="4" w:space="0" w:color="auto"/>
            </w:tcBorders>
          </w:tcPr>
          <w:p w:rsidR="005D07FB" w:rsidRPr="00621C9A" w:rsidRDefault="00FF6658" w:rsidP="00DA60D6">
            <w:pPr>
              <w:spacing w:after="0" w:line="240" w:lineRule="auto"/>
              <w:rPr>
                <w:rFonts w:ascii="Times New Roman" w:hAnsi="Times New Roman"/>
                <w:sz w:val="20"/>
                <w:szCs w:val="20"/>
              </w:rPr>
            </w:pPr>
            <w:r>
              <w:rPr>
                <w:rFonts w:ascii="Times New Roman" w:hAnsi="Times New Roman"/>
                <w:sz w:val="20"/>
                <w:szCs w:val="20"/>
              </w:rPr>
              <w:t>2021-2022</w:t>
            </w:r>
          </w:p>
        </w:tc>
        <w:tc>
          <w:tcPr>
            <w:tcW w:w="3601" w:type="dxa"/>
            <w:gridSpan w:val="4"/>
            <w:tcBorders>
              <w:left w:val="single" w:sz="4" w:space="0" w:color="auto"/>
            </w:tcBorders>
          </w:tcPr>
          <w:p w:rsidR="005D07FB" w:rsidRPr="00621C9A" w:rsidRDefault="00FF6658" w:rsidP="005D07FB">
            <w:pPr>
              <w:spacing w:after="0" w:line="240" w:lineRule="auto"/>
              <w:rPr>
                <w:rFonts w:ascii="Times New Roman" w:hAnsi="Times New Roman"/>
                <w:sz w:val="20"/>
                <w:szCs w:val="20"/>
              </w:rPr>
            </w:pPr>
            <w:r>
              <w:rPr>
                <w:rFonts w:ascii="Times New Roman" w:hAnsi="Times New Roman"/>
                <w:sz w:val="20"/>
                <w:szCs w:val="20"/>
              </w:rPr>
              <w:t>1 полугодие  2022-2023</w:t>
            </w:r>
          </w:p>
        </w:tc>
      </w:tr>
      <w:tr w:rsidR="005D07FB" w:rsidRPr="00CD45D0" w:rsidTr="00D42F29">
        <w:tc>
          <w:tcPr>
            <w:tcW w:w="659" w:type="dxa"/>
          </w:tcPr>
          <w:p w:rsidR="005D07FB" w:rsidRPr="00621C9A" w:rsidRDefault="005D07FB" w:rsidP="005D07FB">
            <w:pPr>
              <w:spacing w:after="0" w:line="240" w:lineRule="auto"/>
              <w:rPr>
                <w:rFonts w:ascii="Times New Roman" w:hAnsi="Times New Roman"/>
                <w:sz w:val="20"/>
                <w:szCs w:val="20"/>
              </w:rPr>
            </w:pPr>
          </w:p>
        </w:tc>
        <w:tc>
          <w:tcPr>
            <w:tcW w:w="583" w:type="dxa"/>
          </w:tcPr>
          <w:p w:rsidR="005D07FB" w:rsidRPr="00621C9A" w:rsidRDefault="005D07FB" w:rsidP="005D07FB">
            <w:pPr>
              <w:spacing w:after="0" w:line="240" w:lineRule="auto"/>
              <w:rPr>
                <w:rFonts w:ascii="Times New Roman" w:hAnsi="Times New Roman"/>
                <w:sz w:val="20"/>
                <w:szCs w:val="20"/>
              </w:rPr>
            </w:pPr>
            <w:r w:rsidRPr="00621C9A">
              <w:rPr>
                <w:rFonts w:ascii="Times New Roman" w:hAnsi="Times New Roman"/>
                <w:sz w:val="20"/>
                <w:szCs w:val="20"/>
              </w:rPr>
              <w:t>В классе</w:t>
            </w:r>
          </w:p>
        </w:tc>
        <w:tc>
          <w:tcPr>
            <w:tcW w:w="567" w:type="dxa"/>
          </w:tcPr>
          <w:p w:rsidR="005D07FB" w:rsidRPr="00621C9A" w:rsidRDefault="005D07FB" w:rsidP="005D07FB">
            <w:pPr>
              <w:spacing w:after="0" w:line="240" w:lineRule="auto"/>
              <w:rPr>
                <w:rFonts w:ascii="Times New Roman" w:hAnsi="Times New Roman"/>
                <w:sz w:val="20"/>
                <w:szCs w:val="20"/>
              </w:rPr>
            </w:pPr>
            <w:proofErr w:type="spellStart"/>
            <w:r w:rsidRPr="00621C9A">
              <w:rPr>
                <w:rFonts w:ascii="Times New Roman" w:hAnsi="Times New Roman"/>
                <w:sz w:val="20"/>
                <w:szCs w:val="20"/>
              </w:rPr>
              <w:t>н</w:t>
            </w:r>
            <w:proofErr w:type="spellEnd"/>
            <w:r w:rsidRPr="00621C9A">
              <w:rPr>
                <w:rFonts w:ascii="Times New Roman" w:hAnsi="Times New Roman"/>
                <w:sz w:val="20"/>
                <w:szCs w:val="20"/>
              </w:rPr>
              <w:t>/о</w:t>
            </w:r>
          </w:p>
        </w:tc>
        <w:tc>
          <w:tcPr>
            <w:tcW w:w="567" w:type="dxa"/>
          </w:tcPr>
          <w:p w:rsidR="005D07FB" w:rsidRPr="00621C9A" w:rsidRDefault="005D07FB" w:rsidP="005D07FB">
            <w:pPr>
              <w:spacing w:after="0" w:line="240" w:lineRule="auto"/>
              <w:rPr>
                <w:rFonts w:ascii="Times New Roman" w:hAnsi="Times New Roman"/>
                <w:sz w:val="20"/>
                <w:szCs w:val="20"/>
              </w:rPr>
            </w:pPr>
            <w:r w:rsidRPr="00621C9A">
              <w:rPr>
                <w:rFonts w:ascii="Times New Roman" w:hAnsi="Times New Roman"/>
                <w:sz w:val="20"/>
                <w:szCs w:val="20"/>
              </w:rPr>
              <w:t>7-8 вид</w:t>
            </w:r>
          </w:p>
        </w:tc>
        <w:tc>
          <w:tcPr>
            <w:tcW w:w="709" w:type="dxa"/>
          </w:tcPr>
          <w:p w:rsidR="005D07FB" w:rsidRPr="00621C9A" w:rsidRDefault="005D07FB" w:rsidP="005D07FB">
            <w:pPr>
              <w:spacing w:after="0" w:line="240" w:lineRule="auto"/>
              <w:rPr>
                <w:rFonts w:ascii="Times New Roman" w:hAnsi="Times New Roman"/>
                <w:sz w:val="20"/>
                <w:szCs w:val="20"/>
              </w:rPr>
            </w:pPr>
            <w:r>
              <w:rPr>
                <w:rFonts w:ascii="Times New Roman" w:hAnsi="Times New Roman"/>
                <w:sz w:val="20"/>
                <w:szCs w:val="20"/>
              </w:rPr>
              <w:t>Дети инв.</w:t>
            </w:r>
          </w:p>
        </w:tc>
        <w:tc>
          <w:tcPr>
            <w:tcW w:w="851" w:type="dxa"/>
          </w:tcPr>
          <w:p w:rsidR="005D07FB" w:rsidRPr="00621C9A" w:rsidRDefault="005D07FB" w:rsidP="005D07FB">
            <w:pPr>
              <w:spacing w:after="0" w:line="240" w:lineRule="auto"/>
              <w:rPr>
                <w:rFonts w:ascii="Times New Roman" w:hAnsi="Times New Roman"/>
                <w:sz w:val="20"/>
                <w:szCs w:val="20"/>
              </w:rPr>
            </w:pPr>
            <w:r w:rsidRPr="00621C9A">
              <w:rPr>
                <w:rFonts w:ascii="Times New Roman" w:hAnsi="Times New Roman"/>
                <w:sz w:val="20"/>
                <w:szCs w:val="20"/>
              </w:rPr>
              <w:t>В классе</w:t>
            </w:r>
          </w:p>
        </w:tc>
        <w:tc>
          <w:tcPr>
            <w:tcW w:w="567" w:type="dxa"/>
          </w:tcPr>
          <w:p w:rsidR="005D07FB" w:rsidRPr="00621C9A" w:rsidRDefault="005D07FB" w:rsidP="005D07FB">
            <w:pPr>
              <w:spacing w:after="0" w:line="240" w:lineRule="auto"/>
              <w:rPr>
                <w:rFonts w:ascii="Times New Roman" w:hAnsi="Times New Roman"/>
                <w:sz w:val="20"/>
                <w:szCs w:val="20"/>
              </w:rPr>
            </w:pPr>
            <w:proofErr w:type="spellStart"/>
            <w:r w:rsidRPr="00621C9A">
              <w:rPr>
                <w:rFonts w:ascii="Times New Roman" w:hAnsi="Times New Roman"/>
                <w:sz w:val="20"/>
                <w:szCs w:val="20"/>
              </w:rPr>
              <w:t>н</w:t>
            </w:r>
            <w:proofErr w:type="spellEnd"/>
            <w:r w:rsidRPr="00621C9A">
              <w:rPr>
                <w:rFonts w:ascii="Times New Roman" w:hAnsi="Times New Roman"/>
                <w:sz w:val="20"/>
                <w:szCs w:val="20"/>
              </w:rPr>
              <w:t>/о</w:t>
            </w:r>
          </w:p>
        </w:tc>
        <w:tc>
          <w:tcPr>
            <w:tcW w:w="567" w:type="dxa"/>
          </w:tcPr>
          <w:p w:rsidR="005D07FB" w:rsidRPr="00621C9A" w:rsidRDefault="005D07FB" w:rsidP="005D07FB">
            <w:pPr>
              <w:spacing w:after="0" w:line="240" w:lineRule="auto"/>
              <w:rPr>
                <w:rFonts w:ascii="Times New Roman" w:hAnsi="Times New Roman"/>
                <w:sz w:val="20"/>
                <w:szCs w:val="20"/>
              </w:rPr>
            </w:pPr>
            <w:r w:rsidRPr="00621C9A">
              <w:rPr>
                <w:rFonts w:ascii="Times New Roman" w:hAnsi="Times New Roman"/>
                <w:sz w:val="20"/>
                <w:szCs w:val="20"/>
              </w:rPr>
              <w:t>7-8 вид</w:t>
            </w:r>
          </w:p>
        </w:tc>
        <w:tc>
          <w:tcPr>
            <w:tcW w:w="708" w:type="dxa"/>
          </w:tcPr>
          <w:p w:rsidR="005D07FB" w:rsidRPr="00621C9A" w:rsidRDefault="005D07FB" w:rsidP="005D07FB">
            <w:pPr>
              <w:spacing w:after="0" w:line="240" w:lineRule="auto"/>
              <w:rPr>
                <w:rFonts w:ascii="Times New Roman" w:hAnsi="Times New Roman"/>
                <w:sz w:val="20"/>
                <w:szCs w:val="20"/>
              </w:rPr>
            </w:pPr>
            <w:r>
              <w:rPr>
                <w:rFonts w:ascii="Times New Roman" w:hAnsi="Times New Roman"/>
                <w:sz w:val="20"/>
                <w:szCs w:val="20"/>
              </w:rPr>
              <w:t>Дети инв.</w:t>
            </w:r>
          </w:p>
        </w:tc>
        <w:tc>
          <w:tcPr>
            <w:tcW w:w="709" w:type="dxa"/>
          </w:tcPr>
          <w:p w:rsidR="005D07FB" w:rsidRPr="00621C9A" w:rsidRDefault="005D07FB" w:rsidP="005D07FB">
            <w:pPr>
              <w:spacing w:after="0" w:line="240" w:lineRule="auto"/>
              <w:rPr>
                <w:rFonts w:ascii="Times New Roman" w:hAnsi="Times New Roman"/>
                <w:sz w:val="20"/>
                <w:szCs w:val="20"/>
              </w:rPr>
            </w:pPr>
            <w:r w:rsidRPr="00621C9A">
              <w:rPr>
                <w:rFonts w:ascii="Times New Roman" w:hAnsi="Times New Roman"/>
                <w:sz w:val="20"/>
                <w:szCs w:val="20"/>
              </w:rPr>
              <w:t>В классе</w:t>
            </w:r>
          </w:p>
        </w:tc>
        <w:tc>
          <w:tcPr>
            <w:tcW w:w="567" w:type="dxa"/>
          </w:tcPr>
          <w:p w:rsidR="005D07FB" w:rsidRPr="00621C9A" w:rsidRDefault="005D07FB" w:rsidP="005D07FB">
            <w:pPr>
              <w:spacing w:after="0" w:line="240" w:lineRule="auto"/>
              <w:rPr>
                <w:rFonts w:ascii="Times New Roman" w:hAnsi="Times New Roman"/>
                <w:sz w:val="20"/>
                <w:szCs w:val="20"/>
              </w:rPr>
            </w:pPr>
            <w:proofErr w:type="spellStart"/>
            <w:r w:rsidRPr="00621C9A">
              <w:rPr>
                <w:rFonts w:ascii="Times New Roman" w:hAnsi="Times New Roman"/>
                <w:sz w:val="20"/>
                <w:szCs w:val="20"/>
              </w:rPr>
              <w:t>н</w:t>
            </w:r>
            <w:proofErr w:type="spellEnd"/>
            <w:r w:rsidRPr="00621C9A">
              <w:rPr>
                <w:rFonts w:ascii="Times New Roman" w:hAnsi="Times New Roman"/>
                <w:sz w:val="20"/>
                <w:szCs w:val="20"/>
              </w:rPr>
              <w:t>/о</w:t>
            </w:r>
          </w:p>
        </w:tc>
        <w:tc>
          <w:tcPr>
            <w:tcW w:w="567" w:type="dxa"/>
          </w:tcPr>
          <w:p w:rsidR="005D07FB" w:rsidRPr="00621C9A" w:rsidRDefault="005D07FB" w:rsidP="005D07FB">
            <w:pPr>
              <w:spacing w:after="0" w:line="240" w:lineRule="auto"/>
              <w:rPr>
                <w:rFonts w:ascii="Times New Roman" w:hAnsi="Times New Roman"/>
                <w:sz w:val="20"/>
                <w:szCs w:val="20"/>
              </w:rPr>
            </w:pPr>
            <w:r w:rsidRPr="00621C9A">
              <w:rPr>
                <w:rFonts w:ascii="Times New Roman" w:hAnsi="Times New Roman"/>
                <w:sz w:val="20"/>
                <w:szCs w:val="20"/>
              </w:rPr>
              <w:t>7-8 вид</w:t>
            </w:r>
          </w:p>
        </w:tc>
        <w:tc>
          <w:tcPr>
            <w:tcW w:w="709" w:type="dxa"/>
            <w:tcBorders>
              <w:right w:val="single" w:sz="4" w:space="0" w:color="auto"/>
            </w:tcBorders>
          </w:tcPr>
          <w:p w:rsidR="005D07FB" w:rsidRPr="00621C9A" w:rsidRDefault="005D07FB" w:rsidP="005D07FB">
            <w:pPr>
              <w:spacing w:after="0" w:line="240" w:lineRule="auto"/>
              <w:rPr>
                <w:rFonts w:ascii="Times New Roman" w:hAnsi="Times New Roman"/>
                <w:sz w:val="20"/>
                <w:szCs w:val="20"/>
              </w:rPr>
            </w:pPr>
            <w:r>
              <w:rPr>
                <w:rFonts w:ascii="Times New Roman" w:hAnsi="Times New Roman"/>
                <w:sz w:val="20"/>
                <w:szCs w:val="20"/>
              </w:rPr>
              <w:t>Дети инв.</w:t>
            </w:r>
          </w:p>
        </w:tc>
        <w:tc>
          <w:tcPr>
            <w:tcW w:w="709" w:type="dxa"/>
          </w:tcPr>
          <w:p w:rsidR="005D07FB" w:rsidRPr="00621C9A" w:rsidRDefault="005D07FB" w:rsidP="005D07FB">
            <w:pPr>
              <w:spacing w:after="0" w:line="240" w:lineRule="auto"/>
              <w:rPr>
                <w:rFonts w:ascii="Times New Roman" w:hAnsi="Times New Roman"/>
                <w:sz w:val="20"/>
                <w:szCs w:val="20"/>
              </w:rPr>
            </w:pPr>
            <w:r w:rsidRPr="00621C9A">
              <w:rPr>
                <w:rFonts w:ascii="Times New Roman" w:hAnsi="Times New Roman"/>
                <w:sz w:val="20"/>
                <w:szCs w:val="20"/>
              </w:rPr>
              <w:t>В классе</w:t>
            </w:r>
          </w:p>
        </w:tc>
        <w:tc>
          <w:tcPr>
            <w:tcW w:w="708" w:type="dxa"/>
          </w:tcPr>
          <w:p w:rsidR="005D07FB" w:rsidRPr="00621C9A" w:rsidRDefault="005D07FB" w:rsidP="005D07FB">
            <w:pPr>
              <w:spacing w:after="0" w:line="240" w:lineRule="auto"/>
              <w:rPr>
                <w:rFonts w:ascii="Times New Roman" w:hAnsi="Times New Roman"/>
                <w:sz w:val="20"/>
                <w:szCs w:val="20"/>
              </w:rPr>
            </w:pPr>
            <w:proofErr w:type="spellStart"/>
            <w:r w:rsidRPr="00621C9A">
              <w:rPr>
                <w:rFonts w:ascii="Times New Roman" w:hAnsi="Times New Roman"/>
                <w:sz w:val="20"/>
                <w:szCs w:val="20"/>
              </w:rPr>
              <w:t>н</w:t>
            </w:r>
            <w:proofErr w:type="spellEnd"/>
            <w:r w:rsidRPr="00621C9A">
              <w:rPr>
                <w:rFonts w:ascii="Times New Roman" w:hAnsi="Times New Roman"/>
                <w:sz w:val="20"/>
                <w:szCs w:val="20"/>
              </w:rPr>
              <w:t>/о</w:t>
            </w:r>
          </w:p>
        </w:tc>
        <w:tc>
          <w:tcPr>
            <w:tcW w:w="851" w:type="dxa"/>
          </w:tcPr>
          <w:p w:rsidR="005D07FB" w:rsidRPr="00621C9A" w:rsidRDefault="005D07FB" w:rsidP="005D07FB">
            <w:pPr>
              <w:spacing w:after="0" w:line="240" w:lineRule="auto"/>
              <w:rPr>
                <w:rFonts w:ascii="Times New Roman" w:hAnsi="Times New Roman"/>
                <w:sz w:val="20"/>
                <w:szCs w:val="20"/>
              </w:rPr>
            </w:pPr>
            <w:r w:rsidRPr="00621C9A">
              <w:rPr>
                <w:rFonts w:ascii="Times New Roman" w:hAnsi="Times New Roman"/>
                <w:sz w:val="20"/>
                <w:szCs w:val="20"/>
              </w:rPr>
              <w:t>7-8 вид</w:t>
            </w:r>
          </w:p>
        </w:tc>
        <w:tc>
          <w:tcPr>
            <w:tcW w:w="822" w:type="dxa"/>
            <w:tcBorders>
              <w:right w:val="single" w:sz="4" w:space="0" w:color="auto"/>
            </w:tcBorders>
          </w:tcPr>
          <w:p w:rsidR="005D07FB" w:rsidRPr="00621C9A" w:rsidRDefault="005D07FB" w:rsidP="005D07FB">
            <w:pPr>
              <w:spacing w:after="0" w:line="240" w:lineRule="auto"/>
              <w:rPr>
                <w:rFonts w:ascii="Times New Roman" w:hAnsi="Times New Roman"/>
                <w:sz w:val="20"/>
                <w:szCs w:val="20"/>
              </w:rPr>
            </w:pPr>
            <w:r w:rsidRPr="00621C9A">
              <w:rPr>
                <w:rFonts w:ascii="Times New Roman" w:hAnsi="Times New Roman"/>
                <w:sz w:val="20"/>
                <w:szCs w:val="20"/>
              </w:rPr>
              <w:t xml:space="preserve">Дети </w:t>
            </w:r>
            <w:proofErr w:type="spellStart"/>
            <w:r w:rsidRPr="00621C9A">
              <w:rPr>
                <w:rFonts w:ascii="Times New Roman" w:hAnsi="Times New Roman"/>
                <w:sz w:val="20"/>
                <w:szCs w:val="20"/>
              </w:rPr>
              <w:t>инвал</w:t>
            </w:r>
            <w:proofErr w:type="spellEnd"/>
            <w:r w:rsidRPr="00621C9A">
              <w:rPr>
                <w:rFonts w:ascii="Times New Roman" w:hAnsi="Times New Roman"/>
                <w:sz w:val="20"/>
                <w:szCs w:val="20"/>
              </w:rPr>
              <w:t>.</w:t>
            </w:r>
          </w:p>
        </w:tc>
        <w:tc>
          <w:tcPr>
            <w:tcW w:w="879" w:type="dxa"/>
          </w:tcPr>
          <w:p w:rsidR="005D07FB" w:rsidRPr="00621C9A" w:rsidRDefault="005D07FB" w:rsidP="005D07FB">
            <w:pPr>
              <w:spacing w:after="0" w:line="240" w:lineRule="auto"/>
              <w:rPr>
                <w:rFonts w:ascii="Times New Roman" w:hAnsi="Times New Roman"/>
                <w:sz w:val="20"/>
                <w:szCs w:val="20"/>
              </w:rPr>
            </w:pPr>
            <w:r w:rsidRPr="00621C9A">
              <w:rPr>
                <w:rFonts w:ascii="Times New Roman" w:hAnsi="Times New Roman"/>
                <w:sz w:val="20"/>
                <w:szCs w:val="20"/>
              </w:rPr>
              <w:t>В классе</w:t>
            </w:r>
          </w:p>
        </w:tc>
        <w:tc>
          <w:tcPr>
            <w:tcW w:w="850" w:type="dxa"/>
          </w:tcPr>
          <w:p w:rsidR="005D07FB" w:rsidRPr="00621C9A" w:rsidRDefault="005D07FB" w:rsidP="005D07FB">
            <w:pPr>
              <w:spacing w:after="0" w:line="240" w:lineRule="auto"/>
              <w:rPr>
                <w:rFonts w:ascii="Times New Roman" w:hAnsi="Times New Roman"/>
                <w:sz w:val="20"/>
                <w:szCs w:val="20"/>
              </w:rPr>
            </w:pPr>
            <w:proofErr w:type="spellStart"/>
            <w:r w:rsidRPr="00621C9A">
              <w:rPr>
                <w:rFonts w:ascii="Times New Roman" w:hAnsi="Times New Roman"/>
                <w:sz w:val="20"/>
                <w:szCs w:val="20"/>
              </w:rPr>
              <w:t>н</w:t>
            </w:r>
            <w:proofErr w:type="spellEnd"/>
            <w:r w:rsidRPr="00621C9A">
              <w:rPr>
                <w:rFonts w:ascii="Times New Roman" w:hAnsi="Times New Roman"/>
                <w:sz w:val="20"/>
                <w:szCs w:val="20"/>
              </w:rPr>
              <w:t>/о</w:t>
            </w:r>
          </w:p>
        </w:tc>
        <w:tc>
          <w:tcPr>
            <w:tcW w:w="851" w:type="dxa"/>
          </w:tcPr>
          <w:p w:rsidR="005D07FB" w:rsidRPr="00621C9A" w:rsidRDefault="005D07FB" w:rsidP="005D07FB">
            <w:pPr>
              <w:spacing w:after="0" w:line="240" w:lineRule="auto"/>
              <w:rPr>
                <w:rFonts w:ascii="Times New Roman" w:hAnsi="Times New Roman"/>
                <w:sz w:val="20"/>
                <w:szCs w:val="20"/>
              </w:rPr>
            </w:pPr>
            <w:r w:rsidRPr="00621C9A">
              <w:rPr>
                <w:rFonts w:ascii="Times New Roman" w:hAnsi="Times New Roman"/>
                <w:sz w:val="20"/>
                <w:szCs w:val="20"/>
              </w:rPr>
              <w:t>7-8 вид</w:t>
            </w:r>
          </w:p>
        </w:tc>
        <w:tc>
          <w:tcPr>
            <w:tcW w:w="1021" w:type="dxa"/>
            <w:tcBorders>
              <w:right w:val="single" w:sz="4" w:space="0" w:color="auto"/>
            </w:tcBorders>
          </w:tcPr>
          <w:p w:rsidR="005D07FB" w:rsidRPr="00621C9A" w:rsidRDefault="005D07FB" w:rsidP="005D07FB">
            <w:pPr>
              <w:spacing w:after="0" w:line="240" w:lineRule="auto"/>
              <w:rPr>
                <w:rFonts w:ascii="Times New Roman" w:hAnsi="Times New Roman"/>
                <w:sz w:val="20"/>
                <w:szCs w:val="20"/>
              </w:rPr>
            </w:pPr>
            <w:r w:rsidRPr="00621C9A">
              <w:rPr>
                <w:rFonts w:ascii="Times New Roman" w:hAnsi="Times New Roman"/>
                <w:sz w:val="20"/>
                <w:szCs w:val="20"/>
              </w:rPr>
              <w:t xml:space="preserve">Дети </w:t>
            </w:r>
            <w:proofErr w:type="spellStart"/>
            <w:r w:rsidRPr="00621C9A">
              <w:rPr>
                <w:rFonts w:ascii="Times New Roman" w:hAnsi="Times New Roman"/>
                <w:sz w:val="20"/>
                <w:szCs w:val="20"/>
              </w:rPr>
              <w:t>инвал</w:t>
            </w:r>
            <w:proofErr w:type="spellEnd"/>
            <w:r w:rsidRPr="00621C9A">
              <w:rPr>
                <w:rFonts w:ascii="Times New Roman" w:hAnsi="Times New Roman"/>
                <w:sz w:val="20"/>
                <w:szCs w:val="20"/>
              </w:rPr>
              <w:t>.</w:t>
            </w:r>
          </w:p>
        </w:tc>
      </w:tr>
      <w:tr w:rsidR="00FF6658" w:rsidRPr="00CD45D0" w:rsidTr="005D07FB">
        <w:tc>
          <w:tcPr>
            <w:tcW w:w="659" w:type="dxa"/>
          </w:tcPr>
          <w:p w:rsidR="00FF6658" w:rsidRPr="00621C9A" w:rsidRDefault="00FF6658" w:rsidP="00FF6658">
            <w:pPr>
              <w:spacing w:after="0" w:line="240" w:lineRule="auto"/>
              <w:rPr>
                <w:rFonts w:ascii="Times New Roman" w:hAnsi="Times New Roman"/>
                <w:sz w:val="20"/>
                <w:szCs w:val="20"/>
              </w:rPr>
            </w:pPr>
            <w:r w:rsidRPr="00621C9A">
              <w:rPr>
                <w:rFonts w:ascii="Times New Roman" w:hAnsi="Times New Roman"/>
                <w:sz w:val="20"/>
                <w:szCs w:val="20"/>
              </w:rPr>
              <w:t>1</w:t>
            </w:r>
          </w:p>
        </w:tc>
        <w:tc>
          <w:tcPr>
            <w:tcW w:w="583" w:type="dxa"/>
          </w:tcPr>
          <w:p w:rsidR="00FF6658" w:rsidRPr="00621C9A" w:rsidRDefault="00FF6658" w:rsidP="00FF6658">
            <w:pPr>
              <w:spacing w:after="0" w:line="240" w:lineRule="auto"/>
              <w:jc w:val="center"/>
              <w:rPr>
                <w:rFonts w:ascii="Times New Roman" w:hAnsi="Times New Roman"/>
                <w:sz w:val="20"/>
                <w:szCs w:val="20"/>
              </w:rPr>
            </w:pPr>
            <w:r>
              <w:rPr>
                <w:rFonts w:ascii="Times New Roman" w:hAnsi="Times New Roman"/>
                <w:sz w:val="20"/>
                <w:szCs w:val="20"/>
              </w:rPr>
              <w:t>6</w:t>
            </w:r>
          </w:p>
        </w:tc>
        <w:tc>
          <w:tcPr>
            <w:tcW w:w="567" w:type="dxa"/>
          </w:tcPr>
          <w:p w:rsidR="00FF6658" w:rsidRPr="00621C9A" w:rsidRDefault="00FF6658" w:rsidP="00FF6658">
            <w:pPr>
              <w:spacing w:after="0" w:line="240" w:lineRule="auto"/>
              <w:rPr>
                <w:rFonts w:ascii="Times New Roman" w:hAnsi="Times New Roman"/>
                <w:sz w:val="20"/>
                <w:szCs w:val="20"/>
              </w:rPr>
            </w:pPr>
          </w:p>
        </w:tc>
        <w:tc>
          <w:tcPr>
            <w:tcW w:w="567" w:type="dxa"/>
          </w:tcPr>
          <w:p w:rsidR="00FF6658" w:rsidRPr="00621C9A" w:rsidRDefault="00FF6658" w:rsidP="00FF6658">
            <w:pPr>
              <w:spacing w:after="0" w:line="240" w:lineRule="auto"/>
              <w:rPr>
                <w:rFonts w:ascii="Times New Roman" w:hAnsi="Times New Roman"/>
                <w:sz w:val="20"/>
                <w:szCs w:val="20"/>
              </w:rPr>
            </w:pPr>
          </w:p>
        </w:tc>
        <w:tc>
          <w:tcPr>
            <w:tcW w:w="709" w:type="dxa"/>
          </w:tcPr>
          <w:p w:rsidR="00FF6658" w:rsidRPr="00621C9A" w:rsidRDefault="00FF6658" w:rsidP="00FF6658">
            <w:pPr>
              <w:spacing w:after="0" w:line="240" w:lineRule="auto"/>
              <w:rPr>
                <w:rFonts w:ascii="Times New Roman" w:hAnsi="Times New Roman"/>
                <w:sz w:val="20"/>
                <w:szCs w:val="20"/>
              </w:rPr>
            </w:pPr>
          </w:p>
        </w:tc>
        <w:tc>
          <w:tcPr>
            <w:tcW w:w="851"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6</w:t>
            </w:r>
          </w:p>
        </w:tc>
        <w:tc>
          <w:tcPr>
            <w:tcW w:w="567" w:type="dxa"/>
          </w:tcPr>
          <w:p w:rsidR="00FF6658" w:rsidRPr="00621C9A" w:rsidRDefault="00FF6658" w:rsidP="00FF6658">
            <w:pPr>
              <w:spacing w:after="0" w:line="240" w:lineRule="auto"/>
              <w:rPr>
                <w:rFonts w:ascii="Times New Roman" w:hAnsi="Times New Roman"/>
                <w:sz w:val="20"/>
                <w:szCs w:val="20"/>
              </w:rPr>
            </w:pPr>
          </w:p>
        </w:tc>
        <w:tc>
          <w:tcPr>
            <w:tcW w:w="567" w:type="dxa"/>
          </w:tcPr>
          <w:p w:rsidR="00FF6658" w:rsidRPr="00621C9A" w:rsidRDefault="00FF6658" w:rsidP="00FF6658">
            <w:pPr>
              <w:spacing w:after="0" w:line="240" w:lineRule="auto"/>
              <w:rPr>
                <w:rFonts w:ascii="Times New Roman" w:hAnsi="Times New Roman"/>
                <w:sz w:val="20"/>
                <w:szCs w:val="20"/>
              </w:rPr>
            </w:pPr>
          </w:p>
        </w:tc>
        <w:tc>
          <w:tcPr>
            <w:tcW w:w="708" w:type="dxa"/>
          </w:tcPr>
          <w:p w:rsidR="00FF6658" w:rsidRPr="00621C9A" w:rsidRDefault="00FF6658" w:rsidP="00FF6658">
            <w:pPr>
              <w:spacing w:after="0" w:line="240" w:lineRule="auto"/>
              <w:rPr>
                <w:rFonts w:ascii="Times New Roman" w:hAnsi="Times New Roman"/>
                <w:sz w:val="20"/>
                <w:szCs w:val="20"/>
              </w:rPr>
            </w:pPr>
          </w:p>
        </w:tc>
        <w:tc>
          <w:tcPr>
            <w:tcW w:w="709"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6</w:t>
            </w:r>
          </w:p>
        </w:tc>
        <w:tc>
          <w:tcPr>
            <w:tcW w:w="567" w:type="dxa"/>
          </w:tcPr>
          <w:p w:rsidR="00FF6658" w:rsidRPr="00621C9A" w:rsidRDefault="00FF6658" w:rsidP="00FF6658">
            <w:pPr>
              <w:spacing w:after="0" w:line="240" w:lineRule="auto"/>
              <w:rPr>
                <w:rFonts w:ascii="Times New Roman" w:hAnsi="Times New Roman"/>
                <w:sz w:val="20"/>
                <w:szCs w:val="20"/>
              </w:rPr>
            </w:pPr>
          </w:p>
        </w:tc>
        <w:tc>
          <w:tcPr>
            <w:tcW w:w="567" w:type="dxa"/>
          </w:tcPr>
          <w:p w:rsidR="00FF6658" w:rsidRPr="00621C9A" w:rsidRDefault="00FF6658" w:rsidP="00FF6658">
            <w:pPr>
              <w:spacing w:after="0" w:line="240" w:lineRule="auto"/>
              <w:rPr>
                <w:rFonts w:ascii="Times New Roman" w:hAnsi="Times New Roman"/>
                <w:sz w:val="20"/>
                <w:szCs w:val="20"/>
              </w:rPr>
            </w:pPr>
          </w:p>
        </w:tc>
        <w:tc>
          <w:tcPr>
            <w:tcW w:w="709" w:type="dxa"/>
            <w:tcBorders>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1</w:t>
            </w:r>
          </w:p>
        </w:tc>
        <w:tc>
          <w:tcPr>
            <w:tcW w:w="709"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7</w:t>
            </w:r>
          </w:p>
        </w:tc>
        <w:tc>
          <w:tcPr>
            <w:tcW w:w="708"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51"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22"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79"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2</w:t>
            </w:r>
          </w:p>
        </w:tc>
        <w:tc>
          <w:tcPr>
            <w:tcW w:w="850"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51" w:type="dxa"/>
            <w:tcBorders>
              <w:left w:val="single" w:sz="4" w:space="0" w:color="auto"/>
              <w:bottom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1021" w:type="dxa"/>
            <w:tcBorders>
              <w:left w:val="single" w:sz="4" w:space="0" w:color="auto"/>
            </w:tcBorders>
          </w:tcPr>
          <w:p w:rsidR="00FF6658" w:rsidRPr="00621C9A" w:rsidRDefault="00FF6658" w:rsidP="00FF6658">
            <w:pPr>
              <w:spacing w:after="0" w:line="240" w:lineRule="auto"/>
              <w:rPr>
                <w:rFonts w:ascii="Times New Roman" w:hAnsi="Times New Roman"/>
                <w:sz w:val="20"/>
                <w:szCs w:val="20"/>
              </w:rPr>
            </w:pPr>
          </w:p>
        </w:tc>
      </w:tr>
      <w:tr w:rsidR="00FF6658" w:rsidRPr="00CD45D0" w:rsidTr="005D07FB">
        <w:tc>
          <w:tcPr>
            <w:tcW w:w="659" w:type="dxa"/>
          </w:tcPr>
          <w:p w:rsidR="00FF6658" w:rsidRPr="00621C9A" w:rsidRDefault="00FF6658" w:rsidP="00FF6658">
            <w:pPr>
              <w:spacing w:after="0" w:line="240" w:lineRule="auto"/>
              <w:rPr>
                <w:rFonts w:ascii="Times New Roman" w:hAnsi="Times New Roman"/>
                <w:sz w:val="20"/>
                <w:szCs w:val="20"/>
              </w:rPr>
            </w:pPr>
            <w:r w:rsidRPr="00621C9A">
              <w:rPr>
                <w:rFonts w:ascii="Times New Roman" w:hAnsi="Times New Roman"/>
                <w:sz w:val="20"/>
                <w:szCs w:val="20"/>
              </w:rPr>
              <w:t>2</w:t>
            </w:r>
          </w:p>
        </w:tc>
        <w:tc>
          <w:tcPr>
            <w:tcW w:w="583" w:type="dxa"/>
          </w:tcPr>
          <w:p w:rsidR="00FF6658" w:rsidRPr="00621C9A" w:rsidRDefault="00FF6658" w:rsidP="00FF6658">
            <w:pPr>
              <w:spacing w:after="0" w:line="240" w:lineRule="auto"/>
              <w:jc w:val="center"/>
              <w:rPr>
                <w:rFonts w:ascii="Times New Roman" w:hAnsi="Times New Roman"/>
                <w:sz w:val="20"/>
                <w:szCs w:val="20"/>
              </w:rPr>
            </w:pPr>
            <w:r>
              <w:rPr>
                <w:rFonts w:ascii="Times New Roman" w:hAnsi="Times New Roman"/>
                <w:sz w:val="20"/>
                <w:szCs w:val="20"/>
              </w:rPr>
              <w:t>3</w:t>
            </w:r>
          </w:p>
        </w:tc>
        <w:tc>
          <w:tcPr>
            <w:tcW w:w="567" w:type="dxa"/>
          </w:tcPr>
          <w:p w:rsidR="00FF6658" w:rsidRPr="00621C9A" w:rsidRDefault="00FF6658" w:rsidP="00FF6658">
            <w:pPr>
              <w:spacing w:after="0" w:line="240" w:lineRule="auto"/>
              <w:rPr>
                <w:rFonts w:ascii="Times New Roman" w:hAnsi="Times New Roman"/>
                <w:sz w:val="20"/>
                <w:szCs w:val="20"/>
              </w:rPr>
            </w:pPr>
          </w:p>
        </w:tc>
        <w:tc>
          <w:tcPr>
            <w:tcW w:w="567" w:type="dxa"/>
          </w:tcPr>
          <w:p w:rsidR="00FF6658" w:rsidRPr="00621C9A" w:rsidRDefault="00FF6658" w:rsidP="00FF6658">
            <w:pPr>
              <w:spacing w:after="0" w:line="240" w:lineRule="auto"/>
              <w:rPr>
                <w:rFonts w:ascii="Times New Roman" w:hAnsi="Times New Roman"/>
                <w:sz w:val="20"/>
                <w:szCs w:val="20"/>
              </w:rPr>
            </w:pPr>
          </w:p>
        </w:tc>
        <w:tc>
          <w:tcPr>
            <w:tcW w:w="709" w:type="dxa"/>
          </w:tcPr>
          <w:p w:rsidR="00FF6658" w:rsidRPr="00621C9A" w:rsidRDefault="00FF6658" w:rsidP="00FF6658">
            <w:pPr>
              <w:spacing w:after="0" w:line="240" w:lineRule="auto"/>
              <w:rPr>
                <w:rFonts w:ascii="Times New Roman" w:hAnsi="Times New Roman"/>
                <w:sz w:val="20"/>
                <w:szCs w:val="20"/>
              </w:rPr>
            </w:pPr>
          </w:p>
        </w:tc>
        <w:tc>
          <w:tcPr>
            <w:tcW w:w="851"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6</w:t>
            </w:r>
          </w:p>
        </w:tc>
        <w:tc>
          <w:tcPr>
            <w:tcW w:w="567"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1</w:t>
            </w:r>
          </w:p>
        </w:tc>
        <w:tc>
          <w:tcPr>
            <w:tcW w:w="567" w:type="dxa"/>
          </w:tcPr>
          <w:p w:rsidR="00FF6658" w:rsidRPr="00621C9A" w:rsidRDefault="00FF6658" w:rsidP="00FF6658">
            <w:pPr>
              <w:spacing w:after="0" w:line="240" w:lineRule="auto"/>
              <w:rPr>
                <w:rFonts w:ascii="Times New Roman" w:hAnsi="Times New Roman"/>
                <w:sz w:val="20"/>
                <w:szCs w:val="20"/>
              </w:rPr>
            </w:pPr>
          </w:p>
        </w:tc>
        <w:tc>
          <w:tcPr>
            <w:tcW w:w="708" w:type="dxa"/>
          </w:tcPr>
          <w:p w:rsidR="00FF6658" w:rsidRPr="00621C9A" w:rsidRDefault="00FF6658" w:rsidP="00FF6658">
            <w:pPr>
              <w:spacing w:after="0" w:line="240" w:lineRule="auto"/>
              <w:rPr>
                <w:rFonts w:ascii="Times New Roman" w:hAnsi="Times New Roman"/>
                <w:sz w:val="20"/>
                <w:szCs w:val="20"/>
              </w:rPr>
            </w:pPr>
          </w:p>
        </w:tc>
        <w:tc>
          <w:tcPr>
            <w:tcW w:w="709"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6</w:t>
            </w:r>
          </w:p>
        </w:tc>
        <w:tc>
          <w:tcPr>
            <w:tcW w:w="567" w:type="dxa"/>
          </w:tcPr>
          <w:p w:rsidR="00FF6658" w:rsidRPr="00621C9A" w:rsidRDefault="00FF6658" w:rsidP="00FF6658">
            <w:pPr>
              <w:spacing w:after="0" w:line="240" w:lineRule="auto"/>
              <w:rPr>
                <w:rFonts w:ascii="Times New Roman" w:hAnsi="Times New Roman"/>
                <w:sz w:val="20"/>
                <w:szCs w:val="20"/>
              </w:rPr>
            </w:pPr>
          </w:p>
        </w:tc>
        <w:tc>
          <w:tcPr>
            <w:tcW w:w="567" w:type="dxa"/>
          </w:tcPr>
          <w:p w:rsidR="00FF6658" w:rsidRPr="00621C9A" w:rsidRDefault="00FF6658" w:rsidP="00FF6658">
            <w:pPr>
              <w:spacing w:after="0" w:line="240" w:lineRule="auto"/>
              <w:rPr>
                <w:rFonts w:ascii="Times New Roman" w:hAnsi="Times New Roman"/>
                <w:sz w:val="20"/>
                <w:szCs w:val="20"/>
              </w:rPr>
            </w:pPr>
          </w:p>
        </w:tc>
        <w:tc>
          <w:tcPr>
            <w:tcW w:w="709" w:type="dxa"/>
            <w:tcBorders>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709"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5</w:t>
            </w:r>
          </w:p>
        </w:tc>
        <w:tc>
          <w:tcPr>
            <w:tcW w:w="708"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51"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22"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1</w:t>
            </w:r>
          </w:p>
        </w:tc>
        <w:tc>
          <w:tcPr>
            <w:tcW w:w="879"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4</w:t>
            </w:r>
          </w:p>
        </w:tc>
        <w:tc>
          <w:tcPr>
            <w:tcW w:w="850"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1021" w:type="dxa"/>
            <w:tcBorders>
              <w:left w:val="single" w:sz="4" w:space="0" w:color="auto"/>
            </w:tcBorders>
          </w:tcPr>
          <w:p w:rsidR="00FF6658" w:rsidRPr="00621C9A" w:rsidRDefault="00FF6658" w:rsidP="00FF6658">
            <w:pPr>
              <w:spacing w:after="0" w:line="240" w:lineRule="auto"/>
              <w:rPr>
                <w:rFonts w:ascii="Times New Roman" w:hAnsi="Times New Roman"/>
                <w:sz w:val="20"/>
                <w:szCs w:val="20"/>
              </w:rPr>
            </w:pPr>
          </w:p>
        </w:tc>
      </w:tr>
      <w:tr w:rsidR="00FF6658" w:rsidRPr="00CD45D0" w:rsidTr="005D07FB">
        <w:tc>
          <w:tcPr>
            <w:tcW w:w="659" w:type="dxa"/>
          </w:tcPr>
          <w:p w:rsidR="00FF6658" w:rsidRPr="00621C9A" w:rsidRDefault="00FF6658" w:rsidP="00FF6658">
            <w:pPr>
              <w:spacing w:after="0" w:line="240" w:lineRule="auto"/>
              <w:rPr>
                <w:rFonts w:ascii="Times New Roman" w:hAnsi="Times New Roman"/>
                <w:sz w:val="20"/>
                <w:szCs w:val="20"/>
              </w:rPr>
            </w:pPr>
            <w:r w:rsidRPr="00621C9A">
              <w:rPr>
                <w:rFonts w:ascii="Times New Roman" w:hAnsi="Times New Roman"/>
                <w:sz w:val="20"/>
                <w:szCs w:val="20"/>
              </w:rPr>
              <w:t>3</w:t>
            </w:r>
          </w:p>
        </w:tc>
        <w:tc>
          <w:tcPr>
            <w:tcW w:w="583" w:type="dxa"/>
          </w:tcPr>
          <w:p w:rsidR="00FF6658" w:rsidRPr="00621C9A" w:rsidRDefault="00FF6658" w:rsidP="00FF6658">
            <w:pPr>
              <w:spacing w:after="0" w:line="240" w:lineRule="auto"/>
              <w:jc w:val="center"/>
              <w:rPr>
                <w:rFonts w:ascii="Times New Roman" w:hAnsi="Times New Roman"/>
                <w:sz w:val="20"/>
                <w:szCs w:val="20"/>
              </w:rPr>
            </w:pPr>
            <w:r>
              <w:rPr>
                <w:rFonts w:ascii="Times New Roman" w:hAnsi="Times New Roman"/>
                <w:sz w:val="20"/>
                <w:szCs w:val="20"/>
              </w:rPr>
              <w:t>7</w:t>
            </w:r>
          </w:p>
        </w:tc>
        <w:tc>
          <w:tcPr>
            <w:tcW w:w="567" w:type="dxa"/>
          </w:tcPr>
          <w:p w:rsidR="00FF6658" w:rsidRPr="00621C9A" w:rsidRDefault="00FF6658" w:rsidP="00FF6658">
            <w:pPr>
              <w:spacing w:after="0" w:line="240" w:lineRule="auto"/>
              <w:rPr>
                <w:rFonts w:ascii="Times New Roman" w:hAnsi="Times New Roman"/>
                <w:sz w:val="20"/>
                <w:szCs w:val="20"/>
              </w:rPr>
            </w:pPr>
          </w:p>
        </w:tc>
        <w:tc>
          <w:tcPr>
            <w:tcW w:w="567" w:type="dxa"/>
          </w:tcPr>
          <w:p w:rsidR="00FF6658" w:rsidRPr="00621C9A" w:rsidRDefault="00FF6658" w:rsidP="00FF6658">
            <w:pPr>
              <w:spacing w:after="0" w:line="240" w:lineRule="auto"/>
              <w:rPr>
                <w:rFonts w:ascii="Times New Roman" w:hAnsi="Times New Roman"/>
                <w:sz w:val="20"/>
                <w:szCs w:val="20"/>
              </w:rPr>
            </w:pPr>
          </w:p>
        </w:tc>
        <w:tc>
          <w:tcPr>
            <w:tcW w:w="709" w:type="dxa"/>
          </w:tcPr>
          <w:p w:rsidR="00FF6658" w:rsidRPr="00621C9A" w:rsidRDefault="00FF6658" w:rsidP="00FF6658">
            <w:pPr>
              <w:spacing w:after="0" w:line="240" w:lineRule="auto"/>
              <w:rPr>
                <w:rFonts w:ascii="Times New Roman" w:hAnsi="Times New Roman"/>
                <w:sz w:val="20"/>
                <w:szCs w:val="20"/>
              </w:rPr>
            </w:pPr>
          </w:p>
        </w:tc>
        <w:tc>
          <w:tcPr>
            <w:tcW w:w="851"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4</w:t>
            </w:r>
          </w:p>
        </w:tc>
        <w:tc>
          <w:tcPr>
            <w:tcW w:w="567" w:type="dxa"/>
          </w:tcPr>
          <w:p w:rsidR="00FF6658" w:rsidRPr="00621C9A" w:rsidRDefault="00FF6658" w:rsidP="00FF6658">
            <w:pPr>
              <w:spacing w:after="0" w:line="240" w:lineRule="auto"/>
              <w:rPr>
                <w:rFonts w:ascii="Times New Roman" w:hAnsi="Times New Roman"/>
                <w:sz w:val="20"/>
                <w:szCs w:val="20"/>
              </w:rPr>
            </w:pPr>
          </w:p>
        </w:tc>
        <w:tc>
          <w:tcPr>
            <w:tcW w:w="567" w:type="dxa"/>
          </w:tcPr>
          <w:p w:rsidR="00FF6658" w:rsidRPr="00621C9A" w:rsidRDefault="00FF6658" w:rsidP="00FF6658">
            <w:pPr>
              <w:spacing w:after="0" w:line="240" w:lineRule="auto"/>
              <w:rPr>
                <w:rFonts w:ascii="Times New Roman" w:hAnsi="Times New Roman"/>
                <w:sz w:val="20"/>
                <w:szCs w:val="20"/>
              </w:rPr>
            </w:pPr>
          </w:p>
        </w:tc>
        <w:tc>
          <w:tcPr>
            <w:tcW w:w="708" w:type="dxa"/>
          </w:tcPr>
          <w:p w:rsidR="00FF6658" w:rsidRPr="00621C9A" w:rsidRDefault="00FF6658" w:rsidP="00FF6658">
            <w:pPr>
              <w:spacing w:after="0" w:line="240" w:lineRule="auto"/>
              <w:rPr>
                <w:rFonts w:ascii="Times New Roman" w:hAnsi="Times New Roman"/>
                <w:sz w:val="20"/>
                <w:szCs w:val="20"/>
              </w:rPr>
            </w:pPr>
          </w:p>
        </w:tc>
        <w:tc>
          <w:tcPr>
            <w:tcW w:w="709"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5</w:t>
            </w:r>
          </w:p>
        </w:tc>
        <w:tc>
          <w:tcPr>
            <w:tcW w:w="567" w:type="dxa"/>
          </w:tcPr>
          <w:p w:rsidR="00FF6658" w:rsidRPr="00621C9A" w:rsidRDefault="00FF6658" w:rsidP="00FF6658">
            <w:pPr>
              <w:spacing w:after="0" w:line="240" w:lineRule="auto"/>
              <w:rPr>
                <w:rFonts w:ascii="Times New Roman" w:hAnsi="Times New Roman"/>
                <w:sz w:val="20"/>
                <w:szCs w:val="20"/>
              </w:rPr>
            </w:pPr>
          </w:p>
        </w:tc>
        <w:tc>
          <w:tcPr>
            <w:tcW w:w="567"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2</w:t>
            </w:r>
          </w:p>
        </w:tc>
        <w:tc>
          <w:tcPr>
            <w:tcW w:w="709" w:type="dxa"/>
            <w:tcBorders>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709"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6</w:t>
            </w:r>
          </w:p>
        </w:tc>
        <w:tc>
          <w:tcPr>
            <w:tcW w:w="708"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51"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22"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79"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7</w:t>
            </w:r>
          </w:p>
        </w:tc>
        <w:tc>
          <w:tcPr>
            <w:tcW w:w="850"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51" w:type="dxa"/>
            <w:tcBorders>
              <w:top w:val="single" w:sz="4" w:space="0" w:color="auto"/>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1</w:t>
            </w:r>
          </w:p>
        </w:tc>
        <w:tc>
          <w:tcPr>
            <w:tcW w:w="1021" w:type="dxa"/>
            <w:tcBorders>
              <w:lef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1</w:t>
            </w:r>
          </w:p>
        </w:tc>
      </w:tr>
      <w:tr w:rsidR="00FF6658" w:rsidRPr="00CD45D0" w:rsidTr="005D07FB">
        <w:tc>
          <w:tcPr>
            <w:tcW w:w="659" w:type="dxa"/>
          </w:tcPr>
          <w:p w:rsidR="00FF6658" w:rsidRPr="00621C9A" w:rsidRDefault="00FF6658" w:rsidP="00FF6658">
            <w:pPr>
              <w:spacing w:after="0" w:line="240" w:lineRule="auto"/>
              <w:rPr>
                <w:rFonts w:ascii="Times New Roman" w:hAnsi="Times New Roman"/>
                <w:sz w:val="20"/>
                <w:szCs w:val="20"/>
              </w:rPr>
            </w:pPr>
            <w:r w:rsidRPr="00621C9A">
              <w:rPr>
                <w:rFonts w:ascii="Times New Roman" w:hAnsi="Times New Roman"/>
                <w:sz w:val="20"/>
                <w:szCs w:val="20"/>
              </w:rPr>
              <w:t>4</w:t>
            </w:r>
          </w:p>
        </w:tc>
        <w:tc>
          <w:tcPr>
            <w:tcW w:w="583" w:type="dxa"/>
          </w:tcPr>
          <w:p w:rsidR="00FF6658" w:rsidRPr="00621C9A" w:rsidRDefault="00FF6658" w:rsidP="00FF6658">
            <w:pPr>
              <w:spacing w:after="0" w:line="240" w:lineRule="auto"/>
              <w:jc w:val="center"/>
              <w:rPr>
                <w:rFonts w:ascii="Times New Roman" w:hAnsi="Times New Roman"/>
                <w:sz w:val="20"/>
                <w:szCs w:val="20"/>
              </w:rPr>
            </w:pPr>
            <w:r>
              <w:rPr>
                <w:rFonts w:ascii="Times New Roman" w:hAnsi="Times New Roman"/>
                <w:sz w:val="20"/>
                <w:szCs w:val="20"/>
              </w:rPr>
              <w:t>5</w:t>
            </w:r>
          </w:p>
        </w:tc>
        <w:tc>
          <w:tcPr>
            <w:tcW w:w="567"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1</w:t>
            </w:r>
          </w:p>
        </w:tc>
        <w:tc>
          <w:tcPr>
            <w:tcW w:w="567"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1</w:t>
            </w:r>
          </w:p>
        </w:tc>
        <w:tc>
          <w:tcPr>
            <w:tcW w:w="709"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1</w:t>
            </w:r>
          </w:p>
        </w:tc>
        <w:tc>
          <w:tcPr>
            <w:tcW w:w="851"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7</w:t>
            </w:r>
          </w:p>
        </w:tc>
        <w:tc>
          <w:tcPr>
            <w:tcW w:w="567" w:type="dxa"/>
          </w:tcPr>
          <w:p w:rsidR="00FF6658" w:rsidRPr="00621C9A" w:rsidRDefault="00FF6658" w:rsidP="00FF6658">
            <w:pPr>
              <w:spacing w:after="0" w:line="240" w:lineRule="auto"/>
              <w:rPr>
                <w:rFonts w:ascii="Times New Roman" w:hAnsi="Times New Roman"/>
                <w:sz w:val="20"/>
                <w:szCs w:val="20"/>
              </w:rPr>
            </w:pPr>
          </w:p>
        </w:tc>
        <w:tc>
          <w:tcPr>
            <w:tcW w:w="567" w:type="dxa"/>
          </w:tcPr>
          <w:p w:rsidR="00FF6658" w:rsidRPr="00621C9A" w:rsidRDefault="00FF6658" w:rsidP="00FF6658">
            <w:pPr>
              <w:spacing w:after="0" w:line="240" w:lineRule="auto"/>
              <w:rPr>
                <w:rFonts w:ascii="Times New Roman" w:hAnsi="Times New Roman"/>
                <w:sz w:val="20"/>
                <w:szCs w:val="20"/>
              </w:rPr>
            </w:pPr>
          </w:p>
        </w:tc>
        <w:tc>
          <w:tcPr>
            <w:tcW w:w="708" w:type="dxa"/>
          </w:tcPr>
          <w:p w:rsidR="00FF6658" w:rsidRPr="00621C9A" w:rsidRDefault="00FF6658" w:rsidP="00FF6658">
            <w:pPr>
              <w:spacing w:after="0" w:line="240" w:lineRule="auto"/>
              <w:rPr>
                <w:rFonts w:ascii="Times New Roman" w:hAnsi="Times New Roman"/>
                <w:sz w:val="20"/>
                <w:szCs w:val="20"/>
              </w:rPr>
            </w:pPr>
          </w:p>
        </w:tc>
        <w:tc>
          <w:tcPr>
            <w:tcW w:w="709"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4</w:t>
            </w:r>
          </w:p>
        </w:tc>
        <w:tc>
          <w:tcPr>
            <w:tcW w:w="567" w:type="dxa"/>
          </w:tcPr>
          <w:p w:rsidR="00FF6658" w:rsidRPr="00621C9A" w:rsidRDefault="00FF6658" w:rsidP="00FF6658">
            <w:pPr>
              <w:spacing w:after="0" w:line="240" w:lineRule="auto"/>
              <w:rPr>
                <w:rFonts w:ascii="Times New Roman" w:hAnsi="Times New Roman"/>
                <w:sz w:val="20"/>
                <w:szCs w:val="20"/>
              </w:rPr>
            </w:pPr>
          </w:p>
        </w:tc>
        <w:tc>
          <w:tcPr>
            <w:tcW w:w="567" w:type="dxa"/>
          </w:tcPr>
          <w:p w:rsidR="00FF6658" w:rsidRPr="00621C9A" w:rsidRDefault="00FF6658" w:rsidP="00FF6658">
            <w:pPr>
              <w:spacing w:after="0" w:line="240" w:lineRule="auto"/>
              <w:rPr>
                <w:rFonts w:ascii="Times New Roman" w:hAnsi="Times New Roman"/>
                <w:sz w:val="20"/>
                <w:szCs w:val="20"/>
              </w:rPr>
            </w:pPr>
          </w:p>
        </w:tc>
        <w:tc>
          <w:tcPr>
            <w:tcW w:w="709" w:type="dxa"/>
            <w:tcBorders>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709"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6</w:t>
            </w:r>
          </w:p>
        </w:tc>
        <w:tc>
          <w:tcPr>
            <w:tcW w:w="708"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51"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2</w:t>
            </w:r>
          </w:p>
        </w:tc>
        <w:tc>
          <w:tcPr>
            <w:tcW w:w="822"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79"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6</w:t>
            </w:r>
          </w:p>
        </w:tc>
        <w:tc>
          <w:tcPr>
            <w:tcW w:w="850"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51"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1021" w:type="dxa"/>
            <w:tcBorders>
              <w:left w:val="single" w:sz="4" w:space="0" w:color="auto"/>
            </w:tcBorders>
          </w:tcPr>
          <w:p w:rsidR="00FF6658" w:rsidRPr="00621C9A" w:rsidRDefault="00FF6658" w:rsidP="00FF6658">
            <w:pPr>
              <w:spacing w:after="0" w:line="240" w:lineRule="auto"/>
              <w:rPr>
                <w:rFonts w:ascii="Times New Roman" w:hAnsi="Times New Roman"/>
                <w:sz w:val="20"/>
                <w:szCs w:val="20"/>
              </w:rPr>
            </w:pPr>
          </w:p>
        </w:tc>
      </w:tr>
      <w:tr w:rsidR="00FF6658" w:rsidRPr="00CD45D0" w:rsidTr="005D07FB">
        <w:tc>
          <w:tcPr>
            <w:tcW w:w="659" w:type="dxa"/>
          </w:tcPr>
          <w:p w:rsidR="00FF6658" w:rsidRPr="00621C9A" w:rsidRDefault="00FF6658" w:rsidP="00FF6658">
            <w:pPr>
              <w:spacing w:after="0" w:line="240" w:lineRule="auto"/>
              <w:rPr>
                <w:rFonts w:ascii="Times New Roman" w:hAnsi="Times New Roman"/>
                <w:b/>
                <w:sz w:val="20"/>
                <w:szCs w:val="20"/>
              </w:rPr>
            </w:pPr>
            <w:r w:rsidRPr="00621C9A">
              <w:rPr>
                <w:rFonts w:ascii="Times New Roman" w:hAnsi="Times New Roman"/>
                <w:b/>
                <w:sz w:val="20"/>
                <w:szCs w:val="20"/>
              </w:rPr>
              <w:t>1-4</w:t>
            </w:r>
          </w:p>
        </w:tc>
        <w:tc>
          <w:tcPr>
            <w:tcW w:w="583" w:type="dxa"/>
          </w:tcPr>
          <w:p w:rsidR="00FF6658" w:rsidRPr="00621C9A" w:rsidRDefault="00FF6658" w:rsidP="00FF6658">
            <w:pPr>
              <w:spacing w:after="0" w:line="240" w:lineRule="auto"/>
              <w:jc w:val="center"/>
              <w:rPr>
                <w:rFonts w:ascii="Times New Roman" w:hAnsi="Times New Roman"/>
                <w:b/>
                <w:sz w:val="20"/>
                <w:szCs w:val="20"/>
              </w:rPr>
            </w:pPr>
            <w:r>
              <w:rPr>
                <w:rFonts w:ascii="Times New Roman" w:hAnsi="Times New Roman"/>
                <w:b/>
                <w:sz w:val="20"/>
                <w:szCs w:val="20"/>
              </w:rPr>
              <w:t>21</w:t>
            </w:r>
          </w:p>
        </w:tc>
        <w:tc>
          <w:tcPr>
            <w:tcW w:w="567" w:type="dxa"/>
          </w:tcPr>
          <w:p w:rsidR="00FF6658" w:rsidRPr="00621C9A" w:rsidRDefault="00FF6658" w:rsidP="00FF6658">
            <w:pPr>
              <w:spacing w:after="0" w:line="240" w:lineRule="auto"/>
              <w:rPr>
                <w:rFonts w:ascii="Times New Roman" w:hAnsi="Times New Roman"/>
                <w:b/>
                <w:sz w:val="20"/>
                <w:szCs w:val="20"/>
              </w:rPr>
            </w:pPr>
          </w:p>
        </w:tc>
        <w:tc>
          <w:tcPr>
            <w:tcW w:w="567" w:type="dxa"/>
          </w:tcPr>
          <w:p w:rsidR="00FF6658" w:rsidRPr="00621C9A" w:rsidRDefault="00FF6658" w:rsidP="00FF6658">
            <w:pPr>
              <w:spacing w:after="0" w:line="240" w:lineRule="auto"/>
              <w:rPr>
                <w:rFonts w:ascii="Times New Roman" w:hAnsi="Times New Roman"/>
                <w:b/>
                <w:sz w:val="20"/>
                <w:szCs w:val="20"/>
              </w:rPr>
            </w:pPr>
          </w:p>
        </w:tc>
        <w:tc>
          <w:tcPr>
            <w:tcW w:w="709" w:type="dxa"/>
          </w:tcPr>
          <w:p w:rsidR="00FF6658" w:rsidRPr="00621C9A" w:rsidRDefault="00FF6658" w:rsidP="00FF6658">
            <w:pPr>
              <w:spacing w:after="0" w:line="240" w:lineRule="auto"/>
              <w:rPr>
                <w:rFonts w:ascii="Times New Roman" w:hAnsi="Times New Roman"/>
                <w:b/>
                <w:sz w:val="20"/>
                <w:szCs w:val="20"/>
              </w:rPr>
            </w:pPr>
          </w:p>
        </w:tc>
        <w:tc>
          <w:tcPr>
            <w:tcW w:w="851" w:type="dxa"/>
          </w:tcPr>
          <w:p w:rsidR="00FF6658" w:rsidRPr="00621C9A" w:rsidRDefault="00FF6658" w:rsidP="00FF6658">
            <w:pPr>
              <w:spacing w:after="0" w:line="240" w:lineRule="auto"/>
              <w:rPr>
                <w:rFonts w:ascii="Times New Roman" w:hAnsi="Times New Roman"/>
                <w:b/>
                <w:sz w:val="20"/>
                <w:szCs w:val="20"/>
              </w:rPr>
            </w:pPr>
            <w:r>
              <w:rPr>
                <w:rFonts w:ascii="Times New Roman" w:hAnsi="Times New Roman"/>
                <w:b/>
                <w:sz w:val="20"/>
                <w:szCs w:val="20"/>
              </w:rPr>
              <w:t>23</w:t>
            </w:r>
          </w:p>
        </w:tc>
        <w:tc>
          <w:tcPr>
            <w:tcW w:w="567" w:type="dxa"/>
          </w:tcPr>
          <w:p w:rsidR="00FF6658" w:rsidRPr="00621C9A" w:rsidRDefault="00FF6658" w:rsidP="00FF6658">
            <w:pPr>
              <w:spacing w:after="0" w:line="240" w:lineRule="auto"/>
              <w:rPr>
                <w:rFonts w:ascii="Times New Roman" w:hAnsi="Times New Roman"/>
                <w:b/>
                <w:sz w:val="20"/>
                <w:szCs w:val="20"/>
              </w:rPr>
            </w:pPr>
          </w:p>
        </w:tc>
        <w:tc>
          <w:tcPr>
            <w:tcW w:w="567" w:type="dxa"/>
          </w:tcPr>
          <w:p w:rsidR="00FF6658" w:rsidRPr="00621C9A" w:rsidRDefault="00FF6658" w:rsidP="00FF6658">
            <w:pPr>
              <w:spacing w:after="0" w:line="240" w:lineRule="auto"/>
              <w:rPr>
                <w:rFonts w:ascii="Times New Roman" w:hAnsi="Times New Roman"/>
                <w:b/>
                <w:sz w:val="20"/>
                <w:szCs w:val="20"/>
              </w:rPr>
            </w:pPr>
          </w:p>
        </w:tc>
        <w:tc>
          <w:tcPr>
            <w:tcW w:w="708" w:type="dxa"/>
          </w:tcPr>
          <w:p w:rsidR="00FF6658" w:rsidRPr="00621C9A" w:rsidRDefault="00FF6658" w:rsidP="00FF6658">
            <w:pPr>
              <w:spacing w:after="0" w:line="240" w:lineRule="auto"/>
              <w:rPr>
                <w:rFonts w:ascii="Times New Roman" w:hAnsi="Times New Roman"/>
                <w:b/>
                <w:sz w:val="20"/>
                <w:szCs w:val="20"/>
              </w:rPr>
            </w:pPr>
          </w:p>
        </w:tc>
        <w:tc>
          <w:tcPr>
            <w:tcW w:w="709" w:type="dxa"/>
          </w:tcPr>
          <w:p w:rsidR="00FF6658" w:rsidRPr="00621C9A" w:rsidRDefault="00FF6658" w:rsidP="00FF6658">
            <w:pPr>
              <w:spacing w:after="0" w:line="240" w:lineRule="auto"/>
              <w:rPr>
                <w:rFonts w:ascii="Times New Roman" w:hAnsi="Times New Roman"/>
                <w:b/>
                <w:sz w:val="20"/>
                <w:szCs w:val="20"/>
              </w:rPr>
            </w:pPr>
            <w:r>
              <w:rPr>
                <w:rFonts w:ascii="Times New Roman" w:hAnsi="Times New Roman"/>
                <w:b/>
                <w:sz w:val="20"/>
                <w:szCs w:val="20"/>
              </w:rPr>
              <w:t>21</w:t>
            </w:r>
          </w:p>
        </w:tc>
        <w:tc>
          <w:tcPr>
            <w:tcW w:w="567" w:type="dxa"/>
          </w:tcPr>
          <w:p w:rsidR="00FF6658" w:rsidRPr="00621C9A" w:rsidRDefault="00FF6658" w:rsidP="00FF6658">
            <w:pPr>
              <w:spacing w:after="0" w:line="240" w:lineRule="auto"/>
              <w:rPr>
                <w:rFonts w:ascii="Times New Roman" w:hAnsi="Times New Roman"/>
                <w:b/>
                <w:sz w:val="20"/>
                <w:szCs w:val="20"/>
              </w:rPr>
            </w:pPr>
          </w:p>
        </w:tc>
        <w:tc>
          <w:tcPr>
            <w:tcW w:w="567" w:type="dxa"/>
          </w:tcPr>
          <w:p w:rsidR="00FF6658" w:rsidRPr="00621C9A" w:rsidRDefault="00FF6658" w:rsidP="00FF6658">
            <w:pPr>
              <w:spacing w:after="0" w:line="240" w:lineRule="auto"/>
              <w:rPr>
                <w:rFonts w:ascii="Times New Roman" w:hAnsi="Times New Roman"/>
                <w:b/>
                <w:sz w:val="20"/>
                <w:szCs w:val="20"/>
              </w:rPr>
            </w:pPr>
          </w:p>
        </w:tc>
        <w:tc>
          <w:tcPr>
            <w:tcW w:w="709" w:type="dxa"/>
            <w:tcBorders>
              <w:right w:val="single" w:sz="4" w:space="0" w:color="auto"/>
            </w:tcBorders>
          </w:tcPr>
          <w:p w:rsidR="00FF6658" w:rsidRPr="00621C9A" w:rsidRDefault="00FF6658" w:rsidP="00FF6658">
            <w:pPr>
              <w:spacing w:after="0" w:line="240" w:lineRule="auto"/>
              <w:rPr>
                <w:rFonts w:ascii="Times New Roman" w:hAnsi="Times New Roman"/>
                <w:b/>
                <w:sz w:val="20"/>
                <w:szCs w:val="20"/>
              </w:rPr>
            </w:pPr>
          </w:p>
        </w:tc>
        <w:tc>
          <w:tcPr>
            <w:tcW w:w="709"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b/>
                <w:sz w:val="20"/>
                <w:szCs w:val="20"/>
              </w:rPr>
            </w:pPr>
            <w:r>
              <w:rPr>
                <w:rFonts w:ascii="Times New Roman" w:hAnsi="Times New Roman"/>
                <w:b/>
                <w:sz w:val="20"/>
                <w:szCs w:val="20"/>
              </w:rPr>
              <w:t>24</w:t>
            </w:r>
          </w:p>
        </w:tc>
        <w:tc>
          <w:tcPr>
            <w:tcW w:w="708"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b/>
                <w:sz w:val="20"/>
                <w:szCs w:val="20"/>
              </w:rPr>
            </w:pPr>
          </w:p>
        </w:tc>
        <w:tc>
          <w:tcPr>
            <w:tcW w:w="851"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b/>
                <w:sz w:val="20"/>
                <w:szCs w:val="20"/>
              </w:rPr>
            </w:pPr>
          </w:p>
        </w:tc>
        <w:tc>
          <w:tcPr>
            <w:tcW w:w="822"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b/>
                <w:sz w:val="20"/>
                <w:szCs w:val="20"/>
              </w:rPr>
            </w:pPr>
          </w:p>
        </w:tc>
        <w:tc>
          <w:tcPr>
            <w:tcW w:w="879"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b/>
                <w:sz w:val="20"/>
                <w:szCs w:val="20"/>
              </w:rPr>
            </w:pPr>
            <w:r>
              <w:rPr>
                <w:rFonts w:ascii="Times New Roman" w:hAnsi="Times New Roman"/>
                <w:b/>
                <w:sz w:val="20"/>
                <w:szCs w:val="20"/>
              </w:rPr>
              <w:t>19</w:t>
            </w:r>
          </w:p>
        </w:tc>
        <w:tc>
          <w:tcPr>
            <w:tcW w:w="850"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b/>
                <w:sz w:val="20"/>
                <w:szCs w:val="20"/>
              </w:rPr>
            </w:pPr>
          </w:p>
        </w:tc>
        <w:tc>
          <w:tcPr>
            <w:tcW w:w="851"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b/>
                <w:sz w:val="20"/>
                <w:szCs w:val="20"/>
              </w:rPr>
            </w:pPr>
          </w:p>
        </w:tc>
        <w:tc>
          <w:tcPr>
            <w:tcW w:w="1021" w:type="dxa"/>
            <w:tcBorders>
              <w:left w:val="single" w:sz="4" w:space="0" w:color="auto"/>
            </w:tcBorders>
          </w:tcPr>
          <w:p w:rsidR="00FF6658" w:rsidRPr="00621C9A" w:rsidRDefault="00FF6658" w:rsidP="00FF6658">
            <w:pPr>
              <w:spacing w:after="0" w:line="240" w:lineRule="auto"/>
              <w:rPr>
                <w:rFonts w:ascii="Times New Roman" w:hAnsi="Times New Roman"/>
                <w:b/>
                <w:sz w:val="20"/>
                <w:szCs w:val="20"/>
              </w:rPr>
            </w:pPr>
          </w:p>
        </w:tc>
      </w:tr>
      <w:tr w:rsidR="00FF6658" w:rsidRPr="00CD45D0" w:rsidTr="005D07FB">
        <w:tc>
          <w:tcPr>
            <w:tcW w:w="659" w:type="dxa"/>
          </w:tcPr>
          <w:p w:rsidR="00FF6658" w:rsidRPr="00621C9A" w:rsidRDefault="00FF6658" w:rsidP="00FF6658">
            <w:pPr>
              <w:spacing w:after="0" w:line="240" w:lineRule="auto"/>
              <w:rPr>
                <w:rFonts w:ascii="Times New Roman" w:hAnsi="Times New Roman"/>
                <w:sz w:val="20"/>
                <w:szCs w:val="20"/>
              </w:rPr>
            </w:pPr>
            <w:r w:rsidRPr="00621C9A">
              <w:rPr>
                <w:rFonts w:ascii="Times New Roman" w:hAnsi="Times New Roman"/>
                <w:sz w:val="20"/>
                <w:szCs w:val="20"/>
              </w:rPr>
              <w:t>5</w:t>
            </w:r>
          </w:p>
        </w:tc>
        <w:tc>
          <w:tcPr>
            <w:tcW w:w="583" w:type="dxa"/>
          </w:tcPr>
          <w:p w:rsidR="00FF6658" w:rsidRPr="00621C9A" w:rsidRDefault="00FF6658" w:rsidP="00FF6658">
            <w:pPr>
              <w:spacing w:after="0" w:line="240" w:lineRule="auto"/>
              <w:jc w:val="center"/>
              <w:rPr>
                <w:rFonts w:ascii="Times New Roman" w:hAnsi="Times New Roman"/>
                <w:sz w:val="20"/>
                <w:szCs w:val="20"/>
              </w:rPr>
            </w:pPr>
            <w:r>
              <w:rPr>
                <w:rFonts w:ascii="Times New Roman" w:hAnsi="Times New Roman"/>
                <w:sz w:val="20"/>
                <w:szCs w:val="20"/>
              </w:rPr>
              <w:t>5</w:t>
            </w:r>
          </w:p>
        </w:tc>
        <w:tc>
          <w:tcPr>
            <w:tcW w:w="567" w:type="dxa"/>
          </w:tcPr>
          <w:p w:rsidR="00FF6658" w:rsidRPr="00621C9A" w:rsidRDefault="00FF6658" w:rsidP="00FF6658">
            <w:pPr>
              <w:spacing w:after="0" w:line="240" w:lineRule="auto"/>
              <w:rPr>
                <w:rFonts w:ascii="Times New Roman" w:hAnsi="Times New Roman"/>
                <w:sz w:val="20"/>
                <w:szCs w:val="20"/>
              </w:rPr>
            </w:pPr>
          </w:p>
        </w:tc>
        <w:tc>
          <w:tcPr>
            <w:tcW w:w="567" w:type="dxa"/>
          </w:tcPr>
          <w:p w:rsidR="00FF6658" w:rsidRPr="00621C9A" w:rsidRDefault="00FF6658" w:rsidP="00FF6658">
            <w:pPr>
              <w:spacing w:after="0" w:line="240" w:lineRule="auto"/>
              <w:rPr>
                <w:rFonts w:ascii="Times New Roman" w:hAnsi="Times New Roman"/>
                <w:sz w:val="20"/>
                <w:szCs w:val="20"/>
              </w:rPr>
            </w:pPr>
          </w:p>
        </w:tc>
        <w:tc>
          <w:tcPr>
            <w:tcW w:w="709" w:type="dxa"/>
          </w:tcPr>
          <w:p w:rsidR="00FF6658" w:rsidRPr="00621C9A" w:rsidRDefault="00FF6658" w:rsidP="00FF6658">
            <w:pPr>
              <w:spacing w:after="0" w:line="240" w:lineRule="auto"/>
              <w:rPr>
                <w:rFonts w:ascii="Times New Roman" w:hAnsi="Times New Roman"/>
                <w:sz w:val="20"/>
                <w:szCs w:val="20"/>
              </w:rPr>
            </w:pPr>
          </w:p>
        </w:tc>
        <w:tc>
          <w:tcPr>
            <w:tcW w:w="851"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5</w:t>
            </w:r>
          </w:p>
        </w:tc>
        <w:tc>
          <w:tcPr>
            <w:tcW w:w="567"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1</w:t>
            </w:r>
          </w:p>
        </w:tc>
        <w:tc>
          <w:tcPr>
            <w:tcW w:w="567"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1</w:t>
            </w:r>
          </w:p>
        </w:tc>
        <w:tc>
          <w:tcPr>
            <w:tcW w:w="708"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1</w:t>
            </w:r>
          </w:p>
        </w:tc>
        <w:tc>
          <w:tcPr>
            <w:tcW w:w="709"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6</w:t>
            </w:r>
          </w:p>
        </w:tc>
        <w:tc>
          <w:tcPr>
            <w:tcW w:w="567" w:type="dxa"/>
          </w:tcPr>
          <w:p w:rsidR="00FF6658" w:rsidRPr="00621C9A" w:rsidRDefault="00FF6658" w:rsidP="00FF6658">
            <w:pPr>
              <w:spacing w:after="0" w:line="240" w:lineRule="auto"/>
              <w:rPr>
                <w:rFonts w:ascii="Times New Roman" w:hAnsi="Times New Roman"/>
                <w:sz w:val="20"/>
                <w:szCs w:val="20"/>
              </w:rPr>
            </w:pPr>
          </w:p>
        </w:tc>
        <w:tc>
          <w:tcPr>
            <w:tcW w:w="567" w:type="dxa"/>
          </w:tcPr>
          <w:p w:rsidR="00FF6658" w:rsidRPr="00621C9A" w:rsidRDefault="00FF6658" w:rsidP="00FF6658">
            <w:pPr>
              <w:spacing w:after="0" w:line="240" w:lineRule="auto"/>
              <w:rPr>
                <w:rFonts w:ascii="Times New Roman" w:hAnsi="Times New Roman"/>
                <w:sz w:val="20"/>
                <w:szCs w:val="20"/>
              </w:rPr>
            </w:pPr>
          </w:p>
        </w:tc>
        <w:tc>
          <w:tcPr>
            <w:tcW w:w="709" w:type="dxa"/>
            <w:tcBorders>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709"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3</w:t>
            </w:r>
          </w:p>
        </w:tc>
        <w:tc>
          <w:tcPr>
            <w:tcW w:w="708"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51"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22"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79"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5</w:t>
            </w:r>
          </w:p>
        </w:tc>
        <w:tc>
          <w:tcPr>
            <w:tcW w:w="850"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51"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2</w:t>
            </w:r>
          </w:p>
        </w:tc>
        <w:tc>
          <w:tcPr>
            <w:tcW w:w="1021" w:type="dxa"/>
            <w:tcBorders>
              <w:left w:val="single" w:sz="4" w:space="0" w:color="auto"/>
            </w:tcBorders>
          </w:tcPr>
          <w:p w:rsidR="00FF6658" w:rsidRPr="00621C9A" w:rsidRDefault="00FF6658" w:rsidP="00FF6658">
            <w:pPr>
              <w:spacing w:after="0" w:line="240" w:lineRule="auto"/>
              <w:rPr>
                <w:rFonts w:ascii="Times New Roman" w:hAnsi="Times New Roman"/>
                <w:sz w:val="20"/>
                <w:szCs w:val="20"/>
              </w:rPr>
            </w:pPr>
          </w:p>
        </w:tc>
      </w:tr>
      <w:tr w:rsidR="00FF6658" w:rsidRPr="00CD45D0" w:rsidTr="005D07FB">
        <w:tc>
          <w:tcPr>
            <w:tcW w:w="659" w:type="dxa"/>
          </w:tcPr>
          <w:p w:rsidR="00FF6658" w:rsidRPr="00621C9A" w:rsidRDefault="00FF6658" w:rsidP="00FF6658">
            <w:pPr>
              <w:spacing w:after="0" w:line="240" w:lineRule="auto"/>
              <w:rPr>
                <w:rFonts w:ascii="Times New Roman" w:hAnsi="Times New Roman"/>
                <w:sz w:val="20"/>
                <w:szCs w:val="20"/>
              </w:rPr>
            </w:pPr>
            <w:r w:rsidRPr="00621C9A">
              <w:rPr>
                <w:rFonts w:ascii="Times New Roman" w:hAnsi="Times New Roman"/>
                <w:sz w:val="20"/>
                <w:szCs w:val="20"/>
              </w:rPr>
              <w:t>6</w:t>
            </w:r>
          </w:p>
        </w:tc>
        <w:tc>
          <w:tcPr>
            <w:tcW w:w="583" w:type="dxa"/>
          </w:tcPr>
          <w:p w:rsidR="00FF6658" w:rsidRPr="00621C9A" w:rsidRDefault="00FF6658" w:rsidP="00FF6658">
            <w:pPr>
              <w:spacing w:after="0" w:line="240" w:lineRule="auto"/>
              <w:jc w:val="center"/>
              <w:rPr>
                <w:rFonts w:ascii="Times New Roman" w:hAnsi="Times New Roman"/>
                <w:sz w:val="20"/>
                <w:szCs w:val="20"/>
              </w:rPr>
            </w:pPr>
            <w:r>
              <w:rPr>
                <w:rFonts w:ascii="Times New Roman" w:hAnsi="Times New Roman"/>
                <w:sz w:val="20"/>
                <w:szCs w:val="20"/>
              </w:rPr>
              <w:t>7</w:t>
            </w:r>
          </w:p>
        </w:tc>
        <w:tc>
          <w:tcPr>
            <w:tcW w:w="567" w:type="dxa"/>
          </w:tcPr>
          <w:p w:rsidR="00FF6658" w:rsidRPr="00621C9A" w:rsidRDefault="00FF6658" w:rsidP="00FF6658">
            <w:pPr>
              <w:spacing w:after="0" w:line="240" w:lineRule="auto"/>
              <w:rPr>
                <w:rFonts w:ascii="Times New Roman" w:hAnsi="Times New Roman"/>
                <w:sz w:val="20"/>
                <w:szCs w:val="20"/>
              </w:rPr>
            </w:pPr>
          </w:p>
        </w:tc>
        <w:tc>
          <w:tcPr>
            <w:tcW w:w="567" w:type="dxa"/>
          </w:tcPr>
          <w:p w:rsidR="00FF6658" w:rsidRPr="00621C9A" w:rsidRDefault="00FF6658" w:rsidP="00FF6658">
            <w:pPr>
              <w:spacing w:after="0" w:line="240" w:lineRule="auto"/>
              <w:rPr>
                <w:rFonts w:ascii="Times New Roman" w:hAnsi="Times New Roman"/>
                <w:sz w:val="20"/>
                <w:szCs w:val="20"/>
              </w:rPr>
            </w:pPr>
          </w:p>
        </w:tc>
        <w:tc>
          <w:tcPr>
            <w:tcW w:w="709" w:type="dxa"/>
          </w:tcPr>
          <w:p w:rsidR="00FF6658" w:rsidRPr="00621C9A" w:rsidRDefault="00FF6658" w:rsidP="00FF6658">
            <w:pPr>
              <w:spacing w:after="0" w:line="240" w:lineRule="auto"/>
              <w:rPr>
                <w:rFonts w:ascii="Times New Roman" w:hAnsi="Times New Roman"/>
                <w:sz w:val="20"/>
                <w:szCs w:val="20"/>
              </w:rPr>
            </w:pPr>
          </w:p>
        </w:tc>
        <w:tc>
          <w:tcPr>
            <w:tcW w:w="851"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6</w:t>
            </w:r>
          </w:p>
        </w:tc>
        <w:tc>
          <w:tcPr>
            <w:tcW w:w="567" w:type="dxa"/>
          </w:tcPr>
          <w:p w:rsidR="00FF6658" w:rsidRPr="00621C9A" w:rsidRDefault="00FF6658" w:rsidP="00FF6658">
            <w:pPr>
              <w:spacing w:after="0" w:line="240" w:lineRule="auto"/>
              <w:rPr>
                <w:rFonts w:ascii="Times New Roman" w:hAnsi="Times New Roman"/>
                <w:sz w:val="20"/>
                <w:szCs w:val="20"/>
              </w:rPr>
            </w:pPr>
          </w:p>
        </w:tc>
        <w:tc>
          <w:tcPr>
            <w:tcW w:w="567"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1</w:t>
            </w:r>
          </w:p>
        </w:tc>
        <w:tc>
          <w:tcPr>
            <w:tcW w:w="708" w:type="dxa"/>
          </w:tcPr>
          <w:p w:rsidR="00FF6658" w:rsidRPr="00621C9A" w:rsidRDefault="00FF6658" w:rsidP="00FF6658">
            <w:pPr>
              <w:spacing w:after="0" w:line="240" w:lineRule="auto"/>
              <w:rPr>
                <w:rFonts w:ascii="Times New Roman" w:hAnsi="Times New Roman"/>
                <w:sz w:val="20"/>
                <w:szCs w:val="20"/>
              </w:rPr>
            </w:pPr>
          </w:p>
        </w:tc>
        <w:tc>
          <w:tcPr>
            <w:tcW w:w="709"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4</w:t>
            </w:r>
          </w:p>
        </w:tc>
        <w:tc>
          <w:tcPr>
            <w:tcW w:w="567"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1</w:t>
            </w:r>
          </w:p>
        </w:tc>
        <w:tc>
          <w:tcPr>
            <w:tcW w:w="567"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1</w:t>
            </w:r>
          </w:p>
        </w:tc>
        <w:tc>
          <w:tcPr>
            <w:tcW w:w="709" w:type="dxa"/>
            <w:tcBorders>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1</w:t>
            </w:r>
          </w:p>
        </w:tc>
        <w:tc>
          <w:tcPr>
            <w:tcW w:w="709"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7</w:t>
            </w:r>
          </w:p>
        </w:tc>
        <w:tc>
          <w:tcPr>
            <w:tcW w:w="708"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51"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22"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79"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4</w:t>
            </w:r>
          </w:p>
        </w:tc>
        <w:tc>
          <w:tcPr>
            <w:tcW w:w="850"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51"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1021" w:type="dxa"/>
            <w:tcBorders>
              <w:left w:val="single" w:sz="4" w:space="0" w:color="auto"/>
            </w:tcBorders>
          </w:tcPr>
          <w:p w:rsidR="00FF6658" w:rsidRPr="00621C9A" w:rsidRDefault="00FF6658" w:rsidP="00FF6658">
            <w:pPr>
              <w:spacing w:after="0" w:line="240" w:lineRule="auto"/>
              <w:rPr>
                <w:rFonts w:ascii="Times New Roman" w:hAnsi="Times New Roman"/>
                <w:sz w:val="20"/>
                <w:szCs w:val="20"/>
              </w:rPr>
            </w:pPr>
          </w:p>
        </w:tc>
      </w:tr>
      <w:tr w:rsidR="00FF6658" w:rsidRPr="00CD45D0" w:rsidTr="005D07FB">
        <w:tc>
          <w:tcPr>
            <w:tcW w:w="659" w:type="dxa"/>
          </w:tcPr>
          <w:p w:rsidR="00FF6658" w:rsidRPr="00621C9A" w:rsidRDefault="00FF6658" w:rsidP="00FF6658">
            <w:pPr>
              <w:spacing w:after="0" w:line="240" w:lineRule="auto"/>
              <w:rPr>
                <w:rFonts w:ascii="Times New Roman" w:hAnsi="Times New Roman"/>
                <w:sz w:val="20"/>
                <w:szCs w:val="20"/>
              </w:rPr>
            </w:pPr>
            <w:r w:rsidRPr="00621C9A">
              <w:rPr>
                <w:rFonts w:ascii="Times New Roman" w:hAnsi="Times New Roman"/>
                <w:sz w:val="20"/>
                <w:szCs w:val="20"/>
              </w:rPr>
              <w:t>7</w:t>
            </w:r>
          </w:p>
        </w:tc>
        <w:tc>
          <w:tcPr>
            <w:tcW w:w="583" w:type="dxa"/>
          </w:tcPr>
          <w:p w:rsidR="00FF6658" w:rsidRPr="00621C9A" w:rsidRDefault="00FF6658" w:rsidP="00FF6658">
            <w:pPr>
              <w:spacing w:after="0" w:line="240" w:lineRule="auto"/>
              <w:jc w:val="center"/>
              <w:rPr>
                <w:rFonts w:ascii="Times New Roman" w:hAnsi="Times New Roman"/>
                <w:sz w:val="20"/>
                <w:szCs w:val="20"/>
              </w:rPr>
            </w:pPr>
            <w:r>
              <w:rPr>
                <w:rFonts w:ascii="Times New Roman" w:hAnsi="Times New Roman"/>
                <w:sz w:val="20"/>
                <w:szCs w:val="20"/>
              </w:rPr>
              <w:t>6</w:t>
            </w:r>
          </w:p>
        </w:tc>
        <w:tc>
          <w:tcPr>
            <w:tcW w:w="567" w:type="dxa"/>
          </w:tcPr>
          <w:p w:rsidR="00FF6658" w:rsidRPr="00621C9A" w:rsidRDefault="00FF6658" w:rsidP="00FF6658">
            <w:pPr>
              <w:spacing w:after="0" w:line="240" w:lineRule="auto"/>
              <w:rPr>
                <w:rFonts w:ascii="Times New Roman" w:hAnsi="Times New Roman"/>
                <w:sz w:val="20"/>
                <w:szCs w:val="20"/>
              </w:rPr>
            </w:pPr>
          </w:p>
        </w:tc>
        <w:tc>
          <w:tcPr>
            <w:tcW w:w="567" w:type="dxa"/>
          </w:tcPr>
          <w:p w:rsidR="00FF6658" w:rsidRPr="00621C9A" w:rsidRDefault="00FF6658" w:rsidP="00FF6658">
            <w:pPr>
              <w:spacing w:after="0" w:line="240" w:lineRule="auto"/>
              <w:rPr>
                <w:rFonts w:ascii="Times New Roman" w:hAnsi="Times New Roman"/>
                <w:sz w:val="20"/>
                <w:szCs w:val="20"/>
              </w:rPr>
            </w:pPr>
          </w:p>
        </w:tc>
        <w:tc>
          <w:tcPr>
            <w:tcW w:w="709" w:type="dxa"/>
          </w:tcPr>
          <w:p w:rsidR="00FF6658" w:rsidRPr="00621C9A" w:rsidRDefault="00FF6658" w:rsidP="00FF6658">
            <w:pPr>
              <w:spacing w:after="0" w:line="240" w:lineRule="auto"/>
              <w:rPr>
                <w:rFonts w:ascii="Times New Roman" w:hAnsi="Times New Roman"/>
                <w:sz w:val="20"/>
                <w:szCs w:val="20"/>
              </w:rPr>
            </w:pPr>
          </w:p>
        </w:tc>
        <w:tc>
          <w:tcPr>
            <w:tcW w:w="851"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8</w:t>
            </w:r>
          </w:p>
        </w:tc>
        <w:tc>
          <w:tcPr>
            <w:tcW w:w="567" w:type="dxa"/>
          </w:tcPr>
          <w:p w:rsidR="00FF6658" w:rsidRPr="00621C9A" w:rsidRDefault="00FF6658" w:rsidP="00FF6658">
            <w:pPr>
              <w:spacing w:after="0" w:line="240" w:lineRule="auto"/>
              <w:rPr>
                <w:rFonts w:ascii="Times New Roman" w:hAnsi="Times New Roman"/>
                <w:sz w:val="20"/>
                <w:szCs w:val="20"/>
              </w:rPr>
            </w:pPr>
          </w:p>
        </w:tc>
        <w:tc>
          <w:tcPr>
            <w:tcW w:w="567" w:type="dxa"/>
          </w:tcPr>
          <w:p w:rsidR="00FF6658" w:rsidRPr="00621C9A" w:rsidRDefault="00FF6658" w:rsidP="00FF6658">
            <w:pPr>
              <w:spacing w:after="0" w:line="240" w:lineRule="auto"/>
              <w:rPr>
                <w:rFonts w:ascii="Times New Roman" w:hAnsi="Times New Roman"/>
                <w:sz w:val="20"/>
                <w:szCs w:val="20"/>
              </w:rPr>
            </w:pPr>
          </w:p>
        </w:tc>
        <w:tc>
          <w:tcPr>
            <w:tcW w:w="708" w:type="dxa"/>
          </w:tcPr>
          <w:p w:rsidR="00FF6658" w:rsidRPr="00621C9A" w:rsidRDefault="00FF6658" w:rsidP="00FF6658">
            <w:pPr>
              <w:spacing w:after="0" w:line="240" w:lineRule="auto"/>
              <w:rPr>
                <w:rFonts w:ascii="Times New Roman" w:hAnsi="Times New Roman"/>
                <w:sz w:val="20"/>
                <w:szCs w:val="20"/>
              </w:rPr>
            </w:pPr>
          </w:p>
        </w:tc>
        <w:tc>
          <w:tcPr>
            <w:tcW w:w="709"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4</w:t>
            </w:r>
          </w:p>
        </w:tc>
        <w:tc>
          <w:tcPr>
            <w:tcW w:w="567" w:type="dxa"/>
          </w:tcPr>
          <w:p w:rsidR="00FF6658" w:rsidRPr="00621C9A" w:rsidRDefault="00FF6658" w:rsidP="00FF6658">
            <w:pPr>
              <w:spacing w:after="0" w:line="240" w:lineRule="auto"/>
              <w:rPr>
                <w:rFonts w:ascii="Times New Roman" w:hAnsi="Times New Roman"/>
                <w:sz w:val="20"/>
                <w:szCs w:val="20"/>
              </w:rPr>
            </w:pPr>
          </w:p>
        </w:tc>
        <w:tc>
          <w:tcPr>
            <w:tcW w:w="567"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1</w:t>
            </w:r>
          </w:p>
        </w:tc>
        <w:tc>
          <w:tcPr>
            <w:tcW w:w="709" w:type="dxa"/>
            <w:tcBorders>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709"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5</w:t>
            </w:r>
          </w:p>
        </w:tc>
        <w:tc>
          <w:tcPr>
            <w:tcW w:w="708"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1</w:t>
            </w:r>
          </w:p>
        </w:tc>
        <w:tc>
          <w:tcPr>
            <w:tcW w:w="851"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2</w:t>
            </w:r>
          </w:p>
        </w:tc>
        <w:tc>
          <w:tcPr>
            <w:tcW w:w="822"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1</w:t>
            </w:r>
          </w:p>
        </w:tc>
        <w:tc>
          <w:tcPr>
            <w:tcW w:w="879"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8</w:t>
            </w:r>
          </w:p>
        </w:tc>
        <w:tc>
          <w:tcPr>
            <w:tcW w:w="850"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51"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1021" w:type="dxa"/>
            <w:tcBorders>
              <w:left w:val="single" w:sz="4" w:space="0" w:color="auto"/>
            </w:tcBorders>
          </w:tcPr>
          <w:p w:rsidR="00FF6658" w:rsidRPr="00621C9A" w:rsidRDefault="00FF6658" w:rsidP="00FF6658">
            <w:pPr>
              <w:spacing w:after="0" w:line="240" w:lineRule="auto"/>
              <w:rPr>
                <w:rFonts w:ascii="Times New Roman" w:hAnsi="Times New Roman"/>
                <w:sz w:val="20"/>
                <w:szCs w:val="20"/>
              </w:rPr>
            </w:pPr>
          </w:p>
        </w:tc>
      </w:tr>
      <w:tr w:rsidR="00FF6658" w:rsidRPr="00CD45D0" w:rsidTr="005D07FB">
        <w:tc>
          <w:tcPr>
            <w:tcW w:w="659" w:type="dxa"/>
          </w:tcPr>
          <w:p w:rsidR="00FF6658" w:rsidRPr="00621C9A" w:rsidRDefault="00FF6658" w:rsidP="00FF6658">
            <w:pPr>
              <w:spacing w:after="0" w:line="240" w:lineRule="auto"/>
              <w:rPr>
                <w:rFonts w:ascii="Times New Roman" w:hAnsi="Times New Roman"/>
                <w:sz w:val="20"/>
                <w:szCs w:val="20"/>
              </w:rPr>
            </w:pPr>
            <w:r w:rsidRPr="00621C9A">
              <w:rPr>
                <w:rFonts w:ascii="Times New Roman" w:hAnsi="Times New Roman"/>
                <w:sz w:val="20"/>
                <w:szCs w:val="20"/>
              </w:rPr>
              <w:t>8</w:t>
            </w:r>
          </w:p>
        </w:tc>
        <w:tc>
          <w:tcPr>
            <w:tcW w:w="583" w:type="dxa"/>
          </w:tcPr>
          <w:p w:rsidR="00FF6658" w:rsidRPr="00621C9A" w:rsidRDefault="00FF6658" w:rsidP="00FF6658">
            <w:pPr>
              <w:spacing w:after="0" w:line="240" w:lineRule="auto"/>
              <w:jc w:val="center"/>
              <w:rPr>
                <w:rFonts w:ascii="Times New Roman" w:hAnsi="Times New Roman"/>
                <w:sz w:val="20"/>
                <w:szCs w:val="20"/>
              </w:rPr>
            </w:pPr>
            <w:r>
              <w:rPr>
                <w:rFonts w:ascii="Times New Roman" w:hAnsi="Times New Roman"/>
                <w:sz w:val="20"/>
                <w:szCs w:val="20"/>
              </w:rPr>
              <w:t>2</w:t>
            </w:r>
          </w:p>
        </w:tc>
        <w:tc>
          <w:tcPr>
            <w:tcW w:w="567" w:type="dxa"/>
          </w:tcPr>
          <w:p w:rsidR="00FF6658" w:rsidRPr="00621C9A" w:rsidRDefault="00FF6658" w:rsidP="00FF6658">
            <w:pPr>
              <w:spacing w:after="0" w:line="240" w:lineRule="auto"/>
              <w:rPr>
                <w:rFonts w:ascii="Times New Roman" w:hAnsi="Times New Roman"/>
                <w:sz w:val="20"/>
                <w:szCs w:val="20"/>
              </w:rPr>
            </w:pPr>
          </w:p>
        </w:tc>
        <w:tc>
          <w:tcPr>
            <w:tcW w:w="567" w:type="dxa"/>
          </w:tcPr>
          <w:p w:rsidR="00FF6658" w:rsidRPr="00621C9A" w:rsidRDefault="00FF6658" w:rsidP="00FF6658">
            <w:pPr>
              <w:spacing w:after="0" w:line="240" w:lineRule="auto"/>
              <w:rPr>
                <w:rFonts w:ascii="Times New Roman" w:hAnsi="Times New Roman"/>
                <w:sz w:val="20"/>
                <w:szCs w:val="20"/>
              </w:rPr>
            </w:pPr>
          </w:p>
        </w:tc>
        <w:tc>
          <w:tcPr>
            <w:tcW w:w="709" w:type="dxa"/>
          </w:tcPr>
          <w:p w:rsidR="00FF6658" w:rsidRPr="00621C9A" w:rsidRDefault="00FF6658" w:rsidP="00FF6658">
            <w:pPr>
              <w:spacing w:after="0" w:line="240" w:lineRule="auto"/>
              <w:rPr>
                <w:rFonts w:ascii="Times New Roman" w:hAnsi="Times New Roman"/>
                <w:sz w:val="20"/>
                <w:szCs w:val="20"/>
              </w:rPr>
            </w:pPr>
          </w:p>
        </w:tc>
        <w:tc>
          <w:tcPr>
            <w:tcW w:w="851"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6</w:t>
            </w:r>
          </w:p>
        </w:tc>
        <w:tc>
          <w:tcPr>
            <w:tcW w:w="567" w:type="dxa"/>
          </w:tcPr>
          <w:p w:rsidR="00FF6658" w:rsidRPr="00621C9A" w:rsidRDefault="00FF6658" w:rsidP="00FF6658">
            <w:pPr>
              <w:spacing w:after="0" w:line="240" w:lineRule="auto"/>
              <w:rPr>
                <w:rFonts w:ascii="Times New Roman" w:hAnsi="Times New Roman"/>
                <w:sz w:val="20"/>
                <w:szCs w:val="20"/>
              </w:rPr>
            </w:pPr>
          </w:p>
        </w:tc>
        <w:tc>
          <w:tcPr>
            <w:tcW w:w="567" w:type="dxa"/>
          </w:tcPr>
          <w:p w:rsidR="00FF6658" w:rsidRPr="00621C9A" w:rsidRDefault="00FF6658" w:rsidP="00FF6658">
            <w:pPr>
              <w:spacing w:after="0" w:line="240" w:lineRule="auto"/>
              <w:rPr>
                <w:rFonts w:ascii="Times New Roman" w:hAnsi="Times New Roman"/>
                <w:sz w:val="20"/>
                <w:szCs w:val="20"/>
              </w:rPr>
            </w:pPr>
          </w:p>
        </w:tc>
        <w:tc>
          <w:tcPr>
            <w:tcW w:w="708" w:type="dxa"/>
          </w:tcPr>
          <w:p w:rsidR="00FF6658" w:rsidRPr="00621C9A" w:rsidRDefault="00FF6658" w:rsidP="00FF6658">
            <w:pPr>
              <w:spacing w:after="0" w:line="240" w:lineRule="auto"/>
              <w:rPr>
                <w:rFonts w:ascii="Times New Roman" w:hAnsi="Times New Roman"/>
                <w:sz w:val="20"/>
                <w:szCs w:val="20"/>
              </w:rPr>
            </w:pPr>
          </w:p>
        </w:tc>
        <w:tc>
          <w:tcPr>
            <w:tcW w:w="709"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7</w:t>
            </w:r>
          </w:p>
        </w:tc>
        <w:tc>
          <w:tcPr>
            <w:tcW w:w="567" w:type="dxa"/>
          </w:tcPr>
          <w:p w:rsidR="00FF6658" w:rsidRPr="00621C9A" w:rsidRDefault="00FF6658" w:rsidP="00FF6658">
            <w:pPr>
              <w:spacing w:after="0" w:line="240" w:lineRule="auto"/>
              <w:rPr>
                <w:rFonts w:ascii="Times New Roman" w:hAnsi="Times New Roman"/>
                <w:sz w:val="20"/>
                <w:szCs w:val="20"/>
              </w:rPr>
            </w:pPr>
          </w:p>
        </w:tc>
        <w:tc>
          <w:tcPr>
            <w:tcW w:w="567" w:type="dxa"/>
          </w:tcPr>
          <w:p w:rsidR="00FF6658" w:rsidRPr="00621C9A" w:rsidRDefault="00FF6658" w:rsidP="00FF6658">
            <w:pPr>
              <w:spacing w:after="0" w:line="240" w:lineRule="auto"/>
              <w:rPr>
                <w:rFonts w:ascii="Times New Roman" w:hAnsi="Times New Roman"/>
                <w:sz w:val="20"/>
                <w:szCs w:val="20"/>
              </w:rPr>
            </w:pPr>
          </w:p>
        </w:tc>
        <w:tc>
          <w:tcPr>
            <w:tcW w:w="709" w:type="dxa"/>
            <w:tcBorders>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709"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4</w:t>
            </w:r>
          </w:p>
        </w:tc>
        <w:tc>
          <w:tcPr>
            <w:tcW w:w="708"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51"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22"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79"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5</w:t>
            </w:r>
          </w:p>
        </w:tc>
        <w:tc>
          <w:tcPr>
            <w:tcW w:w="850"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1</w:t>
            </w:r>
          </w:p>
        </w:tc>
        <w:tc>
          <w:tcPr>
            <w:tcW w:w="851" w:type="dxa"/>
            <w:tcBorders>
              <w:left w:val="single" w:sz="4" w:space="0" w:color="auto"/>
              <w:right w:val="single" w:sz="4" w:space="0" w:color="auto"/>
            </w:tcBorders>
          </w:tcPr>
          <w:p w:rsidR="00FF6658" w:rsidRPr="00621C9A" w:rsidRDefault="00B166B8" w:rsidP="00FF6658">
            <w:pPr>
              <w:spacing w:after="0" w:line="240" w:lineRule="auto"/>
              <w:rPr>
                <w:rFonts w:ascii="Times New Roman" w:hAnsi="Times New Roman"/>
                <w:sz w:val="20"/>
                <w:szCs w:val="20"/>
              </w:rPr>
            </w:pPr>
            <w:r>
              <w:rPr>
                <w:rFonts w:ascii="Times New Roman" w:hAnsi="Times New Roman"/>
                <w:sz w:val="20"/>
                <w:szCs w:val="20"/>
              </w:rPr>
              <w:t>2</w:t>
            </w:r>
          </w:p>
        </w:tc>
        <w:tc>
          <w:tcPr>
            <w:tcW w:w="1021" w:type="dxa"/>
            <w:tcBorders>
              <w:lef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1</w:t>
            </w:r>
          </w:p>
        </w:tc>
      </w:tr>
      <w:tr w:rsidR="00FF6658" w:rsidRPr="00CD45D0" w:rsidTr="005D07FB">
        <w:tc>
          <w:tcPr>
            <w:tcW w:w="659" w:type="dxa"/>
          </w:tcPr>
          <w:p w:rsidR="00FF6658" w:rsidRPr="00621C9A" w:rsidRDefault="00FF6658" w:rsidP="00FF6658">
            <w:pPr>
              <w:spacing w:after="0" w:line="240" w:lineRule="auto"/>
              <w:rPr>
                <w:rFonts w:ascii="Times New Roman" w:hAnsi="Times New Roman"/>
                <w:sz w:val="20"/>
                <w:szCs w:val="20"/>
              </w:rPr>
            </w:pPr>
            <w:r w:rsidRPr="00621C9A">
              <w:rPr>
                <w:rFonts w:ascii="Times New Roman" w:hAnsi="Times New Roman"/>
                <w:sz w:val="20"/>
                <w:szCs w:val="20"/>
              </w:rPr>
              <w:t>9</w:t>
            </w:r>
          </w:p>
        </w:tc>
        <w:tc>
          <w:tcPr>
            <w:tcW w:w="583" w:type="dxa"/>
          </w:tcPr>
          <w:p w:rsidR="00FF6658" w:rsidRPr="00621C9A" w:rsidRDefault="00FF6658" w:rsidP="00FF6658">
            <w:pPr>
              <w:spacing w:after="0" w:line="240" w:lineRule="auto"/>
              <w:jc w:val="center"/>
              <w:rPr>
                <w:rFonts w:ascii="Times New Roman" w:hAnsi="Times New Roman"/>
                <w:sz w:val="20"/>
                <w:szCs w:val="20"/>
              </w:rPr>
            </w:pPr>
            <w:r>
              <w:rPr>
                <w:rFonts w:ascii="Times New Roman" w:hAnsi="Times New Roman"/>
                <w:sz w:val="20"/>
                <w:szCs w:val="20"/>
              </w:rPr>
              <w:t>5</w:t>
            </w:r>
          </w:p>
        </w:tc>
        <w:tc>
          <w:tcPr>
            <w:tcW w:w="567"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1</w:t>
            </w:r>
          </w:p>
        </w:tc>
        <w:tc>
          <w:tcPr>
            <w:tcW w:w="567"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1</w:t>
            </w:r>
          </w:p>
        </w:tc>
        <w:tc>
          <w:tcPr>
            <w:tcW w:w="709" w:type="dxa"/>
          </w:tcPr>
          <w:p w:rsidR="00FF6658" w:rsidRPr="00621C9A" w:rsidRDefault="00FF6658" w:rsidP="00FF6658">
            <w:pPr>
              <w:spacing w:after="0" w:line="240" w:lineRule="auto"/>
              <w:rPr>
                <w:rFonts w:ascii="Times New Roman" w:hAnsi="Times New Roman"/>
                <w:sz w:val="20"/>
                <w:szCs w:val="20"/>
              </w:rPr>
            </w:pPr>
          </w:p>
        </w:tc>
        <w:tc>
          <w:tcPr>
            <w:tcW w:w="851"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1</w:t>
            </w:r>
          </w:p>
        </w:tc>
        <w:tc>
          <w:tcPr>
            <w:tcW w:w="567" w:type="dxa"/>
          </w:tcPr>
          <w:p w:rsidR="00FF6658" w:rsidRPr="00621C9A" w:rsidRDefault="00FF6658" w:rsidP="00FF6658">
            <w:pPr>
              <w:spacing w:after="0" w:line="240" w:lineRule="auto"/>
              <w:rPr>
                <w:rFonts w:ascii="Times New Roman" w:hAnsi="Times New Roman"/>
                <w:sz w:val="20"/>
                <w:szCs w:val="20"/>
              </w:rPr>
            </w:pPr>
          </w:p>
        </w:tc>
        <w:tc>
          <w:tcPr>
            <w:tcW w:w="567" w:type="dxa"/>
          </w:tcPr>
          <w:p w:rsidR="00FF6658" w:rsidRPr="00621C9A" w:rsidRDefault="00FF6658" w:rsidP="00FF6658">
            <w:pPr>
              <w:spacing w:after="0" w:line="240" w:lineRule="auto"/>
              <w:rPr>
                <w:rFonts w:ascii="Times New Roman" w:hAnsi="Times New Roman"/>
                <w:sz w:val="20"/>
                <w:szCs w:val="20"/>
              </w:rPr>
            </w:pPr>
          </w:p>
        </w:tc>
        <w:tc>
          <w:tcPr>
            <w:tcW w:w="708" w:type="dxa"/>
          </w:tcPr>
          <w:p w:rsidR="00FF6658" w:rsidRPr="00621C9A" w:rsidRDefault="00FF6658" w:rsidP="00FF6658">
            <w:pPr>
              <w:spacing w:after="0" w:line="240" w:lineRule="auto"/>
              <w:rPr>
                <w:rFonts w:ascii="Times New Roman" w:hAnsi="Times New Roman"/>
                <w:sz w:val="20"/>
                <w:szCs w:val="20"/>
              </w:rPr>
            </w:pPr>
          </w:p>
        </w:tc>
        <w:tc>
          <w:tcPr>
            <w:tcW w:w="709" w:type="dxa"/>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6</w:t>
            </w:r>
          </w:p>
        </w:tc>
        <w:tc>
          <w:tcPr>
            <w:tcW w:w="567" w:type="dxa"/>
          </w:tcPr>
          <w:p w:rsidR="00FF6658" w:rsidRPr="00621C9A" w:rsidRDefault="00FF6658" w:rsidP="00FF6658">
            <w:pPr>
              <w:spacing w:after="0" w:line="240" w:lineRule="auto"/>
              <w:rPr>
                <w:rFonts w:ascii="Times New Roman" w:hAnsi="Times New Roman"/>
                <w:sz w:val="20"/>
                <w:szCs w:val="20"/>
              </w:rPr>
            </w:pPr>
          </w:p>
        </w:tc>
        <w:tc>
          <w:tcPr>
            <w:tcW w:w="567" w:type="dxa"/>
          </w:tcPr>
          <w:p w:rsidR="00FF6658" w:rsidRPr="00621C9A" w:rsidRDefault="00FF6658" w:rsidP="00FF6658">
            <w:pPr>
              <w:spacing w:after="0" w:line="240" w:lineRule="auto"/>
              <w:rPr>
                <w:rFonts w:ascii="Times New Roman" w:hAnsi="Times New Roman"/>
                <w:sz w:val="20"/>
                <w:szCs w:val="20"/>
              </w:rPr>
            </w:pPr>
          </w:p>
        </w:tc>
        <w:tc>
          <w:tcPr>
            <w:tcW w:w="709" w:type="dxa"/>
            <w:tcBorders>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709"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8</w:t>
            </w:r>
          </w:p>
        </w:tc>
        <w:tc>
          <w:tcPr>
            <w:tcW w:w="708"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51"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22"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79"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r>
              <w:rPr>
                <w:rFonts w:ascii="Times New Roman" w:hAnsi="Times New Roman"/>
                <w:sz w:val="20"/>
                <w:szCs w:val="20"/>
              </w:rPr>
              <w:t>6</w:t>
            </w:r>
          </w:p>
        </w:tc>
        <w:tc>
          <w:tcPr>
            <w:tcW w:w="850"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851"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sz w:val="20"/>
                <w:szCs w:val="20"/>
              </w:rPr>
            </w:pPr>
          </w:p>
        </w:tc>
        <w:tc>
          <w:tcPr>
            <w:tcW w:w="1021" w:type="dxa"/>
            <w:tcBorders>
              <w:left w:val="single" w:sz="4" w:space="0" w:color="auto"/>
            </w:tcBorders>
          </w:tcPr>
          <w:p w:rsidR="00FF6658" w:rsidRPr="00621C9A" w:rsidRDefault="00FF6658" w:rsidP="00FF6658">
            <w:pPr>
              <w:spacing w:after="0" w:line="240" w:lineRule="auto"/>
              <w:rPr>
                <w:rFonts w:ascii="Times New Roman" w:hAnsi="Times New Roman"/>
                <w:sz w:val="20"/>
                <w:szCs w:val="20"/>
              </w:rPr>
            </w:pPr>
          </w:p>
        </w:tc>
      </w:tr>
      <w:tr w:rsidR="00FF6658" w:rsidRPr="00CD45D0" w:rsidTr="005D07FB">
        <w:tc>
          <w:tcPr>
            <w:tcW w:w="659" w:type="dxa"/>
          </w:tcPr>
          <w:p w:rsidR="00FF6658" w:rsidRPr="00621C9A" w:rsidRDefault="00FF6658" w:rsidP="00FF6658">
            <w:pPr>
              <w:spacing w:after="0" w:line="240" w:lineRule="auto"/>
              <w:rPr>
                <w:rFonts w:ascii="Times New Roman" w:hAnsi="Times New Roman"/>
                <w:b/>
                <w:sz w:val="20"/>
                <w:szCs w:val="20"/>
              </w:rPr>
            </w:pPr>
            <w:r w:rsidRPr="00621C9A">
              <w:rPr>
                <w:rFonts w:ascii="Times New Roman" w:hAnsi="Times New Roman"/>
                <w:b/>
                <w:sz w:val="20"/>
                <w:szCs w:val="20"/>
              </w:rPr>
              <w:t>5-9</w:t>
            </w:r>
          </w:p>
        </w:tc>
        <w:tc>
          <w:tcPr>
            <w:tcW w:w="583" w:type="dxa"/>
          </w:tcPr>
          <w:p w:rsidR="00FF6658" w:rsidRPr="00621C9A" w:rsidRDefault="00FF6658" w:rsidP="00FF6658">
            <w:pPr>
              <w:spacing w:after="0" w:line="240" w:lineRule="auto"/>
              <w:jc w:val="center"/>
              <w:rPr>
                <w:rFonts w:ascii="Times New Roman" w:hAnsi="Times New Roman"/>
                <w:b/>
                <w:sz w:val="20"/>
                <w:szCs w:val="20"/>
              </w:rPr>
            </w:pPr>
            <w:r>
              <w:rPr>
                <w:rFonts w:ascii="Times New Roman" w:hAnsi="Times New Roman"/>
                <w:b/>
                <w:sz w:val="20"/>
                <w:szCs w:val="20"/>
              </w:rPr>
              <w:t>25</w:t>
            </w:r>
          </w:p>
        </w:tc>
        <w:tc>
          <w:tcPr>
            <w:tcW w:w="567" w:type="dxa"/>
          </w:tcPr>
          <w:p w:rsidR="00FF6658" w:rsidRPr="00621C9A" w:rsidRDefault="00FF6658" w:rsidP="00FF6658">
            <w:pPr>
              <w:spacing w:after="0" w:line="240" w:lineRule="auto"/>
              <w:rPr>
                <w:rFonts w:ascii="Times New Roman" w:hAnsi="Times New Roman"/>
                <w:b/>
                <w:sz w:val="20"/>
                <w:szCs w:val="20"/>
              </w:rPr>
            </w:pPr>
          </w:p>
        </w:tc>
        <w:tc>
          <w:tcPr>
            <w:tcW w:w="567" w:type="dxa"/>
          </w:tcPr>
          <w:p w:rsidR="00FF6658" w:rsidRPr="00621C9A" w:rsidRDefault="00FF6658" w:rsidP="00FF6658">
            <w:pPr>
              <w:spacing w:after="0" w:line="240" w:lineRule="auto"/>
              <w:rPr>
                <w:rFonts w:ascii="Times New Roman" w:hAnsi="Times New Roman"/>
                <w:b/>
                <w:sz w:val="20"/>
                <w:szCs w:val="20"/>
              </w:rPr>
            </w:pPr>
          </w:p>
        </w:tc>
        <w:tc>
          <w:tcPr>
            <w:tcW w:w="709" w:type="dxa"/>
          </w:tcPr>
          <w:p w:rsidR="00FF6658" w:rsidRPr="00621C9A" w:rsidRDefault="00FF6658" w:rsidP="00FF6658">
            <w:pPr>
              <w:spacing w:after="0" w:line="240" w:lineRule="auto"/>
              <w:rPr>
                <w:rFonts w:ascii="Times New Roman" w:hAnsi="Times New Roman"/>
                <w:b/>
                <w:sz w:val="20"/>
                <w:szCs w:val="20"/>
              </w:rPr>
            </w:pPr>
          </w:p>
        </w:tc>
        <w:tc>
          <w:tcPr>
            <w:tcW w:w="851" w:type="dxa"/>
          </w:tcPr>
          <w:p w:rsidR="00FF6658" w:rsidRPr="00621C9A" w:rsidRDefault="00FF6658" w:rsidP="00FF6658">
            <w:pPr>
              <w:spacing w:after="0" w:line="240" w:lineRule="auto"/>
              <w:rPr>
                <w:rFonts w:ascii="Times New Roman" w:hAnsi="Times New Roman"/>
                <w:b/>
                <w:sz w:val="20"/>
                <w:szCs w:val="20"/>
              </w:rPr>
            </w:pPr>
            <w:r>
              <w:rPr>
                <w:rFonts w:ascii="Times New Roman" w:hAnsi="Times New Roman"/>
                <w:b/>
                <w:sz w:val="20"/>
                <w:szCs w:val="20"/>
              </w:rPr>
              <w:t>26</w:t>
            </w:r>
          </w:p>
        </w:tc>
        <w:tc>
          <w:tcPr>
            <w:tcW w:w="567" w:type="dxa"/>
          </w:tcPr>
          <w:p w:rsidR="00FF6658" w:rsidRPr="00621C9A" w:rsidRDefault="00FF6658" w:rsidP="00FF6658">
            <w:pPr>
              <w:spacing w:after="0" w:line="240" w:lineRule="auto"/>
              <w:rPr>
                <w:rFonts w:ascii="Times New Roman" w:hAnsi="Times New Roman"/>
                <w:b/>
                <w:sz w:val="20"/>
                <w:szCs w:val="20"/>
              </w:rPr>
            </w:pPr>
          </w:p>
        </w:tc>
        <w:tc>
          <w:tcPr>
            <w:tcW w:w="567" w:type="dxa"/>
          </w:tcPr>
          <w:p w:rsidR="00FF6658" w:rsidRPr="00621C9A" w:rsidRDefault="00FF6658" w:rsidP="00FF6658">
            <w:pPr>
              <w:spacing w:after="0" w:line="240" w:lineRule="auto"/>
              <w:rPr>
                <w:rFonts w:ascii="Times New Roman" w:hAnsi="Times New Roman"/>
                <w:b/>
                <w:sz w:val="20"/>
                <w:szCs w:val="20"/>
              </w:rPr>
            </w:pPr>
          </w:p>
        </w:tc>
        <w:tc>
          <w:tcPr>
            <w:tcW w:w="708" w:type="dxa"/>
          </w:tcPr>
          <w:p w:rsidR="00FF6658" w:rsidRPr="00621C9A" w:rsidRDefault="00FF6658" w:rsidP="00FF6658">
            <w:pPr>
              <w:spacing w:after="0" w:line="240" w:lineRule="auto"/>
              <w:rPr>
                <w:rFonts w:ascii="Times New Roman" w:hAnsi="Times New Roman"/>
                <w:b/>
                <w:sz w:val="20"/>
                <w:szCs w:val="20"/>
              </w:rPr>
            </w:pPr>
          </w:p>
        </w:tc>
        <w:tc>
          <w:tcPr>
            <w:tcW w:w="709" w:type="dxa"/>
          </w:tcPr>
          <w:p w:rsidR="00FF6658" w:rsidRPr="00621C9A" w:rsidRDefault="00FF6658" w:rsidP="00FF6658">
            <w:pPr>
              <w:spacing w:after="0" w:line="240" w:lineRule="auto"/>
              <w:rPr>
                <w:rFonts w:ascii="Times New Roman" w:hAnsi="Times New Roman"/>
                <w:b/>
                <w:sz w:val="20"/>
                <w:szCs w:val="20"/>
              </w:rPr>
            </w:pPr>
            <w:r>
              <w:rPr>
                <w:rFonts w:ascii="Times New Roman" w:hAnsi="Times New Roman"/>
                <w:b/>
                <w:sz w:val="20"/>
                <w:szCs w:val="20"/>
              </w:rPr>
              <w:t>27</w:t>
            </w:r>
          </w:p>
        </w:tc>
        <w:tc>
          <w:tcPr>
            <w:tcW w:w="567" w:type="dxa"/>
          </w:tcPr>
          <w:p w:rsidR="00FF6658" w:rsidRPr="00621C9A" w:rsidRDefault="00FF6658" w:rsidP="00FF6658">
            <w:pPr>
              <w:spacing w:after="0" w:line="240" w:lineRule="auto"/>
              <w:rPr>
                <w:rFonts w:ascii="Times New Roman" w:hAnsi="Times New Roman"/>
                <w:b/>
                <w:sz w:val="20"/>
                <w:szCs w:val="20"/>
              </w:rPr>
            </w:pPr>
          </w:p>
        </w:tc>
        <w:tc>
          <w:tcPr>
            <w:tcW w:w="567" w:type="dxa"/>
          </w:tcPr>
          <w:p w:rsidR="00FF6658" w:rsidRPr="00621C9A" w:rsidRDefault="00FF6658" w:rsidP="00FF6658">
            <w:pPr>
              <w:spacing w:after="0" w:line="240" w:lineRule="auto"/>
              <w:rPr>
                <w:rFonts w:ascii="Times New Roman" w:hAnsi="Times New Roman"/>
                <w:b/>
                <w:sz w:val="20"/>
                <w:szCs w:val="20"/>
              </w:rPr>
            </w:pPr>
          </w:p>
        </w:tc>
        <w:tc>
          <w:tcPr>
            <w:tcW w:w="709" w:type="dxa"/>
            <w:tcBorders>
              <w:right w:val="single" w:sz="4" w:space="0" w:color="auto"/>
            </w:tcBorders>
          </w:tcPr>
          <w:p w:rsidR="00FF6658" w:rsidRPr="00621C9A" w:rsidRDefault="00FF6658" w:rsidP="00FF6658">
            <w:pPr>
              <w:spacing w:after="0" w:line="240" w:lineRule="auto"/>
              <w:rPr>
                <w:rFonts w:ascii="Times New Roman" w:hAnsi="Times New Roman"/>
                <w:b/>
                <w:sz w:val="20"/>
                <w:szCs w:val="20"/>
              </w:rPr>
            </w:pPr>
          </w:p>
        </w:tc>
        <w:tc>
          <w:tcPr>
            <w:tcW w:w="709"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b/>
                <w:sz w:val="20"/>
                <w:szCs w:val="20"/>
              </w:rPr>
            </w:pPr>
            <w:r>
              <w:rPr>
                <w:rFonts w:ascii="Times New Roman" w:hAnsi="Times New Roman"/>
                <w:b/>
                <w:sz w:val="20"/>
                <w:szCs w:val="20"/>
              </w:rPr>
              <w:t>27</w:t>
            </w:r>
          </w:p>
        </w:tc>
        <w:tc>
          <w:tcPr>
            <w:tcW w:w="708"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b/>
                <w:sz w:val="20"/>
                <w:szCs w:val="20"/>
              </w:rPr>
            </w:pPr>
          </w:p>
        </w:tc>
        <w:tc>
          <w:tcPr>
            <w:tcW w:w="851"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b/>
                <w:sz w:val="20"/>
                <w:szCs w:val="20"/>
              </w:rPr>
            </w:pPr>
          </w:p>
        </w:tc>
        <w:tc>
          <w:tcPr>
            <w:tcW w:w="822"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b/>
                <w:sz w:val="20"/>
                <w:szCs w:val="20"/>
              </w:rPr>
            </w:pPr>
          </w:p>
        </w:tc>
        <w:tc>
          <w:tcPr>
            <w:tcW w:w="879"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b/>
                <w:sz w:val="20"/>
                <w:szCs w:val="20"/>
              </w:rPr>
            </w:pPr>
            <w:r>
              <w:rPr>
                <w:rFonts w:ascii="Times New Roman" w:hAnsi="Times New Roman"/>
                <w:b/>
                <w:sz w:val="20"/>
                <w:szCs w:val="20"/>
              </w:rPr>
              <w:t>28</w:t>
            </w:r>
          </w:p>
        </w:tc>
        <w:tc>
          <w:tcPr>
            <w:tcW w:w="850"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b/>
                <w:sz w:val="20"/>
                <w:szCs w:val="20"/>
              </w:rPr>
            </w:pPr>
          </w:p>
        </w:tc>
        <w:tc>
          <w:tcPr>
            <w:tcW w:w="851"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b/>
                <w:sz w:val="20"/>
                <w:szCs w:val="20"/>
              </w:rPr>
            </w:pPr>
          </w:p>
        </w:tc>
        <w:tc>
          <w:tcPr>
            <w:tcW w:w="1021" w:type="dxa"/>
            <w:tcBorders>
              <w:left w:val="single" w:sz="4" w:space="0" w:color="auto"/>
            </w:tcBorders>
          </w:tcPr>
          <w:p w:rsidR="00FF6658" w:rsidRPr="00621C9A" w:rsidRDefault="00FF6658" w:rsidP="00FF6658">
            <w:pPr>
              <w:spacing w:after="0" w:line="240" w:lineRule="auto"/>
              <w:rPr>
                <w:rFonts w:ascii="Times New Roman" w:hAnsi="Times New Roman"/>
                <w:b/>
                <w:sz w:val="20"/>
                <w:szCs w:val="20"/>
              </w:rPr>
            </w:pPr>
          </w:p>
        </w:tc>
      </w:tr>
      <w:tr w:rsidR="00FF6658" w:rsidRPr="00CD45D0" w:rsidTr="005D07FB">
        <w:tc>
          <w:tcPr>
            <w:tcW w:w="659" w:type="dxa"/>
          </w:tcPr>
          <w:p w:rsidR="00FF6658" w:rsidRPr="00621C9A" w:rsidRDefault="00FF6658" w:rsidP="00FF6658">
            <w:pPr>
              <w:spacing w:after="0" w:line="240" w:lineRule="auto"/>
              <w:rPr>
                <w:rFonts w:ascii="Times New Roman" w:hAnsi="Times New Roman"/>
                <w:b/>
                <w:sz w:val="20"/>
                <w:szCs w:val="20"/>
              </w:rPr>
            </w:pPr>
            <w:r w:rsidRPr="00621C9A">
              <w:rPr>
                <w:rFonts w:ascii="Times New Roman" w:hAnsi="Times New Roman"/>
                <w:b/>
                <w:sz w:val="20"/>
                <w:szCs w:val="20"/>
              </w:rPr>
              <w:t>1-9</w:t>
            </w:r>
          </w:p>
        </w:tc>
        <w:tc>
          <w:tcPr>
            <w:tcW w:w="583" w:type="dxa"/>
          </w:tcPr>
          <w:p w:rsidR="00FF6658" w:rsidRPr="00621C9A" w:rsidRDefault="00FF6658" w:rsidP="00FF6658">
            <w:pPr>
              <w:spacing w:after="0" w:line="240" w:lineRule="auto"/>
              <w:jc w:val="center"/>
              <w:rPr>
                <w:rFonts w:ascii="Times New Roman" w:hAnsi="Times New Roman"/>
                <w:b/>
                <w:sz w:val="20"/>
                <w:szCs w:val="20"/>
              </w:rPr>
            </w:pPr>
            <w:r>
              <w:rPr>
                <w:rFonts w:ascii="Times New Roman" w:hAnsi="Times New Roman"/>
                <w:b/>
                <w:sz w:val="20"/>
                <w:szCs w:val="20"/>
              </w:rPr>
              <w:t>46</w:t>
            </w:r>
          </w:p>
        </w:tc>
        <w:tc>
          <w:tcPr>
            <w:tcW w:w="567" w:type="dxa"/>
          </w:tcPr>
          <w:p w:rsidR="00FF6658" w:rsidRPr="00621C9A" w:rsidRDefault="00FF6658" w:rsidP="00FF6658">
            <w:pPr>
              <w:spacing w:after="0" w:line="240" w:lineRule="auto"/>
              <w:rPr>
                <w:rFonts w:ascii="Times New Roman" w:hAnsi="Times New Roman"/>
                <w:b/>
                <w:sz w:val="20"/>
                <w:szCs w:val="20"/>
              </w:rPr>
            </w:pPr>
          </w:p>
        </w:tc>
        <w:tc>
          <w:tcPr>
            <w:tcW w:w="567" w:type="dxa"/>
          </w:tcPr>
          <w:p w:rsidR="00FF6658" w:rsidRPr="00621C9A" w:rsidRDefault="00FF6658" w:rsidP="00FF6658">
            <w:pPr>
              <w:spacing w:after="0" w:line="240" w:lineRule="auto"/>
              <w:rPr>
                <w:rFonts w:ascii="Times New Roman" w:hAnsi="Times New Roman"/>
                <w:b/>
                <w:sz w:val="20"/>
                <w:szCs w:val="20"/>
              </w:rPr>
            </w:pPr>
          </w:p>
        </w:tc>
        <w:tc>
          <w:tcPr>
            <w:tcW w:w="709" w:type="dxa"/>
          </w:tcPr>
          <w:p w:rsidR="00FF6658" w:rsidRPr="00621C9A" w:rsidRDefault="00FF6658" w:rsidP="00FF6658">
            <w:pPr>
              <w:spacing w:after="0" w:line="240" w:lineRule="auto"/>
              <w:rPr>
                <w:rFonts w:ascii="Times New Roman" w:hAnsi="Times New Roman"/>
                <w:b/>
                <w:sz w:val="20"/>
                <w:szCs w:val="20"/>
              </w:rPr>
            </w:pPr>
          </w:p>
        </w:tc>
        <w:tc>
          <w:tcPr>
            <w:tcW w:w="851" w:type="dxa"/>
          </w:tcPr>
          <w:p w:rsidR="00FF6658" w:rsidRPr="00621C9A" w:rsidRDefault="00FF6658" w:rsidP="00FF6658">
            <w:pPr>
              <w:spacing w:after="0" w:line="240" w:lineRule="auto"/>
              <w:rPr>
                <w:rFonts w:ascii="Times New Roman" w:hAnsi="Times New Roman"/>
                <w:b/>
                <w:sz w:val="20"/>
                <w:szCs w:val="20"/>
              </w:rPr>
            </w:pPr>
            <w:r>
              <w:rPr>
                <w:rFonts w:ascii="Times New Roman" w:hAnsi="Times New Roman"/>
                <w:b/>
                <w:sz w:val="20"/>
                <w:szCs w:val="20"/>
              </w:rPr>
              <w:t>49</w:t>
            </w:r>
          </w:p>
        </w:tc>
        <w:tc>
          <w:tcPr>
            <w:tcW w:w="567" w:type="dxa"/>
          </w:tcPr>
          <w:p w:rsidR="00FF6658" w:rsidRPr="00621C9A" w:rsidRDefault="00FF6658" w:rsidP="00FF6658">
            <w:pPr>
              <w:spacing w:after="0" w:line="240" w:lineRule="auto"/>
              <w:rPr>
                <w:rFonts w:ascii="Times New Roman" w:hAnsi="Times New Roman"/>
                <w:b/>
                <w:sz w:val="20"/>
                <w:szCs w:val="20"/>
              </w:rPr>
            </w:pPr>
          </w:p>
        </w:tc>
        <w:tc>
          <w:tcPr>
            <w:tcW w:w="567" w:type="dxa"/>
          </w:tcPr>
          <w:p w:rsidR="00FF6658" w:rsidRPr="00621C9A" w:rsidRDefault="00FF6658" w:rsidP="00FF6658">
            <w:pPr>
              <w:spacing w:after="0" w:line="240" w:lineRule="auto"/>
              <w:rPr>
                <w:rFonts w:ascii="Times New Roman" w:hAnsi="Times New Roman"/>
                <w:b/>
                <w:sz w:val="20"/>
                <w:szCs w:val="20"/>
              </w:rPr>
            </w:pPr>
          </w:p>
        </w:tc>
        <w:tc>
          <w:tcPr>
            <w:tcW w:w="708" w:type="dxa"/>
          </w:tcPr>
          <w:p w:rsidR="00FF6658" w:rsidRPr="00621C9A" w:rsidRDefault="00FF6658" w:rsidP="00FF6658">
            <w:pPr>
              <w:spacing w:after="0" w:line="240" w:lineRule="auto"/>
              <w:rPr>
                <w:rFonts w:ascii="Times New Roman" w:hAnsi="Times New Roman"/>
                <w:b/>
                <w:sz w:val="20"/>
                <w:szCs w:val="20"/>
              </w:rPr>
            </w:pPr>
          </w:p>
        </w:tc>
        <w:tc>
          <w:tcPr>
            <w:tcW w:w="709" w:type="dxa"/>
          </w:tcPr>
          <w:p w:rsidR="00FF6658" w:rsidRPr="00621C9A" w:rsidRDefault="00FF6658" w:rsidP="00FF6658">
            <w:pPr>
              <w:spacing w:after="0" w:line="240" w:lineRule="auto"/>
              <w:rPr>
                <w:rFonts w:ascii="Times New Roman" w:hAnsi="Times New Roman"/>
                <w:b/>
                <w:sz w:val="20"/>
                <w:szCs w:val="20"/>
              </w:rPr>
            </w:pPr>
            <w:r>
              <w:rPr>
                <w:rFonts w:ascii="Times New Roman" w:hAnsi="Times New Roman"/>
                <w:b/>
                <w:sz w:val="20"/>
                <w:szCs w:val="20"/>
              </w:rPr>
              <w:t>48</w:t>
            </w:r>
          </w:p>
        </w:tc>
        <w:tc>
          <w:tcPr>
            <w:tcW w:w="567" w:type="dxa"/>
          </w:tcPr>
          <w:p w:rsidR="00FF6658" w:rsidRPr="00621C9A" w:rsidRDefault="00FF6658" w:rsidP="00FF6658">
            <w:pPr>
              <w:spacing w:after="0" w:line="240" w:lineRule="auto"/>
              <w:rPr>
                <w:rFonts w:ascii="Times New Roman" w:hAnsi="Times New Roman"/>
                <w:b/>
                <w:sz w:val="20"/>
                <w:szCs w:val="20"/>
              </w:rPr>
            </w:pPr>
          </w:p>
        </w:tc>
        <w:tc>
          <w:tcPr>
            <w:tcW w:w="567" w:type="dxa"/>
          </w:tcPr>
          <w:p w:rsidR="00FF6658" w:rsidRPr="00621C9A" w:rsidRDefault="00FF6658" w:rsidP="00FF6658">
            <w:pPr>
              <w:spacing w:after="0" w:line="240" w:lineRule="auto"/>
              <w:rPr>
                <w:rFonts w:ascii="Times New Roman" w:hAnsi="Times New Roman"/>
                <w:b/>
                <w:sz w:val="20"/>
                <w:szCs w:val="20"/>
              </w:rPr>
            </w:pPr>
          </w:p>
        </w:tc>
        <w:tc>
          <w:tcPr>
            <w:tcW w:w="709" w:type="dxa"/>
            <w:tcBorders>
              <w:right w:val="single" w:sz="4" w:space="0" w:color="auto"/>
            </w:tcBorders>
          </w:tcPr>
          <w:p w:rsidR="00FF6658" w:rsidRPr="00621C9A" w:rsidRDefault="00FF6658" w:rsidP="00FF6658">
            <w:pPr>
              <w:spacing w:after="0" w:line="240" w:lineRule="auto"/>
              <w:rPr>
                <w:rFonts w:ascii="Times New Roman" w:hAnsi="Times New Roman"/>
                <w:b/>
                <w:sz w:val="20"/>
                <w:szCs w:val="20"/>
              </w:rPr>
            </w:pPr>
          </w:p>
        </w:tc>
        <w:tc>
          <w:tcPr>
            <w:tcW w:w="709"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b/>
                <w:sz w:val="20"/>
                <w:szCs w:val="20"/>
              </w:rPr>
            </w:pPr>
            <w:r>
              <w:rPr>
                <w:rFonts w:ascii="Times New Roman" w:hAnsi="Times New Roman"/>
                <w:b/>
                <w:sz w:val="20"/>
                <w:szCs w:val="20"/>
              </w:rPr>
              <w:t>51</w:t>
            </w:r>
          </w:p>
        </w:tc>
        <w:tc>
          <w:tcPr>
            <w:tcW w:w="708"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b/>
                <w:sz w:val="20"/>
                <w:szCs w:val="20"/>
              </w:rPr>
            </w:pPr>
          </w:p>
        </w:tc>
        <w:tc>
          <w:tcPr>
            <w:tcW w:w="851"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b/>
                <w:sz w:val="20"/>
                <w:szCs w:val="20"/>
              </w:rPr>
            </w:pPr>
          </w:p>
        </w:tc>
        <w:tc>
          <w:tcPr>
            <w:tcW w:w="822"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b/>
                <w:sz w:val="20"/>
                <w:szCs w:val="20"/>
              </w:rPr>
            </w:pPr>
          </w:p>
        </w:tc>
        <w:tc>
          <w:tcPr>
            <w:tcW w:w="879" w:type="dxa"/>
            <w:tcBorders>
              <w:left w:val="single" w:sz="4" w:space="0" w:color="auto"/>
              <w:right w:val="single" w:sz="4" w:space="0" w:color="auto"/>
            </w:tcBorders>
          </w:tcPr>
          <w:p w:rsidR="00FF6658" w:rsidRPr="00621C9A" w:rsidRDefault="00FF6658" w:rsidP="00FF6658">
            <w:pPr>
              <w:spacing w:after="0" w:line="240" w:lineRule="auto"/>
              <w:rPr>
                <w:rFonts w:ascii="Times New Roman" w:hAnsi="Times New Roman"/>
                <w:b/>
                <w:sz w:val="20"/>
                <w:szCs w:val="20"/>
              </w:rPr>
            </w:pPr>
            <w:r>
              <w:rPr>
                <w:rFonts w:ascii="Times New Roman" w:hAnsi="Times New Roman"/>
                <w:b/>
                <w:sz w:val="20"/>
                <w:szCs w:val="20"/>
              </w:rPr>
              <w:t>47</w:t>
            </w:r>
          </w:p>
        </w:tc>
        <w:tc>
          <w:tcPr>
            <w:tcW w:w="850" w:type="dxa"/>
            <w:tcBorders>
              <w:left w:val="single" w:sz="4" w:space="0" w:color="auto"/>
              <w:right w:val="single" w:sz="4" w:space="0" w:color="auto"/>
            </w:tcBorders>
          </w:tcPr>
          <w:p w:rsidR="00FF6658" w:rsidRPr="00621C9A" w:rsidRDefault="00B166B8" w:rsidP="00FF6658">
            <w:pPr>
              <w:spacing w:after="0" w:line="240" w:lineRule="auto"/>
              <w:rPr>
                <w:rFonts w:ascii="Times New Roman" w:hAnsi="Times New Roman"/>
                <w:b/>
                <w:sz w:val="20"/>
                <w:szCs w:val="20"/>
              </w:rPr>
            </w:pPr>
            <w:r>
              <w:rPr>
                <w:rFonts w:ascii="Times New Roman" w:hAnsi="Times New Roman"/>
                <w:b/>
                <w:sz w:val="20"/>
                <w:szCs w:val="20"/>
              </w:rPr>
              <w:t>1</w:t>
            </w:r>
          </w:p>
        </w:tc>
        <w:tc>
          <w:tcPr>
            <w:tcW w:w="851" w:type="dxa"/>
            <w:tcBorders>
              <w:left w:val="single" w:sz="4" w:space="0" w:color="auto"/>
              <w:right w:val="single" w:sz="4" w:space="0" w:color="auto"/>
            </w:tcBorders>
          </w:tcPr>
          <w:p w:rsidR="00FF6658" w:rsidRPr="00621C9A" w:rsidRDefault="00B166B8" w:rsidP="00FF6658">
            <w:pPr>
              <w:spacing w:after="0" w:line="240" w:lineRule="auto"/>
              <w:rPr>
                <w:rFonts w:ascii="Times New Roman" w:hAnsi="Times New Roman"/>
                <w:b/>
                <w:sz w:val="20"/>
                <w:szCs w:val="20"/>
              </w:rPr>
            </w:pPr>
            <w:r>
              <w:rPr>
                <w:rFonts w:ascii="Times New Roman" w:hAnsi="Times New Roman"/>
                <w:b/>
                <w:sz w:val="20"/>
                <w:szCs w:val="20"/>
              </w:rPr>
              <w:t>5</w:t>
            </w:r>
          </w:p>
        </w:tc>
        <w:tc>
          <w:tcPr>
            <w:tcW w:w="1021" w:type="dxa"/>
            <w:tcBorders>
              <w:left w:val="single" w:sz="4" w:space="0" w:color="auto"/>
            </w:tcBorders>
          </w:tcPr>
          <w:p w:rsidR="00FF6658" w:rsidRPr="00621C9A" w:rsidRDefault="00B166B8" w:rsidP="00FF6658">
            <w:pPr>
              <w:spacing w:after="0" w:line="240" w:lineRule="auto"/>
              <w:rPr>
                <w:rFonts w:ascii="Times New Roman" w:hAnsi="Times New Roman"/>
                <w:b/>
                <w:sz w:val="20"/>
                <w:szCs w:val="20"/>
              </w:rPr>
            </w:pPr>
            <w:r>
              <w:rPr>
                <w:rFonts w:ascii="Times New Roman" w:hAnsi="Times New Roman"/>
                <w:b/>
                <w:sz w:val="20"/>
                <w:szCs w:val="20"/>
              </w:rPr>
              <w:t>2</w:t>
            </w:r>
          </w:p>
        </w:tc>
      </w:tr>
    </w:tbl>
    <w:p w:rsidR="005E0E1E" w:rsidRDefault="00621C9A" w:rsidP="006D6C49">
      <w:pPr>
        <w:pStyle w:val="Style12"/>
        <w:widowControl/>
        <w:spacing w:line="240" w:lineRule="auto"/>
        <w:ind w:right="10" w:firstLine="0"/>
        <w:rPr>
          <w:sz w:val="23"/>
          <w:szCs w:val="23"/>
        </w:rPr>
      </w:pPr>
      <w:r>
        <w:rPr>
          <w:sz w:val="23"/>
          <w:szCs w:val="23"/>
        </w:rPr>
        <w:lastRenderedPageBreak/>
        <w:t>В текущем уче</w:t>
      </w:r>
      <w:r w:rsidR="00E12377">
        <w:rPr>
          <w:sz w:val="23"/>
          <w:szCs w:val="23"/>
        </w:rPr>
        <w:t>бном го</w:t>
      </w:r>
      <w:r w:rsidR="000247D9">
        <w:rPr>
          <w:sz w:val="23"/>
          <w:szCs w:val="23"/>
        </w:rPr>
        <w:t>ду</w:t>
      </w:r>
      <w:r>
        <w:rPr>
          <w:sz w:val="23"/>
          <w:szCs w:val="23"/>
        </w:rPr>
        <w:t xml:space="preserve"> обучающихся занимающихся по адаптированным программам для детей с ЗПР и умственной отстал</w:t>
      </w:r>
      <w:r w:rsidR="000247D9">
        <w:rPr>
          <w:sz w:val="23"/>
          <w:szCs w:val="23"/>
        </w:rPr>
        <w:t xml:space="preserve">остью </w:t>
      </w:r>
      <w:r w:rsidR="00B166B8">
        <w:rPr>
          <w:sz w:val="23"/>
          <w:szCs w:val="23"/>
        </w:rPr>
        <w:t xml:space="preserve">составило 5 </w:t>
      </w:r>
      <w:r>
        <w:rPr>
          <w:sz w:val="23"/>
          <w:szCs w:val="23"/>
        </w:rPr>
        <w:t xml:space="preserve">человек, </w:t>
      </w:r>
      <w:r w:rsidR="006641B6">
        <w:rPr>
          <w:sz w:val="23"/>
          <w:szCs w:val="23"/>
        </w:rPr>
        <w:t>из них 1 ре</w:t>
      </w:r>
      <w:r w:rsidR="00411428">
        <w:rPr>
          <w:sz w:val="23"/>
          <w:szCs w:val="23"/>
        </w:rPr>
        <w:t>бенок-инвалид</w:t>
      </w:r>
      <w:proofErr w:type="gramStart"/>
      <w:r w:rsidR="00411428">
        <w:rPr>
          <w:sz w:val="23"/>
          <w:szCs w:val="23"/>
        </w:rPr>
        <w:t xml:space="preserve"> .</w:t>
      </w:r>
      <w:proofErr w:type="gramEnd"/>
    </w:p>
    <w:p w:rsidR="00A001DD" w:rsidRDefault="00A001DD" w:rsidP="006D6C49">
      <w:pPr>
        <w:pStyle w:val="Style12"/>
        <w:widowControl/>
        <w:spacing w:line="240" w:lineRule="auto"/>
        <w:ind w:right="10" w:firstLine="0"/>
        <w:rPr>
          <w:sz w:val="23"/>
          <w:szCs w:val="23"/>
        </w:rPr>
      </w:pPr>
    </w:p>
    <w:p w:rsidR="00A001DD" w:rsidRDefault="00A001DD" w:rsidP="006D6C49">
      <w:pPr>
        <w:pStyle w:val="Style12"/>
        <w:widowControl/>
        <w:spacing w:line="240" w:lineRule="auto"/>
        <w:ind w:right="10" w:firstLine="0"/>
        <w:rPr>
          <w:sz w:val="23"/>
          <w:szCs w:val="23"/>
        </w:rPr>
      </w:pPr>
    </w:p>
    <w:tbl>
      <w:tblPr>
        <w:tblpPr w:leftFromText="180" w:rightFromText="180" w:vertAnchor="text" w:horzAnchor="page" w:tblpX="2536" w:tblpY="170"/>
        <w:tblW w:w="8824" w:type="dxa"/>
        <w:tblLayout w:type="fixed"/>
        <w:tblCellMar>
          <w:top w:w="55" w:type="dxa"/>
          <w:left w:w="55" w:type="dxa"/>
          <w:bottom w:w="55" w:type="dxa"/>
          <w:right w:w="55" w:type="dxa"/>
        </w:tblCellMar>
        <w:tblLook w:val="0000"/>
      </w:tblPr>
      <w:tblGrid>
        <w:gridCol w:w="402"/>
        <w:gridCol w:w="6551"/>
        <w:gridCol w:w="1871"/>
      </w:tblGrid>
      <w:tr w:rsidR="00A001DD" w:rsidTr="0014261A">
        <w:trPr>
          <w:trHeight w:val="387"/>
        </w:trPr>
        <w:tc>
          <w:tcPr>
            <w:tcW w:w="402" w:type="dxa"/>
            <w:tcBorders>
              <w:top w:val="single" w:sz="4" w:space="0" w:color="auto"/>
              <w:left w:val="single" w:sz="4" w:space="0" w:color="auto"/>
              <w:bottom w:val="single" w:sz="4" w:space="0" w:color="auto"/>
            </w:tcBorders>
          </w:tcPr>
          <w:p w:rsidR="006D6C49" w:rsidRPr="002714C8" w:rsidRDefault="006D6C49" w:rsidP="00A001DD">
            <w:pPr>
              <w:widowControl w:val="0"/>
              <w:suppressLineNumbers/>
              <w:suppressAutoHyphens/>
              <w:snapToGrid w:val="0"/>
              <w:spacing w:after="0" w:line="240" w:lineRule="auto"/>
              <w:jc w:val="center"/>
              <w:rPr>
                <w:rFonts w:ascii="Times New Roman" w:eastAsia="SimSun" w:hAnsi="Times New Roman"/>
                <w:kern w:val="1"/>
                <w:sz w:val="24"/>
                <w:szCs w:val="24"/>
                <w:lang w:eastAsia="hi-IN" w:bidi="hi-IN"/>
              </w:rPr>
            </w:pPr>
          </w:p>
        </w:tc>
        <w:tc>
          <w:tcPr>
            <w:tcW w:w="6551" w:type="dxa"/>
            <w:tcBorders>
              <w:top w:val="single" w:sz="4" w:space="0" w:color="auto"/>
              <w:left w:val="single" w:sz="4" w:space="0" w:color="auto"/>
              <w:bottom w:val="single" w:sz="4" w:space="0" w:color="auto"/>
              <w:right w:val="single" w:sz="4" w:space="0" w:color="auto"/>
            </w:tcBorders>
          </w:tcPr>
          <w:p w:rsidR="006D6C49" w:rsidRPr="002714C8" w:rsidRDefault="006D6C49" w:rsidP="00A001DD">
            <w:pPr>
              <w:widowControl w:val="0"/>
              <w:suppressLineNumbers/>
              <w:suppressAutoHyphens/>
              <w:snapToGrid w:val="0"/>
              <w:spacing w:after="0" w:line="240" w:lineRule="auto"/>
              <w:jc w:val="center"/>
              <w:rPr>
                <w:rFonts w:ascii="Times New Roman" w:eastAsia="SimSun" w:hAnsi="Times New Roman"/>
                <w:kern w:val="1"/>
                <w:sz w:val="24"/>
                <w:szCs w:val="24"/>
                <w:lang w:eastAsia="hi-IN" w:bidi="hi-IN"/>
              </w:rPr>
            </w:pPr>
            <w:r w:rsidRPr="002714C8">
              <w:rPr>
                <w:rFonts w:ascii="Times New Roman" w:eastAsia="SimSun" w:hAnsi="Times New Roman"/>
                <w:kern w:val="1"/>
                <w:sz w:val="24"/>
                <w:szCs w:val="24"/>
                <w:lang w:eastAsia="hi-IN" w:bidi="hi-IN"/>
              </w:rPr>
              <w:t>ФИО ребенка</w:t>
            </w:r>
          </w:p>
        </w:tc>
        <w:tc>
          <w:tcPr>
            <w:tcW w:w="1871" w:type="dxa"/>
            <w:tcBorders>
              <w:top w:val="single" w:sz="4" w:space="0" w:color="auto"/>
              <w:left w:val="single" w:sz="4" w:space="0" w:color="auto"/>
              <w:bottom w:val="single" w:sz="4" w:space="0" w:color="auto"/>
              <w:right w:val="single" w:sz="4" w:space="0" w:color="auto"/>
            </w:tcBorders>
          </w:tcPr>
          <w:p w:rsidR="006D6C49" w:rsidRPr="002714C8" w:rsidRDefault="006D6C49" w:rsidP="00A001DD">
            <w:pPr>
              <w:widowControl w:val="0"/>
              <w:suppressLineNumbers/>
              <w:suppressAutoHyphens/>
              <w:snapToGrid w:val="0"/>
              <w:spacing w:after="0" w:line="240" w:lineRule="auto"/>
              <w:jc w:val="center"/>
              <w:rPr>
                <w:rFonts w:ascii="Times New Roman" w:eastAsia="SimSun" w:hAnsi="Times New Roman"/>
                <w:kern w:val="1"/>
                <w:sz w:val="24"/>
                <w:szCs w:val="24"/>
                <w:lang w:eastAsia="hi-IN" w:bidi="hi-IN"/>
              </w:rPr>
            </w:pPr>
            <w:r w:rsidRPr="002714C8">
              <w:rPr>
                <w:rFonts w:ascii="Times New Roman" w:eastAsia="SimSun" w:hAnsi="Times New Roman"/>
                <w:kern w:val="1"/>
                <w:sz w:val="24"/>
                <w:szCs w:val="24"/>
                <w:lang w:eastAsia="hi-IN" w:bidi="hi-IN"/>
              </w:rPr>
              <w:t xml:space="preserve">Класс </w:t>
            </w:r>
          </w:p>
        </w:tc>
      </w:tr>
      <w:tr w:rsidR="00A001DD" w:rsidTr="0014261A">
        <w:trPr>
          <w:trHeight w:val="262"/>
        </w:trPr>
        <w:tc>
          <w:tcPr>
            <w:tcW w:w="402" w:type="dxa"/>
            <w:tcBorders>
              <w:top w:val="single" w:sz="4" w:space="0" w:color="auto"/>
              <w:left w:val="single" w:sz="4" w:space="0" w:color="auto"/>
              <w:bottom w:val="single" w:sz="4" w:space="0" w:color="auto"/>
            </w:tcBorders>
          </w:tcPr>
          <w:p w:rsidR="006D6C49" w:rsidRPr="002714C8" w:rsidRDefault="006D6C49" w:rsidP="00A001DD">
            <w:pPr>
              <w:widowControl w:val="0"/>
              <w:suppressLineNumbers/>
              <w:suppressAutoHyphens/>
              <w:snapToGrid w:val="0"/>
              <w:spacing w:after="0" w:line="240" w:lineRule="auto"/>
              <w:ind w:left="87"/>
              <w:rPr>
                <w:rFonts w:ascii="Times New Roman" w:hAnsi="Times New Roman"/>
                <w:sz w:val="24"/>
                <w:szCs w:val="24"/>
              </w:rPr>
            </w:pPr>
            <w:r>
              <w:rPr>
                <w:rFonts w:ascii="Times New Roman" w:hAnsi="Times New Roman"/>
                <w:sz w:val="24"/>
                <w:szCs w:val="24"/>
              </w:rPr>
              <w:t>1</w:t>
            </w:r>
          </w:p>
        </w:tc>
        <w:tc>
          <w:tcPr>
            <w:tcW w:w="6551" w:type="dxa"/>
            <w:tcBorders>
              <w:top w:val="single" w:sz="4" w:space="0" w:color="auto"/>
              <w:left w:val="single" w:sz="4" w:space="0" w:color="auto"/>
              <w:bottom w:val="single" w:sz="4" w:space="0" w:color="auto"/>
              <w:right w:val="single" w:sz="4" w:space="0" w:color="auto"/>
            </w:tcBorders>
          </w:tcPr>
          <w:p w:rsidR="006D6C49" w:rsidRPr="002714C8" w:rsidRDefault="006D6C49" w:rsidP="00A001DD">
            <w:pPr>
              <w:widowControl w:val="0"/>
              <w:suppressLineNumbers/>
              <w:suppressAutoHyphens/>
              <w:snapToGrid w:val="0"/>
              <w:spacing w:after="0" w:line="240" w:lineRule="auto"/>
              <w:ind w:left="87"/>
              <w:rPr>
                <w:rFonts w:ascii="Times New Roman" w:hAnsi="Times New Roman"/>
                <w:sz w:val="24"/>
                <w:szCs w:val="24"/>
              </w:rPr>
            </w:pPr>
            <w:proofErr w:type="spellStart"/>
            <w:r>
              <w:rPr>
                <w:rFonts w:ascii="Times New Roman" w:hAnsi="Times New Roman"/>
                <w:sz w:val="24"/>
                <w:szCs w:val="24"/>
              </w:rPr>
              <w:t>Кавалир</w:t>
            </w:r>
            <w:proofErr w:type="spellEnd"/>
            <w:r>
              <w:rPr>
                <w:rFonts w:ascii="Times New Roman" w:hAnsi="Times New Roman"/>
                <w:sz w:val="24"/>
                <w:szCs w:val="24"/>
              </w:rPr>
              <w:t xml:space="preserve"> Данил Андреевич</w:t>
            </w:r>
          </w:p>
        </w:tc>
        <w:tc>
          <w:tcPr>
            <w:tcW w:w="1871" w:type="dxa"/>
            <w:tcBorders>
              <w:top w:val="single" w:sz="4" w:space="0" w:color="auto"/>
              <w:left w:val="single" w:sz="4" w:space="0" w:color="auto"/>
              <w:bottom w:val="single" w:sz="4" w:space="0" w:color="auto"/>
              <w:right w:val="single" w:sz="4" w:space="0" w:color="auto"/>
            </w:tcBorders>
          </w:tcPr>
          <w:p w:rsidR="006D6C49" w:rsidRPr="002714C8" w:rsidRDefault="00B166B8" w:rsidP="00A001DD">
            <w:pPr>
              <w:widowControl w:val="0"/>
              <w:suppressLineNumbers/>
              <w:suppressAutoHyphens/>
              <w:snapToGrid w:val="0"/>
              <w:spacing w:after="0" w:line="240" w:lineRule="auto"/>
              <w:jc w:val="center"/>
              <w:rPr>
                <w:rFonts w:ascii="Times New Roman" w:eastAsia="SimSun" w:hAnsi="Times New Roman"/>
                <w:kern w:val="1"/>
                <w:sz w:val="24"/>
                <w:szCs w:val="24"/>
                <w:lang w:eastAsia="hi-IN" w:bidi="hi-IN"/>
              </w:rPr>
            </w:pPr>
            <w:r>
              <w:rPr>
                <w:rFonts w:ascii="Times New Roman" w:eastAsia="SimSun" w:hAnsi="Times New Roman"/>
                <w:kern w:val="1"/>
                <w:sz w:val="24"/>
                <w:szCs w:val="24"/>
                <w:lang w:eastAsia="hi-IN" w:bidi="hi-IN"/>
              </w:rPr>
              <w:t>8</w:t>
            </w:r>
          </w:p>
        </w:tc>
      </w:tr>
      <w:tr w:rsidR="00B166B8" w:rsidTr="0014261A">
        <w:trPr>
          <w:trHeight w:val="262"/>
        </w:trPr>
        <w:tc>
          <w:tcPr>
            <w:tcW w:w="402" w:type="dxa"/>
            <w:tcBorders>
              <w:top w:val="single" w:sz="4" w:space="0" w:color="auto"/>
              <w:left w:val="single" w:sz="4" w:space="0" w:color="auto"/>
              <w:bottom w:val="single" w:sz="4" w:space="0" w:color="auto"/>
            </w:tcBorders>
          </w:tcPr>
          <w:p w:rsidR="00B166B8" w:rsidRDefault="00B166B8" w:rsidP="00A001DD">
            <w:pPr>
              <w:widowControl w:val="0"/>
              <w:suppressLineNumbers/>
              <w:suppressAutoHyphens/>
              <w:snapToGrid w:val="0"/>
              <w:spacing w:after="0" w:line="240" w:lineRule="auto"/>
              <w:ind w:left="87"/>
              <w:rPr>
                <w:rFonts w:ascii="Times New Roman" w:hAnsi="Times New Roman"/>
                <w:sz w:val="24"/>
                <w:szCs w:val="24"/>
              </w:rPr>
            </w:pPr>
          </w:p>
        </w:tc>
        <w:tc>
          <w:tcPr>
            <w:tcW w:w="6551" w:type="dxa"/>
            <w:tcBorders>
              <w:top w:val="single" w:sz="4" w:space="0" w:color="auto"/>
              <w:left w:val="single" w:sz="4" w:space="0" w:color="auto"/>
              <w:bottom w:val="single" w:sz="4" w:space="0" w:color="auto"/>
              <w:right w:val="single" w:sz="4" w:space="0" w:color="auto"/>
            </w:tcBorders>
          </w:tcPr>
          <w:p w:rsidR="00B166B8" w:rsidRDefault="00B166B8" w:rsidP="00A001DD">
            <w:pPr>
              <w:widowControl w:val="0"/>
              <w:suppressLineNumbers/>
              <w:suppressAutoHyphens/>
              <w:snapToGrid w:val="0"/>
              <w:spacing w:after="0" w:line="240" w:lineRule="auto"/>
              <w:ind w:left="87"/>
              <w:rPr>
                <w:rFonts w:ascii="Times New Roman" w:hAnsi="Times New Roman"/>
                <w:sz w:val="24"/>
                <w:szCs w:val="24"/>
              </w:rPr>
            </w:pPr>
            <w:proofErr w:type="spellStart"/>
            <w:r>
              <w:rPr>
                <w:rFonts w:ascii="Times New Roman" w:eastAsia="SimSun" w:hAnsi="Times New Roman"/>
                <w:kern w:val="1"/>
                <w:sz w:val="24"/>
                <w:szCs w:val="24"/>
                <w:lang w:eastAsia="hi-IN" w:bidi="hi-IN"/>
              </w:rPr>
              <w:t>Нагайкина</w:t>
            </w:r>
            <w:proofErr w:type="spellEnd"/>
            <w:r>
              <w:rPr>
                <w:rFonts w:ascii="Times New Roman" w:eastAsia="SimSun" w:hAnsi="Times New Roman"/>
                <w:kern w:val="1"/>
                <w:sz w:val="24"/>
                <w:szCs w:val="24"/>
                <w:lang w:eastAsia="hi-IN" w:bidi="hi-IN"/>
              </w:rPr>
              <w:t xml:space="preserve"> Людмила Викторовна</w:t>
            </w:r>
          </w:p>
        </w:tc>
        <w:tc>
          <w:tcPr>
            <w:tcW w:w="1871" w:type="dxa"/>
            <w:tcBorders>
              <w:top w:val="single" w:sz="4" w:space="0" w:color="auto"/>
              <w:left w:val="single" w:sz="4" w:space="0" w:color="auto"/>
              <w:bottom w:val="single" w:sz="4" w:space="0" w:color="auto"/>
              <w:right w:val="single" w:sz="4" w:space="0" w:color="auto"/>
            </w:tcBorders>
          </w:tcPr>
          <w:p w:rsidR="00B166B8" w:rsidRDefault="00B166B8" w:rsidP="00A001DD">
            <w:pPr>
              <w:widowControl w:val="0"/>
              <w:suppressLineNumbers/>
              <w:suppressAutoHyphens/>
              <w:snapToGrid w:val="0"/>
              <w:spacing w:after="0" w:line="240" w:lineRule="auto"/>
              <w:jc w:val="center"/>
              <w:rPr>
                <w:rFonts w:ascii="Times New Roman" w:eastAsia="SimSun" w:hAnsi="Times New Roman"/>
                <w:kern w:val="1"/>
                <w:sz w:val="24"/>
                <w:szCs w:val="24"/>
                <w:lang w:eastAsia="hi-IN" w:bidi="hi-IN"/>
              </w:rPr>
            </w:pPr>
            <w:r>
              <w:rPr>
                <w:rFonts w:ascii="Times New Roman" w:eastAsia="SimSun" w:hAnsi="Times New Roman"/>
                <w:kern w:val="1"/>
                <w:sz w:val="24"/>
                <w:szCs w:val="24"/>
                <w:lang w:eastAsia="hi-IN" w:bidi="hi-IN"/>
              </w:rPr>
              <w:t>8</w:t>
            </w:r>
          </w:p>
        </w:tc>
      </w:tr>
      <w:tr w:rsidR="00A001DD" w:rsidTr="0014261A">
        <w:trPr>
          <w:trHeight w:val="248"/>
        </w:trPr>
        <w:tc>
          <w:tcPr>
            <w:tcW w:w="402" w:type="dxa"/>
            <w:tcBorders>
              <w:top w:val="single" w:sz="4" w:space="0" w:color="auto"/>
              <w:left w:val="single" w:sz="4" w:space="0" w:color="auto"/>
              <w:bottom w:val="single" w:sz="4" w:space="0" w:color="auto"/>
            </w:tcBorders>
          </w:tcPr>
          <w:p w:rsidR="006D6C49" w:rsidRPr="002714C8" w:rsidRDefault="006D6C49" w:rsidP="00A001DD">
            <w:pPr>
              <w:widowControl w:val="0"/>
              <w:suppressLineNumbers/>
              <w:suppressAutoHyphens/>
              <w:snapToGrid w:val="0"/>
              <w:spacing w:after="0" w:line="240" w:lineRule="auto"/>
              <w:ind w:left="87"/>
              <w:rPr>
                <w:rFonts w:ascii="Times New Roman" w:eastAsia="SimSun" w:hAnsi="Times New Roman"/>
                <w:kern w:val="1"/>
                <w:sz w:val="24"/>
                <w:szCs w:val="24"/>
                <w:lang w:eastAsia="hi-IN" w:bidi="hi-IN"/>
              </w:rPr>
            </w:pPr>
            <w:r>
              <w:rPr>
                <w:rFonts w:ascii="Times New Roman" w:eastAsia="SimSun" w:hAnsi="Times New Roman"/>
                <w:kern w:val="1"/>
                <w:sz w:val="24"/>
                <w:szCs w:val="24"/>
                <w:lang w:eastAsia="hi-IN" w:bidi="hi-IN"/>
              </w:rPr>
              <w:t>2</w:t>
            </w:r>
          </w:p>
        </w:tc>
        <w:tc>
          <w:tcPr>
            <w:tcW w:w="6551" w:type="dxa"/>
            <w:tcBorders>
              <w:top w:val="single" w:sz="4" w:space="0" w:color="auto"/>
              <w:left w:val="single" w:sz="4" w:space="0" w:color="auto"/>
              <w:bottom w:val="single" w:sz="4" w:space="0" w:color="auto"/>
              <w:right w:val="single" w:sz="4" w:space="0" w:color="auto"/>
            </w:tcBorders>
          </w:tcPr>
          <w:p w:rsidR="006D6C49" w:rsidRPr="002714C8" w:rsidRDefault="00E12377" w:rsidP="00A001DD">
            <w:pPr>
              <w:widowControl w:val="0"/>
              <w:suppressLineNumbers/>
              <w:suppressAutoHyphens/>
              <w:snapToGrid w:val="0"/>
              <w:spacing w:after="0" w:line="240" w:lineRule="auto"/>
              <w:rPr>
                <w:rFonts w:ascii="Times New Roman" w:eastAsia="SimSun" w:hAnsi="Times New Roman"/>
                <w:kern w:val="1"/>
                <w:sz w:val="24"/>
                <w:szCs w:val="24"/>
                <w:lang w:eastAsia="hi-IN" w:bidi="hi-IN"/>
              </w:rPr>
            </w:pPr>
            <w:r>
              <w:rPr>
                <w:rFonts w:ascii="Times New Roman" w:eastAsia="SimSun" w:hAnsi="Times New Roman"/>
                <w:kern w:val="1"/>
                <w:sz w:val="24"/>
                <w:szCs w:val="24"/>
                <w:lang w:eastAsia="hi-IN" w:bidi="hi-IN"/>
              </w:rPr>
              <w:t>Зайкова Алина Сергеевна</w:t>
            </w:r>
          </w:p>
        </w:tc>
        <w:tc>
          <w:tcPr>
            <w:tcW w:w="1871" w:type="dxa"/>
            <w:tcBorders>
              <w:top w:val="single" w:sz="4" w:space="0" w:color="auto"/>
              <w:left w:val="single" w:sz="4" w:space="0" w:color="auto"/>
              <w:bottom w:val="single" w:sz="4" w:space="0" w:color="auto"/>
              <w:right w:val="single" w:sz="4" w:space="0" w:color="auto"/>
            </w:tcBorders>
          </w:tcPr>
          <w:p w:rsidR="006D6C49" w:rsidRPr="002714C8" w:rsidRDefault="00B166B8" w:rsidP="00A001DD">
            <w:pPr>
              <w:widowControl w:val="0"/>
              <w:suppressLineNumbers/>
              <w:suppressAutoHyphens/>
              <w:snapToGrid w:val="0"/>
              <w:spacing w:after="0" w:line="240" w:lineRule="auto"/>
              <w:jc w:val="center"/>
              <w:rPr>
                <w:rFonts w:ascii="Times New Roman" w:eastAsia="SimSun" w:hAnsi="Times New Roman"/>
                <w:kern w:val="1"/>
                <w:sz w:val="24"/>
                <w:szCs w:val="24"/>
                <w:lang w:eastAsia="hi-IN" w:bidi="hi-IN"/>
              </w:rPr>
            </w:pPr>
            <w:r>
              <w:rPr>
                <w:rFonts w:ascii="Times New Roman" w:eastAsia="SimSun" w:hAnsi="Times New Roman"/>
                <w:kern w:val="1"/>
                <w:sz w:val="24"/>
                <w:szCs w:val="24"/>
                <w:lang w:eastAsia="hi-IN" w:bidi="hi-IN"/>
              </w:rPr>
              <w:t>5</w:t>
            </w:r>
          </w:p>
        </w:tc>
      </w:tr>
      <w:tr w:rsidR="00A001DD" w:rsidTr="0014261A">
        <w:trPr>
          <w:trHeight w:val="248"/>
        </w:trPr>
        <w:tc>
          <w:tcPr>
            <w:tcW w:w="402" w:type="dxa"/>
            <w:tcBorders>
              <w:top w:val="single" w:sz="4" w:space="0" w:color="auto"/>
              <w:left w:val="single" w:sz="4" w:space="0" w:color="auto"/>
              <w:bottom w:val="single" w:sz="4" w:space="0" w:color="auto"/>
            </w:tcBorders>
          </w:tcPr>
          <w:p w:rsidR="00E12377" w:rsidRDefault="00E12377" w:rsidP="00A001DD">
            <w:pPr>
              <w:widowControl w:val="0"/>
              <w:suppressLineNumbers/>
              <w:suppressAutoHyphens/>
              <w:snapToGrid w:val="0"/>
              <w:spacing w:after="0" w:line="240" w:lineRule="auto"/>
              <w:ind w:left="87"/>
              <w:rPr>
                <w:rFonts w:ascii="Times New Roman" w:eastAsia="SimSun" w:hAnsi="Times New Roman"/>
                <w:kern w:val="1"/>
                <w:sz w:val="24"/>
                <w:szCs w:val="24"/>
                <w:lang w:eastAsia="hi-IN" w:bidi="hi-IN"/>
              </w:rPr>
            </w:pPr>
            <w:r>
              <w:rPr>
                <w:rFonts w:ascii="Times New Roman" w:eastAsia="SimSun" w:hAnsi="Times New Roman"/>
                <w:kern w:val="1"/>
                <w:sz w:val="24"/>
                <w:szCs w:val="24"/>
                <w:lang w:eastAsia="hi-IN" w:bidi="hi-IN"/>
              </w:rPr>
              <w:t>3</w:t>
            </w:r>
          </w:p>
        </w:tc>
        <w:tc>
          <w:tcPr>
            <w:tcW w:w="6551" w:type="dxa"/>
            <w:tcBorders>
              <w:top w:val="single" w:sz="4" w:space="0" w:color="auto"/>
              <w:left w:val="single" w:sz="4" w:space="0" w:color="auto"/>
              <w:bottom w:val="single" w:sz="4" w:space="0" w:color="auto"/>
              <w:right w:val="single" w:sz="4" w:space="0" w:color="auto"/>
            </w:tcBorders>
          </w:tcPr>
          <w:p w:rsidR="00E12377" w:rsidRDefault="000247D9" w:rsidP="00A001DD">
            <w:pPr>
              <w:widowControl w:val="0"/>
              <w:suppressLineNumbers/>
              <w:suppressAutoHyphens/>
              <w:snapToGrid w:val="0"/>
              <w:spacing w:after="0" w:line="240" w:lineRule="auto"/>
              <w:rPr>
                <w:rFonts w:ascii="Times New Roman" w:eastAsia="SimSun" w:hAnsi="Times New Roman"/>
                <w:kern w:val="1"/>
                <w:sz w:val="24"/>
                <w:szCs w:val="24"/>
                <w:lang w:eastAsia="hi-IN" w:bidi="hi-IN"/>
              </w:rPr>
            </w:pPr>
            <w:r>
              <w:rPr>
                <w:rFonts w:ascii="Times New Roman" w:eastAsia="SimSun" w:hAnsi="Times New Roman"/>
                <w:kern w:val="1"/>
                <w:sz w:val="24"/>
                <w:szCs w:val="24"/>
                <w:lang w:eastAsia="hi-IN" w:bidi="hi-IN"/>
              </w:rPr>
              <w:t xml:space="preserve">Иванов </w:t>
            </w:r>
            <w:r w:rsidR="00654606">
              <w:rPr>
                <w:rFonts w:ascii="Times New Roman" w:eastAsia="SimSun" w:hAnsi="Times New Roman"/>
                <w:kern w:val="1"/>
                <w:sz w:val="24"/>
                <w:szCs w:val="24"/>
                <w:lang w:eastAsia="hi-IN" w:bidi="hi-IN"/>
              </w:rPr>
              <w:t>Михаил</w:t>
            </w:r>
            <w:r w:rsidR="00B166B8">
              <w:rPr>
                <w:rFonts w:ascii="Times New Roman" w:eastAsia="SimSun" w:hAnsi="Times New Roman"/>
                <w:kern w:val="1"/>
                <w:sz w:val="24"/>
                <w:szCs w:val="24"/>
                <w:lang w:eastAsia="hi-IN" w:bidi="hi-IN"/>
              </w:rPr>
              <w:t xml:space="preserve"> Андреевич</w:t>
            </w:r>
          </w:p>
        </w:tc>
        <w:tc>
          <w:tcPr>
            <w:tcW w:w="1871" w:type="dxa"/>
            <w:tcBorders>
              <w:top w:val="single" w:sz="4" w:space="0" w:color="auto"/>
              <w:left w:val="single" w:sz="4" w:space="0" w:color="auto"/>
              <w:bottom w:val="single" w:sz="4" w:space="0" w:color="auto"/>
              <w:right w:val="single" w:sz="4" w:space="0" w:color="auto"/>
            </w:tcBorders>
          </w:tcPr>
          <w:p w:rsidR="00E12377" w:rsidRDefault="00B166B8" w:rsidP="00A001DD">
            <w:pPr>
              <w:widowControl w:val="0"/>
              <w:suppressLineNumbers/>
              <w:suppressAutoHyphens/>
              <w:snapToGrid w:val="0"/>
              <w:spacing w:after="0" w:line="240" w:lineRule="auto"/>
              <w:jc w:val="center"/>
              <w:rPr>
                <w:rFonts w:ascii="Times New Roman" w:eastAsia="SimSun" w:hAnsi="Times New Roman"/>
                <w:kern w:val="1"/>
                <w:sz w:val="24"/>
                <w:szCs w:val="24"/>
                <w:lang w:eastAsia="hi-IN" w:bidi="hi-IN"/>
              </w:rPr>
            </w:pPr>
            <w:r>
              <w:rPr>
                <w:rFonts w:ascii="Times New Roman" w:eastAsia="SimSun" w:hAnsi="Times New Roman"/>
                <w:kern w:val="1"/>
                <w:sz w:val="24"/>
                <w:szCs w:val="24"/>
                <w:lang w:eastAsia="hi-IN" w:bidi="hi-IN"/>
              </w:rPr>
              <w:t>5</w:t>
            </w:r>
          </w:p>
        </w:tc>
      </w:tr>
      <w:tr w:rsidR="0014261A" w:rsidTr="0014261A">
        <w:trPr>
          <w:trHeight w:val="248"/>
        </w:trPr>
        <w:tc>
          <w:tcPr>
            <w:tcW w:w="402" w:type="dxa"/>
            <w:tcBorders>
              <w:top w:val="single" w:sz="4" w:space="0" w:color="auto"/>
              <w:left w:val="single" w:sz="4" w:space="0" w:color="auto"/>
              <w:bottom w:val="single" w:sz="4" w:space="0" w:color="auto"/>
            </w:tcBorders>
          </w:tcPr>
          <w:p w:rsidR="0014261A" w:rsidRDefault="0014261A" w:rsidP="00A001DD">
            <w:pPr>
              <w:widowControl w:val="0"/>
              <w:suppressLineNumbers/>
              <w:suppressAutoHyphens/>
              <w:snapToGrid w:val="0"/>
              <w:spacing w:after="0" w:line="240" w:lineRule="auto"/>
              <w:ind w:left="87"/>
              <w:rPr>
                <w:rFonts w:ascii="Times New Roman" w:eastAsia="SimSun" w:hAnsi="Times New Roman"/>
                <w:kern w:val="1"/>
                <w:sz w:val="24"/>
                <w:szCs w:val="24"/>
                <w:lang w:eastAsia="hi-IN" w:bidi="hi-IN"/>
              </w:rPr>
            </w:pPr>
            <w:r>
              <w:rPr>
                <w:rFonts w:ascii="Times New Roman" w:eastAsia="SimSun" w:hAnsi="Times New Roman"/>
                <w:kern w:val="1"/>
                <w:sz w:val="24"/>
                <w:szCs w:val="24"/>
                <w:lang w:eastAsia="hi-IN" w:bidi="hi-IN"/>
              </w:rPr>
              <w:t>4</w:t>
            </w:r>
          </w:p>
        </w:tc>
        <w:tc>
          <w:tcPr>
            <w:tcW w:w="6551" w:type="dxa"/>
            <w:tcBorders>
              <w:top w:val="single" w:sz="4" w:space="0" w:color="auto"/>
              <w:left w:val="single" w:sz="4" w:space="0" w:color="auto"/>
              <w:bottom w:val="single" w:sz="4" w:space="0" w:color="auto"/>
              <w:right w:val="single" w:sz="4" w:space="0" w:color="auto"/>
            </w:tcBorders>
          </w:tcPr>
          <w:p w:rsidR="0014261A" w:rsidRDefault="00B166B8" w:rsidP="00A001DD">
            <w:pPr>
              <w:widowControl w:val="0"/>
              <w:suppressLineNumbers/>
              <w:suppressAutoHyphens/>
              <w:snapToGrid w:val="0"/>
              <w:spacing w:after="0" w:line="240" w:lineRule="auto"/>
              <w:rPr>
                <w:rFonts w:ascii="Times New Roman" w:eastAsia="SimSun" w:hAnsi="Times New Roman"/>
                <w:kern w:val="1"/>
                <w:sz w:val="24"/>
                <w:szCs w:val="24"/>
                <w:lang w:eastAsia="hi-IN" w:bidi="hi-IN"/>
              </w:rPr>
            </w:pPr>
            <w:proofErr w:type="spellStart"/>
            <w:r>
              <w:rPr>
                <w:rFonts w:ascii="Times New Roman" w:eastAsia="SimSun" w:hAnsi="Times New Roman"/>
                <w:kern w:val="1"/>
                <w:sz w:val="24"/>
                <w:szCs w:val="24"/>
                <w:lang w:eastAsia="hi-IN" w:bidi="hi-IN"/>
              </w:rPr>
              <w:t>Вохранцева</w:t>
            </w:r>
            <w:proofErr w:type="spellEnd"/>
            <w:r>
              <w:rPr>
                <w:rFonts w:ascii="Times New Roman" w:eastAsia="SimSun" w:hAnsi="Times New Roman"/>
                <w:kern w:val="1"/>
                <w:sz w:val="24"/>
                <w:szCs w:val="24"/>
                <w:lang w:eastAsia="hi-IN" w:bidi="hi-IN"/>
              </w:rPr>
              <w:t xml:space="preserve"> </w:t>
            </w:r>
            <w:proofErr w:type="spellStart"/>
            <w:r>
              <w:rPr>
                <w:rFonts w:ascii="Times New Roman" w:eastAsia="SimSun" w:hAnsi="Times New Roman"/>
                <w:kern w:val="1"/>
                <w:sz w:val="24"/>
                <w:szCs w:val="24"/>
                <w:lang w:eastAsia="hi-IN" w:bidi="hi-IN"/>
              </w:rPr>
              <w:t>Ульяна</w:t>
            </w:r>
            <w:proofErr w:type="spellEnd"/>
            <w:r>
              <w:rPr>
                <w:rFonts w:ascii="Times New Roman" w:eastAsia="SimSun" w:hAnsi="Times New Roman"/>
                <w:kern w:val="1"/>
                <w:sz w:val="24"/>
                <w:szCs w:val="24"/>
                <w:lang w:eastAsia="hi-IN" w:bidi="hi-IN"/>
              </w:rPr>
              <w:t xml:space="preserve"> Александровна</w:t>
            </w:r>
          </w:p>
        </w:tc>
        <w:tc>
          <w:tcPr>
            <w:tcW w:w="1871" w:type="dxa"/>
            <w:tcBorders>
              <w:top w:val="single" w:sz="4" w:space="0" w:color="auto"/>
              <w:left w:val="single" w:sz="4" w:space="0" w:color="auto"/>
              <w:bottom w:val="single" w:sz="4" w:space="0" w:color="auto"/>
              <w:right w:val="single" w:sz="4" w:space="0" w:color="auto"/>
            </w:tcBorders>
          </w:tcPr>
          <w:p w:rsidR="0014261A" w:rsidRDefault="00B166B8" w:rsidP="00A001DD">
            <w:pPr>
              <w:widowControl w:val="0"/>
              <w:suppressLineNumbers/>
              <w:suppressAutoHyphens/>
              <w:snapToGrid w:val="0"/>
              <w:spacing w:after="0" w:line="240" w:lineRule="auto"/>
              <w:jc w:val="center"/>
              <w:rPr>
                <w:rFonts w:ascii="Times New Roman" w:eastAsia="SimSun" w:hAnsi="Times New Roman"/>
                <w:kern w:val="1"/>
                <w:sz w:val="24"/>
                <w:szCs w:val="24"/>
                <w:lang w:eastAsia="hi-IN" w:bidi="hi-IN"/>
              </w:rPr>
            </w:pPr>
            <w:r>
              <w:rPr>
                <w:rFonts w:ascii="Times New Roman" w:eastAsia="SimSun" w:hAnsi="Times New Roman"/>
                <w:kern w:val="1"/>
                <w:sz w:val="24"/>
                <w:szCs w:val="24"/>
                <w:lang w:eastAsia="hi-IN" w:bidi="hi-IN"/>
              </w:rPr>
              <w:t>3</w:t>
            </w:r>
          </w:p>
        </w:tc>
      </w:tr>
    </w:tbl>
    <w:p w:rsidR="005E0E1E" w:rsidRDefault="005E0E1E" w:rsidP="00621C9A">
      <w:pPr>
        <w:pStyle w:val="Style12"/>
        <w:widowControl/>
        <w:spacing w:line="240" w:lineRule="auto"/>
        <w:ind w:left="-1276" w:right="10" w:firstLine="0"/>
        <w:rPr>
          <w:rStyle w:val="FontStyle118"/>
          <w:sz w:val="24"/>
          <w:szCs w:val="24"/>
        </w:rPr>
      </w:pPr>
    </w:p>
    <w:p w:rsidR="002D693C" w:rsidRDefault="002D693C" w:rsidP="00621C9A">
      <w:pPr>
        <w:pStyle w:val="Style12"/>
        <w:widowControl/>
        <w:spacing w:line="240" w:lineRule="auto"/>
        <w:ind w:left="-1276" w:right="10" w:firstLine="0"/>
      </w:pPr>
    </w:p>
    <w:p w:rsidR="006D6C49" w:rsidRDefault="006D6C49" w:rsidP="00621C9A">
      <w:pPr>
        <w:pStyle w:val="Style12"/>
        <w:widowControl/>
        <w:spacing w:line="240" w:lineRule="auto"/>
        <w:ind w:left="-1276" w:right="10" w:firstLine="0"/>
        <w:rPr>
          <w:rStyle w:val="FontStyle118"/>
          <w:sz w:val="24"/>
          <w:szCs w:val="24"/>
        </w:rPr>
      </w:pPr>
    </w:p>
    <w:p w:rsidR="006D6C49" w:rsidRDefault="006D6C49" w:rsidP="00621C9A">
      <w:pPr>
        <w:pStyle w:val="Style12"/>
        <w:widowControl/>
        <w:spacing w:line="240" w:lineRule="auto"/>
        <w:ind w:left="-1276" w:right="10" w:firstLine="0"/>
        <w:rPr>
          <w:rStyle w:val="FontStyle118"/>
          <w:sz w:val="24"/>
          <w:szCs w:val="24"/>
        </w:rPr>
      </w:pPr>
    </w:p>
    <w:p w:rsidR="00B166B8" w:rsidRDefault="00B166B8" w:rsidP="00621C9A">
      <w:pPr>
        <w:pStyle w:val="Style12"/>
        <w:widowControl/>
        <w:spacing w:line="240" w:lineRule="auto"/>
        <w:ind w:left="-1276" w:right="10" w:firstLine="0"/>
        <w:rPr>
          <w:rStyle w:val="FontStyle118"/>
          <w:sz w:val="24"/>
          <w:szCs w:val="24"/>
        </w:rPr>
      </w:pPr>
    </w:p>
    <w:p w:rsidR="006D6C49" w:rsidRDefault="006D6C49" w:rsidP="00621C9A">
      <w:pPr>
        <w:pStyle w:val="Style12"/>
        <w:widowControl/>
        <w:spacing w:line="240" w:lineRule="auto"/>
        <w:ind w:left="-1276" w:right="10" w:firstLine="0"/>
        <w:rPr>
          <w:rStyle w:val="FontStyle118"/>
          <w:sz w:val="24"/>
          <w:szCs w:val="24"/>
        </w:rPr>
      </w:pPr>
    </w:p>
    <w:p w:rsidR="006D6C49" w:rsidRDefault="006D6C49" w:rsidP="00621C9A">
      <w:pPr>
        <w:pStyle w:val="Style12"/>
        <w:widowControl/>
        <w:spacing w:line="240" w:lineRule="auto"/>
        <w:ind w:left="-1276" w:right="10" w:firstLine="0"/>
        <w:rPr>
          <w:rStyle w:val="FontStyle118"/>
          <w:sz w:val="24"/>
          <w:szCs w:val="24"/>
        </w:rPr>
      </w:pPr>
    </w:p>
    <w:p w:rsidR="00E12377" w:rsidRDefault="00E12377" w:rsidP="006D6C49">
      <w:pPr>
        <w:pStyle w:val="Style12"/>
        <w:widowControl/>
        <w:spacing w:line="240" w:lineRule="auto"/>
        <w:ind w:right="10" w:firstLine="0"/>
        <w:rPr>
          <w:rStyle w:val="FontStyle118"/>
          <w:sz w:val="24"/>
          <w:szCs w:val="24"/>
        </w:rPr>
      </w:pPr>
    </w:p>
    <w:p w:rsidR="0014261A" w:rsidRDefault="0014261A" w:rsidP="006D6C49">
      <w:pPr>
        <w:pStyle w:val="Style12"/>
        <w:widowControl/>
        <w:spacing w:line="240" w:lineRule="auto"/>
        <w:ind w:right="10" w:firstLine="0"/>
        <w:rPr>
          <w:rStyle w:val="FontStyle118"/>
          <w:sz w:val="24"/>
          <w:szCs w:val="24"/>
        </w:rPr>
      </w:pPr>
    </w:p>
    <w:p w:rsidR="0014261A" w:rsidRDefault="0014261A" w:rsidP="006D6C49">
      <w:pPr>
        <w:pStyle w:val="Style12"/>
        <w:widowControl/>
        <w:spacing w:line="240" w:lineRule="auto"/>
        <w:ind w:right="10" w:firstLine="0"/>
        <w:rPr>
          <w:rStyle w:val="FontStyle118"/>
          <w:sz w:val="24"/>
          <w:szCs w:val="24"/>
        </w:rPr>
      </w:pPr>
    </w:p>
    <w:p w:rsidR="002714C8" w:rsidRPr="00621C9A" w:rsidRDefault="002714C8" w:rsidP="006D6C49">
      <w:pPr>
        <w:pStyle w:val="Style12"/>
        <w:widowControl/>
        <w:spacing w:line="240" w:lineRule="auto"/>
        <w:ind w:right="10" w:firstLine="0"/>
      </w:pPr>
      <w:r w:rsidRPr="00621C9A">
        <w:rPr>
          <w:rStyle w:val="FontStyle118"/>
          <w:sz w:val="24"/>
          <w:szCs w:val="24"/>
        </w:rPr>
        <w:t xml:space="preserve">Движение </w:t>
      </w:r>
      <w:proofErr w:type="gramStart"/>
      <w:r w:rsidRPr="00621C9A">
        <w:rPr>
          <w:rStyle w:val="FontStyle118"/>
          <w:sz w:val="24"/>
          <w:szCs w:val="24"/>
        </w:rPr>
        <w:t>обучающихся</w:t>
      </w:r>
      <w:proofErr w:type="gramEnd"/>
      <w:r w:rsidRPr="00621C9A">
        <w:rPr>
          <w:rStyle w:val="FontStyle118"/>
          <w:sz w:val="24"/>
          <w:szCs w:val="24"/>
        </w:rPr>
        <w:t xml:space="preserve"> происходит по объективным </w:t>
      </w:r>
      <w:r w:rsidR="00E12377">
        <w:rPr>
          <w:rStyle w:val="FontStyle118"/>
          <w:sz w:val="24"/>
          <w:szCs w:val="24"/>
        </w:rPr>
        <w:t>причинам. Анализ причин выбытия и прибытия</w:t>
      </w:r>
      <w:r w:rsidRPr="00621C9A">
        <w:rPr>
          <w:rStyle w:val="FontStyle118"/>
          <w:sz w:val="24"/>
          <w:szCs w:val="24"/>
        </w:rPr>
        <w:t xml:space="preserve"> за 3 года показывает, что основной причиной является смена места жительства родителей. В течение учебного года классные руководители, учителя - </w:t>
      </w:r>
      <w:r w:rsidR="00411428">
        <w:rPr>
          <w:rStyle w:val="FontStyle118"/>
          <w:sz w:val="24"/>
          <w:szCs w:val="24"/>
        </w:rPr>
        <w:t xml:space="preserve">предметники, </w:t>
      </w:r>
      <w:r w:rsidRPr="00621C9A">
        <w:rPr>
          <w:rStyle w:val="FontStyle118"/>
          <w:sz w:val="24"/>
          <w:szCs w:val="24"/>
        </w:rPr>
        <w:t>вели систематическую работу с разными группами обучающихся, результатом которой является уменьшение количества пропусков уроков без уважительной причины.</w:t>
      </w:r>
    </w:p>
    <w:p w:rsidR="006D6C49" w:rsidRDefault="006D6C49" w:rsidP="006D6C49">
      <w:pPr>
        <w:spacing w:after="0" w:line="240" w:lineRule="auto"/>
        <w:jc w:val="center"/>
        <w:rPr>
          <w:rFonts w:ascii="Times New Roman" w:hAnsi="Times New Roman"/>
          <w:b/>
          <w:bCs/>
          <w:i/>
          <w:iCs/>
          <w:sz w:val="24"/>
          <w:szCs w:val="24"/>
        </w:rPr>
      </w:pPr>
    </w:p>
    <w:p w:rsidR="00B71A72" w:rsidRPr="003F3846" w:rsidRDefault="00981DB6" w:rsidP="006D6C49">
      <w:pPr>
        <w:spacing w:after="0" w:line="240" w:lineRule="auto"/>
        <w:jc w:val="center"/>
        <w:rPr>
          <w:rFonts w:ascii="Times New Roman" w:hAnsi="Times New Roman"/>
          <w:b/>
          <w:bCs/>
          <w:i/>
          <w:iCs/>
          <w:sz w:val="24"/>
          <w:szCs w:val="24"/>
        </w:rPr>
      </w:pPr>
      <w:r>
        <w:rPr>
          <w:rFonts w:ascii="Times New Roman" w:hAnsi="Times New Roman"/>
          <w:b/>
          <w:bCs/>
          <w:i/>
          <w:iCs/>
          <w:sz w:val="24"/>
          <w:szCs w:val="24"/>
        </w:rPr>
        <w:t>1.</w:t>
      </w:r>
      <w:r w:rsidR="0039197D" w:rsidRPr="003F3846">
        <w:rPr>
          <w:rFonts w:ascii="Times New Roman" w:hAnsi="Times New Roman"/>
          <w:b/>
          <w:bCs/>
          <w:i/>
          <w:iCs/>
          <w:sz w:val="24"/>
          <w:szCs w:val="24"/>
        </w:rPr>
        <w:t xml:space="preserve">3.2. Содержание подготовки </w:t>
      </w:r>
      <w:proofErr w:type="gramStart"/>
      <w:r w:rsidR="0039197D" w:rsidRPr="003F3846">
        <w:rPr>
          <w:rFonts w:ascii="Times New Roman" w:hAnsi="Times New Roman"/>
          <w:b/>
          <w:bCs/>
          <w:i/>
          <w:iCs/>
          <w:sz w:val="24"/>
          <w:szCs w:val="24"/>
        </w:rPr>
        <w:t>обучающихся</w:t>
      </w:r>
      <w:proofErr w:type="gramEnd"/>
    </w:p>
    <w:p w:rsidR="0039197D" w:rsidRPr="00981DB6" w:rsidRDefault="00B71A72" w:rsidP="006D6C49">
      <w:pPr>
        <w:spacing w:after="0" w:line="240" w:lineRule="auto"/>
        <w:rPr>
          <w:rFonts w:ascii="Times New Roman" w:hAnsi="Times New Roman"/>
          <w:b/>
          <w:iCs/>
          <w:sz w:val="24"/>
          <w:szCs w:val="24"/>
        </w:rPr>
      </w:pPr>
      <w:r w:rsidRPr="00981DB6">
        <w:rPr>
          <w:rFonts w:ascii="Times New Roman" w:hAnsi="Times New Roman"/>
          <w:b/>
          <w:iCs/>
          <w:sz w:val="24"/>
          <w:szCs w:val="24"/>
        </w:rPr>
        <w:t>Образовательная программа школы</w:t>
      </w:r>
    </w:p>
    <w:p w:rsidR="00A9428A" w:rsidRPr="00FD2F62" w:rsidRDefault="00B71A72" w:rsidP="00FD2F62">
      <w:pPr>
        <w:pStyle w:val="Default"/>
        <w:jc w:val="both"/>
        <w:rPr>
          <w:rStyle w:val="FontStyle118"/>
          <w:sz w:val="24"/>
          <w:szCs w:val="24"/>
        </w:rPr>
      </w:pPr>
      <w:r w:rsidRPr="00B71A72">
        <w:t xml:space="preserve">Образовательная программа школы является нормативным документом, определяющим цели и ценности образования в муниципальном </w:t>
      </w:r>
      <w:r w:rsidR="005B0E13">
        <w:t>казенном</w:t>
      </w:r>
      <w:r w:rsidRPr="00B71A72">
        <w:t xml:space="preserve"> общеобразовательном учреждении </w:t>
      </w:r>
      <w:r w:rsidR="00411428">
        <w:t>Чистюньской средней</w:t>
      </w:r>
      <w:r w:rsidR="005B0E13">
        <w:t xml:space="preserve"> общеобразовательной школы</w:t>
      </w:r>
      <w:r w:rsidRPr="00B71A72">
        <w:t xml:space="preserve">, характеризующим содержание образования, особенности организации образовательного процесса, учитывающих образовательные потребности, возможности и особенности развития обучающихся, их родителей, общественности и социума. Образовательная программа определяет содержание образования по общеобразовательным программам всех уровней образования, которые направлены на решение задач формирования общей культуры личности, адаптации обучающихся в обществе, на создание основы для осознанного профессионального </w:t>
      </w:r>
      <w:proofErr w:type="spellStart"/>
      <w:r w:rsidRPr="00B71A72">
        <w:t>выбора</w:t>
      </w:r>
      <w:proofErr w:type="gramStart"/>
      <w:r w:rsidR="000B6581">
        <w:t>.</w:t>
      </w:r>
      <w:r w:rsidRPr="00B71A72">
        <w:t>О</w:t>
      </w:r>
      <w:proofErr w:type="gramEnd"/>
      <w:r w:rsidRPr="00B71A72">
        <w:t>бразовательная</w:t>
      </w:r>
      <w:proofErr w:type="spellEnd"/>
      <w:r w:rsidRPr="00B71A72">
        <w:t xml:space="preserve"> программа школы реализуется в очной форме и предполагает классно – урочную систему</w:t>
      </w:r>
      <w:r w:rsidR="00621C9A">
        <w:t>.</w:t>
      </w:r>
    </w:p>
    <w:p w:rsidR="000B6581" w:rsidRDefault="000B6581" w:rsidP="000B6581">
      <w:pPr>
        <w:pStyle w:val="Style29"/>
        <w:widowControl/>
        <w:tabs>
          <w:tab w:val="left" w:pos="989"/>
        </w:tabs>
        <w:spacing w:line="322" w:lineRule="exact"/>
        <w:jc w:val="center"/>
        <w:rPr>
          <w:rStyle w:val="FontStyle118"/>
          <w:b/>
          <w:sz w:val="24"/>
          <w:szCs w:val="24"/>
        </w:rPr>
      </w:pPr>
      <w:r w:rsidRPr="000B6581">
        <w:rPr>
          <w:rStyle w:val="FontStyle118"/>
          <w:b/>
          <w:sz w:val="24"/>
          <w:szCs w:val="24"/>
        </w:rPr>
        <w:t>Сведения о реализуемых программах</w:t>
      </w:r>
    </w:p>
    <w:p w:rsidR="006D6C49" w:rsidRPr="006D6C49" w:rsidRDefault="006D6C49" w:rsidP="000B6581">
      <w:pPr>
        <w:pStyle w:val="Style29"/>
        <w:widowControl/>
        <w:tabs>
          <w:tab w:val="left" w:pos="989"/>
        </w:tabs>
        <w:spacing w:line="322" w:lineRule="exact"/>
        <w:jc w:val="center"/>
        <w:rPr>
          <w:rStyle w:val="FontStyle118"/>
          <w:sz w:val="16"/>
          <w:szCs w:val="24"/>
        </w:rPr>
      </w:pPr>
    </w:p>
    <w:tbl>
      <w:tblPr>
        <w:tblW w:w="10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76"/>
        <w:gridCol w:w="3686"/>
        <w:gridCol w:w="1985"/>
      </w:tblGrid>
      <w:tr w:rsidR="000B6581" w:rsidRPr="00CF5123" w:rsidTr="006D6C49">
        <w:tc>
          <w:tcPr>
            <w:tcW w:w="4976" w:type="dxa"/>
          </w:tcPr>
          <w:p w:rsidR="000B6581" w:rsidRPr="005C6CBC" w:rsidRDefault="000B6581" w:rsidP="000B6581">
            <w:pPr>
              <w:pStyle w:val="Style40"/>
              <w:widowControl/>
              <w:spacing w:line="240" w:lineRule="auto"/>
              <w:ind w:left="202" w:firstLine="0"/>
              <w:jc w:val="center"/>
              <w:rPr>
                <w:rStyle w:val="FontStyle118"/>
                <w:b/>
                <w:bCs/>
                <w:sz w:val="24"/>
                <w:szCs w:val="24"/>
              </w:rPr>
            </w:pPr>
            <w:r w:rsidRPr="005C6CBC">
              <w:rPr>
                <w:rStyle w:val="FontStyle116"/>
                <w:sz w:val="24"/>
                <w:szCs w:val="24"/>
              </w:rPr>
              <w:t>Наименование реализуемых основных образовательных программ</w:t>
            </w:r>
          </w:p>
        </w:tc>
        <w:tc>
          <w:tcPr>
            <w:tcW w:w="3686" w:type="dxa"/>
          </w:tcPr>
          <w:p w:rsidR="000B6581" w:rsidRPr="005C6CBC" w:rsidRDefault="000B6581" w:rsidP="000B6581">
            <w:pPr>
              <w:pStyle w:val="Style12"/>
              <w:widowControl/>
              <w:spacing w:line="240" w:lineRule="auto"/>
              <w:ind w:right="24" w:firstLine="0"/>
              <w:jc w:val="center"/>
              <w:rPr>
                <w:rStyle w:val="FontStyle118"/>
                <w:sz w:val="24"/>
                <w:szCs w:val="24"/>
              </w:rPr>
            </w:pPr>
            <w:r w:rsidRPr="005C6CBC">
              <w:rPr>
                <w:rStyle w:val="FontStyle116"/>
                <w:sz w:val="24"/>
                <w:szCs w:val="24"/>
              </w:rPr>
              <w:t>Уровень</w:t>
            </w:r>
          </w:p>
        </w:tc>
        <w:tc>
          <w:tcPr>
            <w:tcW w:w="1985" w:type="dxa"/>
          </w:tcPr>
          <w:p w:rsidR="000B6581" w:rsidRPr="005C6CBC" w:rsidRDefault="000B6581" w:rsidP="000B6581">
            <w:pPr>
              <w:pStyle w:val="Style12"/>
              <w:widowControl/>
              <w:spacing w:line="240" w:lineRule="auto"/>
              <w:ind w:right="24" w:firstLine="0"/>
              <w:jc w:val="center"/>
              <w:rPr>
                <w:rStyle w:val="FontStyle118"/>
                <w:b/>
                <w:sz w:val="24"/>
                <w:szCs w:val="24"/>
              </w:rPr>
            </w:pPr>
            <w:r w:rsidRPr="005C6CBC">
              <w:rPr>
                <w:rStyle w:val="FontStyle118"/>
                <w:b/>
                <w:sz w:val="24"/>
                <w:szCs w:val="24"/>
              </w:rPr>
              <w:t>Срок освоения</w:t>
            </w:r>
          </w:p>
        </w:tc>
      </w:tr>
      <w:tr w:rsidR="000B6581" w:rsidRPr="00CF5123" w:rsidTr="006D6C49">
        <w:tc>
          <w:tcPr>
            <w:tcW w:w="4976" w:type="dxa"/>
          </w:tcPr>
          <w:p w:rsidR="000B6581" w:rsidRPr="005C6CBC" w:rsidRDefault="000B6581" w:rsidP="000B6581">
            <w:pPr>
              <w:pStyle w:val="Style16"/>
              <w:widowControl/>
              <w:spacing w:line="240" w:lineRule="auto"/>
              <w:rPr>
                <w:rStyle w:val="FontStyle117"/>
                <w:sz w:val="24"/>
                <w:szCs w:val="24"/>
              </w:rPr>
            </w:pPr>
            <w:r w:rsidRPr="005C6CBC">
              <w:rPr>
                <w:rStyle w:val="FontStyle117"/>
                <w:sz w:val="24"/>
                <w:szCs w:val="24"/>
              </w:rPr>
              <w:t>1.Образовательная программа начального общего образования</w:t>
            </w:r>
          </w:p>
        </w:tc>
        <w:tc>
          <w:tcPr>
            <w:tcW w:w="3686" w:type="dxa"/>
          </w:tcPr>
          <w:p w:rsidR="000B6581" w:rsidRPr="005C6CBC" w:rsidRDefault="000B6581" w:rsidP="000B6581">
            <w:pPr>
              <w:pStyle w:val="Style12"/>
              <w:widowControl/>
              <w:spacing w:line="240" w:lineRule="auto"/>
              <w:ind w:right="24" w:firstLine="0"/>
              <w:jc w:val="center"/>
              <w:rPr>
                <w:rStyle w:val="FontStyle117"/>
                <w:sz w:val="24"/>
                <w:szCs w:val="24"/>
              </w:rPr>
            </w:pPr>
            <w:r w:rsidRPr="005C6CBC">
              <w:rPr>
                <w:rStyle w:val="FontStyle117"/>
                <w:sz w:val="24"/>
                <w:szCs w:val="24"/>
              </w:rPr>
              <w:t>1 уровень</w:t>
            </w:r>
          </w:p>
          <w:p w:rsidR="000B6581" w:rsidRPr="005C6CBC" w:rsidRDefault="000B6581" w:rsidP="000B6581">
            <w:pPr>
              <w:pStyle w:val="Style12"/>
              <w:widowControl/>
              <w:spacing w:line="240" w:lineRule="auto"/>
              <w:ind w:right="24" w:firstLine="0"/>
              <w:jc w:val="center"/>
              <w:rPr>
                <w:rStyle w:val="FontStyle118"/>
                <w:sz w:val="24"/>
                <w:szCs w:val="24"/>
              </w:rPr>
            </w:pPr>
            <w:r w:rsidRPr="005C6CBC">
              <w:rPr>
                <w:rStyle w:val="FontStyle117"/>
                <w:sz w:val="24"/>
                <w:szCs w:val="24"/>
              </w:rPr>
              <w:t>начальное общее образование</w:t>
            </w:r>
          </w:p>
        </w:tc>
        <w:tc>
          <w:tcPr>
            <w:tcW w:w="1985" w:type="dxa"/>
          </w:tcPr>
          <w:p w:rsidR="000B6581" w:rsidRPr="005C6CBC" w:rsidRDefault="000B6581" w:rsidP="000B6581">
            <w:pPr>
              <w:pStyle w:val="Style12"/>
              <w:widowControl/>
              <w:spacing w:line="240" w:lineRule="auto"/>
              <w:ind w:right="24" w:firstLine="0"/>
              <w:jc w:val="center"/>
              <w:rPr>
                <w:rStyle w:val="FontStyle118"/>
                <w:sz w:val="24"/>
                <w:szCs w:val="24"/>
              </w:rPr>
            </w:pPr>
            <w:r w:rsidRPr="005C6CBC">
              <w:rPr>
                <w:rStyle w:val="FontStyle118"/>
                <w:sz w:val="24"/>
                <w:szCs w:val="24"/>
              </w:rPr>
              <w:t>4 года</w:t>
            </w:r>
          </w:p>
        </w:tc>
      </w:tr>
      <w:tr w:rsidR="000B6581" w:rsidRPr="00CF5123" w:rsidTr="006D6C49">
        <w:tc>
          <w:tcPr>
            <w:tcW w:w="4976" w:type="dxa"/>
          </w:tcPr>
          <w:p w:rsidR="000B6581" w:rsidRPr="005C6CBC" w:rsidRDefault="000B6581" w:rsidP="000B6581">
            <w:pPr>
              <w:pStyle w:val="Style12"/>
              <w:widowControl/>
              <w:spacing w:line="240" w:lineRule="auto"/>
              <w:ind w:right="24" w:firstLine="0"/>
              <w:rPr>
                <w:rStyle w:val="FontStyle118"/>
                <w:sz w:val="24"/>
                <w:szCs w:val="24"/>
              </w:rPr>
            </w:pPr>
            <w:r w:rsidRPr="005C6CBC">
              <w:rPr>
                <w:rStyle w:val="FontStyle117"/>
                <w:sz w:val="24"/>
                <w:szCs w:val="24"/>
              </w:rPr>
              <w:t xml:space="preserve">2.Образовательная программа основного </w:t>
            </w:r>
            <w:r w:rsidRPr="005C6CBC">
              <w:rPr>
                <w:rStyle w:val="FontStyle117"/>
                <w:sz w:val="24"/>
                <w:szCs w:val="24"/>
              </w:rPr>
              <w:lastRenderedPageBreak/>
              <w:t>общего образования</w:t>
            </w:r>
          </w:p>
        </w:tc>
        <w:tc>
          <w:tcPr>
            <w:tcW w:w="3686" w:type="dxa"/>
          </w:tcPr>
          <w:p w:rsidR="000B6581" w:rsidRPr="005C6CBC" w:rsidRDefault="000B6581" w:rsidP="000B6581">
            <w:pPr>
              <w:pStyle w:val="Style12"/>
              <w:widowControl/>
              <w:spacing w:line="240" w:lineRule="auto"/>
              <w:ind w:right="24" w:firstLine="0"/>
              <w:jc w:val="center"/>
              <w:rPr>
                <w:rStyle w:val="FontStyle117"/>
                <w:sz w:val="24"/>
                <w:szCs w:val="24"/>
              </w:rPr>
            </w:pPr>
            <w:r w:rsidRPr="005C6CBC">
              <w:rPr>
                <w:rStyle w:val="FontStyle117"/>
                <w:sz w:val="24"/>
                <w:szCs w:val="24"/>
              </w:rPr>
              <w:lastRenderedPageBreak/>
              <w:t>2 уровень</w:t>
            </w:r>
          </w:p>
          <w:p w:rsidR="000B6581" w:rsidRPr="005C6CBC" w:rsidRDefault="000B6581" w:rsidP="000B6581">
            <w:pPr>
              <w:pStyle w:val="Style12"/>
              <w:widowControl/>
              <w:spacing w:line="240" w:lineRule="auto"/>
              <w:ind w:right="24" w:firstLine="0"/>
              <w:jc w:val="center"/>
              <w:rPr>
                <w:rStyle w:val="FontStyle118"/>
                <w:sz w:val="24"/>
                <w:szCs w:val="24"/>
              </w:rPr>
            </w:pPr>
            <w:r w:rsidRPr="005C6CBC">
              <w:rPr>
                <w:rStyle w:val="FontStyle117"/>
                <w:sz w:val="24"/>
                <w:szCs w:val="24"/>
              </w:rPr>
              <w:lastRenderedPageBreak/>
              <w:t>основное общее образование</w:t>
            </w:r>
          </w:p>
        </w:tc>
        <w:tc>
          <w:tcPr>
            <w:tcW w:w="1985" w:type="dxa"/>
          </w:tcPr>
          <w:p w:rsidR="000B6581" w:rsidRPr="005C6CBC" w:rsidRDefault="000B6581" w:rsidP="000B6581">
            <w:pPr>
              <w:pStyle w:val="Style12"/>
              <w:widowControl/>
              <w:spacing w:line="240" w:lineRule="auto"/>
              <w:ind w:right="24" w:firstLine="0"/>
              <w:jc w:val="center"/>
              <w:rPr>
                <w:rStyle w:val="FontStyle118"/>
                <w:sz w:val="24"/>
                <w:szCs w:val="24"/>
              </w:rPr>
            </w:pPr>
            <w:r w:rsidRPr="005C6CBC">
              <w:rPr>
                <w:rStyle w:val="FontStyle118"/>
                <w:sz w:val="24"/>
                <w:szCs w:val="24"/>
              </w:rPr>
              <w:lastRenderedPageBreak/>
              <w:t>5лет</w:t>
            </w:r>
          </w:p>
        </w:tc>
      </w:tr>
    </w:tbl>
    <w:p w:rsidR="00D6621C" w:rsidRPr="000B6581" w:rsidRDefault="00621C9A" w:rsidP="006D6C49">
      <w:pPr>
        <w:autoSpaceDE w:val="0"/>
        <w:autoSpaceDN w:val="0"/>
        <w:adjustRightInd w:val="0"/>
        <w:spacing w:after="0" w:line="240" w:lineRule="auto"/>
        <w:jc w:val="both"/>
        <w:rPr>
          <w:rFonts w:ascii="Times New Roman" w:hAnsi="Times New Roman"/>
          <w:sz w:val="24"/>
          <w:szCs w:val="24"/>
          <w:lang w:eastAsia="ru-RU"/>
        </w:rPr>
      </w:pPr>
      <w:r w:rsidRPr="00621C9A">
        <w:rPr>
          <w:rFonts w:ascii="Times New Roman" w:hAnsi="Times New Roman"/>
          <w:sz w:val="24"/>
          <w:szCs w:val="24"/>
          <w:lang w:eastAsia="ru-RU"/>
        </w:rPr>
        <w:lastRenderedPageBreak/>
        <w:t xml:space="preserve">В </w:t>
      </w:r>
      <w:r w:rsidRPr="000B6581">
        <w:rPr>
          <w:rFonts w:ascii="Times New Roman" w:hAnsi="Times New Roman"/>
          <w:sz w:val="24"/>
          <w:szCs w:val="24"/>
          <w:lang w:eastAsia="ru-RU"/>
        </w:rPr>
        <w:t>ходе проверки выполнения образовательной программы за курс НОО, ООО в части выполнения учебных программ по предметам в 1-9 классах выявлено, что 1-</w:t>
      </w:r>
      <w:r w:rsidR="000B6581" w:rsidRPr="000B6581">
        <w:rPr>
          <w:rFonts w:ascii="Times New Roman" w:hAnsi="Times New Roman"/>
          <w:sz w:val="24"/>
          <w:szCs w:val="24"/>
          <w:lang w:eastAsia="ru-RU"/>
        </w:rPr>
        <w:t>9</w:t>
      </w:r>
      <w:r w:rsidRPr="000B6581">
        <w:rPr>
          <w:rFonts w:ascii="Times New Roman" w:hAnsi="Times New Roman"/>
          <w:sz w:val="24"/>
          <w:szCs w:val="24"/>
          <w:lang w:eastAsia="ru-RU"/>
        </w:rPr>
        <w:t xml:space="preserve"> классах программа выполнена по всем предметам </w:t>
      </w:r>
      <w:proofErr w:type="spellStart"/>
      <w:r w:rsidRPr="000B6581">
        <w:rPr>
          <w:rFonts w:ascii="Times New Roman" w:hAnsi="Times New Roman"/>
          <w:sz w:val="24"/>
          <w:szCs w:val="24"/>
          <w:lang w:eastAsia="ru-RU"/>
        </w:rPr>
        <w:t>учебногоплана</w:t>
      </w:r>
      <w:proofErr w:type="spellEnd"/>
      <w:r w:rsidRPr="000B6581">
        <w:rPr>
          <w:rFonts w:ascii="Times New Roman" w:hAnsi="Times New Roman"/>
          <w:sz w:val="24"/>
          <w:szCs w:val="24"/>
          <w:lang w:eastAsia="ru-RU"/>
        </w:rPr>
        <w:t xml:space="preserve">. Количество проведённых часов практической части </w:t>
      </w:r>
      <w:proofErr w:type="spellStart"/>
      <w:r w:rsidRPr="000B6581">
        <w:rPr>
          <w:rFonts w:ascii="Times New Roman" w:hAnsi="Times New Roman"/>
          <w:sz w:val="24"/>
          <w:szCs w:val="24"/>
          <w:lang w:eastAsia="ru-RU"/>
        </w:rPr>
        <w:t>программысоответствует</w:t>
      </w:r>
      <w:proofErr w:type="spellEnd"/>
      <w:r w:rsidRPr="000B6581">
        <w:rPr>
          <w:rFonts w:ascii="Times New Roman" w:hAnsi="Times New Roman"/>
          <w:sz w:val="24"/>
          <w:szCs w:val="24"/>
          <w:lang w:eastAsia="ru-RU"/>
        </w:rPr>
        <w:t xml:space="preserve"> количеству запланированных. </w:t>
      </w:r>
    </w:p>
    <w:p w:rsidR="000B6581" w:rsidRDefault="000B6581" w:rsidP="006D6C49">
      <w:pPr>
        <w:autoSpaceDE w:val="0"/>
        <w:autoSpaceDN w:val="0"/>
        <w:adjustRightInd w:val="0"/>
        <w:spacing w:after="0" w:line="240" w:lineRule="auto"/>
        <w:rPr>
          <w:rFonts w:ascii="Times New Roman" w:hAnsi="Times New Roman"/>
          <w:sz w:val="24"/>
          <w:szCs w:val="24"/>
          <w:lang w:eastAsia="ru-RU"/>
        </w:rPr>
      </w:pPr>
      <w:proofErr w:type="gramStart"/>
      <w:r w:rsidRPr="000B6581">
        <w:rPr>
          <w:rFonts w:ascii="Times New Roman" w:hAnsi="Times New Roman"/>
          <w:sz w:val="24"/>
          <w:szCs w:val="24"/>
          <w:lang w:eastAsia="ru-RU"/>
        </w:rPr>
        <w:t xml:space="preserve">Все учебные предметы обеспечены программным – </w:t>
      </w:r>
      <w:proofErr w:type="spellStart"/>
      <w:r w:rsidRPr="000B6581">
        <w:rPr>
          <w:rFonts w:ascii="Times New Roman" w:hAnsi="Times New Roman"/>
          <w:sz w:val="24"/>
          <w:szCs w:val="24"/>
          <w:lang w:eastAsia="ru-RU"/>
        </w:rPr>
        <w:t>методическимиматериалами</w:t>
      </w:r>
      <w:proofErr w:type="spellEnd"/>
      <w:r w:rsidRPr="000B6581">
        <w:rPr>
          <w:rFonts w:ascii="Times New Roman" w:hAnsi="Times New Roman"/>
          <w:sz w:val="24"/>
          <w:szCs w:val="24"/>
          <w:lang w:eastAsia="ru-RU"/>
        </w:rPr>
        <w:t xml:space="preserve"> в соответствие с федеральным перечнем учебников</w:t>
      </w:r>
      <w:r w:rsidR="00404DCC">
        <w:rPr>
          <w:rFonts w:ascii="Times New Roman" w:hAnsi="Times New Roman"/>
          <w:sz w:val="24"/>
          <w:szCs w:val="24"/>
          <w:lang w:eastAsia="ru-RU"/>
        </w:rPr>
        <w:t>,</w:t>
      </w:r>
      <w:r w:rsidR="00B166B8">
        <w:rPr>
          <w:rFonts w:ascii="Times New Roman" w:hAnsi="Times New Roman"/>
          <w:sz w:val="24"/>
          <w:szCs w:val="24"/>
          <w:lang w:eastAsia="ru-RU"/>
        </w:rPr>
        <w:t xml:space="preserve"> рекомендова</w:t>
      </w:r>
      <w:r w:rsidR="005C47E0">
        <w:rPr>
          <w:rFonts w:ascii="Times New Roman" w:hAnsi="Times New Roman"/>
          <w:sz w:val="24"/>
          <w:szCs w:val="24"/>
          <w:lang w:eastAsia="ru-RU"/>
        </w:rPr>
        <w:t>нным на 2022– 2023</w:t>
      </w:r>
      <w:r w:rsidRPr="000B6581">
        <w:rPr>
          <w:rFonts w:ascii="Times New Roman" w:hAnsi="Times New Roman"/>
          <w:sz w:val="24"/>
          <w:szCs w:val="24"/>
          <w:lang w:eastAsia="ru-RU"/>
        </w:rPr>
        <w:t>учебный год.</w:t>
      </w:r>
      <w:proofErr w:type="gramEnd"/>
    </w:p>
    <w:p w:rsidR="001A64A6" w:rsidRDefault="001A64A6" w:rsidP="00651CBE">
      <w:pPr>
        <w:autoSpaceDE w:val="0"/>
        <w:autoSpaceDN w:val="0"/>
        <w:adjustRightInd w:val="0"/>
        <w:spacing w:after="0" w:line="240" w:lineRule="auto"/>
        <w:rPr>
          <w:b/>
          <w:bCs/>
          <w:sz w:val="28"/>
          <w:szCs w:val="28"/>
        </w:rPr>
      </w:pPr>
    </w:p>
    <w:p w:rsidR="005B0E13" w:rsidRPr="003F3846" w:rsidRDefault="005B0E13" w:rsidP="000B6581">
      <w:pPr>
        <w:autoSpaceDE w:val="0"/>
        <w:autoSpaceDN w:val="0"/>
        <w:adjustRightInd w:val="0"/>
        <w:spacing w:after="0" w:line="240" w:lineRule="auto"/>
        <w:ind w:left="-1134"/>
        <w:jc w:val="center"/>
        <w:rPr>
          <w:rFonts w:ascii="Times New Roman" w:hAnsi="Times New Roman"/>
          <w:sz w:val="24"/>
          <w:szCs w:val="24"/>
        </w:rPr>
      </w:pPr>
      <w:r w:rsidRPr="003F3846">
        <w:rPr>
          <w:rFonts w:ascii="Times New Roman" w:hAnsi="Times New Roman"/>
          <w:b/>
          <w:bCs/>
          <w:sz w:val="24"/>
          <w:szCs w:val="24"/>
        </w:rPr>
        <w:t>Реализуемые общеобразовательные программы</w:t>
      </w:r>
    </w:p>
    <w:p w:rsidR="005B0E13" w:rsidRPr="003F3846" w:rsidRDefault="005B0E13" w:rsidP="000B6581">
      <w:pPr>
        <w:jc w:val="center"/>
        <w:rPr>
          <w:rFonts w:ascii="Times New Roman" w:hAnsi="Times New Roman"/>
          <w:sz w:val="24"/>
          <w:szCs w:val="24"/>
        </w:rPr>
      </w:pPr>
      <w:r w:rsidRPr="003F3846">
        <w:rPr>
          <w:rFonts w:ascii="Times New Roman" w:hAnsi="Times New Roman"/>
          <w:sz w:val="24"/>
          <w:szCs w:val="24"/>
        </w:rPr>
        <w:t>Общеобразовательная программа начального общего образования</w:t>
      </w:r>
    </w:p>
    <w:tbl>
      <w:tblPr>
        <w:tblW w:w="151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8"/>
        <w:gridCol w:w="1020"/>
        <w:gridCol w:w="3120"/>
        <w:gridCol w:w="3614"/>
        <w:gridCol w:w="2588"/>
        <w:gridCol w:w="2498"/>
      </w:tblGrid>
      <w:tr w:rsidR="00265CA8" w:rsidRPr="00265CA8" w:rsidTr="006D6C49">
        <w:trPr>
          <w:jc w:val="center"/>
        </w:trPr>
        <w:tc>
          <w:tcPr>
            <w:tcW w:w="2268" w:type="dxa"/>
            <w:vMerge w:val="restart"/>
            <w:shd w:val="clear" w:color="auto" w:fill="auto"/>
          </w:tcPr>
          <w:p w:rsidR="00651CBE" w:rsidRDefault="00651CBE" w:rsidP="00265CA8">
            <w:pPr>
              <w:spacing w:after="0" w:line="240" w:lineRule="auto"/>
              <w:jc w:val="center"/>
              <w:rPr>
                <w:rFonts w:ascii="Times New Roman" w:eastAsia="Times New Roman" w:hAnsi="Times New Roman"/>
                <w:i/>
                <w:lang w:eastAsia="ru-RU"/>
              </w:rPr>
            </w:pPr>
          </w:p>
          <w:p w:rsidR="003763CF" w:rsidRPr="00265CA8" w:rsidRDefault="003763CF" w:rsidP="00265CA8">
            <w:pPr>
              <w:spacing w:after="0" w:line="240" w:lineRule="auto"/>
              <w:jc w:val="center"/>
              <w:rPr>
                <w:rFonts w:ascii="Times New Roman" w:eastAsia="Times New Roman" w:hAnsi="Times New Roman"/>
                <w:i/>
                <w:lang w:eastAsia="ru-RU"/>
              </w:rPr>
            </w:pPr>
            <w:r w:rsidRPr="00265CA8">
              <w:rPr>
                <w:rFonts w:ascii="Times New Roman" w:eastAsia="Times New Roman" w:hAnsi="Times New Roman"/>
                <w:i/>
                <w:lang w:eastAsia="ru-RU"/>
              </w:rPr>
              <w:t>Предмет</w:t>
            </w:r>
          </w:p>
        </w:tc>
        <w:tc>
          <w:tcPr>
            <w:tcW w:w="1020" w:type="dxa"/>
            <w:vMerge w:val="restart"/>
            <w:shd w:val="clear" w:color="auto" w:fill="auto"/>
          </w:tcPr>
          <w:p w:rsidR="00651CBE" w:rsidRDefault="00651CBE" w:rsidP="00265CA8">
            <w:pPr>
              <w:spacing w:after="0" w:line="240" w:lineRule="auto"/>
              <w:jc w:val="center"/>
              <w:rPr>
                <w:rFonts w:ascii="Times New Roman" w:eastAsia="Times New Roman" w:hAnsi="Times New Roman"/>
                <w:i/>
                <w:lang w:eastAsia="ru-RU"/>
              </w:rPr>
            </w:pPr>
          </w:p>
          <w:p w:rsidR="003763CF" w:rsidRPr="00265CA8" w:rsidRDefault="003763CF" w:rsidP="00265CA8">
            <w:pPr>
              <w:spacing w:after="0" w:line="240" w:lineRule="auto"/>
              <w:jc w:val="center"/>
              <w:rPr>
                <w:rFonts w:ascii="Times New Roman" w:eastAsia="Times New Roman" w:hAnsi="Times New Roman"/>
                <w:i/>
                <w:lang w:eastAsia="ru-RU"/>
              </w:rPr>
            </w:pPr>
            <w:r w:rsidRPr="00265CA8">
              <w:rPr>
                <w:rFonts w:ascii="Times New Roman" w:eastAsia="Times New Roman" w:hAnsi="Times New Roman"/>
                <w:i/>
                <w:lang w:eastAsia="ru-RU"/>
              </w:rPr>
              <w:t>Класс</w:t>
            </w:r>
          </w:p>
        </w:tc>
        <w:tc>
          <w:tcPr>
            <w:tcW w:w="9322" w:type="dxa"/>
            <w:gridSpan w:val="3"/>
            <w:shd w:val="clear" w:color="auto" w:fill="auto"/>
          </w:tcPr>
          <w:p w:rsidR="003763CF" w:rsidRPr="00265CA8" w:rsidRDefault="003763CF" w:rsidP="00265CA8">
            <w:pPr>
              <w:spacing w:after="0" w:line="240" w:lineRule="auto"/>
              <w:jc w:val="center"/>
              <w:rPr>
                <w:rFonts w:ascii="Times New Roman" w:eastAsia="Times New Roman" w:hAnsi="Times New Roman"/>
                <w:i/>
                <w:lang w:eastAsia="ru-RU"/>
              </w:rPr>
            </w:pPr>
            <w:r w:rsidRPr="00265CA8">
              <w:rPr>
                <w:rFonts w:ascii="Times New Roman" w:eastAsia="Times New Roman" w:hAnsi="Times New Roman"/>
                <w:i/>
                <w:lang w:eastAsia="ru-RU"/>
              </w:rPr>
              <w:t>Соответствующие реализуемые УМК</w:t>
            </w:r>
          </w:p>
        </w:tc>
        <w:tc>
          <w:tcPr>
            <w:tcW w:w="2498" w:type="dxa"/>
            <w:vMerge w:val="restart"/>
            <w:shd w:val="clear" w:color="auto" w:fill="auto"/>
          </w:tcPr>
          <w:p w:rsidR="006D6C49" w:rsidRDefault="006D6C49" w:rsidP="00265CA8">
            <w:pPr>
              <w:spacing w:after="0" w:line="240" w:lineRule="auto"/>
              <w:jc w:val="center"/>
              <w:rPr>
                <w:rFonts w:ascii="Times New Roman" w:eastAsia="Times New Roman" w:hAnsi="Times New Roman"/>
                <w:i/>
                <w:lang w:eastAsia="ru-RU"/>
              </w:rPr>
            </w:pPr>
          </w:p>
          <w:p w:rsidR="003763CF" w:rsidRPr="00265CA8" w:rsidRDefault="003763CF" w:rsidP="00265CA8">
            <w:pPr>
              <w:spacing w:after="0" w:line="240" w:lineRule="auto"/>
              <w:jc w:val="center"/>
              <w:rPr>
                <w:rFonts w:ascii="Times New Roman" w:eastAsia="Times New Roman" w:hAnsi="Times New Roman"/>
                <w:i/>
                <w:lang w:eastAsia="ru-RU"/>
              </w:rPr>
            </w:pPr>
            <w:r w:rsidRPr="00265CA8">
              <w:rPr>
                <w:rFonts w:ascii="Times New Roman" w:eastAsia="Times New Roman" w:hAnsi="Times New Roman"/>
                <w:i/>
                <w:lang w:eastAsia="ru-RU"/>
              </w:rPr>
              <w:t xml:space="preserve">Вывод о соответствии </w:t>
            </w:r>
          </w:p>
        </w:tc>
      </w:tr>
      <w:tr w:rsidR="00265CA8" w:rsidRPr="00265CA8" w:rsidTr="006D6C49">
        <w:trPr>
          <w:trHeight w:val="452"/>
          <w:jc w:val="center"/>
        </w:trPr>
        <w:tc>
          <w:tcPr>
            <w:tcW w:w="2268" w:type="dxa"/>
            <w:vMerge/>
            <w:shd w:val="clear" w:color="auto" w:fill="auto"/>
          </w:tcPr>
          <w:p w:rsidR="003763CF" w:rsidRPr="00265CA8" w:rsidRDefault="003763CF" w:rsidP="00265CA8">
            <w:pPr>
              <w:spacing w:after="0" w:line="240" w:lineRule="auto"/>
              <w:rPr>
                <w:rFonts w:ascii="Times New Roman" w:eastAsia="Times New Roman" w:hAnsi="Times New Roman"/>
                <w:lang w:eastAsia="ru-RU"/>
              </w:rPr>
            </w:pPr>
          </w:p>
        </w:tc>
        <w:tc>
          <w:tcPr>
            <w:tcW w:w="1020" w:type="dxa"/>
            <w:vMerge/>
            <w:shd w:val="clear" w:color="auto" w:fill="auto"/>
          </w:tcPr>
          <w:p w:rsidR="003763CF" w:rsidRPr="00265CA8" w:rsidRDefault="003763CF" w:rsidP="00265CA8">
            <w:pPr>
              <w:spacing w:after="0" w:line="240" w:lineRule="auto"/>
              <w:rPr>
                <w:rFonts w:ascii="Times New Roman" w:eastAsia="Times New Roman" w:hAnsi="Times New Roman"/>
                <w:lang w:eastAsia="ru-RU"/>
              </w:rPr>
            </w:pPr>
          </w:p>
        </w:tc>
        <w:tc>
          <w:tcPr>
            <w:tcW w:w="3120" w:type="dxa"/>
            <w:vMerge w:val="restart"/>
            <w:shd w:val="clear" w:color="auto" w:fill="auto"/>
          </w:tcPr>
          <w:p w:rsidR="003763CF" w:rsidRPr="00265CA8" w:rsidRDefault="003763CF" w:rsidP="00265CA8">
            <w:pPr>
              <w:spacing w:after="0" w:line="240" w:lineRule="auto"/>
              <w:jc w:val="center"/>
              <w:rPr>
                <w:rFonts w:ascii="Times New Roman" w:eastAsia="Times New Roman" w:hAnsi="Times New Roman"/>
                <w:i/>
                <w:lang w:eastAsia="ru-RU"/>
              </w:rPr>
            </w:pPr>
            <w:r w:rsidRPr="00265CA8">
              <w:rPr>
                <w:rFonts w:ascii="Times New Roman" w:eastAsia="Times New Roman" w:hAnsi="Times New Roman"/>
                <w:i/>
                <w:lang w:eastAsia="ru-RU"/>
              </w:rPr>
              <w:t>Авторская программа</w:t>
            </w:r>
          </w:p>
        </w:tc>
        <w:tc>
          <w:tcPr>
            <w:tcW w:w="3614" w:type="dxa"/>
            <w:vMerge w:val="restart"/>
            <w:shd w:val="clear" w:color="auto" w:fill="auto"/>
          </w:tcPr>
          <w:p w:rsidR="003763CF" w:rsidRPr="00265CA8" w:rsidRDefault="003763CF" w:rsidP="00265CA8">
            <w:pPr>
              <w:spacing w:after="0" w:line="240" w:lineRule="auto"/>
              <w:jc w:val="center"/>
              <w:rPr>
                <w:rFonts w:ascii="Times New Roman" w:eastAsia="Times New Roman" w:hAnsi="Times New Roman"/>
                <w:i/>
                <w:lang w:eastAsia="ru-RU"/>
              </w:rPr>
            </w:pPr>
            <w:r w:rsidRPr="00265CA8">
              <w:rPr>
                <w:rFonts w:ascii="Times New Roman" w:eastAsia="Times New Roman" w:hAnsi="Times New Roman"/>
                <w:i/>
                <w:lang w:eastAsia="ru-RU"/>
              </w:rPr>
              <w:t>Методическое пособие</w:t>
            </w:r>
          </w:p>
        </w:tc>
        <w:tc>
          <w:tcPr>
            <w:tcW w:w="2588" w:type="dxa"/>
            <w:vMerge w:val="restart"/>
            <w:shd w:val="clear" w:color="auto" w:fill="auto"/>
          </w:tcPr>
          <w:p w:rsidR="003763CF" w:rsidRPr="00265CA8" w:rsidRDefault="003763CF" w:rsidP="00265CA8">
            <w:pPr>
              <w:spacing w:after="0" w:line="240" w:lineRule="auto"/>
              <w:jc w:val="center"/>
              <w:rPr>
                <w:rFonts w:ascii="Times New Roman" w:eastAsia="Times New Roman" w:hAnsi="Times New Roman"/>
                <w:i/>
                <w:lang w:eastAsia="ru-RU"/>
              </w:rPr>
            </w:pPr>
            <w:r w:rsidRPr="00265CA8">
              <w:rPr>
                <w:rFonts w:ascii="Times New Roman" w:eastAsia="Times New Roman" w:hAnsi="Times New Roman"/>
                <w:i/>
                <w:lang w:eastAsia="ru-RU"/>
              </w:rPr>
              <w:t>Контрольно-измерительные материалы</w:t>
            </w:r>
          </w:p>
        </w:tc>
        <w:tc>
          <w:tcPr>
            <w:tcW w:w="2498" w:type="dxa"/>
            <w:vMerge/>
            <w:shd w:val="clear" w:color="auto" w:fill="auto"/>
          </w:tcPr>
          <w:p w:rsidR="003763CF" w:rsidRPr="00265CA8" w:rsidRDefault="003763CF" w:rsidP="00265CA8">
            <w:pPr>
              <w:spacing w:after="0" w:line="240" w:lineRule="auto"/>
              <w:rPr>
                <w:rFonts w:ascii="Times New Roman" w:eastAsia="Times New Roman" w:hAnsi="Times New Roman"/>
                <w:lang w:eastAsia="ru-RU"/>
              </w:rPr>
            </w:pPr>
          </w:p>
        </w:tc>
      </w:tr>
      <w:tr w:rsidR="00265CA8" w:rsidRPr="00265CA8" w:rsidTr="006D6C49">
        <w:trPr>
          <w:trHeight w:val="253"/>
          <w:jc w:val="center"/>
        </w:trPr>
        <w:tc>
          <w:tcPr>
            <w:tcW w:w="2268" w:type="dxa"/>
            <w:vMerge/>
            <w:shd w:val="clear" w:color="auto" w:fill="auto"/>
          </w:tcPr>
          <w:p w:rsidR="003763CF" w:rsidRPr="00265CA8" w:rsidRDefault="003763CF" w:rsidP="00265CA8">
            <w:pPr>
              <w:spacing w:after="0" w:line="240" w:lineRule="auto"/>
              <w:rPr>
                <w:rFonts w:ascii="Times New Roman" w:eastAsia="Times New Roman" w:hAnsi="Times New Roman"/>
                <w:lang w:eastAsia="ru-RU"/>
              </w:rPr>
            </w:pPr>
          </w:p>
        </w:tc>
        <w:tc>
          <w:tcPr>
            <w:tcW w:w="1020" w:type="dxa"/>
            <w:vMerge/>
            <w:shd w:val="clear" w:color="auto" w:fill="auto"/>
          </w:tcPr>
          <w:p w:rsidR="003763CF" w:rsidRPr="00265CA8" w:rsidRDefault="003763CF" w:rsidP="00265CA8">
            <w:pPr>
              <w:spacing w:after="0" w:line="240" w:lineRule="auto"/>
              <w:rPr>
                <w:rFonts w:ascii="Times New Roman" w:eastAsia="Times New Roman" w:hAnsi="Times New Roman"/>
                <w:lang w:eastAsia="ru-RU"/>
              </w:rPr>
            </w:pPr>
          </w:p>
        </w:tc>
        <w:tc>
          <w:tcPr>
            <w:tcW w:w="3120" w:type="dxa"/>
            <w:vMerge/>
            <w:shd w:val="clear" w:color="auto" w:fill="auto"/>
          </w:tcPr>
          <w:p w:rsidR="003763CF" w:rsidRPr="00265CA8" w:rsidRDefault="003763CF" w:rsidP="00265CA8">
            <w:pPr>
              <w:spacing w:after="0" w:line="240" w:lineRule="auto"/>
              <w:jc w:val="center"/>
              <w:rPr>
                <w:rFonts w:ascii="Times New Roman" w:eastAsia="Times New Roman" w:hAnsi="Times New Roman"/>
                <w:i/>
                <w:lang w:eastAsia="ru-RU"/>
              </w:rPr>
            </w:pPr>
          </w:p>
        </w:tc>
        <w:tc>
          <w:tcPr>
            <w:tcW w:w="3614" w:type="dxa"/>
            <w:vMerge/>
            <w:shd w:val="clear" w:color="auto" w:fill="auto"/>
          </w:tcPr>
          <w:p w:rsidR="003763CF" w:rsidRPr="00265CA8" w:rsidRDefault="003763CF" w:rsidP="00265CA8">
            <w:pPr>
              <w:spacing w:after="0" w:line="240" w:lineRule="auto"/>
              <w:jc w:val="center"/>
              <w:rPr>
                <w:rFonts w:ascii="Times New Roman" w:eastAsia="Times New Roman" w:hAnsi="Times New Roman"/>
                <w:i/>
                <w:lang w:eastAsia="ru-RU"/>
              </w:rPr>
            </w:pPr>
          </w:p>
        </w:tc>
        <w:tc>
          <w:tcPr>
            <w:tcW w:w="2588" w:type="dxa"/>
            <w:vMerge/>
            <w:shd w:val="clear" w:color="auto" w:fill="auto"/>
          </w:tcPr>
          <w:p w:rsidR="003763CF" w:rsidRPr="00265CA8" w:rsidRDefault="003763CF" w:rsidP="00265CA8">
            <w:pPr>
              <w:spacing w:after="0" w:line="240" w:lineRule="auto"/>
              <w:jc w:val="center"/>
              <w:rPr>
                <w:rFonts w:ascii="Times New Roman" w:eastAsia="Times New Roman" w:hAnsi="Times New Roman"/>
                <w:i/>
                <w:lang w:eastAsia="ru-RU"/>
              </w:rPr>
            </w:pPr>
          </w:p>
        </w:tc>
        <w:tc>
          <w:tcPr>
            <w:tcW w:w="2498" w:type="dxa"/>
            <w:vMerge/>
            <w:shd w:val="clear" w:color="auto" w:fill="auto"/>
          </w:tcPr>
          <w:p w:rsidR="003763CF" w:rsidRPr="00265CA8" w:rsidRDefault="003763CF" w:rsidP="00265CA8">
            <w:pPr>
              <w:spacing w:after="0" w:line="240" w:lineRule="auto"/>
              <w:rPr>
                <w:rFonts w:ascii="Times New Roman" w:eastAsia="Times New Roman" w:hAnsi="Times New Roman"/>
                <w:lang w:eastAsia="ru-RU"/>
              </w:rPr>
            </w:pPr>
          </w:p>
        </w:tc>
      </w:tr>
      <w:tr w:rsidR="00265CA8" w:rsidRPr="00265CA8" w:rsidTr="006D6C49">
        <w:trPr>
          <w:jc w:val="center"/>
        </w:trPr>
        <w:tc>
          <w:tcPr>
            <w:tcW w:w="2268"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Русский язык </w:t>
            </w:r>
          </w:p>
        </w:tc>
        <w:tc>
          <w:tcPr>
            <w:tcW w:w="1020" w:type="dxa"/>
            <w:shd w:val="clear" w:color="auto" w:fill="auto"/>
          </w:tcPr>
          <w:p w:rsidR="003763CF" w:rsidRPr="00265CA8" w:rsidRDefault="003763CF" w:rsidP="00651CBE">
            <w:pPr>
              <w:spacing w:after="0" w:line="240" w:lineRule="auto"/>
              <w:jc w:val="center"/>
              <w:rPr>
                <w:rFonts w:ascii="Times New Roman" w:eastAsia="Times New Roman" w:hAnsi="Times New Roman"/>
                <w:lang w:eastAsia="ru-RU"/>
              </w:rPr>
            </w:pPr>
            <w:r w:rsidRPr="00265CA8">
              <w:rPr>
                <w:rFonts w:ascii="Times New Roman" w:eastAsia="Times New Roman" w:hAnsi="Times New Roman"/>
                <w:lang w:eastAsia="ru-RU"/>
              </w:rPr>
              <w:t>1</w:t>
            </w:r>
          </w:p>
        </w:tc>
        <w:tc>
          <w:tcPr>
            <w:tcW w:w="3120" w:type="dxa"/>
            <w:shd w:val="clear" w:color="auto" w:fill="auto"/>
          </w:tcPr>
          <w:p w:rsidR="003763CF" w:rsidRPr="00265CA8" w:rsidRDefault="003763CF" w:rsidP="00265CA8">
            <w:pPr>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 xml:space="preserve">Русский язык </w:t>
            </w:r>
          </w:p>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В. П. </w:t>
            </w:r>
            <w:proofErr w:type="spellStart"/>
            <w:r w:rsidRPr="00265CA8">
              <w:rPr>
                <w:rFonts w:ascii="Times New Roman" w:eastAsia="Times New Roman" w:hAnsi="Times New Roman"/>
                <w:lang w:eastAsia="ru-RU"/>
              </w:rPr>
              <w:t>Канакина</w:t>
            </w:r>
            <w:proofErr w:type="spellEnd"/>
            <w:r w:rsidRPr="00265CA8">
              <w:rPr>
                <w:rFonts w:ascii="Times New Roman" w:eastAsia="Times New Roman" w:hAnsi="Times New Roman"/>
                <w:lang w:eastAsia="ru-RU"/>
              </w:rPr>
              <w:t>,</w:t>
            </w:r>
          </w:p>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 В.Г. Горецкий </w:t>
            </w:r>
          </w:p>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Просвещение, 2014</w:t>
            </w:r>
          </w:p>
        </w:tc>
        <w:tc>
          <w:tcPr>
            <w:tcW w:w="3614" w:type="dxa"/>
            <w:shd w:val="clear" w:color="auto" w:fill="auto"/>
          </w:tcPr>
          <w:p w:rsidR="003763CF" w:rsidRPr="00265CA8" w:rsidRDefault="003763CF" w:rsidP="00265CA8">
            <w:pPr>
              <w:tabs>
                <w:tab w:val="center" w:pos="4677"/>
                <w:tab w:val="right" w:pos="9355"/>
              </w:tabs>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В. </w:t>
            </w:r>
            <w:proofErr w:type="spellStart"/>
            <w:r w:rsidRPr="00265CA8">
              <w:rPr>
                <w:rFonts w:ascii="Times New Roman" w:eastAsia="Times New Roman" w:hAnsi="Times New Roman"/>
                <w:lang w:eastAsia="ru-RU"/>
              </w:rPr>
              <w:t>П.Канакина</w:t>
            </w:r>
            <w:proofErr w:type="spellEnd"/>
            <w:r w:rsidRPr="00265CA8">
              <w:rPr>
                <w:rFonts w:ascii="Times New Roman" w:eastAsia="Times New Roman" w:hAnsi="Times New Roman"/>
                <w:lang w:eastAsia="ru-RU"/>
              </w:rPr>
              <w:t xml:space="preserve"> «Методическое пособие с поурочными разработками   </w:t>
            </w:r>
          </w:p>
          <w:p w:rsidR="003763CF" w:rsidRPr="00265CA8" w:rsidRDefault="003763CF" w:rsidP="00265CA8">
            <w:pPr>
              <w:tabs>
                <w:tab w:val="center" w:pos="4677"/>
                <w:tab w:val="right" w:pos="9355"/>
              </w:tabs>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1 класс «Просвещение», 2012  </w:t>
            </w:r>
          </w:p>
        </w:tc>
        <w:tc>
          <w:tcPr>
            <w:tcW w:w="2588" w:type="dxa"/>
            <w:shd w:val="clear" w:color="auto" w:fill="auto"/>
          </w:tcPr>
          <w:p w:rsidR="003763CF" w:rsidRPr="00265CA8" w:rsidRDefault="003763CF" w:rsidP="00265CA8">
            <w:pPr>
              <w:tabs>
                <w:tab w:val="center" w:pos="4677"/>
                <w:tab w:val="right" w:pos="9355"/>
              </w:tabs>
              <w:spacing w:after="0" w:line="240" w:lineRule="auto"/>
              <w:rPr>
                <w:rFonts w:ascii="Times New Roman" w:eastAsia="Times New Roman" w:hAnsi="Times New Roman"/>
                <w:lang w:eastAsia="ru-RU"/>
              </w:rPr>
            </w:pPr>
            <w:proofErr w:type="spellStart"/>
            <w:r w:rsidRPr="00265CA8">
              <w:rPr>
                <w:rFonts w:ascii="Times New Roman" w:eastAsia="Times New Roman" w:hAnsi="Times New Roman"/>
                <w:lang w:eastAsia="ru-RU"/>
              </w:rPr>
              <w:t>Канакина</w:t>
            </w:r>
            <w:proofErr w:type="spellEnd"/>
            <w:r w:rsidRPr="00265CA8">
              <w:rPr>
                <w:rFonts w:ascii="Times New Roman" w:eastAsia="Times New Roman" w:hAnsi="Times New Roman"/>
                <w:lang w:eastAsia="ru-RU"/>
              </w:rPr>
              <w:t xml:space="preserve"> В.П., Щеголева Г.С. Русский язык. Сборник диктантов и самостоятельных работ. 1 – 4 класс.</w:t>
            </w:r>
          </w:p>
          <w:p w:rsidR="003763CF" w:rsidRPr="00265CA8" w:rsidRDefault="00651CBE" w:rsidP="00651CBE">
            <w:pPr>
              <w:tabs>
                <w:tab w:val="center" w:pos="4677"/>
                <w:tab w:val="right" w:pos="9355"/>
              </w:tabs>
              <w:spacing w:after="0" w:line="240" w:lineRule="auto"/>
              <w:rPr>
                <w:rFonts w:ascii="Times New Roman" w:eastAsia="Times New Roman" w:hAnsi="Times New Roman"/>
                <w:lang w:eastAsia="ru-RU"/>
              </w:rPr>
            </w:pPr>
            <w:r>
              <w:rPr>
                <w:rFonts w:ascii="Times New Roman" w:eastAsia="Times New Roman" w:hAnsi="Times New Roman"/>
                <w:lang w:eastAsia="ru-RU"/>
              </w:rPr>
              <w:t>М.</w:t>
            </w:r>
            <w:r w:rsidR="003763CF" w:rsidRPr="00265CA8">
              <w:rPr>
                <w:rFonts w:ascii="Times New Roman" w:eastAsia="Times New Roman" w:hAnsi="Times New Roman"/>
                <w:lang w:eastAsia="ru-RU"/>
              </w:rPr>
              <w:t>: Просвещение, 2012.</w:t>
            </w:r>
          </w:p>
        </w:tc>
        <w:tc>
          <w:tcPr>
            <w:tcW w:w="2498"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hAnsi="Times New Roman"/>
              </w:rPr>
              <w:t>Соответствует федеральному перечню учебников № 253 от 31.03.2014 г.</w:t>
            </w:r>
          </w:p>
        </w:tc>
      </w:tr>
      <w:tr w:rsidR="00265CA8" w:rsidRPr="00265CA8" w:rsidTr="006D6C49">
        <w:trPr>
          <w:jc w:val="center"/>
        </w:trPr>
        <w:tc>
          <w:tcPr>
            <w:tcW w:w="2268"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Литературное чтение</w:t>
            </w:r>
          </w:p>
        </w:tc>
        <w:tc>
          <w:tcPr>
            <w:tcW w:w="1020"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1</w:t>
            </w:r>
          </w:p>
        </w:tc>
        <w:tc>
          <w:tcPr>
            <w:tcW w:w="3120" w:type="dxa"/>
            <w:shd w:val="clear" w:color="auto" w:fill="auto"/>
          </w:tcPr>
          <w:p w:rsidR="003763CF" w:rsidRPr="00265CA8" w:rsidRDefault="003763CF" w:rsidP="00265CA8">
            <w:pPr>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Литературное чтение</w:t>
            </w:r>
          </w:p>
          <w:p w:rsidR="003763CF" w:rsidRPr="00265CA8" w:rsidRDefault="003763CF" w:rsidP="00265CA8">
            <w:pPr>
              <w:suppressAutoHyphens/>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 xml:space="preserve">Л.Ф. Климанова,  </w:t>
            </w:r>
            <w:proofErr w:type="spellStart"/>
            <w:r w:rsidRPr="00265CA8">
              <w:rPr>
                <w:rFonts w:ascii="Times New Roman" w:eastAsia="Times New Roman" w:hAnsi="Times New Roman"/>
                <w:lang w:eastAsia="ru-RU"/>
              </w:rPr>
              <w:t>М.В.Бойкина</w:t>
            </w:r>
            <w:proofErr w:type="spellEnd"/>
            <w:r w:rsidRPr="00265CA8">
              <w:rPr>
                <w:rFonts w:ascii="Times New Roman" w:eastAsia="Times New Roman" w:hAnsi="Times New Roman"/>
                <w:lang w:eastAsia="ru-RU"/>
              </w:rPr>
              <w:t>. Просвещение, 2014</w:t>
            </w:r>
          </w:p>
        </w:tc>
        <w:tc>
          <w:tcPr>
            <w:tcW w:w="3614"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В.Г. Горецкий «Методическое пособие с поурочными разработками  </w:t>
            </w:r>
          </w:p>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 1 класс  «Просвещение»,</w:t>
            </w:r>
          </w:p>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2012</w:t>
            </w:r>
          </w:p>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Н. А. </w:t>
            </w:r>
            <w:proofErr w:type="spellStart"/>
            <w:r w:rsidRPr="00265CA8">
              <w:rPr>
                <w:rFonts w:ascii="Times New Roman" w:eastAsia="Times New Roman" w:hAnsi="Times New Roman"/>
                <w:lang w:eastAsia="ru-RU"/>
              </w:rPr>
              <w:t>Стефаненко</w:t>
            </w:r>
            <w:proofErr w:type="spellEnd"/>
            <w:r w:rsidRPr="00265CA8">
              <w:rPr>
                <w:rFonts w:ascii="Times New Roman" w:eastAsia="Times New Roman" w:hAnsi="Times New Roman"/>
                <w:lang w:eastAsia="ru-RU"/>
              </w:rPr>
              <w:t xml:space="preserve"> Литературное чтение «Методические рекомендации </w:t>
            </w:r>
          </w:p>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1 класс». Просвещение, 2012 </w:t>
            </w:r>
          </w:p>
        </w:tc>
        <w:tc>
          <w:tcPr>
            <w:tcW w:w="2588" w:type="dxa"/>
            <w:shd w:val="clear" w:color="auto" w:fill="auto"/>
          </w:tcPr>
          <w:p w:rsidR="003763CF" w:rsidRPr="00265CA8" w:rsidRDefault="003763CF" w:rsidP="00265CA8">
            <w:pPr>
              <w:spacing w:after="12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Рабочая тетрадь.  Литературное чтение. 1 класс. М.В. </w:t>
            </w:r>
            <w:proofErr w:type="spellStart"/>
            <w:r w:rsidRPr="00265CA8">
              <w:rPr>
                <w:rFonts w:ascii="Times New Roman" w:eastAsia="Times New Roman" w:hAnsi="Times New Roman"/>
                <w:lang w:eastAsia="ru-RU"/>
              </w:rPr>
              <w:t>Бойкина</w:t>
            </w:r>
            <w:proofErr w:type="spellEnd"/>
            <w:r w:rsidRPr="00265CA8">
              <w:rPr>
                <w:rFonts w:ascii="Times New Roman" w:eastAsia="Times New Roman" w:hAnsi="Times New Roman"/>
                <w:lang w:eastAsia="ru-RU"/>
              </w:rPr>
              <w:t>, Л.А. Виноградская. - М.: Просвещение, 2014г</w:t>
            </w:r>
          </w:p>
          <w:p w:rsidR="003763CF" w:rsidRPr="00265CA8" w:rsidRDefault="003763CF" w:rsidP="00265CA8">
            <w:pPr>
              <w:spacing w:after="0" w:line="240" w:lineRule="auto"/>
              <w:rPr>
                <w:rFonts w:ascii="Times New Roman" w:eastAsia="Times New Roman" w:hAnsi="Times New Roman"/>
                <w:lang w:eastAsia="ru-RU"/>
              </w:rPr>
            </w:pPr>
          </w:p>
        </w:tc>
        <w:tc>
          <w:tcPr>
            <w:tcW w:w="2498"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hAnsi="Times New Roman"/>
              </w:rPr>
              <w:t>Соответствует федеральному перечню учебников № 253 от 31.03.2014 г.</w:t>
            </w:r>
          </w:p>
        </w:tc>
      </w:tr>
      <w:tr w:rsidR="00265CA8" w:rsidRPr="00265CA8" w:rsidTr="006D6C49">
        <w:trPr>
          <w:jc w:val="center"/>
        </w:trPr>
        <w:tc>
          <w:tcPr>
            <w:tcW w:w="2268"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Математика</w:t>
            </w:r>
          </w:p>
        </w:tc>
        <w:tc>
          <w:tcPr>
            <w:tcW w:w="1020"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1</w:t>
            </w:r>
          </w:p>
        </w:tc>
        <w:tc>
          <w:tcPr>
            <w:tcW w:w="3120" w:type="dxa"/>
            <w:shd w:val="clear" w:color="auto" w:fill="auto"/>
          </w:tcPr>
          <w:p w:rsidR="003763CF" w:rsidRPr="00265CA8" w:rsidRDefault="003763CF" w:rsidP="00265CA8">
            <w:pPr>
              <w:tabs>
                <w:tab w:val="num" w:pos="200"/>
              </w:tabs>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 xml:space="preserve">Математика </w:t>
            </w:r>
          </w:p>
          <w:p w:rsidR="003763CF" w:rsidRPr="00265CA8" w:rsidRDefault="003763CF" w:rsidP="00265CA8">
            <w:pPr>
              <w:suppressAutoHyphens/>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М. И. Моро, С. И. Волкова,  С.В. Степанова Просвещение,</w:t>
            </w:r>
          </w:p>
          <w:p w:rsidR="003763CF" w:rsidRPr="00265CA8" w:rsidRDefault="003763CF" w:rsidP="00265CA8">
            <w:pPr>
              <w:suppressAutoHyphens/>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 xml:space="preserve"> 2014</w:t>
            </w:r>
          </w:p>
        </w:tc>
        <w:tc>
          <w:tcPr>
            <w:tcW w:w="3614"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proofErr w:type="spellStart"/>
            <w:r w:rsidRPr="00265CA8">
              <w:rPr>
                <w:rFonts w:ascii="Times New Roman" w:eastAsia="Times New Roman" w:hAnsi="Times New Roman"/>
                <w:lang w:eastAsia="ru-RU"/>
              </w:rPr>
              <w:t>Бельтюкова</w:t>
            </w:r>
            <w:proofErr w:type="spellEnd"/>
            <w:r w:rsidRPr="00265CA8">
              <w:rPr>
                <w:rFonts w:ascii="Times New Roman" w:eastAsia="Times New Roman" w:hAnsi="Times New Roman"/>
                <w:lang w:eastAsia="ru-RU"/>
              </w:rPr>
              <w:t xml:space="preserve">, М. А. </w:t>
            </w:r>
            <w:proofErr w:type="spellStart"/>
            <w:r w:rsidRPr="00265CA8">
              <w:rPr>
                <w:rFonts w:ascii="Times New Roman" w:eastAsia="Times New Roman" w:hAnsi="Times New Roman"/>
                <w:lang w:eastAsia="ru-RU"/>
              </w:rPr>
              <w:t>БантоваС.И.,Волкова</w:t>
            </w:r>
            <w:proofErr w:type="spellEnd"/>
            <w:r w:rsidRPr="00265CA8">
              <w:rPr>
                <w:rFonts w:ascii="Times New Roman" w:eastAsia="Times New Roman" w:hAnsi="Times New Roman"/>
                <w:lang w:eastAsia="ru-RU"/>
              </w:rPr>
              <w:t xml:space="preserve"> «Методические рекомендации»</w:t>
            </w:r>
          </w:p>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 1класс</w:t>
            </w:r>
          </w:p>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Просвещение, 2012</w:t>
            </w:r>
          </w:p>
          <w:p w:rsidR="003763CF" w:rsidRPr="00265CA8" w:rsidRDefault="003763CF" w:rsidP="00265CA8">
            <w:pPr>
              <w:spacing w:after="0" w:line="240" w:lineRule="auto"/>
              <w:rPr>
                <w:rFonts w:ascii="Times New Roman" w:eastAsia="Times New Roman" w:hAnsi="Times New Roman"/>
                <w:lang w:eastAsia="ru-RU"/>
              </w:rPr>
            </w:pPr>
          </w:p>
        </w:tc>
        <w:tc>
          <w:tcPr>
            <w:tcW w:w="2588"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С.И.Волкова «Контрольные работы 1-4 класс»</w:t>
            </w:r>
          </w:p>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Просвещение</w:t>
            </w:r>
            <w:proofErr w:type="gramStart"/>
            <w:r w:rsidRPr="00265CA8">
              <w:rPr>
                <w:rFonts w:ascii="Times New Roman" w:eastAsia="Times New Roman" w:hAnsi="Times New Roman"/>
                <w:lang w:eastAsia="ru-RU"/>
              </w:rPr>
              <w:t xml:space="preserve"> ,</w:t>
            </w:r>
            <w:proofErr w:type="gramEnd"/>
          </w:p>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2015.</w:t>
            </w:r>
          </w:p>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С.И.Волкова » Тетрадь «Проверочные работы» </w:t>
            </w:r>
            <w:r w:rsidRPr="00265CA8">
              <w:rPr>
                <w:rFonts w:ascii="Times New Roman" w:eastAsia="Times New Roman" w:hAnsi="Times New Roman"/>
                <w:lang w:eastAsia="ru-RU"/>
              </w:rPr>
              <w:lastRenderedPageBreak/>
              <w:t>1 класс</w:t>
            </w:r>
          </w:p>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Просвещение,  2015.</w:t>
            </w:r>
          </w:p>
        </w:tc>
        <w:tc>
          <w:tcPr>
            <w:tcW w:w="2498"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hAnsi="Times New Roman"/>
              </w:rPr>
              <w:lastRenderedPageBreak/>
              <w:t>Соответствует федеральному перечню учебников № 253 от 31.03.2014 г.</w:t>
            </w:r>
          </w:p>
        </w:tc>
      </w:tr>
      <w:tr w:rsidR="00265CA8" w:rsidRPr="00265CA8" w:rsidTr="006D6C49">
        <w:trPr>
          <w:jc w:val="center"/>
        </w:trPr>
        <w:tc>
          <w:tcPr>
            <w:tcW w:w="2268"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lastRenderedPageBreak/>
              <w:t>Окружающий мир</w:t>
            </w:r>
          </w:p>
        </w:tc>
        <w:tc>
          <w:tcPr>
            <w:tcW w:w="1020"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1</w:t>
            </w:r>
          </w:p>
        </w:tc>
        <w:tc>
          <w:tcPr>
            <w:tcW w:w="3120" w:type="dxa"/>
            <w:shd w:val="clear" w:color="auto" w:fill="auto"/>
          </w:tcPr>
          <w:p w:rsidR="003763CF" w:rsidRPr="00265CA8" w:rsidRDefault="003763CF" w:rsidP="00265CA8">
            <w:pPr>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Окружающий мир</w:t>
            </w:r>
          </w:p>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А.А. Плешаков </w:t>
            </w:r>
          </w:p>
          <w:p w:rsidR="003763CF" w:rsidRPr="00265CA8" w:rsidRDefault="003763CF" w:rsidP="00265CA8">
            <w:pPr>
              <w:suppressAutoHyphens/>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Просвещение, 2014</w:t>
            </w:r>
          </w:p>
        </w:tc>
        <w:tc>
          <w:tcPr>
            <w:tcW w:w="3614"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А.А. Плешаков</w:t>
            </w:r>
            <w:proofErr w:type="gramStart"/>
            <w:r w:rsidRPr="00265CA8">
              <w:rPr>
                <w:rFonts w:ascii="Times New Roman" w:eastAsia="Times New Roman" w:hAnsi="Times New Roman"/>
                <w:lang w:eastAsia="ru-RU"/>
              </w:rPr>
              <w:t xml:space="preserve"> ,</w:t>
            </w:r>
            <w:proofErr w:type="gramEnd"/>
            <w:r w:rsidRPr="00265CA8">
              <w:rPr>
                <w:rFonts w:ascii="Times New Roman" w:eastAsia="Times New Roman" w:hAnsi="Times New Roman"/>
                <w:lang w:eastAsia="ru-RU"/>
              </w:rPr>
              <w:t>А.Е.Соловьева, О.Б.Кирпичева «Методические рекомендации</w:t>
            </w:r>
          </w:p>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 1 класс»</w:t>
            </w:r>
          </w:p>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Просвещение,</w:t>
            </w:r>
          </w:p>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2012</w:t>
            </w:r>
          </w:p>
        </w:tc>
        <w:tc>
          <w:tcPr>
            <w:tcW w:w="2588"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kern w:val="3"/>
                <w:lang w:eastAsia="ru-RU"/>
              </w:rPr>
              <w:t xml:space="preserve">Плешаков А.А., Н.Н. </w:t>
            </w:r>
            <w:proofErr w:type="spellStart"/>
            <w:r w:rsidRPr="00265CA8">
              <w:rPr>
                <w:rFonts w:ascii="Times New Roman" w:eastAsia="Times New Roman" w:hAnsi="Times New Roman"/>
                <w:kern w:val="3"/>
                <w:lang w:eastAsia="ru-RU"/>
              </w:rPr>
              <w:t>Гара</w:t>
            </w:r>
            <w:proofErr w:type="spellEnd"/>
            <w:r w:rsidRPr="00265CA8">
              <w:rPr>
                <w:rFonts w:ascii="Times New Roman" w:eastAsia="Times New Roman" w:hAnsi="Times New Roman"/>
                <w:kern w:val="3"/>
                <w:lang w:eastAsia="ru-RU"/>
              </w:rPr>
              <w:t>, З.Д. Назарова «Окружающий мир». Тесты. 1 класс. М., «Просвещение», 2015 г.</w:t>
            </w:r>
          </w:p>
          <w:p w:rsidR="003763CF" w:rsidRPr="00265CA8" w:rsidRDefault="003763CF" w:rsidP="00265CA8">
            <w:pPr>
              <w:spacing w:after="0" w:line="240" w:lineRule="auto"/>
              <w:rPr>
                <w:rFonts w:ascii="Times New Roman" w:eastAsia="Times New Roman" w:hAnsi="Times New Roman"/>
                <w:lang w:eastAsia="ru-RU"/>
              </w:rPr>
            </w:pPr>
          </w:p>
        </w:tc>
        <w:tc>
          <w:tcPr>
            <w:tcW w:w="2498"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hAnsi="Times New Roman"/>
              </w:rPr>
              <w:t>Соответствует федеральному перечню учебников № 253 от 31.03.2014 г.</w:t>
            </w:r>
          </w:p>
        </w:tc>
      </w:tr>
      <w:tr w:rsidR="00265CA8" w:rsidRPr="00265CA8" w:rsidTr="006D6C49">
        <w:trPr>
          <w:jc w:val="center"/>
        </w:trPr>
        <w:tc>
          <w:tcPr>
            <w:tcW w:w="2268"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Физическая культура</w:t>
            </w:r>
          </w:p>
        </w:tc>
        <w:tc>
          <w:tcPr>
            <w:tcW w:w="1020"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1</w:t>
            </w:r>
          </w:p>
        </w:tc>
        <w:tc>
          <w:tcPr>
            <w:tcW w:w="3120" w:type="dxa"/>
            <w:shd w:val="clear" w:color="auto" w:fill="auto"/>
          </w:tcPr>
          <w:p w:rsidR="003763CF" w:rsidRPr="00265CA8" w:rsidRDefault="003763CF" w:rsidP="00265CA8">
            <w:pPr>
              <w:tabs>
                <w:tab w:val="num" w:pos="200"/>
              </w:tabs>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Физическая культура</w:t>
            </w:r>
          </w:p>
          <w:p w:rsidR="003763CF" w:rsidRPr="00265CA8" w:rsidRDefault="003763CF" w:rsidP="00265CA8">
            <w:pPr>
              <w:tabs>
                <w:tab w:val="num" w:pos="200"/>
              </w:tabs>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В.И. Лях,</w:t>
            </w:r>
          </w:p>
          <w:p w:rsidR="003763CF" w:rsidRPr="00265CA8" w:rsidRDefault="003763CF" w:rsidP="00265CA8">
            <w:pPr>
              <w:tabs>
                <w:tab w:val="num" w:pos="200"/>
              </w:tabs>
              <w:suppressAutoHyphens/>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Просвещение, 2014</w:t>
            </w:r>
          </w:p>
        </w:tc>
        <w:tc>
          <w:tcPr>
            <w:tcW w:w="3614"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В.И.Лях «Методические рекомендации  Просвещение 2014</w:t>
            </w:r>
          </w:p>
        </w:tc>
        <w:tc>
          <w:tcPr>
            <w:tcW w:w="2588"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p>
        </w:tc>
        <w:tc>
          <w:tcPr>
            <w:tcW w:w="2498"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hAnsi="Times New Roman"/>
              </w:rPr>
              <w:t>Соответствует федеральному перечню учебников № 253 от 31.03.2014 г.</w:t>
            </w:r>
          </w:p>
        </w:tc>
      </w:tr>
      <w:tr w:rsidR="00265CA8" w:rsidRPr="00265CA8" w:rsidTr="006D6C49">
        <w:trPr>
          <w:jc w:val="center"/>
        </w:trPr>
        <w:tc>
          <w:tcPr>
            <w:tcW w:w="2268"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Технология</w:t>
            </w:r>
          </w:p>
        </w:tc>
        <w:tc>
          <w:tcPr>
            <w:tcW w:w="1020"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1</w:t>
            </w:r>
          </w:p>
        </w:tc>
        <w:tc>
          <w:tcPr>
            <w:tcW w:w="3120"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Технология</w:t>
            </w:r>
          </w:p>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А. </w:t>
            </w:r>
            <w:proofErr w:type="spellStart"/>
            <w:r w:rsidRPr="00265CA8">
              <w:rPr>
                <w:rFonts w:ascii="Times New Roman" w:eastAsia="Times New Roman" w:hAnsi="Times New Roman"/>
                <w:lang w:eastAsia="ru-RU"/>
              </w:rPr>
              <w:t>Лутцева</w:t>
            </w:r>
            <w:proofErr w:type="spellEnd"/>
            <w:r w:rsidRPr="00265CA8">
              <w:rPr>
                <w:rFonts w:ascii="Times New Roman" w:eastAsia="Times New Roman" w:hAnsi="Times New Roman"/>
                <w:lang w:eastAsia="ru-RU"/>
              </w:rPr>
              <w:t>, Т.П.Зуева Просвещение, 2014</w:t>
            </w:r>
          </w:p>
        </w:tc>
        <w:tc>
          <w:tcPr>
            <w:tcW w:w="3614"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А. </w:t>
            </w:r>
            <w:proofErr w:type="spellStart"/>
            <w:r w:rsidRPr="00265CA8">
              <w:rPr>
                <w:rFonts w:ascii="Times New Roman" w:eastAsia="Times New Roman" w:hAnsi="Times New Roman"/>
                <w:lang w:eastAsia="ru-RU"/>
              </w:rPr>
              <w:t>Лутцева</w:t>
            </w:r>
            <w:proofErr w:type="spellEnd"/>
            <w:r w:rsidRPr="00265CA8">
              <w:rPr>
                <w:rFonts w:ascii="Times New Roman" w:eastAsia="Times New Roman" w:hAnsi="Times New Roman"/>
                <w:lang w:eastAsia="ru-RU"/>
              </w:rPr>
              <w:t>, Т.П.Зуева «Методическое пособие с поурочными разработками 1 класс» Просвещение, 2015</w:t>
            </w:r>
          </w:p>
        </w:tc>
        <w:tc>
          <w:tcPr>
            <w:tcW w:w="2588"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p>
        </w:tc>
        <w:tc>
          <w:tcPr>
            <w:tcW w:w="2498"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hAnsi="Times New Roman"/>
              </w:rPr>
              <w:t>Соответствует федеральному перечню учебников № 253 от 31.03.2014 г.</w:t>
            </w:r>
          </w:p>
        </w:tc>
      </w:tr>
      <w:tr w:rsidR="00265CA8" w:rsidRPr="00265CA8" w:rsidTr="006D6C49">
        <w:trPr>
          <w:jc w:val="center"/>
        </w:trPr>
        <w:tc>
          <w:tcPr>
            <w:tcW w:w="2268"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bCs/>
                <w:lang w:eastAsia="ru-RU"/>
              </w:rPr>
              <w:t>Искусство (</w:t>
            </w:r>
            <w:proofErr w:type="gramStart"/>
            <w:r w:rsidRPr="00265CA8">
              <w:rPr>
                <w:rFonts w:ascii="Times New Roman" w:eastAsia="Times New Roman" w:hAnsi="Times New Roman"/>
                <w:bCs/>
                <w:lang w:eastAsia="ru-RU"/>
              </w:rPr>
              <w:t>ИЗО</w:t>
            </w:r>
            <w:proofErr w:type="gramEnd"/>
            <w:r w:rsidRPr="00265CA8">
              <w:rPr>
                <w:rFonts w:ascii="Times New Roman" w:eastAsia="Times New Roman" w:hAnsi="Times New Roman"/>
                <w:bCs/>
                <w:lang w:eastAsia="ru-RU"/>
              </w:rPr>
              <w:t>)</w:t>
            </w:r>
          </w:p>
        </w:tc>
        <w:tc>
          <w:tcPr>
            <w:tcW w:w="1020"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1</w:t>
            </w:r>
          </w:p>
        </w:tc>
        <w:tc>
          <w:tcPr>
            <w:tcW w:w="3120" w:type="dxa"/>
            <w:shd w:val="clear" w:color="auto" w:fill="auto"/>
          </w:tcPr>
          <w:p w:rsidR="003763CF" w:rsidRPr="00265CA8" w:rsidRDefault="003763CF" w:rsidP="00265CA8">
            <w:pPr>
              <w:suppressAutoHyphens/>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Изобразительное искусство</w:t>
            </w:r>
          </w:p>
          <w:p w:rsidR="003763CF" w:rsidRPr="00265CA8" w:rsidRDefault="003763CF" w:rsidP="00265CA8">
            <w:pPr>
              <w:suppressAutoHyphens/>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 xml:space="preserve">Л.А. </w:t>
            </w:r>
            <w:proofErr w:type="spellStart"/>
            <w:r w:rsidRPr="00265CA8">
              <w:rPr>
                <w:rFonts w:ascii="Times New Roman" w:eastAsia="Times New Roman" w:hAnsi="Times New Roman"/>
                <w:lang w:eastAsia="ru-RU"/>
              </w:rPr>
              <w:t>Неменская</w:t>
            </w:r>
            <w:proofErr w:type="spellEnd"/>
            <w:r w:rsidRPr="00265CA8">
              <w:rPr>
                <w:rFonts w:ascii="Times New Roman" w:eastAsia="Times New Roman" w:hAnsi="Times New Roman"/>
                <w:lang w:eastAsia="ru-RU"/>
              </w:rPr>
              <w:t xml:space="preserve"> Просвещение, 2015</w:t>
            </w:r>
          </w:p>
        </w:tc>
        <w:tc>
          <w:tcPr>
            <w:tcW w:w="3614" w:type="dxa"/>
            <w:shd w:val="clear" w:color="auto" w:fill="auto"/>
          </w:tcPr>
          <w:p w:rsidR="003763CF" w:rsidRPr="00265CA8" w:rsidRDefault="003763CF" w:rsidP="00265CA8">
            <w:pPr>
              <w:suppressAutoHyphens/>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Под редакцией </w:t>
            </w:r>
            <w:proofErr w:type="spellStart"/>
            <w:r w:rsidRPr="00265CA8">
              <w:rPr>
                <w:rFonts w:ascii="Times New Roman" w:eastAsia="Times New Roman" w:hAnsi="Times New Roman"/>
                <w:lang w:eastAsia="ru-RU"/>
              </w:rPr>
              <w:t>Неменского</w:t>
            </w:r>
            <w:proofErr w:type="spellEnd"/>
            <w:r w:rsidRPr="00265CA8">
              <w:rPr>
                <w:rFonts w:ascii="Times New Roman" w:eastAsia="Times New Roman" w:hAnsi="Times New Roman"/>
                <w:lang w:eastAsia="ru-RU"/>
              </w:rPr>
              <w:t xml:space="preserve">  «Поурочные разработки» Просвещение, 2012 </w:t>
            </w:r>
          </w:p>
        </w:tc>
        <w:tc>
          <w:tcPr>
            <w:tcW w:w="2588"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p>
        </w:tc>
        <w:tc>
          <w:tcPr>
            <w:tcW w:w="2498"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hAnsi="Times New Roman"/>
              </w:rPr>
              <w:t>Соответствует федеральному перечню учебников № 253 от 31.03.2014 г.</w:t>
            </w:r>
          </w:p>
        </w:tc>
      </w:tr>
      <w:tr w:rsidR="00265CA8" w:rsidRPr="00265CA8" w:rsidTr="006D6C49">
        <w:trPr>
          <w:jc w:val="center"/>
        </w:trPr>
        <w:tc>
          <w:tcPr>
            <w:tcW w:w="2268" w:type="dxa"/>
            <w:shd w:val="clear" w:color="auto" w:fill="auto"/>
          </w:tcPr>
          <w:p w:rsidR="003763CF" w:rsidRPr="00265CA8" w:rsidRDefault="003763CF" w:rsidP="00265CA8">
            <w:pPr>
              <w:suppressAutoHyphens/>
              <w:spacing w:after="0"/>
              <w:jc w:val="both"/>
              <w:rPr>
                <w:rFonts w:ascii="Times New Roman" w:eastAsia="Times New Roman" w:hAnsi="Times New Roman"/>
                <w:bCs/>
                <w:lang w:eastAsia="ar-SA"/>
              </w:rPr>
            </w:pPr>
            <w:r w:rsidRPr="00265CA8">
              <w:rPr>
                <w:rFonts w:ascii="Times New Roman" w:eastAsia="Times New Roman" w:hAnsi="Times New Roman"/>
                <w:bCs/>
                <w:lang w:eastAsia="ru-RU"/>
              </w:rPr>
              <w:t>Искусство (Музыка)</w:t>
            </w:r>
          </w:p>
        </w:tc>
        <w:tc>
          <w:tcPr>
            <w:tcW w:w="1020"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1</w:t>
            </w:r>
          </w:p>
        </w:tc>
        <w:tc>
          <w:tcPr>
            <w:tcW w:w="3120" w:type="dxa"/>
            <w:shd w:val="clear" w:color="auto" w:fill="auto"/>
          </w:tcPr>
          <w:p w:rsidR="003763CF" w:rsidRPr="00265CA8" w:rsidRDefault="003763CF" w:rsidP="00265CA8">
            <w:pPr>
              <w:suppressAutoHyphens/>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Музыка</w:t>
            </w:r>
          </w:p>
          <w:p w:rsidR="003763CF" w:rsidRPr="00265CA8" w:rsidRDefault="003763CF" w:rsidP="00265CA8">
            <w:pPr>
              <w:suppressAutoHyphens/>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 xml:space="preserve">Д.Критская, Г.П. Сергеева, Т.С. </w:t>
            </w:r>
            <w:proofErr w:type="spellStart"/>
            <w:r w:rsidRPr="00265CA8">
              <w:rPr>
                <w:rFonts w:ascii="Times New Roman" w:eastAsia="Times New Roman" w:hAnsi="Times New Roman"/>
                <w:lang w:eastAsia="ru-RU"/>
              </w:rPr>
              <w:t>Шмагина</w:t>
            </w:r>
            <w:proofErr w:type="spellEnd"/>
            <w:r w:rsidRPr="00265CA8">
              <w:rPr>
                <w:rFonts w:ascii="Times New Roman" w:eastAsia="Times New Roman" w:hAnsi="Times New Roman"/>
                <w:lang w:eastAsia="ru-RU"/>
              </w:rPr>
              <w:t xml:space="preserve"> Просвещение, 2011</w:t>
            </w:r>
          </w:p>
        </w:tc>
        <w:tc>
          <w:tcPr>
            <w:tcW w:w="3614" w:type="dxa"/>
            <w:shd w:val="clear" w:color="auto" w:fill="auto"/>
          </w:tcPr>
          <w:p w:rsidR="003763CF" w:rsidRPr="00265CA8" w:rsidRDefault="003763CF" w:rsidP="00265CA8">
            <w:pPr>
              <w:suppressAutoHyphens/>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Д.Критская, Г.П. Сергеева, Т.С. </w:t>
            </w:r>
            <w:proofErr w:type="spellStart"/>
            <w:r w:rsidRPr="00265CA8">
              <w:rPr>
                <w:rFonts w:ascii="Times New Roman" w:eastAsia="Times New Roman" w:hAnsi="Times New Roman"/>
                <w:lang w:eastAsia="ru-RU"/>
              </w:rPr>
              <w:t>Шмагина</w:t>
            </w:r>
            <w:proofErr w:type="spellEnd"/>
            <w:r w:rsidRPr="00265CA8">
              <w:rPr>
                <w:rFonts w:ascii="Times New Roman" w:eastAsia="Times New Roman" w:hAnsi="Times New Roman"/>
                <w:lang w:eastAsia="ru-RU"/>
              </w:rPr>
              <w:t xml:space="preserve"> «Уроки музыки».</w:t>
            </w:r>
          </w:p>
          <w:p w:rsidR="003763CF" w:rsidRPr="00265CA8" w:rsidRDefault="003763CF" w:rsidP="00265CA8">
            <w:pPr>
              <w:suppressAutoHyphens/>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Методическое пособие Просвещение, 2013</w:t>
            </w:r>
          </w:p>
        </w:tc>
        <w:tc>
          <w:tcPr>
            <w:tcW w:w="2588"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p>
        </w:tc>
        <w:tc>
          <w:tcPr>
            <w:tcW w:w="2498" w:type="dxa"/>
            <w:shd w:val="clear" w:color="auto" w:fill="auto"/>
          </w:tcPr>
          <w:p w:rsidR="003763CF" w:rsidRPr="00265CA8" w:rsidRDefault="003763CF" w:rsidP="00265CA8">
            <w:pPr>
              <w:spacing w:after="0" w:line="240" w:lineRule="auto"/>
              <w:rPr>
                <w:rFonts w:ascii="Times New Roman" w:eastAsia="Times New Roman" w:hAnsi="Times New Roman"/>
                <w:lang w:eastAsia="ru-RU"/>
              </w:rPr>
            </w:pPr>
            <w:r w:rsidRPr="00265CA8">
              <w:rPr>
                <w:rFonts w:ascii="Times New Roman" w:hAnsi="Times New Roman"/>
              </w:rPr>
              <w:t>Соответствует федеральному перечню учебников № 253 от 31.03.2014 г.</w:t>
            </w:r>
          </w:p>
        </w:tc>
      </w:tr>
      <w:tr w:rsidR="00651CBE" w:rsidRPr="00265CA8" w:rsidTr="006D6C49">
        <w:trPr>
          <w:jc w:val="center"/>
        </w:trPr>
        <w:tc>
          <w:tcPr>
            <w:tcW w:w="226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bCs/>
                <w:lang w:eastAsia="ru-RU"/>
              </w:rPr>
              <w:t>Русский язык</w:t>
            </w:r>
          </w:p>
        </w:tc>
        <w:tc>
          <w:tcPr>
            <w:tcW w:w="1020"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2</w:t>
            </w:r>
          </w:p>
        </w:tc>
        <w:tc>
          <w:tcPr>
            <w:tcW w:w="3120" w:type="dxa"/>
            <w:shd w:val="clear" w:color="auto" w:fill="auto"/>
          </w:tcPr>
          <w:p w:rsidR="00651CBE" w:rsidRPr="00265CA8" w:rsidRDefault="00651CBE" w:rsidP="00651CBE">
            <w:pPr>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 xml:space="preserve">Русский язык </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В. П. </w:t>
            </w:r>
            <w:proofErr w:type="spellStart"/>
            <w:r w:rsidRPr="00265CA8">
              <w:rPr>
                <w:rFonts w:ascii="Times New Roman" w:eastAsia="Times New Roman" w:hAnsi="Times New Roman"/>
                <w:lang w:eastAsia="ru-RU"/>
              </w:rPr>
              <w:t>Канакина</w:t>
            </w:r>
            <w:proofErr w:type="spellEnd"/>
            <w:r w:rsidRPr="00265CA8">
              <w:rPr>
                <w:rFonts w:ascii="Times New Roman" w:eastAsia="Times New Roman" w:hAnsi="Times New Roman"/>
                <w:lang w:eastAsia="ru-RU"/>
              </w:rPr>
              <w:t>,</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 В.Г. Горецкий </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Просвещение, 2014</w:t>
            </w:r>
          </w:p>
        </w:tc>
        <w:tc>
          <w:tcPr>
            <w:tcW w:w="3614"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 В.П. </w:t>
            </w:r>
            <w:proofErr w:type="spellStart"/>
            <w:r w:rsidRPr="00265CA8">
              <w:rPr>
                <w:rFonts w:ascii="Times New Roman" w:eastAsia="Times New Roman" w:hAnsi="Times New Roman"/>
                <w:lang w:eastAsia="ru-RU"/>
              </w:rPr>
              <w:t>Канакина</w:t>
            </w:r>
            <w:proofErr w:type="spellEnd"/>
            <w:r w:rsidRPr="00265CA8">
              <w:rPr>
                <w:rFonts w:ascii="Times New Roman" w:eastAsia="Times New Roman" w:hAnsi="Times New Roman"/>
                <w:lang w:eastAsia="ru-RU"/>
              </w:rPr>
              <w:t xml:space="preserve"> «Методическое пособие с поурочными разработками»</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  2 класс   2ч Просвещение,</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2012</w:t>
            </w:r>
          </w:p>
        </w:tc>
        <w:tc>
          <w:tcPr>
            <w:tcW w:w="258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proofErr w:type="spellStart"/>
            <w:r w:rsidRPr="00265CA8">
              <w:rPr>
                <w:rFonts w:ascii="Times New Roman" w:eastAsia="Times New Roman" w:hAnsi="Times New Roman"/>
                <w:lang w:eastAsia="ru-RU"/>
              </w:rPr>
              <w:t>Канакина</w:t>
            </w:r>
            <w:proofErr w:type="spellEnd"/>
            <w:r w:rsidRPr="00265CA8">
              <w:rPr>
                <w:rFonts w:ascii="Times New Roman" w:eastAsia="Times New Roman" w:hAnsi="Times New Roman"/>
                <w:lang w:eastAsia="ru-RU"/>
              </w:rPr>
              <w:t xml:space="preserve"> В.П., Щеголева Г.С. Русский язык. Сборник диктантов и самостоятельных работ. </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1 – 4 класс.</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 М. Просвещение, 2012</w:t>
            </w:r>
          </w:p>
        </w:tc>
        <w:tc>
          <w:tcPr>
            <w:tcW w:w="249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hAnsi="Times New Roman"/>
              </w:rPr>
              <w:t>Соответствует федеральному перечню учебников № 253 от 31.03.2014 г.</w:t>
            </w:r>
          </w:p>
        </w:tc>
      </w:tr>
      <w:tr w:rsidR="00651CBE" w:rsidRPr="00265CA8" w:rsidTr="006D6C49">
        <w:trPr>
          <w:jc w:val="center"/>
        </w:trPr>
        <w:tc>
          <w:tcPr>
            <w:tcW w:w="2268" w:type="dxa"/>
            <w:shd w:val="clear" w:color="auto" w:fill="auto"/>
          </w:tcPr>
          <w:p w:rsidR="00651CBE" w:rsidRPr="00265CA8" w:rsidRDefault="00651CBE" w:rsidP="00651CBE">
            <w:pPr>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Литературное чтение</w:t>
            </w:r>
          </w:p>
          <w:p w:rsidR="00651CBE" w:rsidRPr="00265CA8" w:rsidRDefault="00651CBE" w:rsidP="00651CBE">
            <w:pPr>
              <w:spacing w:after="0" w:line="240" w:lineRule="auto"/>
              <w:rPr>
                <w:rFonts w:ascii="Times New Roman" w:eastAsia="Times New Roman" w:hAnsi="Times New Roman"/>
                <w:lang w:eastAsia="ru-RU"/>
              </w:rPr>
            </w:pPr>
          </w:p>
        </w:tc>
        <w:tc>
          <w:tcPr>
            <w:tcW w:w="1020"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2</w:t>
            </w:r>
          </w:p>
        </w:tc>
        <w:tc>
          <w:tcPr>
            <w:tcW w:w="3120" w:type="dxa"/>
            <w:shd w:val="clear" w:color="auto" w:fill="auto"/>
          </w:tcPr>
          <w:p w:rsidR="00651CBE" w:rsidRPr="00265CA8" w:rsidRDefault="00651CBE" w:rsidP="00651CBE">
            <w:pPr>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Литературное чтение</w:t>
            </w:r>
          </w:p>
          <w:p w:rsidR="00651CBE" w:rsidRPr="00265CA8" w:rsidRDefault="00651CBE" w:rsidP="00651CBE">
            <w:pPr>
              <w:suppressAutoHyphens/>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Л.Ф. Климанова,  М.В. Голованова, В.Г. Горецкий Просвещение, </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2014</w:t>
            </w:r>
          </w:p>
        </w:tc>
        <w:tc>
          <w:tcPr>
            <w:tcW w:w="3614"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Н. А. </w:t>
            </w:r>
            <w:proofErr w:type="spellStart"/>
            <w:r w:rsidRPr="00265CA8">
              <w:rPr>
                <w:rFonts w:ascii="Times New Roman" w:eastAsia="Times New Roman" w:hAnsi="Times New Roman"/>
                <w:lang w:eastAsia="ru-RU"/>
              </w:rPr>
              <w:t>Стефаненко</w:t>
            </w:r>
            <w:proofErr w:type="spellEnd"/>
            <w:r w:rsidRPr="00265CA8">
              <w:rPr>
                <w:rFonts w:ascii="Times New Roman" w:eastAsia="Times New Roman" w:hAnsi="Times New Roman"/>
                <w:lang w:eastAsia="ru-RU"/>
              </w:rPr>
              <w:t xml:space="preserve"> Литературное чтение «Методические рекомендации» </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2 класс</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 Просвещение ,2013 </w:t>
            </w:r>
          </w:p>
          <w:p w:rsidR="00651CBE" w:rsidRPr="00265CA8" w:rsidRDefault="00651CBE" w:rsidP="00651CBE">
            <w:pPr>
              <w:spacing w:after="0" w:line="240" w:lineRule="auto"/>
              <w:rPr>
                <w:rFonts w:ascii="Times New Roman" w:eastAsia="Times New Roman" w:hAnsi="Times New Roman"/>
                <w:lang w:eastAsia="ru-RU"/>
              </w:rPr>
            </w:pPr>
          </w:p>
        </w:tc>
        <w:tc>
          <w:tcPr>
            <w:tcW w:w="2588" w:type="dxa"/>
            <w:shd w:val="clear" w:color="auto" w:fill="auto"/>
          </w:tcPr>
          <w:p w:rsidR="00651CBE" w:rsidRPr="00265CA8" w:rsidRDefault="00651CBE" w:rsidP="00651CBE">
            <w:pPr>
              <w:suppressAutoHyphens/>
              <w:spacing w:after="0" w:line="240" w:lineRule="auto"/>
              <w:jc w:val="both"/>
              <w:rPr>
                <w:rFonts w:ascii="Times New Roman" w:eastAsia="Times New Roman" w:hAnsi="Times New Roman"/>
                <w:kern w:val="3"/>
                <w:lang w:eastAsia="ru-RU"/>
              </w:rPr>
            </w:pPr>
            <w:proofErr w:type="spellStart"/>
            <w:r w:rsidRPr="00265CA8">
              <w:rPr>
                <w:rFonts w:ascii="Times New Roman" w:eastAsia="Times New Roman" w:hAnsi="Times New Roman"/>
                <w:kern w:val="3"/>
                <w:lang w:eastAsia="ru-RU"/>
              </w:rPr>
              <w:t>Бойкина</w:t>
            </w:r>
            <w:proofErr w:type="spellEnd"/>
            <w:r w:rsidRPr="00265CA8">
              <w:rPr>
                <w:rFonts w:ascii="Times New Roman" w:eastAsia="Times New Roman" w:hAnsi="Times New Roman"/>
                <w:kern w:val="3"/>
                <w:lang w:eastAsia="ru-RU"/>
              </w:rPr>
              <w:t xml:space="preserve"> М.В. Виноградская Л.А. Рабочая тетрадь Литературное чтение 2 класс, М: Просвещение,      2012 г</w:t>
            </w:r>
          </w:p>
          <w:p w:rsidR="00651CBE" w:rsidRPr="00265CA8" w:rsidRDefault="00651CBE" w:rsidP="00651CBE">
            <w:pPr>
              <w:spacing w:after="0" w:line="240" w:lineRule="auto"/>
              <w:jc w:val="right"/>
              <w:rPr>
                <w:rFonts w:ascii="Times New Roman" w:eastAsia="Times New Roman" w:hAnsi="Times New Roman"/>
                <w:lang w:eastAsia="ru-RU"/>
              </w:rPr>
            </w:pPr>
          </w:p>
        </w:tc>
        <w:tc>
          <w:tcPr>
            <w:tcW w:w="249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hAnsi="Times New Roman"/>
              </w:rPr>
              <w:t>Соответствует федеральному перечню учебников № 253 от 31.03.2014 г.</w:t>
            </w:r>
          </w:p>
        </w:tc>
      </w:tr>
      <w:tr w:rsidR="00651CBE" w:rsidRPr="00265CA8" w:rsidTr="006D6C49">
        <w:trPr>
          <w:jc w:val="center"/>
        </w:trPr>
        <w:tc>
          <w:tcPr>
            <w:tcW w:w="226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bCs/>
                <w:lang w:eastAsia="ru-RU"/>
              </w:rPr>
              <w:lastRenderedPageBreak/>
              <w:t>Математика</w:t>
            </w:r>
          </w:p>
        </w:tc>
        <w:tc>
          <w:tcPr>
            <w:tcW w:w="1020"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2</w:t>
            </w:r>
          </w:p>
        </w:tc>
        <w:tc>
          <w:tcPr>
            <w:tcW w:w="3120" w:type="dxa"/>
            <w:shd w:val="clear" w:color="auto" w:fill="auto"/>
          </w:tcPr>
          <w:p w:rsidR="00651CBE" w:rsidRPr="00265CA8" w:rsidRDefault="00651CBE" w:rsidP="00651CBE">
            <w:pPr>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М. И. Моро, С. И. Волкова,  С.В. Степанова</w:t>
            </w:r>
          </w:p>
          <w:p w:rsidR="00651CBE" w:rsidRPr="00265CA8" w:rsidRDefault="00651CBE" w:rsidP="00651CBE">
            <w:pPr>
              <w:tabs>
                <w:tab w:val="num" w:pos="200"/>
              </w:tabs>
              <w:suppressAutoHyphens/>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Просвещение, </w:t>
            </w:r>
          </w:p>
          <w:p w:rsidR="00651CBE" w:rsidRPr="00265CA8" w:rsidRDefault="00651CBE" w:rsidP="00651CBE">
            <w:pPr>
              <w:tabs>
                <w:tab w:val="num" w:pos="200"/>
              </w:tabs>
              <w:suppressAutoHyphens/>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2014</w:t>
            </w:r>
          </w:p>
        </w:tc>
        <w:tc>
          <w:tcPr>
            <w:tcW w:w="3614"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С.В. Степанова М. А. </w:t>
            </w:r>
            <w:proofErr w:type="spellStart"/>
            <w:r w:rsidRPr="00265CA8">
              <w:rPr>
                <w:rFonts w:ascii="Times New Roman" w:eastAsia="Times New Roman" w:hAnsi="Times New Roman"/>
                <w:lang w:eastAsia="ru-RU"/>
              </w:rPr>
              <w:t>Бантова</w:t>
            </w:r>
            <w:proofErr w:type="spellEnd"/>
            <w:r w:rsidRPr="00265CA8">
              <w:rPr>
                <w:rFonts w:ascii="Times New Roman" w:eastAsia="Times New Roman" w:hAnsi="Times New Roman"/>
                <w:lang w:eastAsia="ru-RU"/>
              </w:rPr>
              <w:t xml:space="preserve">  С.И., Волкова «Методические рекомендации»</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2 класс  Просвещение ,2012</w:t>
            </w:r>
          </w:p>
          <w:p w:rsidR="00651CBE" w:rsidRPr="00265CA8" w:rsidRDefault="00651CBE" w:rsidP="00651CBE">
            <w:pPr>
              <w:spacing w:after="0" w:line="240" w:lineRule="auto"/>
              <w:rPr>
                <w:rFonts w:ascii="Times New Roman" w:eastAsia="Times New Roman" w:hAnsi="Times New Roman"/>
                <w:lang w:eastAsia="ru-RU"/>
              </w:rPr>
            </w:pPr>
          </w:p>
        </w:tc>
        <w:tc>
          <w:tcPr>
            <w:tcW w:w="258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С.И.Волкова  «Контрольные работы </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 1-4 класс»</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Просвещение ,2015.</w:t>
            </w:r>
          </w:p>
          <w:p w:rsidR="00651CBE" w:rsidRPr="00265CA8" w:rsidRDefault="00651CBE" w:rsidP="00651CBE">
            <w:pPr>
              <w:spacing w:after="0" w:line="240" w:lineRule="auto"/>
              <w:rPr>
                <w:rFonts w:ascii="Times New Roman" w:eastAsia="Times New Roman" w:hAnsi="Times New Roman"/>
                <w:lang w:eastAsia="ru-RU"/>
              </w:rPr>
            </w:pP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С.И.Волкова » Тетрадь «Проверочные работы »</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2 класс</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Просвещение ,2016.</w:t>
            </w:r>
          </w:p>
        </w:tc>
        <w:tc>
          <w:tcPr>
            <w:tcW w:w="249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hAnsi="Times New Roman"/>
              </w:rPr>
              <w:t>Соответствует федеральному перечню учебников № 253 от 31.03.2014 г.</w:t>
            </w:r>
          </w:p>
        </w:tc>
      </w:tr>
      <w:tr w:rsidR="00651CBE" w:rsidRPr="00265CA8" w:rsidTr="006D6C49">
        <w:trPr>
          <w:jc w:val="center"/>
        </w:trPr>
        <w:tc>
          <w:tcPr>
            <w:tcW w:w="2268" w:type="dxa"/>
            <w:shd w:val="clear" w:color="auto" w:fill="auto"/>
          </w:tcPr>
          <w:p w:rsidR="00651CBE" w:rsidRPr="00265CA8" w:rsidRDefault="00651CBE" w:rsidP="00651CBE">
            <w:pPr>
              <w:spacing w:after="0" w:line="240" w:lineRule="auto"/>
              <w:rPr>
                <w:rFonts w:ascii="Times New Roman" w:eastAsia="Times New Roman" w:hAnsi="Times New Roman"/>
                <w:bCs/>
                <w:lang w:eastAsia="ru-RU"/>
              </w:rPr>
            </w:pPr>
            <w:r w:rsidRPr="00265CA8">
              <w:rPr>
                <w:rFonts w:ascii="Times New Roman" w:eastAsia="Times New Roman" w:hAnsi="Times New Roman"/>
                <w:bCs/>
                <w:lang w:eastAsia="ru-RU"/>
              </w:rPr>
              <w:t>Окружающий мир</w:t>
            </w:r>
          </w:p>
          <w:p w:rsidR="00651CBE" w:rsidRPr="00265CA8" w:rsidRDefault="00651CBE" w:rsidP="00651CBE">
            <w:pPr>
              <w:spacing w:after="0" w:line="240" w:lineRule="auto"/>
              <w:rPr>
                <w:rFonts w:ascii="Times New Roman" w:eastAsia="Times New Roman" w:hAnsi="Times New Roman"/>
                <w:bCs/>
                <w:lang w:eastAsia="ru-RU"/>
              </w:rPr>
            </w:pPr>
          </w:p>
          <w:p w:rsidR="00651CBE" w:rsidRPr="00265CA8" w:rsidRDefault="00651CBE" w:rsidP="00651CBE">
            <w:pPr>
              <w:spacing w:after="0" w:line="240" w:lineRule="auto"/>
              <w:rPr>
                <w:rFonts w:ascii="Times New Roman" w:eastAsia="Times New Roman" w:hAnsi="Times New Roman"/>
                <w:bCs/>
                <w:lang w:eastAsia="ru-RU"/>
              </w:rPr>
            </w:pPr>
          </w:p>
          <w:p w:rsidR="00651CBE" w:rsidRPr="00265CA8" w:rsidRDefault="00651CBE" w:rsidP="00651CBE">
            <w:pPr>
              <w:spacing w:after="0" w:line="240" w:lineRule="auto"/>
              <w:rPr>
                <w:rFonts w:ascii="Times New Roman" w:eastAsia="Times New Roman" w:hAnsi="Times New Roman"/>
                <w:bCs/>
                <w:lang w:eastAsia="ru-RU"/>
              </w:rPr>
            </w:pPr>
          </w:p>
          <w:p w:rsidR="00651CBE" w:rsidRPr="00265CA8" w:rsidRDefault="00651CBE" w:rsidP="00651CBE">
            <w:pPr>
              <w:spacing w:after="0" w:line="240" w:lineRule="auto"/>
              <w:rPr>
                <w:rFonts w:ascii="Times New Roman" w:eastAsia="Times New Roman" w:hAnsi="Times New Roman"/>
                <w:lang w:eastAsia="ru-RU"/>
              </w:rPr>
            </w:pPr>
          </w:p>
        </w:tc>
        <w:tc>
          <w:tcPr>
            <w:tcW w:w="1020"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2</w:t>
            </w:r>
          </w:p>
        </w:tc>
        <w:tc>
          <w:tcPr>
            <w:tcW w:w="3120" w:type="dxa"/>
            <w:shd w:val="clear" w:color="auto" w:fill="auto"/>
          </w:tcPr>
          <w:p w:rsidR="00651CBE" w:rsidRPr="00265CA8" w:rsidRDefault="00651CBE" w:rsidP="00651CBE">
            <w:pPr>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Окружающий мир</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А.А. Плешаков </w:t>
            </w:r>
          </w:p>
          <w:p w:rsidR="00651CBE" w:rsidRPr="00265CA8" w:rsidRDefault="00651CBE" w:rsidP="00651CBE">
            <w:pPr>
              <w:suppressAutoHyphens/>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Просвещение, 2014</w:t>
            </w:r>
          </w:p>
        </w:tc>
        <w:tc>
          <w:tcPr>
            <w:tcW w:w="3614"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А.А. Плешаков</w:t>
            </w:r>
            <w:proofErr w:type="gramStart"/>
            <w:r w:rsidRPr="00265CA8">
              <w:rPr>
                <w:rFonts w:ascii="Times New Roman" w:eastAsia="Times New Roman" w:hAnsi="Times New Roman"/>
                <w:lang w:eastAsia="ru-RU"/>
              </w:rPr>
              <w:t xml:space="preserve"> ,</w:t>
            </w:r>
            <w:proofErr w:type="gramEnd"/>
            <w:r w:rsidRPr="00265CA8">
              <w:rPr>
                <w:rFonts w:ascii="Times New Roman" w:eastAsia="Times New Roman" w:hAnsi="Times New Roman"/>
                <w:lang w:eastAsia="ru-RU"/>
              </w:rPr>
              <w:t>А.Е.Соловьева,</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«Методические рекомендации» </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2 класс </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Просвещение,  2012</w:t>
            </w:r>
          </w:p>
        </w:tc>
        <w:tc>
          <w:tcPr>
            <w:tcW w:w="258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kern w:val="3"/>
                <w:lang w:eastAsia="ru-RU"/>
              </w:rPr>
              <w:t xml:space="preserve">Плешаков А.А., Н.Н. </w:t>
            </w:r>
            <w:proofErr w:type="spellStart"/>
            <w:r w:rsidRPr="00265CA8">
              <w:rPr>
                <w:rFonts w:ascii="Times New Roman" w:eastAsia="Times New Roman" w:hAnsi="Times New Roman"/>
                <w:kern w:val="3"/>
                <w:lang w:eastAsia="ru-RU"/>
              </w:rPr>
              <w:t>Гара</w:t>
            </w:r>
            <w:proofErr w:type="spellEnd"/>
            <w:r w:rsidRPr="00265CA8">
              <w:rPr>
                <w:rFonts w:ascii="Times New Roman" w:eastAsia="Times New Roman" w:hAnsi="Times New Roman"/>
                <w:kern w:val="3"/>
                <w:lang w:eastAsia="ru-RU"/>
              </w:rPr>
              <w:t>, З.Д. Назарова «Окружающий мир». Тесты. 2 класс. М., «Просвещение», 2016  г.</w:t>
            </w:r>
          </w:p>
        </w:tc>
        <w:tc>
          <w:tcPr>
            <w:tcW w:w="249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hAnsi="Times New Roman"/>
              </w:rPr>
              <w:t>Соответствует федеральному перечню учебников № 253 от 31.03.2014 г.</w:t>
            </w:r>
          </w:p>
        </w:tc>
      </w:tr>
      <w:tr w:rsidR="00651CBE" w:rsidRPr="00265CA8" w:rsidTr="006D6C49">
        <w:trPr>
          <w:jc w:val="center"/>
        </w:trPr>
        <w:tc>
          <w:tcPr>
            <w:tcW w:w="226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bCs/>
                <w:lang w:eastAsia="ru-RU"/>
              </w:rPr>
              <w:t>Технология</w:t>
            </w:r>
          </w:p>
        </w:tc>
        <w:tc>
          <w:tcPr>
            <w:tcW w:w="1020"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2</w:t>
            </w:r>
          </w:p>
        </w:tc>
        <w:tc>
          <w:tcPr>
            <w:tcW w:w="3120" w:type="dxa"/>
            <w:shd w:val="clear" w:color="auto" w:fill="auto"/>
          </w:tcPr>
          <w:p w:rsidR="00651CBE" w:rsidRPr="00265CA8" w:rsidRDefault="00651CBE" w:rsidP="00651CBE">
            <w:pPr>
              <w:tabs>
                <w:tab w:val="num" w:pos="200"/>
              </w:tabs>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 xml:space="preserve">Технология </w:t>
            </w:r>
          </w:p>
          <w:p w:rsidR="00651CBE" w:rsidRPr="00265CA8" w:rsidRDefault="00651CBE" w:rsidP="00651CBE">
            <w:pPr>
              <w:tabs>
                <w:tab w:val="num" w:pos="200"/>
              </w:tabs>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Н.И. </w:t>
            </w:r>
            <w:proofErr w:type="spellStart"/>
            <w:r w:rsidRPr="00265CA8">
              <w:rPr>
                <w:rFonts w:ascii="Times New Roman" w:eastAsia="Times New Roman" w:hAnsi="Times New Roman"/>
                <w:lang w:eastAsia="ru-RU"/>
              </w:rPr>
              <w:t>Роговцева</w:t>
            </w:r>
            <w:proofErr w:type="spellEnd"/>
            <w:r w:rsidRPr="00265CA8">
              <w:rPr>
                <w:rFonts w:ascii="Times New Roman" w:eastAsia="Times New Roman" w:hAnsi="Times New Roman"/>
                <w:lang w:eastAsia="ru-RU"/>
              </w:rPr>
              <w:t xml:space="preserve">, С.В. </w:t>
            </w:r>
            <w:proofErr w:type="spellStart"/>
            <w:r w:rsidRPr="00265CA8">
              <w:rPr>
                <w:rFonts w:ascii="Times New Roman" w:eastAsia="Times New Roman" w:hAnsi="Times New Roman"/>
                <w:lang w:eastAsia="ru-RU"/>
              </w:rPr>
              <w:t>Анащенкова</w:t>
            </w:r>
            <w:proofErr w:type="spellEnd"/>
          </w:p>
          <w:p w:rsidR="00651CBE" w:rsidRPr="00265CA8" w:rsidRDefault="00651CBE" w:rsidP="00651CBE">
            <w:pPr>
              <w:tabs>
                <w:tab w:val="num" w:pos="200"/>
              </w:tabs>
              <w:suppressAutoHyphens/>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Просвещение, 2011</w:t>
            </w:r>
          </w:p>
        </w:tc>
        <w:tc>
          <w:tcPr>
            <w:tcW w:w="3614"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Н. В Шипилова </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Н И. </w:t>
            </w:r>
            <w:proofErr w:type="spellStart"/>
            <w:r w:rsidRPr="00265CA8">
              <w:rPr>
                <w:rFonts w:ascii="Times New Roman" w:eastAsia="Times New Roman" w:hAnsi="Times New Roman"/>
                <w:lang w:eastAsia="ru-RU"/>
              </w:rPr>
              <w:t>Роговцева</w:t>
            </w:r>
            <w:proofErr w:type="spellEnd"/>
            <w:r w:rsidRPr="00265CA8">
              <w:rPr>
                <w:rFonts w:ascii="Times New Roman" w:eastAsia="Times New Roman" w:hAnsi="Times New Roman"/>
                <w:lang w:eastAsia="ru-RU"/>
              </w:rPr>
              <w:t xml:space="preserve"> «Методическое пособие с поурочными разработками» 2 класс</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Просвещение , 2012</w:t>
            </w:r>
          </w:p>
        </w:tc>
        <w:tc>
          <w:tcPr>
            <w:tcW w:w="258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p>
        </w:tc>
        <w:tc>
          <w:tcPr>
            <w:tcW w:w="249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hAnsi="Times New Roman"/>
              </w:rPr>
              <w:t>Соответствует федеральному перечню учебников № 253 от 31.03.2014 г.</w:t>
            </w:r>
          </w:p>
        </w:tc>
      </w:tr>
      <w:tr w:rsidR="00651CBE" w:rsidRPr="00265CA8" w:rsidTr="006D6C49">
        <w:trPr>
          <w:jc w:val="center"/>
        </w:trPr>
        <w:tc>
          <w:tcPr>
            <w:tcW w:w="226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bCs/>
                <w:lang w:eastAsia="ru-RU"/>
              </w:rPr>
              <w:t>Искусство (</w:t>
            </w:r>
            <w:proofErr w:type="gramStart"/>
            <w:r w:rsidRPr="00265CA8">
              <w:rPr>
                <w:rFonts w:ascii="Times New Roman" w:eastAsia="Times New Roman" w:hAnsi="Times New Roman"/>
                <w:bCs/>
                <w:lang w:eastAsia="ru-RU"/>
              </w:rPr>
              <w:t>ИЗО</w:t>
            </w:r>
            <w:proofErr w:type="gramEnd"/>
            <w:r w:rsidRPr="00265CA8">
              <w:rPr>
                <w:rFonts w:ascii="Times New Roman" w:eastAsia="Times New Roman" w:hAnsi="Times New Roman"/>
                <w:bCs/>
                <w:lang w:eastAsia="ru-RU"/>
              </w:rPr>
              <w:t>)</w:t>
            </w:r>
          </w:p>
        </w:tc>
        <w:tc>
          <w:tcPr>
            <w:tcW w:w="1020"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2</w:t>
            </w:r>
          </w:p>
        </w:tc>
        <w:tc>
          <w:tcPr>
            <w:tcW w:w="3120" w:type="dxa"/>
            <w:shd w:val="clear" w:color="auto" w:fill="auto"/>
          </w:tcPr>
          <w:p w:rsidR="00651CBE" w:rsidRPr="00265CA8" w:rsidRDefault="00651CBE" w:rsidP="00651CBE">
            <w:pPr>
              <w:suppressAutoHyphens/>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 xml:space="preserve">Л.А. </w:t>
            </w:r>
            <w:proofErr w:type="spellStart"/>
            <w:r w:rsidRPr="00265CA8">
              <w:rPr>
                <w:rFonts w:ascii="Times New Roman" w:eastAsia="Times New Roman" w:hAnsi="Times New Roman"/>
                <w:lang w:eastAsia="ru-RU"/>
              </w:rPr>
              <w:t>Неменская</w:t>
            </w:r>
            <w:proofErr w:type="spellEnd"/>
            <w:r w:rsidRPr="00265CA8">
              <w:rPr>
                <w:rFonts w:ascii="Times New Roman" w:eastAsia="Times New Roman" w:hAnsi="Times New Roman"/>
                <w:lang w:eastAsia="ru-RU"/>
              </w:rPr>
              <w:t xml:space="preserve"> Просвещение, 2011</w:t>
            </w:r>
          </w:p>
        </w:tc>
        <w:tc>
          <w:tcPr>
            <w:tcW w:w="3614" w:type="dxa"/>
            <w:shd w:val="clear" w:color="auto" w:fill="auto"/>
          </w:tcPr>
          <w:p w:rsidR="00651CBE" w:rsidRPr="00265CA8" w:rsidRDefault="00651CBE" w:rsidP="00651CBE">
            <w:pPr>
              <w:suppressAutoHyphens/>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Под редакцией </w:t>
            </w:r>
            <w:proofErr w:type="spellStart"/>
            <w:r w:rsidRPr="00265CA8">
              <w:rPr>
                <w:rFonts w:ascii="Times New Roman" w:eastAsia="Times New Roman" w:hAnsi="Times New Roman"/>
                <w:lang w:eastAsia="ru-RU"/>
              </w:rPr>
              <w:t>Неменского</w:t>
            </w:r>
            <w:proofErr w:type="spellEnd"/>
          </w:p>
          <w:p w:rsidR="00651CBE" w:rsidRPr="00265CA8" w:rsidRDefault="00651CBE" w:rsidP="00651CBE">
            <w:pPr>
              <w:suppressAutoHyphens/>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Поурочные разработки Просвещение 2012</w:t>
            </w:r>
          </w:p>
        </w:tc>
        <w:tc>
          <w:tcPr>
            <w:tcW w:w="258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p>
        </w:tc>
        <w:tc>
          <w:tcPr>
            <w:tcW w:w="249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hAnsi="Times New Roman"/>
              </w:rPr>
              <w:t>Соответствует федеральному перечню учебников № 253 от 31.03.2014 г.</w:t>
            </w:r>
          </w:p>
        </w:tc>
      </w:tr>
      <w:tr w:rsidR="00651CBE" w:rsidRPr="00265CA8" w:rsidTr="006D6C49">
        <w:trPr>
          <w:jc w:val="center"/>
        </w:trPr>
        <w:tc>
          <w:tcPr>
            <w:tcW w:w="226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Русский язык</w:t>
            </w:r>
          </w:p>
        </w:tc>
        <w:tc>
          <w:tcPr>
            <w:tcW w:w="1020"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 3</w:t>
            </w:r>
          </w:p>
        </w:tc>
        <w:tc>
          <w:tcPr>
            <w:tcW w:w="3120"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В. П. </w:t>
            </w:r>
            <w:proofErr w:type="spellStart"/>
            <w:r w:rsidRPr="00265CA8">
              <w:rPr>
                <w:rFonts w:ascii="Times New Roman" w:eastAsia="Times New Roman" w:hAnsi="Times New Roman"/>
                <w:lang w:eastAsia="ru-RU"/>
              </w:rPr>
              <w:t>Канакина</w:t>
            </w:r>
            <w:proofErr w:type="spellEnd"/>
            <w:r w:rsidRPr="00265CA8">
              <w:rPr>
                <w:rFonts w:ascii="Times New Roman" w:eastAsia="Times New Roman" w:hAnsi="Times New Roman"/>
                <w:lang w:eastAsia="ru-RU"/>
              </w:rPr>
              <w:t>,</w:t>
            </w:r>
          </w:p>
          <w:p w:rsidR="00651CBE" w:rsidRPr="00265CA8" w:rsidRDefault="00651CBE" w:rsidP="00651CBE">
            <w:pPr>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 xml:space="preserve">В.Г. Горецкий </w:t>
            </w:r>
          </w:p>
          <w:p w:rsidR="00651CBE" w:rsidRPr="00265CA8" w:rsidRDefault="00651CBE" w:rsidP="00651CBE">
            <w:pPr>
              <w:suppressAutoHyphens/>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Просвещение, 2014</w:t>
            </w:r>
          </w:p>
        </w:tc>
        <w:tc>
          <w:tcPr>
            <w:tcW w:w="3614"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В. П. </w:t>
            </w:r>
            <w:proofErr w:type="spellStart"/>
            <w:r w:rsidRPr="00265CA8">
              <w:rPr>
                <w:rFonts w:ascii="Times New Roman" w:eastAsia="Times New Roman" w:hAnsi="Times New Roman"/>
                <w:lang w:eastAsia="ru-RU"/>
              </w:rPr>
              <w:t>Канакина</w:t>
            </w:r>
            <w:proofErr w:type="spellEnd"/>
            <w:r w:rsidRPr="00265CA8">
              <w:rPr>
                <w:rFonts w:ascii="Times New Roman" w:eastAsia="Times New Roman" w:hAnsi="Times New Roman"/>
                <w:lang w:eastAsia="ru-RU"/>
              </w:rPr>
              <w:t xml:space="preserve"> «Методическое пособие с поурочными разработками  </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3 класс»  2ч Просвещение», 2012</w:t>
            </w:r>
          </w:p>
        </w:tc>
        <w:tc>
          <w:tcPr>
            <w:tcW w:w="258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proofErr w:type="spellStart"/>
            <w:r w:rsidRPr="00265CA8">
              <w:rPr>
                <w:rFonts w:ascii="Times New Roman" w:eastAsia="Times New Roman" w:hAnsi="Times New Roman"/>
                <w:lang w:eastAsia="ru-RU"/>
              </w:rPr>
              <w:t>Канакина</w:t>
            </w:r>
            <w:proofErr w:type="spellEnd"/>
            <w:r w:rsidRPr="00265CA8">
              <w:rPr>
                <w:rFonts w:ascii="Times New Roman" w:eastAsia="Times New Roman" w:hAnsi="Times New Roman"/>
                <w:lang w:eastAsia="ru-RU"/>
              </w:rPr>
              <w:t xml:space="preserve"> В.П., Щеголева Г.С. Русский язык. Сборник диктантов и самостоятельных работ. 1 – 4 класс.</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М.: Просвещение, 2012</w:t>
            </w:r>
          </w:p>
          <w:p w:rsidR="00651CBE" w:rsidRPr="00265CA8" w:rsidRDefault="00651CBE" w:rsidP="00651CBE">
            <w:pPr>
              <w:spacing w:after="0" w:line="240" w:lineRule="auto"/>
              <w:rPr>
                <w:rFonts w:ascii="Times New Roman" w:eastAsia="Times New Roman" w:hAnsi="Times New Roman"/>
                <w:lang w:eastAsia="ru-RU"/>
              </w:rPr>
            </w:pPr>
          </w:p>
        </w:tc>
        <w:tc>
          <w:tcPr>
            <w:tcW w:w="2498" w:type="dxa"/>
            <w:shd w:val="clear" w:color="auto" w:fill="auto"/>
          </w:tcPr>
          <w:p w:rsidR="00651CBE" w:rsidRPr="00265CA8" w:rsidRDefault="00651CBE" w:rsidP="00651CBE">
            <w:pPr>
              <w:spacing w:after="0" w:line="240" w:lineRule="auto"/>
              <w:rPr>
                <w:rFonts w:ascii="Times New Roman" w:eastAsia="Times New Roman" w:hAnsi="Times New Roman"/>
                <w:bCs/>
                <w:lang w:eastAsia="ru-RU"/>
              </w:rPr>
            </w:pPr>
            <w:r w:rsidRPr="00265CA8">
              <w:rPr>
                <w:rFonts w:ascii="Times New Roman" w:hAnsi="Times New Roman"/>
              </w:rPr>
              <w:t>Соответствует федеральному перечню учебников № 253 от 31.03.2014 г.</w:t>
            </w:r>
          </w:p>
        </w:tc>
      </w:tr>
      <w:tr w:rsidR="00651CBE" w:rsidRPr="00265CA8" w:rsidTr="006D6C49">
        <w:trPr>
          <w:jc w:val="center"/>
        </w:trPr>
        <w:tc>
          <w:tcPr>
            <w:tcW w:w="226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Литературное чтение</w:t>
            </w:r>
          </w:p>
        </w:tc>
        <w:tc>
          <w:tcPr>
            <w:tcW w:w="1020"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 3</w:t>
            </w:r>
          </w:p>
        </w:tc>
        <w:tc>
          <w:tcPr>
            <w:tcW w:w="3120" w:type="dxa"/>
            <w:shd w:val="clear" w:color="auto" w:fill="auto"/>
          </w:tcPr>
          <w:p w:rsidR="00651CBE" w:rsidRPr="00265CA8" w:rsidRDefault="00651CBE" w:rsidP="00651CBE">
            <w:pPr>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Литературное чтение</w:t>
            </w:r>
          </w:p>
          <w:p w:rsidR="00651CBE" w:rsidRPr="00265CA8" w:rsidRDefault="00651CBE" w:rsidP="00651CBE">
            <w:pPr>
              <w:suppressAutoHyphens/>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Л.Ф. Климанова,  М.В. Голованова, В.Г. Горецкий Просвещение, 2014</w:t>
            </w:r>
          </w:p>
        </w:tc>
        <w:tc>
          <w:tcPr>
            <w:tcW w:w="3614"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Н. А. </w:t>
            </w:r>
            <w:proofErr w:type="spellStart"/>
            <w:r w:rsidRPr="00265CA8">
              <w:rPr>
                <w:rFonts w:ascii="Times New Roman" w:eastAsia="Times New Roman" w:hAnsi="Times New Roman"/>
                <w:lang w:eastAsia="ru-RU"/>
              </w:rPr>
              <w:t>Стефаненко</w:t>
            </w:r>
            <w:proofErr w:type="spellEnd"/>
            <w:r w:rsidRPr="00265CA8">
              <w:rPr>
                <w:rFonts w:ascii="Times New Roman" w:eastAsia="Times New Roman" w:hAnsi="Times New Roman"/>
                <w:lang w:eastAsia="ru-RU"/>
              </w:rPr>
              <w:t xml:space="preserve"> Литературное чтение «Методические рекомендации 3 класс». </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Просвещение, 2013 </w:t>
            </w:r>
          </w:p>
          <w:p w:rsidR="00651CBE" w:rsidRPr="00265CA8" w:rsidRDefault="00651CBE" w:rsidP="00651CBE">
            <w:pPr>
              <w:suppressAutoHyphens/>
              <w:spacing w:after="0" w:line="240" w:lineRule="auto"/>
              <w:rPr>
                <w:rFonts w:ascii="Times New Roman" w:eastAsia="Times New Roman" w:hAnsi="Times New Roman"/>
                <w:lang w:eastAsia="ru-RU"/>
              </w:rPr>
            </w:pPr>
          </w:p>
        </w:tc>
        <w:tc>
          <w:tcPr>
            <w:tcW w:w="2588" w:type="dxa"/>
            <w:shd w:val="clear" w:color="auto" w:fill="auto"/>
          </w:tcPr>
          <w:p w:rsidR="00651CBE" w:rsidRPr="00265CA8" w:rsidRDefault="00651CBE" w:rsidP="00651CBE">
            <w:pPr>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тетрадь Литературное чтение</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Л.Ф. Климанова,  М.В. Голованова, В.Г. Горецкий Просвещение, 2013</w:t>
            </w:r>
          </w:p>
        </w:tc>
        <w:tc>
          <w:tcPr>
            <w:tcW w:w="249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hAnsi="Times New Roman"/>
              </w:rPr>
              <w:t>Соответствует федеральному перечню учебников № 253 от 31.03.2014 г.</w:t>
            </w:r>
          </w:p>
        </w:tc>
      </w:tr>
      <w:tr w:rsidR="00651CBE" w:rsidRPr="00265CA8" w:rsidTr="006D6C49">
        <w:trPr>
          <w:jc w:val="center"/>
        </w:trPr>
        <w:tc>
          <w:tcPr>
            <w:tcW w:w="226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Математика </w:t>
            </w:r>
          </w:p>
        </w:tc>
        <w:tc>
          <w:tcPr>
            <w:tcW w:w="1020"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 3</w:t>
            </w:r>
          </w:p>
        </w:tc>
        <w:tc>
          <w:tcPr>
            <w:tcW w:w="3120" w:type="dxa"/>
            <w:shd w:val="clear" w:color="auto" w:fill="auto"/>
          </w:tcPr>
          <w:p w:rsidR="00651CBE" w:rsidRPr="00265CA8" w:rsidRDefault="00651CBE" w:rsidP="00651CBE">
            <w:pPr>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 xml:space="preserve">М. И. Моро, С. И. Волкова,  </w:t>
            </w:r>
            <w:r w:rsidRPr="00265CA8">
              <w:rPr>
                <w:rFonts w:ascii="Times New Roman" w:eastAsia="Times New Roman" w:hAnsi="Times New Roman"/>
                <w:lang w:eastAsia="ru-RU"/>
              </w:rPr>
              <w:lastRenderedPageBreak/>
              <w:t>С.В. Степанова</w:t>
            </w:r>
          </w:p>
          <w:p w:rsidR="00651CBE" w:rsidRPr="00265CA8" w:rsidRDefault="00651CBE" w:rsidP="00651CBE">
            <w:pPr>
              <w:tabs>
                <w:tab w:val="num" w:pos="200"/>
              </w:tabs>
              <w:suppressAutoHyphens/>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Просвещение, </w:t>
            </w:r>
          </w:p>
          <w:p w:rsidR="00651CBE" w:rsidRPr="00265CA8" w:rsidRDefault="00651CBE" w:rsidP="00651CBE">
            <w:pPr>
              <w:tabs>
                <w:tab w:val="num" w:pos="200"/>
              </w:tabs>
              <w:suppressAutoHyphens/>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2014</w:t>
            </w:r>
          </w:p>
        </w:tc>
        <w:tc>
          <w:tcPr>
            <w:tcW w:w="3614"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lastRenderedPageBreak/>
              <w:t>С.В. Степанова М. .</w:t>
            </w:r>
            <w:proofErr w:type="spellStart"/>
            <w:r w:rsidRPr="00265CA8">
              <w:rPr>
                <w:rFonts w:ascii="Times New Roman" w:eastAsia="Times New Roman" w:hAnsi="Times New Roman"/>
                <w:lang w:eastAsia="ru-RU"/>
              </w:rPr>
              <w:t>Бантова</w:t>
            </w:r>
            <w:proofErr w:type="spellEnd"/>
            <w:r w:rsidRPr="00265CA8">
              <w:rPr>
                <w:rFonts w:ascii="Times New Roman" w:eastAsia="Times New Roman" w:hAnsi="Times New Roman"/>
                <w:lang w:eastAsia="ru-RU"/>
              </w:rPr>
              <w:t xml:space="preserve">  С.И </w:t>
            </w:r>
            <w:r w:rsidRPr="00265CA8">
              <w:rPr>
                <w:rFonts w:ascii="Times New Roman" w:eastAsia="Times New Roman" w:hAnsi="Times New Roman"/>
                <w:lang w:eastAsia="ru-RU"/>
              </w:rPr>
              <w:lastRenderedPageBreak/>
              <w:t>Волкова «Методические рекомендации» Просвещение ,2013</w:t>
            </w:r>
          </w:p>
          <w:p w:rsidR="00651CBE" w:rsidRPr="00265CA8" w:rsidRDefault="00651CBE" w:rsidP="00651CBE">
            <w:pPr>
              <w:spacing w:after="0" w:line="240" w:lineRule="auto"/>
              <w:rPr>
                <w:rFonts w:ascii="Times New Roman" w:eastAsia="Times New Roman" w:hAnsi="Times New Roman"/>
                <w:lang w:eastAsia="ru-RU"/>
              </w:rPr>
            </w:pPr>
          </w:p>
        </w:tc>
        <w:tc>
          <w:tcPr>
            <w:tcW w:w="258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lastRenderedPageBreak/>
              <w:t xml:space="preserve">С.И.Волкова </w:t>
            </w:r>
            <w:r w:rsidRPr="00265CA8">
              <w:rPr>
                <w:rFonts w:ascii="Times New Roman" w:eastAsia="Times New Roman" w:hAnsi="Times New Roman"/>
                <w:lang w:eastAsia="ru-RU"/>
              </w:rPr>
              <w:lastRenderedPageBreak/>
              <w:t>Контрольные работы 1-4 класс</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Просвещение, 2015</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С.И.Волкова Тетрадь «Проверочные работы» 3 класс</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Просвещение ,2016.</w:t>
            </w:r>
          </w:p>
        </w:tc>
        <w:tc>
          <w:tcPr>
            <w:tcW w:w="2498" w:type="dxa"/>
            <w:shd w:val="clear" w:color="auto" w:fill="auto"/>
          </w:tcPr>
          <w:p w:rsidR="00651CBE" w:rsidRPr="00265CA8" w:rsidRDefault="00651CBE" w:rsidP="00651CBE">
            <w:pPr>
              <w:spacing w:after="0" w:line="240" w:lineRule="auto"/>
              <w:rPr>
                <w:rFonts w:ascii="Times New Roman" w:eastAsia="Times New Roman" w:hAnsi="Times New Roman"/>
                <w:bCs/>
                <w:lang w:eastAsia="ru-RU"/>
              </w:rPr>
            </w:pPr>
            <w:r w:rsidRPr="00265CA8">
              <w:rPr>
                <w:rFonts w:ascii="Times New Roman" w:hAnsi="Times New Roman"/>
              </w:rPr>
              <w:lastRenderedPageBreak/>
              <w:t xml:space="preserve">Соответствует </w:t>
            </w:r>
            <w:r w:rsidRPr="00265CA8">
              <w:rPr>
                <w:rFonts w:ascii="Times New Roman" w:hAnsi="Times New Roman"/>
              </w:rPr>
              <w:lastRenderedPageBreak/>
              <w:t>федеральному перечню учебников № 253 от 31.03.2014 г.</w:t>
            </w:r>
          </w:p>
        </w:tc>
      </w:tr>
      <w:tr w:rsidR="00651CBE" w:rsidRPr="00265CA8" w:rsidTr="006D6C49">
        <w:trPr>
          <w:jc w:val="center"/>
        </w:trPr>
        <w:tc>
          <w:tcPr>
            <w:tcW w:w="226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lastRenderedPageBreak/>
              <w:t>Окружающий мир</w:t>
            </w:r>
          </w:p>
        </w:tc>
        <w:tc>
          <w:tcPr>
            <w:tcW w:w="1020"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 3</w:t>
            </w:r>
          </w:p>
        </w:tc>
        <w:tc>
          <w:tcPr>
            <w:tcW w:w="3120" w:type="dxa"/>
            <w:shd w:val="clear" w:color="auto" w:fill="auto"/>
          </w:tcPr>
          <w:p w:rsidR="00651CBE" w:rsidRPr="00265CA8" w:rsidRDefault="00651CBE" w:rsidP="00651CBE">
            <w:pPr>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Окружающий мир</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А.А. Плешаков </w:t>
            </w:r>
          </w:p>
          <w:p w:rsidR="00651CBE" w:rsidRPr="00265CA8" w:rsidRDefault="00651CBE" w:rsidP="00651CBE">
            <w:pPr>
              <w:suppressAutoHyphens/>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Просвещение, 2014</w:t>
            </w:r>
          </w:p>
        </w:tc>
        <w:tc>
          <w:tcPr>
            <w:tcW w:w="3614"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А.А. Плешаков, А.Е.Соловьева,</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«Методические рекомендации 3 класс »</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Просвещение, 2012</w:t>
            </w:r>
          </w:p>
          <w:p w:rsidR="00651CBE" w:rsidRPr="00265CA8" w:rsidRDefault="00651CBE" w:rsidP="00651CBE">
            <w:pPr>
              <w:spacing w:after="0" w:line="240" w:lineRule="auto"/>
              <w:rPr>
                <w:rFonts w:ascii="Times New Roman" w:eastAsia="Times New Roman" w:hAnsi="Times New Roman"/>
                <w:lang w:eastAsia="ru-RU"/>
              </w:rPr>
            </w:pPr>
          </w:p>
          <w:p w:rsidR="00651CBE" w:rsidRPr="00265CA8" w:rsidRDefault="00651CBE" w:rsidP="00651CBE">
            <w:pPr>
              <w:spacing w:after="0" w:line="240" w:lineRule="auto"/>
              <w:rPr>
                <w:rFonts w:ascii="Times New Roman" w:eastAsia="Times New Roman" w:hAnsi="Times New Roman"/>
                <w:lang w:eastAsia="ru-RU"/>
              </w:rPr>
            </w:pPr>
          </w:p>
        </w:tc>
        <w:tc>
          <w:tcPr>
            <w:tcW w:w="2588" w:type="dxa"/>
            <w:shd w:val="clear" w:color="auto" w:fill="auto"/>
          </w:tcPr>
          <w:p w:rsidR="00651CBE" w:rsidRPr="00265CA8" w:rsidRDefault="00651CBE" w:rsidP="00651CBE">
            <w:pPr>
              <w:spacing w:after="0" w:line="240" w:lineRule="auto"/>
              <w:rPr>
                <w:rFonts w:ascii="Times New Roman" w:eastAsia="Times New Roman" w:hAnsi="Times New Roman"/>
                <w:kern w:val="3"/>
                <w:lang w:eastAsia="ru-RU"/>
              </w:rPr>
            </w:pPr>
            <w:r w:rsidRPr="00265CA8">
              <w:rPr>
                <w:rFonts w:ascii="Times New Roman" w:eastAsia="Times New Roman" w:hAnsi="Times New Roman"/>
                <w:kern w:val="3"/>
                <w:lang w:eastAsia="ru-RU"/>
              </w:rPr>
              <w:t xml:space="preserve">Плешаков А.А., Н.Н. </w:t>
            </w:r>
            <w:proofErr w:type="spellStart"/>
            <w:r w:rsidRPr="00265CA8">
              <w:rPr>
                <w:rFonts w:ascii="Times New Roman" w:eastAsia="Times New Roman" w:hAnsi="Times New Roman"/>
                <w:kern w:val="3"/>
                <w:lang w:eastAsia="ru-RU"/>
              </w:rPr>
              <w:t>Гара</w:t>
            </w:r>
            <w:proofErr w:type="spellEnd"/>
            <w:r w:rsidRPr="00265CA8">
              <w:rPr>
                <w:rFonts w:ascii="Times New Roman" w:eastAsia="Times New Roman" w:hAnsi="Times New Roman"/>
                <w:kern w:val="3"/>
                <w:lang w:eastAsia="ru-RU"/>
              </w:rPr>
              <w:t xml:space="preserve">, З.Д. Назарова «Окружающий мир». Тесты. 3 класс. </w:t>
            </w:r>
          </w:p>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kern w:val="3"/>
                <w:lang w:eastAsia="ru-RU"/>
              </w:rPr>
              <w:t xml:space="preserve">М., «Просвещение», 2012 </w:t>
            </w:r>
          </w:p>
        </w:tc>
        <w:tc>
          <w:tcPr>
            <w:tcW w:w="249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hAnsi="Times New Roman"/>
              </w:rPr>
              <w:t>Соответствует федеральному перечню учебников № 253 от 31.03.2014 г.</w:t>
            </w:r>
          </w:p>
        </w:tc>
      </w:tr>
      <w:tr w:rsidR="00651CBE" w:rsidRPr="00265CA8" w:rsidTr="006D6C49">
        <w:trPr>
          <w:jc w:val="center"/>
        </w:trPr>
        <w:tc>
          <w:tcPr>
            <w:tcW w:w="2268" w:type="dxa"/>
            <w:shd w:val="clear" w:color="auto" w:fill="auto"/>
          </w:tcPr>
          <w:p w:rsidR="00651CBE" w:rsidRPr="00265CA8" w:rsidRDefault="00651CBE" w:rsidP="00651CBE">
            <w:pPr>
              <w:tabs>
                <w:tab w:val="num" w:pos="200"/>
              </w:tabs>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 xml:space="preserve">Технология </w:t>
            </w:r>
          </w:p>
          <w:p w:rsidR="00651CBE" w:rsidRPr="00265CA8" w:rsidRDefault="00651CBE" w:rsidP="00651CBE">
            <w:pPr>
              <w:spacing w:after="0" w:line="240" w:lineRule="auto"/>
              <w:rPr>
                <w:rFonts w:ascii="Times New Roman" w:eastAsia="Times New Roman" w:hAnsi="Times New Roman"/>
                <w:lang w:eastAsia="ru-RU"/>
              </w:rPr>
            </w:pPr>
          </w:p>
        </w:tc>
        <w:tc>
          <w:tcPr>
            <w:tcW w:w="1020"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 3</w:t>
            </w:r>
          </w:p>
        </w:tc>
        <w:tc>
          <w:tcPr>
            <w:tcW w:w="3120" w:type="dxa"/>
            <w:shd w:val="clear" w:color="auto" w:fill="auto"/>
          </w:tcPr>
          <w:p w:rsidR="00651CBE" w:rsidRPr="00265CA8" w:rsidRDefault="00651CBE" w:rsidP="00651CBE">
            <w:pPr>
              <w:tabs>
                <w:tab w:val="num" w:pos="200"/>
              </w:tabs>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 xml:space="preserve">Технология </w:t>
            </w:r>
          </w:p>
          <w:p w:rsidR="00651CBE" w:rsidRPr="00265CA8" w:rsidRDefault="00651CBE" w:rsidP="00651CBE">
            <w:pPr>
              <w:tabs>
                <w:tab w:val="num" w:pos="200"/>
              </w:tabs>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Н.И. </w:t>
            </w:r>
            <w:proofErr w:type="spellStart"/>
            <w:r w:rsidRPr="00265CA8">
              <w:rPr>
                <w:rFonts w:ascii="Times New Roman" w:eastAsia="Times New Roman" w:hAnsi="Times New Roman"/>
                <w:lang w:eastAsia="ru-RU"/>
              </w:rPr>
              <w:t>Роговцева</w:t>
            </w:r>
            <w:proofErr w:type="spellEnd"/>
            <w:r w:rsidRPr="00265CA8">
              <w:rPr>
                <w:rFonts w:ascii="Times New Roman" w:eastAsia="Times New Roman" w:hAnsi="Times New Roman"/>
                <w:lang w:eastAsia="ru-RU"/>
              </w:rPr>
              <w:t xml:space="preserve">, С.В. </w:t>
            </w:r>
            <w:proofErr w:type="spellStart"/>
            <w:r w:rsidRPr="00265CA8">
              <w:rPr>
                <w:rFonts w:ascii="Times New Roman" w:eastAsia="Times New Roman" w:hAnsi="Times New Roman"/>
                <w:lang w:eastAsia="ru-RU"/>
              </w:rPr>
              <w:t>Анащенкова</w:t>
            </w:r>
            <w:proofErr w:type="spellEnd"/>
          </w:p>
          <w:p w:rsidR="00651CBE" w:rsidRPr="00265CA8" w:rsidRDefault="00651CBE" w:rsidP="00651CBE">
            <w:pPr>
              <w:tabs>
                <w:tab w:val="num" w:pos="200"/>
              </w:tabs>
              <w:suppressAutoHyphens/>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Просвещение, 2011</w:t>
            </w:r>
          </w:p>
        </w:tc>
        <w:tc>
          <w:tcPr>
            <w:tcW w:w="3614"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Н В Шипилова Н И. </w:t>
            </w:r>
            <w:proofErr w:type="spellStart"/>
            <w:r w:rsidRPr="00265CA8">
              <w:rPr>
                <w:rFonts w:ascii="Times New Roman" w:eastAsia="Times New Roman" w:hAnsi="Times New Roman"/>
                <w:lang w:eastAsia="ru-RU"/>
              </w:rPr>
              <w:t>Роговцева</w:t>
            </w:r>
            <w:proofErr w:type="spellEnd"/>
            <w:r w:rsidRPr="00265CA8">
              <w:rPr>
                <w:rFonts w:ascii="Times New Roman" w:eastAsia="Times New Roman" w:hAnsi="Times New Roman"/>
                <w:lang w:eastAsia="ru-RU"/>
              </w:rPr>
              <w:t xml:space="preserve"> «Методическое пособие с поурочными разработками 3 класс» Просвещение 2012</w:t>
            </w:r>
          </w:p>
        </w:tc>
        <w:tc>
          <w:tcPr>
            <w:tcW w:w="258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p>
        </w:tc>
        <w:tc>
          <w:tcPr>
            <w:tcW w:w="249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hAnsi="Times New Roman"/>
              </w:rPr>
              <w:t>Соответствует федеральному перечню учебников № 253 от 31.03.2014 г.</w:t>
            </w:r>
          </w:p>
        </w:tc>
      </w:tr>
      <w:tr w:rsidR="00651CBE" w:rsidRPr="00265CA8" w:rsidTr="006D6C49">
        <w:trPr>
          <w:jc w:val="center"/>
        </w:trPr>
        <w:tc>
          <w:tcPr>
            <w:tcW w:w="226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Искусство (</w:t>
            </w:r>
            <w:proofErr w:type="gramStart"/>
            <w:r w:rsidRPr="00265CA8">
              <w:rPr>
                <w:rFonts w:ascii="Times New Roman" w:eastAsia="Times New Roman" w:hAnsi="Times New Roman"/>
                <w:lang w:eastAsia="ru-RU"/>
              </w:rPr>
              <w:t>ИЗО</w:t>
            </w:r>
            <w:proofErr w:type="gramEnd"/>
            <w:r w:rsidRPr="00265CA8">
              <w:rPr>
                <w:rFonts w:ascii="Times New Roman" w:eastAsia="Times New Roman" w:hAnsi="Times New Roman"/>
                <w:lang w:eastAsia="ru-RU"/>
              </w:rPr>
              <w:t>)</w:t>
            </w:r>
          </w:p>
        </w:tc>
        <w:tc>
          <w:tcPr>
            <w:tcW w:w="1020"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 3</w:t>
            </w:r>
          </w:p>
        </w:tc>
        <w:tc>
          <w:tcPr>
            <w:tcW w:w="3120" w:type="dxa"/>
            <w:shd w:val="clear" w:color="auto" w:fill="auto"/>
          </w:tcPr>
          <w:p w:rsidR="00651CBE" w:rsidRPr="00265CA8" w:rsidRDefault="00651CBE" w:rsidP="00651CBE">
            <w:pPr>
              <w:suppressAutoHyphens/>
              <w:spacing w:after="0" w:line="240" w:lineRule="auto"/>
              <w:rPr>
                <w:rFonts w:ascii="Times New Roman" w:eastAsia="Times New Roman" w:hAnsi="Times New Roman"/>
                <w:lang w:eastAsia="ar-SA"/>
              </w:rPr>
            </w:pPr>
            <w:r w:rsidRPr="00265CA8">
              <w:rPr>
                <w:rFonts w:ascii="Times New Roman" w:eastAsia="Times New Roman" w:hAnsi="Times New Roman"/>
                <w:lang w:eastAsia="ru-RU"/>
              </w:rPr>
              <w:t xml:space="preserve">Л.А. </w:t>
            </w:r>
            <w:proofErr w:type="spellStart"/>
            <w:r w:rsidRPr="00265CA8">
              <w:rPr>
                <w:rFonts w:ascii="Times New Roman" w:eastAsia="Times New Roman" w:hAnsi="Times New Roman"/>
                <w:lang w:eastAsia="ru-RU"/>
              </w:rPr>
              <w:t>Неменская</w:t>
            </w:r>
            <w:proofErr w:type="spellEnd"/>
            <w:r w:rsidRPr="00265CA8">
              <w:rPr>
                <w:rFonts w:ascii="Times New Roman" w:eastAsia="Times New Roman" w:hAnsi="Times New Roman"/>
                <w:lang w:eastAsia="ru-RU"/>
              </w:rPr>
              <w:t xml:space="preserve"> Просвещение, 2011</w:t>
            </w:r>
          </w:p>
        </w:tc>
        <w:tc>
          <w:tcPr>
            <w:tcW w:w="3614" w:type="dxa"/>
            <w:shd w:val="clear" w:color="auto" w:fill="auto"/>
          </w:tcPr>
          <w:p w:rsidR="00651CBE" w:rsidRPr="00265CA8" w:rsidRDefault="00651CBE" w:rsidP="00651CBE">
            <w:pPr>
              <w:suppressAutoHyphens/>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Под редакцией </w:t>
            </w:r>
            <w:proofErr w:type="spellStart"/>
            <w:r w:rsidRPr="00265CA8">
              <w:rPr>
                <w:rFonts w:ascii="Times New Roman" w:eastAsia="Times New Roman" w:hAnsi="Times New Roman"/>
                <w:lang w:eastAsia="ru-RU"/>
              </w:rPr>
              <w:t>Неменского</w:t>
            </w:r>
            <w:proofErr w:type="spellEnd"/>
            <w:r w:rsidRPr="00265CA8">
              <w:rPr>
                <w:rFonts w:ascii="Times New Roman" w:eastAsia="Times New Roman" w:hAnsi="Times New Roman"/>
                <w:lang w:eastAsia="ru-RU"/>
              </w:rPr>
              <w:t xml:space="preserve">  Поурочные разработки </w:t>
            </w:r>
          </w:p>
          <w:p w:rsidR="00651CBE" w:rsidRPr="00265CA8" w:rsidRDefault="00651CBE" w:rsidP="00651CBE">
            <w:pPr>
              <w:suppressAutoHyphens/>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Просвещение 2012</w:t>
            </w:r>
          </w:p>
        </w:tc>
        <w:tc>
          <w:tcPr>
            <w:tcW w:w="258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p>
        </w:tc>
        <w:tc>
          <w:tcPr>
            <w:tcW w:w="2498" w:type="dxa"/>
            <w:shd w:val="clear" w:color="auto" w:fill="auto"/>
          </w:tcPr>
          <w:p w:rsidR="00651CBE" w:rsidRPr="00265CA8" w:rsidRDefault="00651CBE" w:rsidP="00651CBE">
            <w:pPr>
              <w:spacing w:after="0" w:line="240" w:lineRule="auto"/>
              <w:rPr>
                <w:rFonts w:ascii="Times New Roman" w:eastAsia="Times New Roman" w:hAnsi="Times New Roman"/>
                <w:lang w:eastAsia="ru-RU"/>
              </w:rPr>
            </w:pPr>
            <w:r w:rsidRPr="00265CA8">
              <w:rPr>
                <w:rFonts w:ascii="Times New Roman" w:hAnsi="Times New Roman"/>
              </w:rPr>
              <w:t>Соответствует федеральному перечню учебников № 253 от 31.03.2014 г.</w:t>
            </w:r>
          </w:p>
        </w:tc>
      </w:tr>
      <w:tr w:rsidR="00651CBE" w:rsidRPr="00265CA8" w:rsidTr="006D6C49">
        <w:trPr>
          <w:jc w:val="center"/>
        </w:trPr>
        <w:tc>
          <w:tcPr>
            <w:tcW w:w="2268"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p>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Русский язык</w:t>
            </w:r>
          </w:p>
          <w:p w:rsidR="00651CBE" w:rsidRPr="00265CA8" w:rsidRDefault="00651CBE" w:rsidP="00E152D4">
            <w:pPr>
              <w:spacing w:after="0" w:line="240" w:lineRule="auto"/>
              <w:rPr>
                <w:rFonts w:ascii="Times New Roman" w:eastAsia="Times New Roman" w:hAnsi="Times New Roman"/>
                <w:lang w:eastAsia="ru-RU"/>
              </w:rPr>
            </w:pPr>
          </w:p>
        </w:tc>
        <w:tc>
          <w:tcPr>
            <w:tcW w:w="1020"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4</w:t>
            </w:r>
          </w:p>
        </w:tc>
        <w:tc>
          <w:tcPr>
            <w:tcW w:w="3120"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proofErr w:type="gramStart"/>
            <w:r w:rsidRPr="00265CA8">
              <w:rPr>
                <w:rFonts w:ascii="Times New Roman" w:eastAsia="Times New Roman" w:hAnsi="Times New Roman"/>
                <w:lang w:eastAsia="ru-RU"/>
              </w:rPr>
              <w:t xml:space="preserve">Авторской программы  </w:t>
            </w:r>
            <w:proofErr w:type="spellStart"/>
            <w:r w:rsidRPr="00265CA8">
              <w:rPr>
                <w:rFonts w:ascii="Times New Roman" w:eastAsia="Times New Roman" w:hAnsi="Times New Roman"/>
                <w:lang w:eastAsia="ru-RU"/>
              </w:rPr>
              <w:t>В.П.Канакина</w:t>
            </w:r>
            <w:proofErr w:type="spellEnd"/>
            <w:r w:rsidRPr="00265CA8">
              <w:rPr>
                <w:rFonts w:ascii="Times New Roman" w:eastAsia="Times New Roman" w:hAnsi="Times New Roman"/>
                <w:lang w:eastAsia="ru-RU"/>
              </w:rPr>
              <w:t>,  В.Г. Горецкий (Русский язык.</w:t>
            </w:r>
            <w:proofErr w:type="gramEnd"/>
            <w:r w:rsidRPr="00265CA8">
              <w:rPr>
                <w:rFonts w:ascii="Times New Roman" w:eastAsia="Times New Roman" w:hAnsi="Times New Roman"/>
                <w:lang w:eastAsia="ru-RU"/>
              </w:rPr>
              <w:t xml:space="preserve"> Рабочие программы. Предметная линия учебников системы  «Школа России». - М.: Просвещение, 2014г.,340с.</w:t>
            </w:r>
          </w:p>
          <w:p w:rsidR="00651CBE" w:rsidRPr="00265CA8" w:rsidRDefault="00651CBE" w:rsidP="00E152D4">
            <w:pPr>
              <w:spacing w:after="0" w:line="240" w:lineRule="auto"/>
              <w:rPr>
                <w:rFonts w:ascii="Times New Roman" w:eastAsia="Times New Roman" w:hAnsi="Times New Roman"/>
                <w:lang w:eastAsia="ru-RU"/>
              </w:rPr>
            </w:pPr>
          </w:p>
        </w:tc>
        <w:tc>
          <w:tcPr>
            <w:tcW w:w="3614"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Методические рекомендации  к комплекту «Русский язык: 4 класс».</w:t>
            </w:r>
            <w:proofErr w:type="gramStart"/>
            <w:r w:rsidRPr="00265CA8">
              <w:rPr>
                <w:rFonts w:ascii="Times New Roman" w:eastAsia="Times New Roman" w:hAnsi="Times New Roman"/>
                <w:lang w:eastAsia="ru-RU"/>
              </w:rPr>
              <w:t xml:space="preserve"> .</w:t>
            </w:r>
            <w:proofErr w:type="spellStart"/>
            <w:proofErr w:type="gramEnd"/>
            <w:r w:rsidRPr="00265CA8">
              <w:rPr>
                <w:rFonts w:ascii="Times New Roman" w:eastAsia="Times New Roman" w:hAnsi="Times New Roman"/>
                <w:lang w:eastAsia="ru-RU"/>
              </w:rPr>
              <w:t>Канакина</w:t>
            </w:r>
            <w:proofErr w:type="spellEnd"/>
            <w:r w:rsidRPr="00265CA8">
              <w:rPr>
                <w:rFonts w:ascii="Times New Roman" w:eastAsia="Times New Roman" w:hAnsi="Times New Roman"/>
                <w:lang w:eastAsia="ru-RU"/>
              </w:rPr>
              <w:t xml:space="preserve"> В. П., Горецкий В. Г. М.: Просвещение, 2014 год</w:t>
            </w:r>
          </w:p>
        </w:tc>
        <w:tc>
          <w:tcPr>
            <w:tcW w:w="2588"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1.Методические рекомендации  </w:t>
            </w:r>
            <w:proofErr w:type="spellStart"/>
            <w:r w:rsidRPr="00265CA8">
              <w:rPr>
                <w:rFonts w:ascii="Times New Roman" w:eastAsia="Times New Roman" w:hAnsi="Times New Roman"/>
                <w:lang w:eastAsia="ru-RU"/>
              </w:rPr>
              <w:t>ккомплекту</w:t>
            </w:r>
            <w:proofErr w:type="spellEnd"/>
            <w:r w:rsidRPr="00265CA8">
              <w:rPr>
                <w:rFonts w:ascii="Times New Roman" w:eastAsia="Times New Roman" w:hAnsi="Times New Roman"/>
                <w:lang w:eastAsia="ru-RU"/>
              </w:rPr>
              <w:t xml:space="preserve"> «Русский язык: 4 класс».</w:t>
            </w:r>
            <w:proofErr w:type="gramStart"/>
            <w:r w:rsidRPr="00265CA8">
              <w:rPr>
                <w:rFonts w:ascii="Times New Roman" w:eastAsia="Times New Roman" w:hAnsi="Times New Roman"/>
                <w:lang w:eastAsia="ru-RU"/>
              </w:rPr>
              <w:t xml:space="preserve"> .</w:t>
            </w:r>
            <w:proofErr w:type="spellStart"/>
            <w:proofErr w:type="gramEnd"/>
            <w:r w:rsidRPr="00265CA8">
              <w:rPr>
                <w:rFonts w:ascii="Times New Roman" w:eastAsia="Times New Roman" w:hAnsi="Times New Roman"/>
                <w:lang w:eastAsia="ru-RU"/>
              </w:rPr>
              <w:t>Канакина</w:t>
            </w:r>
            <w:proofErr w:type="spellEnd"/>
            <w:r w:rsidRPr="00265CA8">
              <w:rPr>
                <w:rFonts w:ascii="Times New Roman" w:eastAsia="Times New Roman" w:hAnsi="Times New Roman"/>
                <w:lang w:eastAsia="ru-RU"/>
              </w:rPr>
              <w:t xml:space="preserve"> В. П., Горецкий В. Г. М.: Просвещение, 2014 год</w:t>
            </w:r>
          </w:p>
          <w:p w:rsidR="00651CBE" w:rsidRPr="00265CA8" w:rsidRDefault="00651CBE" w:rsidP="00E152D4">
            <w:pPr>
              <w:spacing w:after="0" w:line="240" w:lineRule="auto"/>
              <w:rPr>
                <w:rFonts w:ascii="Times New Roman" w:eastAsia="Times New Roman" w:hAnsi="Times New Roman"/>
                <w:b/>
                <w:bCs/>
                <w:i/>
                <w:iCs/>
                <w:lang w:eastAsia="ru-RU"/>
              </w:rPr>
            </w:pPr>
            <w:r w:rsidRPr="00265CA8">
              <w:rPr>
                <w:rFonts w:ascii="Times New Roman" w:eastAsia="Times New Roman" w:hAnsi="Times New Roman"/>
                <w:lang w:eastAsia="ru-RU"/>
              </w:rPr>
              <w:t>2.Канакина В.П., Щеголева Г.С. Русский язык. Сборник диктантов и самостоятельных работ. 1 – 4 класс.</w:t>
            </w:r>
          </w:p>
          <w:p w:rsidR="00651CBE" w:rsidRDefault="00651CBE" w:rsidP="00E152D4">
            <w:pPr>
              <w:spacing w:after="0" w:line="240" w:lineRule="auto"/>
              <w:rPr>
                <w:rFonts w:ascii="Times New Roman" w:eastAsia="Times New Roman" w:hAnsi="Times New Roman"/>
                <w:lang w:eastAsia="ru-RU"/>
              </w:rPr>
            </w:pPr>
            <w:r>
              <w:rPr>
                <w:rFonts w:ascii="Times New Roman" w:eastAsia="Times New Roman" w:hAnsi="Times New Roman"/>
                <w:lang w:eastAsia="ru-RU"/>
              </w:rPr>
              <w:t>М.</w:t>
            </w:r>
            <w:proofErr w:type="gramStart"/>
            <w:r>
              <w:rPr>
                <w:rFonts w:ascii="Times New Roman" w:eastAsia="Times New Roman" w:hAnsi="Times New Roman"/>
                <w:lang w:eastAsia="ru-RU"/>
              </w:rPr>
              <w:t xml:space="preserve"> :</w:t>
            </w:r>
            <w:proofErr w:type="gramEnd"/>
            <w:r>
              <w:rPr>
                <w:rFonts w:ascii="Times New Roman" w:eastAsia="Times New Roman" w:hAnsi="Times New Roman"/>
                <w:lang w:eastAsia="ru-RU"/>
              </w:rPr>
              <w:t xml:space="preserve"> Просвещение, 2012</w:t>
            </w:r>
          </w:p>
          <w:p w:rsidR="00651CBE" w:rsidRPr="00265CA8" w:rsidRDefault="00651CBE" w:rsidP="00E152D4">
            <w:pPr>
              <w:spacing w:after="0" w:line="240" w:lineRule="auto"/>
              <w:rPr>
                <w:rFonts w:ascii="Times New Roman" w:eastAsia="Times New Roman" w:hAnsi="Times New Roman"/>
                <w:lang w:eastAsia="ru-RU"/>
              </w:rPr>
            </w:pPr>
          </w:p>
        </w:tc>
        <w:tc>
          <w:tcPr>
            <w:tcW w:w="2498" w:type="dxa"/>
            <w:shd w:val="clear" w:color="auto" w:fill="auto"/>
          </w:tcPr>
          <w:p w:rsidR="00651CBE" w:rsidRPr="00265CA8" w:rsidRDefault="00651CBE" w:rsidP="00E152D4">
            <w:pPr>
              <w:spacing w:after="0" w:line="240" w:lineRule="auto"/>
              <w:jc w:val="center"/>
              <w:rPr>
                <w:rFonts w:ascii="Times New Roman" w:eastAsia="Times New Roman" w:hAnsi="Times New Roman"/>
                <w:i/>
                <w:lang w:eastAsia="ru-RU"/>
              </w:rPr>
            </w:pPr>
          </w:p>
        </w:tc>
      </w:tr>
      <w:tr w:rsidR="00651CBE" w:rsidRPr="00265CA8" w:rsidTr="006D6C49">
        <w:trPr>
          <w:jc w:val="center"/>
        </w:trPr>
        <w:tc>
          <w:tcPr>
            <w:tcW w:w="2268"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p>
        </w:tc>
        <w:tc>
          <w:tcPr>
            <w:tcW w:w="1020"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p>
        </w:tc>
        <w:tc>
          <w:tcPr>
            <w:tcW w:w="3120"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p>
        </w:tc>
        <w:tc>
          <w:tcPr>
            <w:tcW w:w="3614"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p>
        </w:tc>
        <w:tc>
          <w:tcPr>
            <w:tcW w:w="2588"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p>
        </w:tc>
        <w:tc>
          <w:tcPr>
            <w:tcW w:w="2498"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hAnsi="Times New Roman"/>
              </w:rPr>
              <w:t xml:space="preserve">Соответствует федеральному перечню </w:t>
            </w:r>
            <w:r w:rsidRPr="00265CA8">
              <w:rPr>
                <w:rFonts w:ascii="Times New Roman" w:hAnsi="Times New Roman"/>
              </w:rPr>
              <w:lastRenderedPageBreak/>
              <w:t>учебников № 253 от 31.03.2014 г.</w:t>
            </w:r>
          </w:p>
        </w:tc>
      </w:tr>
      <w:tr w:rsidR="00651CBE" w:rsidRPr="00265CA8" w:rsidTr="006D6C49">
        <w:trPr>
          <w:jc w:val="center"/>
        </w:trPr>
        <w:tc>
          <w:tcPr>
            <w:tcW w:w="2268"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lastRenderedPageBreak/>
              <w:t>Математика</w:t>
            </w:r>
          </w:p>
        </w:tc>
        <w:tc>
          <w:tcPr>
            <w:tcW w:w="1020"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4</w:t>
            </w:r>
          </w:p>
        </w:tc>
        <w:tc>
          <w:tcPr>
            <w:tcW w:w="3120"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 Рабочие программы. Предметная линия учебников системы «Школа России».1-4классы</w:t>
            </w:r>
            <w:proofErr w:type="gramStart"/>
            <w:r w:rsidRPr="00265CA8">
              <w:rPr>
                <w:rFonts w:ascii="Times New Roman" w:eastAsia="Times New Roman" w:hAnsi="Times New Roman"/>
                <w:lang w:eastAsia="ru-RU"/>
              </w:rPr>
              <w:t>:п</w:t>
            </w:r>
            <w:proofErr w:type="gramEnd"/>
            <w:r w:rsidRPr="00265CA8">
              <w:rPr>
                <w:rFonts w:ascii="Times New Roman" w:eastAsia="Times New Roman" w:hAnsi="Times New Roman"/>
                <w:lang w:eastAsia="ru-RU"/>
              </w:rPr>
              <w:t>особие для учителя общеобразовательной организации/М.И.Моро, С.И Волкова.-М:Просвещение,2014- 128с.</w:t>
            </w:r>
          </w:p>
          <w:p w:rsidR="00651CBE" w:rsidRPr="00265CA8" w:rsidRDefault="00651CBE" w:rsidP="00E152D4">
            <w:pPr>
              <w:spacing w:after="0" w:line="240" w:lineRule="auto"/>
              <w:ind w:left="720"/>
              <w:rPr>
                <w:rFonts w:ascii="Times New Roman" w:eastAsia="Times New Roman" w:hAnsi="Times New Roman"/>
                <w:lang w:eastAsia="ru-RU"/>
              </w:rPr>
            </w:pPr>
          </w:p>
        </w:tc>
        <w:tc>
          <w:tcPr>
            <w:tcW w:w="3614"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Методические рекомендации по математике  4 класс авторы М.А. </w:t>
            </w:r>
            <w:proofErr w:type="spellStart"/>
            <w:r w:rsidRPr="00265CA8">
              <w:rPr>
                <w:rFonts w:ascii="Times New Roman" w:eastAsia="Times New Roman" w:hAnsi="Times New Roman"/>
                <w:lang w:eastAsia="ru-RU"/>
              </w:rPr>
              <w:t>Бантова</w:t>
            </w:r>
            <w:proofErr w:type="spellEnd"/>
            <w:r w:rsidRPr="00265CA8">
              <w:rPr>
                <w:rFonts w:ascii="Times New Roman" w:eastAsia="Times New Roman" w:hAnsi="Times New Roman"/>
                <w:lang w:eastAsia="ru-RU"/>
              </w:rPr>
              <w:t xml:space="preserve">, Г. В. </w:t>
            </w:r>
            <w:proofErr w:type="spellStart"/>
            <w:r w:rsidRPr="00265CA8">
              <w:rPr>
                <w:rFonts w:ascii="Times New Roman" w:eastAsia="Times New Roman" w:hAnsi="Times New Roman"/>
                <w:lang w:eastAsia="ru-RU"/>
              </w:rPr>
              <w:t>Бельтюкова</w:t>
            </w:r>
            <w:proofErr w:type="spellEnd"/>
            <w:r w:rsidRPr="00265CA8">
              <w:rPr>
                <w:rFonts w:ascii="Times New Roman" w:eastAsia="Times New Roman" w:hAnsi="Times New Roman"/>
                <w:lang w:eastAsia="ru-RU"/>
              </w:rPr>
              <w:t>, С.И. Волкова, Москва, Просвещение, 2014.</w:t>
            </w:r>
          </w:p>
          <w:p w:rsidR="00651CBE" w:rsidRPr="00265CA8" w:rsidRDefault="00651CBE" w:rsidP="00E152D4">
            <w:pPr>
              <w:spacing w:after="0" w:line="240" w:lineRule="auto"/>
              <w:rPr>
                <w:rFonts w:ascii="Times New Roman" w:eastAsia="Times New Roman" w:hAnsi="Times New Roman"/>
                <w:lang w:eastAsia="ru-RU"/>
              </w:rPr>
            </w:pPr>
          </w:p>
        </w:tc>
        <w:tc>
          <w:tcPr>
            <w:tcW w:w="2588"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1.Методические рекомендации по математике  4 класс авторы М.А. </w:t>
            </w:r>
            <w:proofErr w:type="spellStart"/>
            <w:r w:rsidRPr="00265CA8">
              <w:rPr>
                <w:rFonts w:ascii="Times New Roman" w:eastAsia="Times New Roman" w:hAnsi="Times New Roman"/>
                <w:lang w:eastAsia="ru-RU"/>
              </w:rPr>
              <w:t>Бантова</w:t>
            </w:r>
            <w:proofErr w:type="spellEnd"/>
            <w:r w:rsidRPr="00265CA8">
              <w:rPr>
                <w:rFonts w:ascii="Times New Roman" w:eastAsia="Times New Roman" w:hAnsi="Times New Roman"/>
                <w:lang w:eastAsia="ru-RU"/>
              </w:rPr>
              <w:t xml:space="preserve">, Г. В. </w:t>
            </w:r>
            <w:proofErr w:type="spellStart"/>
            <w:r w:rsidRPr="00265CA8">
              <w:rPr>
                <w:rFonts w:ascii="Times New Roman" w:eastAsia="Times New Roman" w:hAnsi="Times New Roman"/>
                <w:lang w:eastAsia="ru-RU"/>
              </w:rPr>
              <w:t>Бельтюкова</w:t>
            </w:r>
            <w:proofErr w:type="spellEnd"/>
            <w:r w:rsidRPr="00265CA8">
              <w:rPr>
                <w:rFonts w:ascii="Times New Roman" w:eastAsia="Times New Roman" w:hAnsi="Times New Roman"/>
                <w:lang w:eastAsia="ru-RU"/>
              </w:rPr>
              <w:t>, С.И. Волкова, Москва, Просвещение, 2012.</w:t>
            </w:r>
          </w:p>
          <w:p w:rsidR="00651CBE" w:rsidRPr="00265CA8" w:rsidRDefault="00651CBE" w:rsidP="00E152D4">
            <w:pPr>
              <w:spacing w:after="0" w:line="240" w:lineRule="auto"/>
              <w:jc w:val="both"/>
              <w:rPr>
                <w:rFonts w:ascii="Times New Roman" w:eastAsia="Times New Roman" w:hAnsi="Times New Roman"/>
                <w:lang w:eastAsia="ru-RU"/>
              </w:rPr>
            </w:pPr>
            <w:r w:rsidRPr="00265CA8">
              <w:rPr>
                <w:rFonts w:ascii="Times New Roman" w:eastAsia="Times New Roman" w:hAnsi="Times New Roman"/>
                <w:lang w:eastAsia="ru-RU"/>
              </w:rPr>
              <w:t>2.С.И.Волкова. Тетрадь «Проверочные работы», Просвещение, 2016г.</w:t>
            </w:r>
          </w:p>
          <w:p w:rsidR="00651CBE" w:rsidRPr="00265CA8" w:rsidRDefault="00651CBE" w:rsidP="00E152D4">
            <w:pPr>
              <w:spacing w:after="0" w:line="240" w:lineRule="auto"/>
              <w:jc w:val="both"/>
              <w:rPr>
                <w:rFonts w:ascii="Times New Roman" w:eastAsia="Times New Roman" w:hAnsi="Times New Roman"/>
                <w:lang w:eastAsia="ru-RU"/>
              </w:rPr>
            </w:pPr>
            <w:r w:rsidRPr="00265CA8">
              <w:rPr>
                <w:rFonts w:ascii="Times New Roman" w:eastAsia="Times New Roman" w:hAnsi="Times New Roman"/>
                <w:lang w:eastAsia="ru-RU"/>
              </w:rPr>
              <w:t>3.С.И.Волкова «Контрольные работы 1-4 класс»</w:t>
            </w:r>
          </w:p>
          <w:p w:rsidR="00651CBE" w:rsidRPr="00265CA8" w:rsidRDefault="00651CBE" w:rsidP="00E152D4">
            <w:pPr>
              <w:spacing w:after="0" w:line="240" w:lineRule="auto"/>
              <w:jc w:val="both"/>
              <w:rPr>
                <w:rFonts w:ascii="Times New Roman" w:eastAsia="Times New Roman" w:hAnsi="Times New Roman"/>
                <w:lang w:eastAsia="ru-RU"/>
              </w:rPr>
            </w:pPr>
            <w:r w:rsidRPr="00265CA8">
              <w:rPr>
                <w:rFonts w:ascii="Times New Roman" w:eastAsia="Times New Roman" w:hAnsi="Times New Roman"/>
                <w:lang w:eastAsia="ru-RU"/>
              </w:rPr>
              <w:t>Просвещение ,2015</w:t>
            </w:r>
          </w:p>
          <w:p w:rsidR="00651CBE" w:rsidRPr="00265CA8" w:rsidRDefault="00651CBE" w:rsidP="00E152D4">
            <w:pPr>
              <w:spacing w:after="0" w:line="240" w:lineRule="auto"/>
              <w:jc w:val="both"/>
              <w:rPr>
                <w:rFonts w:ascii="Times New Roman" w:eastAsia="Times New Roman" w:hAnsi="Times New Roman"/>
                <w:lang w:eastAsia="ru-RU"/>
              </w:rPr>
            </w:pPr>
          </w:p>
          <w:p w:rsidR="00651CBE" w:rsidRPr="00265CA8" w:rsidRDefault="00651CBE" w:rsidP="00651CBE">
            <w:pPr>
              <w:spacing w:after="0" w:line="240" w:lineRule="auto"/>
              <w:jc w:val="both"/>
              <w:rPr>
                <w:rFonts w:ascii="Times New Roman" w:eastAsia="Times New Roman" w:hAnsi="Times New Roman"/>
                <w:lang w:eastAsia="ru-RU"/>
              </w:rPr>
            </w:pPr>
            <w:r w:rsidRPr="00265CA8">
              <w:rPr>
                <w:rFonts w:ascii="Times New Roman" w:eastAsia="Times New Roman" w:hAnsi="Times New Roman"/>
                <w:lang w:eastAsia="ru-RU"/>
              </w:rPr>
              <w:t xml:space="preserve">4.Учебник Моро М.И. , Волкова С.И., Степанова С.В. Математика 4 класс в </w:t>
            </w:r>
            <w:r>
              <w:rPr>
                <w:rFonts w:ascii="Times New Roman" w:eastAsia="Times New Roman" w:hAnsi="Times New Roman"/>
                <w:lang w:eastAsia="ru-RU"/>
              </w:rPr>
              <w:t>2 частях, М.: Просвещение, 2014</w:t>
            </w:r>
          </w:p>
        </w:tc>
        <w:tc>
          <w:tcPr>
            <w:tcW w:w="2498"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hAnsi="Times New Roman"/>
              </w:rPr>
              <w:t>Соответствует федеральному перечню учебников № 253 от 31.03.2014 г.</w:t>
            </w:r>
          </w:p>
        </w:tc>
      </w:tr>
      <w:tr w:rsidR="00651CBE" w:rsidRPr="00265CA8" w:rsidTr="006D6C49">
        <w:trPr>
          <w:jc w:val="center"/>
        </w:trPr>
        <w:tc>
          <w:tcPr>
            <w:tcW w:w="2268"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Литературное чтение</w:t>
            </w:r>
          </w:p>
        </w:tc>
        <w:tc>
          <w:tcPr>
            <w:tcW w:w="1020"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4</w:t>
            </w:r>
          </w:p>
        </w:tc>
        <w:tc>
          <w:tcPr>
            <w:tcW w:w="3120" w:type="dxa"/>
            <w:shd w:val="clear" w:color="auto" w:fill="auto"/>
          </w:tcPr>
          <w:p w:rsidR="00651CBE" w:rsidRPr="00265CA8" w:rsidRDefault="00651CBE" w:rsidP="00E152D4">
            <w:pPr>
              <w:spacing w:after="0" w:line="240" w:lineRule="auto"/>
              <w:rPr>
                <w:rFonts w:ascii="Times New Roman" w:eastAsia="Times New Roman" w:hAnsi="Times New Roman"/>
                <w:bCs/>
                <w:lang w:eastAsia="ru-RU"/>
              </w:rPr>
            </w:pPr>
            <w:r w:rsidRPr="00265CA8">
              <w:rPr>
                <w:rFonts w:ascii="Times New Roman" w:eastAsia="Times New Roman" w:hAnsi="Times New Roman"/>
                <w:bCs/>
                <w:lang w:eastAsia="ru-RU"/>
              </w:rPr>
              <w:t>Рабочие программы. Предметная линия  учебников «Школа России» 1-4 класс. Литературное чтение под ред. Л.Ф.Климанова, М.В.Голованова, В.Г.Горецкий</w:t>
            </w:r>
            <w:proofErr w:type="gramStart"/>
            <w:r w:rsidRPr="00265CA8">
              <w:rPr>
                <w:rFonts w:ascii="Times New Roman" w:eastAsia="Times New Roman" w:hAnsi="Times New Roman"/>
                <w:bCs/>
                <w:lang w:eastAsia="ru-RU"/>
              </w:rPr>
              <w:t xml:space="preserve">,. </w:t>
            </w:r>
            <w:proofErr w:type="gramEnd"/>
            <w:r w:rsidRPr="00265CA8">
              <w:rPr>
                <w:rFonts w:ascii="Times New Roman" w:eastAsia="Times New Roman" w:hAnsi="Times New Roman"/>
                <w:bCs/>
                <w:lang w:eastAsia="ru-RU"/>
              </w:rPr>
              <w:t>М: Просвещение 2014 год.128с.</w:t>
            </w:r>
          </w:p>
          <w:p w:rsidR="00651CBE" w:rsidRPr="00265CA8" w:rsidRDefault="00651CBE" w:rsidP="00E152D4">
            <w:pPr>
              <w:spacing w:after="0" w:line="240" w:lineRule="auto"/>
              <w:rPr>
                <w:rFonts w:ascii="Times New Roman" w:eastAsia="Times New Roman" w:hAnsi="Times New Roman"/>
                <w:lang w:eastAsia="ru-RU"/>
              </w:rPr>
            </w:pPr>
          </w:p>
        </w:tc>
        <w:tc>
          <w:tcPr>
            <w:tcW w:w="3614" w:type="dxa"/>
            <w:shd w:val="clear" w:color="auto" w:fill="auto"/>
          </w:tcPr>
          <w:p w:rsidR="00651CBE" w:rsidRPr="00265CA8" w:rsidRDefault="00651CBE" w:rsidP="00E152D4">
            <w:pPr>
              <w:spacing w:after="0" w:line="240" w:lineRule="auto"/>
              <w:rPr>
                <w:rFonts w:ascii="Times New Roman" w:eastAsia="Times New Roman" w:hAnsi="Times New Roman"/>
                <w:bCs/>
                <w:lang w:eastAsia="ru-RU"/>
              </w:rPr>
            </w:pPr>
            <w:r w:rsidRPr="00265CA8">
              <w:rPr>
                <w:rFonts w:ascii="Times New Roman" w:eastAsia="Times New Roman" w:hAnsi="Times New Roman"/>
                <w:bCs/>
                <w:lang w:eastAsia="ru-RU"/>
              </w:rPr>
              <w:t xml:space="preserve">Литературное чтение. Методические рекомендации. 4 класс / </w:t>
            </w:r>
            <w:proofErr w:type="spellStart"/>
            <w:r w:rsidRPr="00265CA8">
              <w:rPr>
                <w:rFonts w:ascii="Times New Roman" w:eastAsia="Times New Roman" w:hAnsi="Times New Roman"/>
                <w:bCs/>
                <w:lang w:eastAsia="ru-RU"/>
              </w:rPr>
              <w:t>Стефаненко</w:t>
            </w:r>
            <w:proofErr w:type="spellEnd"/>
            <w:r w:rsidRPr="00265CA8">
              <w:rPr>
                <w:rFonts w:ascii="Times New Roman" w:eastAsia="Times New Roman" w:hAnsi="Times New Roman"/>
                <w:bCs/>
                <w:lang w:eastAsia="ru-RU"/>
              </w:rPr>
              <w:t xml:space="preserve"> Н.А. – М.: Просвещение, 2013.</w:t>
            </w:r>
          </w:p>
          <w:p w:rsidR="00651CBE" w:rsidRPr="00265CA8" w:rsidRDefault="00651CBE" w:rsidP="00E152D4">
            <w:pPr>
              <w:spacing w:after="0" w:line="240" w:lineRule="auto"/>
              <w:rPr>
                <w:rFonts w:ascii="Times New Roman" w:eastAsia="Times New Roman" w:hAnsi="Times New Roman"/>
                <w:lang w:eastAsia="ru-RU"/>
              </w:rPr>
            </w:pPr>
          </w:p>
        </w:tc>
        <w:tc>
          <w:tcPr>
            <w:tcW w:w="2588" w:type="dxa"/>
            <w:shd w:val="clear" w:color="auto" w:fill="auto"/>
          </w:tcPr>
          <w:p w:rsidR="00651CBE" w:rsidRPr="00265CA8" w:rsidRDefault="00651CBE" w:rsidP="00E152D4">
            <w:pPr>
              <w:spacing w:after="0" w:line="240" w:lineRule="auto"/>
              <w:rPr>
                <w:rFonts w:ascii="Times New Roman" w:eastAsia="Times New Roman" w:hAnsi="Times New Roman"/>
                <w:i/>
                <w:lang w:eastAsia="ru-RU"/>
              </w:rPr>
            </w:pPr>
            <w:r w:rsidRPr="00265CA8">
              <w:rPr>
                <w:rFonts w:ascii="Times New Roman" w:eastAsia="Times New Roman" w:hAnsi="Times New Roman"/>
                <w:lang w:eastAsia="ru-RU"/>
              </w:rPr>
              <w:t>1. Учебник Л.Ф.Климановой, В.Г.Горецкого</w:t>
            </w:r>
            <w:proofErr w:type="gramStart"/>
            <w:r w:rsidRPr="00265CA8">
              <w:rPr>
                <w:rFonts w:ascii="Times New Roman" w:eastAsia="Times New Roman" w:hAnsi="Times New Roman"/>
                <w:lang w:eastAsia="ru-RU"/>
              </w:rPr>
              <w:t xml:space="preserve"> ,</w:t>
            </w:r>
            <w:proofErr w:type="gramEnd"/>
            <w:r w:rsidRPr="00265CA8">
              <w:rPr>
                <w:rFonts w:ascii="Times New Roman" w:eastAsia="Times New Roman" w:hAnsi="Times New Roman"/>
                <w:lang w:eastAsia="ru-RU"/>
              </w:rPr>
              <w:t xml:space="preserve">М .В. </w:t>
            </w:r>
            <w:proofErr w:type="spellStart"/>
            <w:r w:rsidRPr="00265CA8">
              <w:rPr>
                <w:rFonts w:ascii="Times New Roman" w:eastAsia="Times New Roman" w:hAnsi="Times New Roman"/>
                <w:lang w:eastAsia="ru-RU"/>
              </w:rPr>
              <w:t>Головановой</w:t>
            </w:r>
            <w:proofErr w:type="spellEnd"/>
            <w:r w:rsidRPr="00265CA8">
              <w:rPr>
                <w:rFonts w:ascii="Times New Roman" w:eastAsia="Times New Roman" w:hAnsi="Times New Roman"/>
                <w:lang w:eastAsia="ru-RU"/>
              </w:rPr>
              <w:t>. Литературное чтение  учебник для 4 класса: в 2 ч. / Т-  М.: «Просвещение»  2014 г</w:t>
            </w:r>
            <w:proofErr w:type="gramStart"/>
            <w:r w:rsidRPr="00265CA8">
              <w:rPr>
                <w:rFonts w:ascii="Times New Roman" w:eastAsia="Times New Roman" w:hAnsi="Times New Roman"/>
                <w:lang w:eastAsia="ru-RU"/>
              </w:rPr>
              <w:t xml:space="preserve">   .</w:t>
            </w:r>
            <w:proofErr w:type="gramEnd"/>
          </w:p>
          <w:p w:rsidR="00651CBE" w:rsidRPr="00265CA8" w:rsidRDefault="00651CBE" w:rsidP="00E152D4">
            <w:pPr>
              <w:shd w:val="clear" w:color="auto" w:fill="FFFFFF"/>
              <w:spacing w:after="0" w:line="240" w:lineRule="auto"/>
              <w:rPr>
                <w:rFonts w:ascii="Times New Roman" w:eastAsia="Times New Roman" w:hAnsi="Times New Roman"/>
                <w:lang w:eastAsia="ru-RU"/>
              </w:rPr>
            </w:pPr>
          </w:p>
          <w:p w:rsidR="00651CBE" w:rsidRPr="00265CA8" w:rsidRDefault="00651CBE" w:rsidP="00E152D4">
            <w:pPr>
              <w:shd w:val="clear" w:color="auto" w:fill="FFFFFF"/>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2.Климанова Л.Ф. Литературное чтение. Рабочая тетрадь. 4 класс.</w:t>
            </w:r>
          </w:p>
          <w:p w:rsidR="00651CBE" w:rsidRPr="00265CA8" w:rsidRDefault="00651CBE" w:rsidP="00E152D4">
            <w:pPr>
              <w:spacing w:after="0" w:line="240" w:lineRule="auto"/>
              <w:rPr>
                <w:rFonts w:ascii="Times New Roman" w:eastAsia="Times New Roman" w:hAnsi="Times New Roman"/>
                <w:lang w:eastAsia="ru-RU"/>
              </w:rPr>
            </w:pPr>
          </w:p>
        </w:tc>
        <w:tc>
          <w:tcPr>
            <w:tcW w:w="2498"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hAnsi="Times New Roman"/>
              </w:rPr>
              <w:t>Соответствует федеральному перечню учебников № 253 от 31.03.2014 г.</w:t>
            </w:r>
          </w:p>
        </w:tc>
      </w:tr>
      <w:tr w:rsidR="00651CBE" w:rsidRPr="00265CA8" w:rsidTr="006D6C49">
        <w:trPr>
          <w:jc w:val="center"/>
        </w:trPr>
        <w:tc>
          <w:tcPr>
            <w:tcW w:w="2268"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Окружающий мир</w:t>
            </w:r>
          </w:p>
        </w:tc>
        <w:tc>
          <w:tcPr>
            <w:tcW w:w="1020"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4</w:t>
            </w:r>
          </w:p>
        </w:tc>
        <w:tc>
          <w:tcPr>
            <w:tcW w:w="3120"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Рабочей программы «Окружающий </w:t>
            </w:r>
            <w:r w:rsidRPr="00265CA8">
              <w:rPr>
                <w:rFonts w:ascii="Times New Roman" w:eastAsia="Times New Roman" w:hAnsi="Times New Roman"/>
                <w:lang w:eastAsia="ru-RU"/>
              </w:rPr>
              <w:lastRenderedPageBreak/>
              <w:t>мир»издательство М:. «Просвещение»- 2014 г.,205 стр</w:t>
            </w:r>
            <w:proofErr w:type="gramStart"/>
            <w:r w:rsidRPr="00265CA8">
              <w:rPr>
                <w:rFonts w:ascii="Times New Roman" w:eastAsia="Times New Roman" w:hAnsi="Times New Roman"/>
                <w:lang w:eastAsia="ru-RU"/>
              </w:rPr>
              <w:t>.А</w:t>
            </w:r>
            <w:proofErr w:type="gramEnd"/>
            <w:r w:rsidRPr="00265CA8">
              <w:rPr>
                <w:rFonts w:ascii="Times New Roman" w:eastAsia="Times New Roman" w:hAnsi="Times New Roman"/>
                <w:lang w:eastAsia="ru-RU"/>
              </w:rPr>
              <w:t xml:space="preserve">втор  программы </w:t>
            </w:r>
          </w:p>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А.А. Плешаков</w:t>
            </w:r>
          </w:p>
          <w:p w:rsidR="00651CBE" w:rsidRPr="00265CA8" w:rsidRDefault="00651CBE" w:rsidP="00E152D4">
            <w:pPr>
              <w:spacing w:after="0" w:line="240" w:lineRule="auto"/>
              <w:rPr>
                <w:rFonts w:ascii="Times New Roman" w:eastAsia="Times New Roman" w:hAnsi="Times New Roman"/>
                <w:lang w:eastAsia="ru-RU"/>
              </w:rPr>
            </w:pPr>
          </w:p>
          <w:p w:rsidR="00651CBE" w:rsidRPr="00265CA8" w:rsidRDefault="00651CBE" w:rsidP="00E152D4">
            <w:pPr>
              <w:spacing w:after="0" w:line="240" w:lineRule="auto"/>
              <w:rPr>
                <w:rFonts w:ascii="Times New Roman" w:eastAsia="Times New Roman" w:hAnsi="Times New Roman"/>
                <w:lang w:eastAsia="ru-RU"/>
              </w:rPr>
            </w:pPr>
          </w:p>
        </w:tc>
        <w:tc>
          <w:tcPr>
            <w:tcW w:w="3614"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lastRenderedPageBreak/>
              <w:t xml:space="preserve">Методические </w:t>
            </w:r>
            <w:proofErr w:type="spellStart"/>
            <w:r w:rsidRPr="00265CA8">
              <w:rPr>
                <w:rFonts w:ascii="Times New Roman" w:eastAsia="Times New Roman" w:hAnsi="Times New Roman"/>
                <w:lang w:eastAsia="ru-RU"/>
              </w:rPr>
              <w:t>рекомендацииА.А.Плешаков</w:t>
            </w:r>
            <w:proofErr w:type="spellEnd"/>
            <w:r w:rsidRPr="00265CA8">
              <w:rPr>
                <w:rFonts w:ascii="Times New Roman" w:eastAsia="Times New Roman" w:hAnsi="Times New Roman"/>
                <w:lang w:eastAsia="ru-RU"/>
              </w:rPr>
              <w:t xml:space="preserve">, А.Е </w:t>
            </w:r>
            <w:r w:rsidRPr="00265CA8">
              <w:rPr>
                <w:rFonts w:ascii="Times New Roman" w:eastAsia="Times New Roman" w:hAnsi="Times New Roman"/>
                <w:lang w:eastAsia="ru-RU"/>
              </w:rPr>
              <w:lastRenderedPageBreak/>
              <w:t>Соловьёва 4 класс М: «Просвещение», 2012г.</w:t>
            </w:r>
          </w:p>
          <w:p w:rsidR="00651CBE" w:rsidRPr="00265CA8" w:rsidRDefault="00651CBE" w:rsidP="00E152D4">
            <w:pPr>
              <w:spacing w:after="0" w:line="240" w:lineRule="auto"/>
              <w:rPr>
                <w:rFonts w:ascii="Times New Roman" w:eastAsia="Times New Roman" w:hAnsi="Times New Roman"/>
                <w:lang w:eastAsia="ru-RU"/>
              </w:rPr>
            </w:pPr>
          </w:p>
        </w:tc>
        <w:tc>
          <w:tcPr>
            <w:tcW w:w="2588"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lastRenderedPageBreak/>
              <w:t xml:space="preserve">1.Плешаков А.А. , Н.Н. </w:t>
            </w:r>
            <w:proofErr w:type="spellStart"/>
            <w:r w:rsidRPr="00265CA8">
              <w:rPr>
                <w:rFonts w:ascii="Times New Roman" w:eastAsia="Times New Roman" w:hAnsi="Times New Roman"/>
                <w:lang w:eastAsia="ru-RU"/>
              </w:rPr>
              <w:t>Гара</w:t>
            </w:r>
            <w:proofErr w:type="spellEnd"/>
            <w:r w:rsidRPr="00265CA8">
              <w:rPr>
                <w:rFonts w:ascii="Times New Roman" w:eastAsia="Times New Roman" w:hAnsi="Times New Roman"/>
                <w:lang w:eastAsia="ru-RU"/>
              </w:rPr>
              <w:t xml:space="preserve">, З.Д. Назарова </w:t>
            </w:r>
            <w:r w:rsidRPr="00265CA8">
              <w:rPr>
                <w:rFonts w:ascii="Times New Roman" w:eastAsia="Times New Roman" w:hAnsi="Times New Roman"/>
                <w:lang w:eastAsia="ru-RU"/>
              </w:rPr>
              <w:lastRenderedPageBreak/>
              <w:t>«Окружающий мир»</w:t>
            </w:r>
            <w:proofErr w:type="gramStart"/>
            <w:r w:rsidRPr="00265CA8">
              <w:rPr>
                <w:rFonts w:ascii="Times New Roman" w:eastAsia="Times New Roman" w:hAnsi="Times New Roman"/>
                <w:lang w:eastAsia="ru-RU"/>
              </w:rPr>
              <w:t>.Т</w:t>
            </w:r>
            <w:proofErr w:type="gramEnd"/>
            <w:r w:rsidRPr="00265CA8">
              <w:rPr>
                <w:rFonts w:ascii="Times New Roman" w:eastAsia="Times New Roman" w:hAnsi="Times New Roman"/>
                <w:lang w:eastAsia="ru-RU"/>
              </w:rPr>
              <w:t>есты. 4 класс. . М., «Просвещение», 2012.</w:t>
            </w:r>
          </w:p>
          <w:p w:rsidR="00651CBE" w:rsidRPr="00265CA8" w:rsidRDefault="00651CBE" w:rsidP="00651CBE">
            <w:pPr>
              <w:tabs>
                <w:tab w:val="left" w:pos="9288"/>
              </w:tabs>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2.Учебник Плешаков А.А. «Окружающий мир». Учебник. 4 класс. В 2-х ч</w:t>
            </w:r>
            <w:r>
              <w:rPr>
                <w:rFonts w:ascii="Times New Roman" w:eastAsia="Times New Roman" w:hAnsi="Times New Roman"/>
                <w:lang w:eastAsia="ru-RU"/>
              </w:rPr>
              <w:t>астях. М., «Просвещение», 2014.</w:t>
            </w:r>
          </w:p>
        </w:tc>
        <w:tc>
          <w:tcPr>
            <w:tcW w:w="2498"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hAnsi="Times New Roman"/>
              </w:rPr>
              <w:lastRenderedPageBreak/>
              <w:t xml:space="preserve">Соответствует федеральному перечню </w:t>
            </w:r>
            <w:r w:rsidRPr="00265CA8">
              <w:rPr>
                <w:rFonts w:ascii="Times New Roman" w:hAnsi="Times New Roman"/>
              </w:rPr>
              <w:lastRenderedPageBreak/>
              <w:t>учебников № 253 от 31.03.2014 г.</w:t>
            </w:r>
          </w:p>
        </w:tc>
      </w:tr>
      <w:tr w:rsidR="00651CBE" w:rsidRPr="00265CA8" w:rsidTr="006D6C49">
        <w:trPr>
          <w:jc w:val="center"/>
        </w:trPr>
        <w:tc>
          <w:tcPr>
            <w:tcW w:w="2268"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lastRenderedPageBreak/>
              <w:t>Искусство (</w:t>
            </w:r>
            <w:proofErr w:type="gramStart"/>
            <w:r w:rsidRPr="00265CA8">
              <w:rPr>
                <w:rFonts w:ascii="Times New Roman" w:eastAsia="Times New Roman" w:hAnsi="Times New Roman"/>
                <w:lang w:eastAsia="ru-RU"/>
              </w:rPr>
              <w:t>ИЗО</w:t>
            </w:r>
            <w:proofErr w:type="gramEnd"/>
            <w:r w:rsidRPr="00265CA8">
              <w:rPr>
                <w:rFonts w:ascii="Times New Roman" w:eastAsia="Times New Roman" w:hAnsi="Times New Roman"/>
                <w:lang w:eastAsia="ru-RU"/>
              </w:rPr>
              <w:t>)</w:t>
            </w:r>
          </w:p>
        </w:tc>
        <w:tc>
          <w:tcPr>
            <w:tcW w:w="1020"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4</w:t>
            </w:r>
          </w:p>
        </w:tc>
        <w:tc>
          <w:tcPr>
            <w:tcW w:w="3120"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Рабочие программы</w:t>
            </w:r>
            <w:proofErr w:type="gramStart"/>
            <w:r w:rsidRPr="00265CA8">
              <w:rPr>
                <w:rFonts w:ascii="Times New Roman" w:eastAsia="Times New Roman" w:hAnsi="Times New Roman"/>
                <w:lang w:eastAsia="ru-RU"/>
              </w:rPr>
              <w:t xml:space="preserve"> .</w:t>
            </w:r>
            <w:proofErr w:type="gramEnd"/>
            <w:r w:rsidRPr="00265CA8">
              <w:rPr>
                <w:rFonts w:ascii="Times New Roman" w:eastAsia="Times New Roman" w:hAnsi="Times New Roman"/>
                <w:lang w:eastAsia="ru-RU"/>
              </w:rPr>
              <w:t xml:space="preserve"> Предметная линия учебников под редакцией </w:t>
            </w:r>
            <w:proofErr w:type="spellStart"/>
            <w:r w:rsidRPr="00265CA8">
              <w:rPr>
                <w:rFonts w:ascii="Times New Roman" w:eastAsia="Times New Roman" w:hAnsi="Times New Roman"/>
                <w:lang w:eastAsia="ru-RU"/>
              </w:rPr>
              <w:t>Б.М.Неменского</w:t>
            </w:r>
            <w:proofErr w:type="spellEnd"/>
            <w:r w:rsidRPr="00265CA8">
              <w:rPr>
                <w:rFonts w:ascii="Times New Roman" w:eastAsia="Times New Roman" w:hAnsi="Times New Roman"/>
                <w:lang w:eastAsia="ru-RU"/>
              </w:rPr>
              <w:t xml:space="preserve">. 1-4 классы: пособие для учителей общеобразовательных </w:t>
            </w:r>
            <w:proofErr w:type="spellStart"/>
            <w:r w:rsidRPr="00265CA8">
              <w:rPr>
                <w:rFonts w:ascii="Times New Roman" w:eastAsia="Times New Roman" w:hAnsi="Times New Roman"/>
                <w:lang w:eastAsia="ru-RU"/>
              </w:rPr>
              <w:t>учреждений-М:Просвещение</w:t>
            </w:r>
            <w:proofErr w:type="spellEnd"/>
            <w:r w:rsidRPr="00265CA8">
              <w:rPr>
                <w:rFonts w:ascii="Times New Roman" w:eastAsia="Times New Roman" w:hAnsi="Times New Roman"/>
                <w:lang w:eastAsia="ru-RU"/>
              </w:rPr>
              <w:t>, 2011 г-.129с</w:t>
            </w:r>
          </w:p>
        </w:tc>
        <w:tc>
          <w:tcPr>
            <w:tcW w:w="3614"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Методическое пособие к учебникам по изобразительному искусству под ред. Б.М. </w:t>
            </w:r>
            <w:proofErr w:type="spellStart"/>
            <w:r w:rsidRPr="00265CA8">
              <w:rPr>
                <w:rFonts w:ascii="Times New Roman" w:eastAsia="Times New Roman" w:hAnsi="Times New Roman"/>
                <w:lang w:eastAsia="ru-RU"/>
              </w:rPr>
              <w:t>Неменского</w:t>
            </w:r>
            <w:proofErr w:type="spellEnd"/>
            <w:r w:rsidRPr="00265CA8">
              <w:rPr>
                <w:rFonts w:ascii="Times New Roman" w:eastAsia="Times New Roman" w:hAnsi="Times New Roman"/>
                <w:lang w:eastAsia="ru-RU"/>
              </w:rPr>
              <w:t xml:space="preserve"> . 1-4 классы.- М.: Просвещение, 2012.</w:t>
            </w:r>
          </w:p>
        </w:tc>
        <w:tc>
          <w:tcPr>
            <w:tcW w:w="2588"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p>
        </w:tc>
        <w:tc>
          <w:tcPr>
            <w:tcW w:w="2498"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hAnsi="Times New Roman"/>
              </w:rPr>
              <w:t>Соответствует федеральному перечню учебников № 253 от 31.03.2014 г.</w:t>
            </w:r>
          </w:p>
        </w:tc>
      </w:tr>
      <w:tr w:rsidR="00651CBE" w:rsidRPr="00265CA8" w:rsidTr="006D6C49">
        <w:trPr>
          <w:jc w:val="center"/>
        </w:trPr>
        <w:tc>
          <w:tcPr>
            <w:tcW w:w="2268"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Технология</w:t>
            </w:r>
          </w:p>
        </w:tc>
        <w:tc>
          <w:tcPr>
            <w:tcW w:w="1020"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4</w:t>
            </w:r>
          </w:p>
        </w:tc>
        <w:tc>
          <w:tcPr>
            <w:tcW w:w="3120" w:type="dxa"/>
            <w:shd w:val="clear" w:color="auto" w:fill="auto"/>
          </w:tcPr>
          <w:p w:rsidR="00651CBE" w:rsidRPr="00651CBE" w:rsidRDefault="00651CBE" w:rsidP="00651CBE">
            <w:pPr>
              <w:numPr>
                <w:ilvl w:val="1"/>
                <w:numId w:val="0"/>
              </w:numPr>
              <w:spacing w:after="0" w:line="240" w:lineRule="auto"/>
              <w:rPr>
                <w:rFonts w:ascii="Times New Roman" w:eastAsia="Times New Roman" w:hAnsi="Times New Roman"/>
                <w:spacing w:val="15"/>
                <w:lang w:eastAsia="ru-RU"/>
              </w:rPr>
            </w:pPr>
            <w:r w:rsidRPr="00651CBE">
              <w:rPr>
                <w:rFonts w:ascii="Times New Roman" w:eastAsia="Times New Roman" w:hAnsi="Times New Roman"/>
                <w:bCs/>
                <w:spacing w:val="15"/>
                <w:lang w:eastAsia="ru-RU"/>
              </w:rPr>
              <w:t>Р</w:t>
            </w:r>
            <w:r w:rsidRPr="00651CBE">
              <w:rPr>
                <w:rFonts w:ascii="Times New Roman" w:eastAsia="Times New Roman" w:hAnsi="Times New Roman"/>
                <w:spacing w:val="15"/>
                <w:lang w:eastAsia="ru-RU"/>
              </w:rPr>
              <w:t>абочая программа «Технология</w:t>
            </w:r>
            <w:proofErr w:type="gramStart"/>
            <w:r w:rsidRPr="00651CBE">
              <w:rPr>
                <w:rFonts w:ascii="Times New Roman" w:eastAsia="Times New Roman" w:hAnsi="Times New Roman"/>
                <w:spacing w:val="15"/>
                <w:lang w:eastAsia="ru-RU"/>
              </w:rPr>
              <w:t>»и</w:t>
            </w:r>
            <w:proofErr w:type="gramEnd"/>
            <w:r w:rsidRPr="00651CBE">
              <w:rPr>
                <w:rFonts w:ascii="Times New Roman" w:eastAsia="Times New Roman" w:hAnsi="Times New Roman"/>
                <w:spacing w:val="15"/>
                <w:lang w:eastAsia="ru-RU"/>
              </w:rPr>
              <w:t xml:space="preserve">здательство «Просвещение» М.2011 г., 74 стр. Авторы  программы  Н. И. </w:t>
            </w:r>
            <w:proofErr w:type="spellStart"/>
            <w:r w:rsidRPr="00651CBE">
              <w:rPr>
                <w:rFonts w:ascii="Times New Roman" w:eastAsia="Times New Roman" w:hAnsi="Times New Roman"/>
                <w:spacing w:val="15"/>
                <w:lang w:eastAsia="ru-RU"/>
              </w:rPr>
              <w:t>Роговцева</w:t>
            </w:r>
            <w:proofErr w:type="spellEnd"/>
            <w:r w:rsidRPr="00651CBE">
              <w:rPr>
                <w:rFonts w:ascii="Times New Roman" w:eastAsia="Times New Roman" w:hAnsi="Times New Roman"/>
                <w:spacing w:val="15"/>
                <w:lang w:eastAsia="ru-RU"/>
              </w:rPr>
              <w:t xml:space="preserve">  и С. В. </w:t>
            </w:r>
            <w:proofErr w:type="spellStart"/>
            <w:r w:rsidRPr="00651CBE">
              <w:rPr>
                <w:rFonts w:ascii="Times New Roman" w:eastAsia="Times New Roman" w:hAnsi="Times New Roman"/>
                <w:spacing w:val="15"/>
                <w:lang w:eastAsia="ru-RU"/>
              </w:rPr>
              <w:t>Анащенкова</w:t>
            </w:r>
            <w:proofErr w:type="spellEnd"/>
            <w:r w:rsidRPr="00651CBE">
              <w:rPr>
                <w:rFonts w:ascii="Times New Roman" w:eastAsia="Times New Roman" w:hAnsi="Times New Roman"/>
                <w:spacing w:val="15"/>
                <w:lang w:eastAsia="ru-RU"/>
              </w:rPr>
              <w:t>.</w:t>
            </w:r>
          </w:p>
        </w:tc>
        <w:tc>
          <w:tcPr>
            <w:tcW w:w="3614"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Н В Шипилова </w:t>
            </w:r>
            <w:proofErr w:type="spellStart"/>
            <w:r w:rsidRPr="00265CA8">
              <w:rPr>
                <w:rFonts w:ascii="Times New Roman" w:eastAsia="Times New Roman" w:hAnsi="Times New Roman"/>
                <w:lang w:eastAsia="ru-RU"/>
              </w:rPr>
              <w:t>НИ</w:t>
            </w:r>
            <w:proofErr w:type="gramStart"/>
            <w:r w:rsidRPr="00265CA8">
              <w:rPr>
                <w:rFonts w:ascii="Times New Roman" w:eastAsia="Times New Roman" w:hAnsi="Times New Roman"/>
                <w:lang w:eastAsia="ru-RU"/>
              </w:rPr>
              <w:t>.Р</w:t>
            </w:r>
            <w:proofErr w:type="gramEnd"/>
            <w:r w:rsidRPr="00265CA8">
              <w:rPr>
                <w:rFonts w:ascii="Times New Roman" w:eastAsia="Times New Roman" w:hAnsi="Times New Roman"/>
                <w:lang w:eastAsia="ru-RU"/>
              </w:rPr>
              <w:t>оговцева</w:t>
            </w:r>
            <w:proofErr w:type="spellEnd"/>
            <w:r w:rsidRPr="00265CA8">
              <w:rPr>
                <w:rFonts w:ascii="Times New Roman" w:eastAsia="Times New Roman" w:hAnsi="Times New Roman"/>
                <w:lang w:eastAsia="ru-RU"/>
              </w:rPr>
              <w:t xml:space="preserve"> «Методическое пособие с поурочными разработками 4 класс Просвещение 2012</w:t>
            </w:r>
          </w:p>
        </w:tc>
        <w:tc>
          <w:tcPr>
            <w:tcW w:w="2588"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p>
        </w:tc>
        <w:tc>
          <w:tcPr>
            <w:tcW w:w="2498"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hAnsi="Times New Roman"/>
              </w:rPr>
              <w:t>Соответствует федеральному перечню учебников № 253 от 31.03.2014 г.</w:t>
            </w:r>
          </w:p>
        </w:tc>
      </w:tr>
      <w:tr w:rsidR="00651CBE" w:rsidRPr="00265CA8" w:rsidTr="006D6C49">
        <w:trPr>
          <w:jc w:val="center"/>
        </w:trPr>
        <w:tc>
          <w:tcPr>
            <w:tcW w:w="2268"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ОРКСЭ</w:t>
            </w:r>
          </w:p>
        </w:tc>
        <w:tc>
          <w:tcPr>
            <w:tcW w:w="1020"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4</w:t>
            </w:r>
          </w:p>
        </w:tc>
        <w:tc>
          <w:tcPr>
            <w:tcW w:w="3120" w:type="dxa"/>
            <w:shd w:val="clear" w:color="auto" w:fill="auto"/>
          </w:tcPr>
          <w:p w:rsidR="00651CBE" w:rsidRPr="00265CA8" w:rsidRDefault="00651CBE" w:rsidP="00E152D4">
            <w:pPr>
              <w:suppressAutoHyphens/>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А.В.Кураев Основы православной культуры.</w:t>
            </w:r>
          </w:p>
          <w:p w:rsidR="00651CBE" w:rsidRPr="00265CA8" w:rsidRDefault="00651CBE" w:rsidP="00E152D4">
            <w:pPr>
              <w:suppressAutoHyphens/>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Учеб. Основы православной культуры. Москва, Просвещение,</w:t>
            </w:r>
          </w:p>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2016 г</w:t>
            </w:r>
          </w:p>
        </w:tc>
        <w:tc>
          <w:tcPr>
            <w:tcW w:w="3614" w:type="dxa"/>
            <w:shd w:val="clear" w:color="auto" w:fill="auto"/>
          </w:tcPr>
          <w:p w:rsidR="00651CBE" w:rsidRPr="00265CA8" w:rsidRDefault="00651CBE" w:rsidP="00E152D4">
            <w:pPr>
              <w:suppressAutoHyphens/>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Г.А.  </w:t>
            </w:r>
            <w:proofErr w:type="spellStart"/>
            <w:r w:rsidRPr="00265CA8">
              <w:rPr>
                <w:rFonts w:ascii="Times New Roman" w:eastAsia="Times New Roman" w:hAnsi="Times New Roman"/>
                <w:lang w:eastAsia="ru-RU"/>
              </w:rPr>
              <w:t>Обернихина</w:t>
            </w:r>
            <w:proofErr w:type="spellEnd"/>
            <w:r w:rsidRPr="00265CA8">
              <w:rPr>
                <w:rFonts w:ascii="Times New Roman" w:eastAsia="Times New Roman" w:hAnsi="Times New Roman"/>
                <w:lang w:eastAsia="ru-RU"/>
              </w:rPr>
              <w:t xml:space="preserve"> Основы </w:t>
            </w:r>
          </w:p>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православной религии</w:t>
            </w:r>
            <w:proofErr w:type="gramStart"/>
            <w:r w:rsidRPr="00265CA8">
              <w:rPr>
                <w:rFonts w:ascii="Times New Roman" w:eastAsia="Times New Roman" w:hAnsi="Times New Roman"/>
                <w:lang w:eastAsia="ru-RU"/>
              </w:rPr>
              <w:t xml:space="preserve"> .</w:t>
            </w:r>
            <w:proofErr w:type="gramEnd"/>
            <w:r w:rsidRPr="00265CA8">
              <w:rPr>
                <w:rFonts w:ascii="Times New Roman" w:eastAsia="Times New Roman" w:hAnsi="Times New Roman"/>
                <w:lang w:eastAsia="ru-RU"/>
              </w:rPr>
              <w:t xml:space="preserve">Методическое пособие.4 </w:t>
            </w:r>
            <w:proofErr w:type="spellStart"/>
            <w:r w:rsidRPr="00265CA8">
              <w:rPr>
                <w:rFonts w:ascii="Times New Roman" w:eastAsia="Times New Roman" w:hAnsi="Times New Roman"/>
                <w:lang w:eastAsia="ru-RU"/>
              </w:rPr>
              <w:t>кл</w:t>
            </w:r>
            <w:proofErr w:type="spellEnd"/>
            <w:r w:rsidRPr="00265CA8">
              <w:rPr>
                <w:rFonts w:ascii="Times New Roman" w:eastAsia="Times New Roman" w:hAnsi="Times New Roman"/>
                <w:lang w:eastAsia="ru-RU"/>
              </w:rPr>
              <w:t>..Москва ,Просвещение,2014 г</w:t>
            </w:r>
          </w:p>
        </w:tc>
        <w:tc>
          <w:tcPr>
            <w:tcW w:w="2588"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eastAsia="Times New Roman" w:hAnsi="Times New Roman"/>
                <w:lang w:eastAsia="ru-RU"/>
              </w:rPr>
              <w:t xml:space="preserve">Основы религиозных культур и светской этики. Основы мировых религиозных культур. 4 класс. </w:t>
            </w:r>
            <w:proofErr w:type="spellStart"/>
            <w:r w:rsidRPr="00265CA8">
              <w:rPr>
                <w:rFonts w:ascii="Times New Roman" w:eastAsia="Times New Roman" w:hAnsi="Times New Roman"/>
                <w:lang w:eastAsia="ru-RU"/>
              </w:rPr>
              <w:t>А.Л.Беглов</w:t>
            </w:r>
            <w:proofErr w:type="spellEnd"/>
            <w:r w:rsidRPr="00265CA8">
              <w:rPr>
                <w:rFonts w:ascii="Times New Roman" w:eastAsia="Times New Roman" w:hAnsi="Times New Roman"/>
                <w:lang w:eastAsia="ru-RU"/>
              </w:rPr>
              <w:t xml:space="preserve">, Е.В.Саплина, Е.С.Токарева, </w:t>
            </w:r>
            <w:proofErr w:type="spellStart"/>
            <w:r w:rsidRPr="00265CA8">
              <w:rPr>
                <w:rFonts w:ascii="Times New Roman" w:eastAsia="Times New Roman" w:hAnsi="Times New Roman"/>
                <w:lang w:eastAsia="ru-RU"/>
              </w:rPr>
              <w:t>А.А.Ярлыкапов</w:t>
            </w:r>
            <w:proofErr w:type="spellEnd"/>
            <w:r w:rsidRPr="00265CA8">
              <w:rPr>
                <w:rFonts w:ascii="Times New Roman" w:eastAsia="Times New Roman" w:hAnsi="Times New Roman"/>
                <w:lang w:eastAsia="ru-RU"/>
              </w:rPr>
              <w:t>. – М.: Просвещение, 2016</w:t>
            </w:r>
          </w:p>
        </w:tc>
        <w:tc>
          <w:tcPr>
            <w:tcW w:w="2498" w:type="dxa"/>
            <w:shd w:val="clear" w:color="auto" w:fill="auto"/>
          </w:tcPr>
          <w:p w:rsidR="00651CBE" w:rsidRPr="00265CA8" w:rsidRDefault="00651CBE" w:rsidP="00E152D4">
            <w:pPr>
              <w:spacing w:after="0" w:line="240" w:lineRule="auto"/>
              <w:rPr>
                <w:rFonts w:ascii="Times New Roman" w:eastAsia="Times New Roman" w:hAnsi="Times New Roman"/>
                <w:lang w:eastAsia="ru-RU"/>
              </w:rPr>
            </w:pPr>
            <w:r w:rsidRPr="00265CA8">
              <w:rPr>
                <w:rFonts w:ascii="Times New Roman" w:hAnsi="Times New Roman"/>
              </w:rPr>
              <w:t>Соответствует федеральному перечню учебников № 253 от 31.03.2014 г.</w:t>
            </w:r>
          </w:p>
        </w:tc>
      </w:tr>
    </w:tbl>
    <w:p w:rsidR="003763CF" w:rsidRDefault="003763CF" w:rsidP="003763CF">
      <w:pPr>
        <w:spacing w:after="0"/>
        <w:rPr>
          <w:rFonts w:ascii="Times New Roman" w:hAnsi="Times New Roman"/>
        </w:rPr>
      </w:pPr>
    </w:p>
    <w:p w:rsidR="00080805" w:rsidRDefault="00080805" w:rsidP="003763CF">
      <w:pPr>
        <w:spacing w:after="0"/>
        <w:rPr>
          <w:rFonts w:ascii="Times New Roman" w:hAnsi="Times New Roman"/>
        </w:rPr>
      </w:pPr>
    </w:p>
    <w:p w:rsidR="00FD2F62" w:rsidRDefault="00FD2F62" w:rsidP="003763CF">
      <w:pPr>
        <w:spacing w:after="0"/>
        <w:rPr>
          <w:rFonts w:ascii="Times New Roman" w:hAnsi="Times New Roman"/>
        </w:rPr>
      </w:pPr>
    </w:p>
    <w:p w:rsidR="00FD2F62" w:rsidRPr="003763CF" w:rsidRDefault="00FD2F62" w:rsidP="003763CF">
      <w:pPr>
        <w:spacing w:after="0"/>
        <w:rPr>
          <w:rFonts w:ascii="Times New Roman" w:hAnsi="Times New Roman"/>
          <w:vanish/>
        </w:rPr>
      </w:pPr>
    </w:p>
    <w:p w:rsidR="003763CF" w:rsidRPr="003763CF" w:rsidRDefault="003763CF" w:rsidP="003763CF">
      <w:pPr>
        <w:rPr>
          <w:rFonts w:ascii="Times New Roman" w:eastAsia="Times New Roman" w:hAnsi="Times New Roman"/>
          <w:lang w:eastAsia="ru-RU"/>
        </w:rPr>
      </w:pPr>
    </w:p>
    <w:p w:rsidR="001639D4" w:rsidRPr="000B6581" w:rsidRDefault="001639D4" w:rsidP="00651CBE">
      <w:pPr>
        <w:pStyle w:val="Default"/>
        <w:jc w:val="center"/>
        <w:rPr>
          <w:sz w:val="28"/>
          <w:szCs w:val="28"/>
        </w:rPr>
      </w:pPr>
      <w:r w:rsidRPr="000B6581">
        <w:rPr>
          <w:b/>
          <w:bCs/>
          <w:sz w:val="28"/>
          <w:szCs w:val="28"/>
        </w:rPr>
        <w:lastRenderedPageBreak/>
        <w:t>Реализуемые общеобразовательные программы</w:t>
      </w:r>
    </w:p>
    <w:p w:rsidR="001639D4" w:rsidRPr="000B6581" w:rsidRDefault="001639D4" w:rsidP="00651CBE">
      <w:pPr>
        <w:jc w:val="center"/>
        <w:rPr>
          <w:rFonts w:ascii="Times New Roman" w:hAnsi="Times New Roman"/>
          <w:b/>
          <w:sz w:val="24"/>
          <w:szCs w:val="24"/>
        </w:rPr>
      </w:pPr>
      <w:r w:rsidRPr="000B6581">
        <w:rPr>
          <w:rFonts w:ascii="Times New Roman" w:hAnsi="Times New Roman"/>
          <w:sz w:val="28"/>
          <w:szCs w:val="28"/>
        </w:rPr>
        <w:t>Общеобразовательная программа основного общего образования</w:t>
      </w:r>
    </w:p>
    <w:p w:rsidR="000B6581" w:rsidRPr="003F3846" w:rsidRDefault="000B6581" w:rsidP="00651CBE">
      <w:pPr>
        <w:autoSpaceDE w:val="0"/>
        <w:autoSpaceDN w:val="0"/>
        <w:adjustRightInd w:val="0"/>
        <w:spacing w:after="0" w:line="240" w:lineRule="auto"/>
        <w:rPr>
          <w:rFonts w:ascii="Times New Roman" w:hAnsi="Times New Roman"/>
          <w:b/>
          <w:bCs/>
          <w:i/>
          <w:iCs/>
          <w:sz w:val="24"/>
          <w:szCs w:val="24"/>
          <w:lang w:eastAsia="ru-RU"/>
        </w:rPr>
      </w:pPr>
      <w:r w:rsidRPr="003F3846">
        <w:rPr>
          <w:rFonts w:ascii="Times New Roman" w:hAnsi="Times New Roman"/>
          <w:b/>
          <w:bCs/>
          <w:i/>
          <w:iCs/>
          <w:sz w:val="24"/>
          <w:szCs w:val="24"/>
          <w:lang w:eastAsia="ru-RU"/>
        </w:rPr>
        <w:t>Качество предметной подготовки</w:t>
      </w:r>
    </w:p>
    <w:p w:rsidR="000B6581" w:rsidRPr="003F3846" w:rsidRDefault="000B6581" w:rsidP="00651CBE">
      <w:pPr>
        <w:rPr>
          <w:rFonts w:ascii="Times New Roman" w:hAnsi="Times New Roman"/>
          <w:b/>
          <w:sz w:val="24"/>
          <w:szCs w:val="24"/>
        </w:rPr>
      </w:pPr>
      <w:r w:rsidRPr="003F3846">
        <w:rPr>
          <w:rFonts w:ascii="Times New Roman" w:hAnsi="Times New Roman"/>
          <w:sz w:val="24"/>
          <w:szCs w:val="24"/>
          <w:lang w:eastAsia="ru-RU"/>
        </w:rPr>
        <w:t>Результа</w:t>
      </w:r>
      <w:r w:rsidR="00E3181F" w:rsidRPr="003F3846">
        <w:rPr>
          <w:rFonts w:ascii="Times New Roman" w:hAnsi="Times New Roman"/>
          <w:sz w:val="24"/>
          <w:szCs w:val="24"/>
          <w:lang w:eastAsia="ru-RU"/>
        </w:rPr>
        <w:t>ты промежуточной аттестации 2-9</w:t>
      </w:r>
      <w:r w:rsidRPr="003F3846">
        <w:rPr>
          <w:rFonts w:ascii="Times New Roman" w:hAnsi="Times New Roman"/>
          <w:sz w:val="24"/>
          <w:szCs w:val="24"/>
          <w:lang w:eastAsia="ru-RU"/>
        </w:rPr>
        <w:t xml:space="preserve"> классы.</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7"/>
        <w:gridCol w:w="836"/>
        <w:gridCol w:w="822"/>
        <w:gridCol w:w="822"/>
        <w:gridCol w:w="876"/>
        <w:gridCol w:w="821"/>
        <w:gridCol w:w="821"/>
        <w:gridCol w:w="821"/>
        <w:gridCol w:w="821"/>
        <w:gridCol w:w="821"/>
        <w:gridCol w:w="833"/>
        <w:gridCol w:w="876"/>
      </w:tblGrid>
      <w:tr w:rsidR="00642611" w:rsidRPr="005C6CBC" w:rsidTr="00D97095">
        <w:tc>
          <w:tcPr>
            <w:tcW w:w="2977" w:type="dxa"/>
          </w:tcPr>
          <w:p w:rsidR="00642611" w:rsidRPr="005C6CBC" w:rsidRDefault="00642611" w:rsidP="00651CBE">
            <w:pPr>
              <w:spacing w:after="0" w:line="240" w:lineRule="auto"/>
              <w:rPr>
                <w:rFonts w:ascii="Times New Roman" w:hAnsi="Times New Roman"/>
                <w:b/>
                <w:sz w:val="24"/>
                <w:szCs w:val="24"/>
              </w:rPr>
            </w:pPr>
          </w:p>
        </w:tc>
        <w:tc>
          <w:tcPr>
            <w:tcW w:w="836" w:type="dxa"/>
          </w:tcPr>
          <w:p w:rsidR="00642611" w:rsidRPr="005C6CBC" w:rsidRDefault="00642611" w:rsidP="00651CBE">
            <w:pPr>
              <w:spacing w:after="0" w:line="240" w:lineRule="auto"/>
              <w:rPr>
                <w:rFonts w:ascii="Times New Roman" w:hAnsi="Times New Roman"/>
                <w:sz w:val="24"/>
                <w:szCs w:val="24"/>
              </w:rPr>
            </w:pPr>
            <w:r w:rsidRPr="005C6CBC">
              <w:rPr>
                <w:rFonts w:ascii="Times New Roman" w:hAnsi="Times New Roman"/>
                <w:sz w:val="24"/>
                <w:szCs w:val="24"/>
              </w:rPr>
              <w:t>2</w:t>
            </w:r>
          </w:p>
        </w:tc>
        <w:tc>
          <w:tcPr>
            <w:tcW w:w="822" w:type="dxa"/>
          </w:tcPr>
          <w:p w:rsidR="00642611" w:rsidRPr="005C6CBC" w:rsidRDefault="00642611" w:rsidP="00651CBE">
            <w:pPr>
              <w:spacing w:after="0" w:line="240" w:lineRule="auto"/>
              <w:rPr>
                <w:rFonts w:ascii="Times New Roman" w:hAnsi="Times New Roman"/>
                <w:sz w:val="24"/>
                <w:szCs w:val="24"/>
              </w:rPr>
            </w:pPr>
            <w:r w:rsidRPr="005C6CBC">
              <w:rPr>
                <w:rFonts w:ascii="Times New Roman" w:hAnsi="Times New Roman"/>
                <w:sz w:val="24"/>
                <w:szCs w:val="24"/>
              </w:rPr>
              <w:t>3</w:t>
            </w:r>
          </w:p>
        </w:tc>
        <w:tc>
          <w:tcPr>
            <w:tcW w:w="822" w:type="dxa"/>
          </w:tcPr>
          <w:p w:rsidR="00642611" w:rsidRPr="005C6CBC" w:rsidRDefault="00642611" w:rsidP="00651CBE">
            <w:pPr>
              <w:spacing w:after="0" w:line="240" w:lineRule="auto"/>
              <w:rPr>
                <w:rFonts w:ascii="Times New Roman" w:hAnsi="Times New Roman"/>
                <w:sz w:val="24"/>
                <w:szCs w:val="24"/>
              </w:rPr>
            </w:pPr>
            <w:r w:rsidRPr="005C6CBC">
              <w:rPr>
                <w:rFonts w:ascii="Times New Roman" w:hAnsi="Times New Roman"/>
                <w:sz w:val="24"/>
                <w:szCs w:val="24"/>
              </w:rPr>
              <w:t>4</w:t>
            </w:r>
          </w:p>
        </w:tc>
        <w:tc>
          <w:tcPr>
            <w:tcW w:w="876" w:type="dxa"/>
          </w:tcPr>
          <w:p w:rsidR="00642611" w:rsidRPr="00E3181F" w:rsidRDefault="00642611" w:rsidP="00651CBE">
            <w:pPr>
              <w:spacing w:after="0" w:line="240" w:lineRule="auto"/>
              <w:rPr>
                <w:rFonts w:ascii="Times New Roman" w:hAnsi="Times New Roman"/>
                <w:b/>
                <w:sz w:val="24"/>
                <w:szCs w:val="24"/>
              </w:rPr>
            </w:pPr>
            <w:r w:rsidRPr="00E3181F">
              <w:rPr>
                <w:rFonts w:ascii="Times New Roman" w:hAnsi="Times New Roman"/>
                <w:b/>
                <w:sz w:val="24"/>
                <w:szCs w:val="24"/>
              </w:rPr>
              <w:t>2-4</w:t>
            </w:r>
          </w:p>
        </w:tc>
        <w:tc>
          <w:tcPr>
            <w:tcW w:w="821" w:type="dxa"/>
          </w:tcPr>
          <w:p w:rsidR="00642611" w:rsidRPr="005C6CBC" w:rsidRDefault="00642611" w:rsidP="00651CBE">
            <w:pPr>
              <w:spacing w:after="0" w:line="240" w:lineRule="auto"/>
              <w:rPr>
                <w:rFonts w:ascii="Times New Roman" w:hAnsi="Times New Roman"/>
                <w:sz w:val="24"/>
                <w:szCs w:val="24"/>
              </w:rPr>
            </w:pPr>
            <w:r w:rsidRPr="005C6CBC">
              <w:rPr>
                <w:rFonts w:ascii="Times New Roman" w:hAnsi="Times New Roman"/>
                <w:sz w:val="24"/>
                <w:szCs w:val="24"/>
              </w:rPr>
              <w:t>5</w:t>
            </w:r>
          </w:p>
        </w:tc>
        <w:tc>
          <w:tcPr>
            <w:tcW w:w="821" w:type="dxa"/>
          </w:tcPr>
          <w:p w:rsidR="00642611" w:rsidRPr="005C6CBC" w:rsidRDefault="00642611" w:rsidP="00651CBE">
            <w:pPr>
              <w:spacing w:after="0" w:line="240" w:lineRule="auto"/>
              <w:rPr>
                <w:rFonts w:ascii="Times New Roman" w:hAnsi="Times New Roman"/>
                <w:sz w:val="24"/>
                <w:szCs w:val="24"/>
              </w:rPr>
            </w:pPr>
            <w:r w:rsidRPr="005C6CBC">
              <w:rPr>
                <w:rFonts w:ascii="Times New Roman" w:hAnsi="Times New Roman"/>
                <w:sz w:val="24"/>
                <w:szCs w:val="24"/>
              </w:rPr>
              <w:t>6</w:t>
            </w:r>
          </w:p>
        </w:tc>
        <w:tc>
          <w:tcPr>
            <w:tcW w:w="821" w:type="dxa"/>
          </w:tcPr>
          <w:p w:rsidR="00642611" w:rsidRPr="005C6CBC" w:rsidRDefault="00642611" w:rsidP="00651CBE">
            <w:pPr>
              <w:spacing w:after="0" w:line="240" w:lineRule="auto"/>
              <w:rPr>
                <w:rFonts w:ascii="Times New Roman" w:hAnsi="Times New Roman"/>
                <w:sz w:val="24"/>
                <w:szCs w:val="24"/>
              </w:rPr>
            </w:pPr>
            <w:r w:rsidRPr="005C6CBC">
              <w:rPr>
                <w:rFonts w:ascii="Times New Roman" w:hAnsi="Times New Roman"/>
                <w:sz w:val="24"/>
                <w:szCs w:val="24"/>
              </w:rPr>
              <w:t>7</w:t>
            </w:r>
          </w:p>
        </w:tc>
        <w:tc>
          <w:tcPr>
            <w:tcW w:w="821" w:type="dxa"/>
          </w:tcPr>
          <w:p w:rsidR="00642611" w:rsidRPr="005C6CBC" w:rsidRDefault="00642611" w:rsidP="00651CBE">
            <w:pPr>
              <w:spacing w:after="0" w:line="240" w:lineRule="auto"/>
              <w:rPr>
                <w:rFonts w:ascii="Times New Roman" w:hAnsi="Times New Roman"/>
                <w:sz w:val="24"/>
                <w:szCs w:val="24"/>
              </w:rPr>
            </w:pPr>
            <w:r w:rsidRPr="005C6CBC">
              <w:rPr>
                <w:rFonts w:ascii="Times New Roman" w:hAnsi="Times New Roman"/>
                <w:sz w:val="24"/>
                <w:szCs w:val="24"/>
              </w:rPr>
              <w:t>8</w:t>
            </w:r>
          </w:p>
        </w:tc>
        <w:tc>
          <w:tcPr>
            <w:tcW w:w="821" w:type="dxa"/>
          </w:tcPr>
          <w:p w:rsidR="00642611" w:rsidRPr="005C6CBC" w:rsidRDefault="00642611" w:rsidP="00651CBE">
            <w:pPr>
              <w:spacing w:after="0" w:line="240" w:lineRule="auto"/>
              <w:rPr>
                <w:rFonts w:ascii="Times New Roman" w:hAnsi="Times New Roman"/>
                <w:sz w:val="24"/>
                <w:szCs w:val="24"/>
              </w:rPr>
            </w:pPr>
            <w:r w:rsidRPr="005C6CBC">
              <w:rPr>
                <w:rFonts w:ascii="Times New Roman" w:hAnsi="Times New Roman"/>
                <w:sz w:val="24"/>
                <w:szCs w:val="24"/>
              </w:rPr>
              <w:t>9</w:t>
            </w:r>
          </w:p>
        </w:tc>
        <w:tc>
          <w:tcPr>
            <w:tcW w:w="833" w:type="dxa"/>
          </w:tcPr>
          <w:p w:rsidR="00642611" w:rsidRPr="00E3181F" w:rsidRDefault="00642611" w:rsidP="00651CBE">
            <w:pPr>
              <w:spacing w:after="0" w:line="240" w:lineRule="auto"/>
              <w:rPr>
                <w:rFonts w:ascii="Times New Roman" w:hAnsi="Times New Roman"/>
                <w:b/>
                <w:sz w:val="24"/>
                <w:szCs w:val="24"/>
              </w:rPr>
            </w:pPr>
            <w:r w:rsidRPr="00E3181F">
              <w:rPr>
                <w:rFonts w:ascii="Times New Roman" w:hAnsi="Times New Roman"/>
                <w:b/>
                <w:sz w:val="24"/>
                <w:szCs w:val="24"/>
              </w:rPr>
              <w:t>5-9</w:t>
            </w:r>
          </w:p>
        </w:tc>
        <w:tc>
          <w:tcPr>
            <w:tcW w:w="833" w:type="dxa"/>
          </w:tcPr>
          <w:p w:rsidR="00642611" w:rsidRPr="00E3181F" w:rsidRDefault="00642611" w:rsidP="00651CBE">
            <w:pPr>
              <w:spacing w:after="0" w:line="240" w:lineRule="auto"/>
              <w:rPr>
                <w:rFonts w:ascii="Times New Roman" w:hAnsi="Times New Roman"/>
                <w:b/>
                <w:sz w:val="24"/>
                <w:szCs w:val="24"/>
              </w:rPr>
            </w:pPr>
            <w:r w:rsidRPr="00E3181F">
              <w:rPr>
                <w:rFonts w:ascii="Times New Roman" w:hAnsi="Times New Roman"/>
                <w:b/>
                <w:sz w:val="24"/>
                <w:szCs w:val="24"/>
              </w:rPr>
              <w:t>2-9</w:t>
            </w:r>
          </w:p>
        </w:tc>
      </w:tr>
      <w:tr w:rsidR="00642611" w:rsidRPr="005C6CBC" w:rsidTr="00D97095">
        <w:tc>
          <w:tcPr>
            <w:tcW w:w="2977" w:type="dxa"/>
          </w:tcPr>
          <w:p w:rsidR="00642611" w:rsidRPr="005C6CBC" w:rsidRDefault="00642611" w:rsidP="00651CBE">
            <w:pPr>
              <w:spacing w:after="0" w:line="240" w:lineRule="auto"/>
              <w:rPr>
                <w:rFonts w:ascii="Times New Roman" w:hAnsi="Times New Roman"/>
                <w:b/>
                <w:sz w:val="24"/>
                <w:szCs w:val="24"/>
              </w:rPr>
            </w:pPr>
            <w:r w:rsidRPr="005C6CBC">
              <w:rPr>
                <w:rFonts w:ascii="Times New Roman" w:hAnsi="Times New Roman"/>
                <w:sz w:val="24"/>
                <w:szCs w:val="24"/>
                <w:lang w:eastAsia="ru-RU"/>
              </w:rPr>
              <w:t xml:space="preserve">Кол </w:t>
            </w:r>
            <w:proofErr w:type="gramStart"/>
            <w:r w:rsidRPr="005C6CBC">
              <w:rPr>
                <w:rFonts w:ascii="Times New Roman" w:hAnsi="Times New Roman"/>
                <w:sz w:val="24"/>
                <w:szCs w:val="24"/>
                <w:lang w:eastAsia="ru-RU"/>
              </w:rPr>
              <w:t>–в</w:t>
            </w:r>
            <w:proofErr w:type="gramEnd"/>
            <w:r w:rsidRPr="005C6CBC">
              <w:rPr>
                <w:rFonts w:ascii="Times New Roman" w:hAnsi="Times New Roman"/>
                <w:sz w:val="24"/>
                <w:szCs w:val="24"/>
                <w:lang w:eastAsia="ru-RU"/>
              </w:rPr>
              <w:t xml:space="preserve">о </w:t>
            </w:r>
            <w:proofErr w:type="spellStart"/>
            <w:r w:rsidRPr="005C6CBC">
              <w:rPr>
                <w:rFonts w:ascii="Times New Roman" w:hAnsi="Times New Roman"/>
                <w:sz w:val="24"/>
                <w:szCs w:val="24"/>
                <w:lang w:eastAsia="ru-RU"/>
              </w:rPr>
              <w:t>уч</w:t>
            </w:r>
            <w:proofErr w:type="spellEnd"/>
            <w:r w:rsidRPr="005C6CBC">
              <w:rPr>
                <w:rFonts w:ascii="Times New Roman" w:hAnsi="Times New Roman"/>
                <w:sz w:val="24"/>
                <w:szCs w:val="24"/>
                <w:lang w:eastAsia="ru-RU"/>
              </w:rPr>
              <w:t>.</w:t>
            </w:r>
          </w:p>
        </w:tc>
        <w:tc>
          <w:tcPr>
            <w:tcW w:w="836" w:type="dxa"/>
          </w:tcPr>
          <w:p w:rsidR="00642611" w:rsidRPr="005C6CBC" w:rsidRDefault="00D97095" w:rsidP="00651CBE">
            <w:pPr>
              <w:spacing w:after="0" w:line="240" w:lineRule="auto"/>
              <w:rPr>
                <w:rFonts w:ascii="Times New Roman" w:hAnsi="Times New Roman"/>
                <w:sz w:val="24"/>
                <w:szCs w:val="24"/>
              </w:rPr>
            </w:pPr>
            <w:r>
              <w:rPr>
                <w:rFonts w:ascii="Times New Roman" w:hAnsi="Times New Roman"/>
                <w:sz w:val="24"/>
                <w:szCs w:val="24"/>
              </w:rPr>
              <w:t>5</w:t>
            </w:r>
          </w:p>
        </w:tc>
        <w:tc>
          <w:tcPr>
            <w:tcW w:w="822" w:type="dxa"/>
          </w:tcPr>
          <w:p w:rsidR="00642611" w:rsidRPr="005C6CBC" w:rsidRDefault="00D97095" w:rsidP="00651CBE">
            <w:pPr>
              <w:spacing w:after="0" w:line="240" w:lineRule="auto"/>
              <w:rPr>
                <w:rFonts w:ascii="Times New Roman" w:hAnsi="Times New Roman"/>
                <w:sz w:val="24"/>
                <w:szCs w:val="24"/>
              </w:rPr>
            </w:pPr>
            <w:r>
              <w:rPr>
                <w:rFonts w:ascii="Times New Roman" w:hAnsi="Times New Roman"/>
                <w:sz w:val="24"/>
                <w:szCs w:val="24"/>
              </w:rPr>
              <w:t>6</w:t>
            </w:r>
          </w:p>
        </w:tc>
        <w:tc>
          <w:tcPr>
            <w:tcW w:w="822" w:type="dxa"/>
          </w:tcPr>
          <w:p w:rsidR="00642611" w:rsidRPr="005C6CBC" w:rsidRDefault="00D97095" w:rsidP="00651CBE">
            <w:pPr>
              <w:spacing w:after="0" w:line="240" w:lineRule="auto"/>
              <w:rPr>
                <w:rFonts w:ascii="Times New Roman" w:hAnsi="Times New Roman"/>
                <w:sz w:val="24"/>
                <w:szCs w:val="24"/>
              </w:rPr>
            </w:pPr>
            <w:r>
              <w:rPr>
                <w:rFonts w:ascii="Times New Roman" w:hAnsi="Times New Roman"/>
                <w:sz w:val="24"/>
                <w:szCs w:val="24"/>
              </w:rPr>
              <w:t>6</w:t>
            </w:r>
          </w:p>
        </w:tc>
        <w:tc>
          <w:tcPr>
            <w:tcW w:w="876" w:type="dxa"/>
          </w:tcPr>
          <w:p w:rsidR="00642611" w:rsidRPr="00E3181F" w:rsidRDefault="00D97095" w:rsidP="00651CBE">
            <w:pPr>
              <w:spacing w:after="0" w:line="240" w:lineRule="auto"/>
              <w:rPr>
                <w:rFonts w:ascii="Times New Roman" w:hAnsi="Times New Roman"/>
                <w:b/>
                <w:sz w:val="24"/>
                <w:szCs w:val="24"/>
              </w:rPr>
            </w:pPr>
            <w:r>
              <w:rPr>
                <w:rFonts w:ascii="Times New Roman" w:hAnsi="Times New Roman"/>
                <w:b/>
                <w:sz w:val="24"/>
                <w:szCs w:val="24"/>
              </w:rPr>
              <w:t>17</w:t>
            </w:r>
          </w:p>
        </w:tc>
        <w:tc>
          <w:tcPr>
            <w:tcW w:w="821" w:type="dxa"/>
          </w:tcPr>
          <w:p w:rsidR="00642611" w:rsidRPr="005C6CBC" w:rsidRDefault="00D97095" w:rsidP="00651CBE">
            <w:pPr>
              <w:spacing w:after="0" w:line="240" w:lineRule="auto"/>
              <w:rPr>
                <w:rFonts w:ascii="Times New Roman" w:hAnsi="Times New Roman"/>
                <w:sz w:val="24"/>
                <w:szCs w:val="24"/>
              </w:rPr>
            </w:pPr>
            <w:r>
              <w:rPr>
                <w:rFonts w:ascii="Times New Roman" w:hAnsi="Times New Roman"/>
                <w:sz w:val="24"/>
                <w:szCs w:val="24"/>
              </w:rPr>
              <w:t>4</w:t>
            </w:r>
          </w:p>
        </w:tc>
        <w:tc>
          <w:tcPr>
            <w:tcW w:w="821" w:type="dxa"/>
          </w:tcPr>
          <w:p w:rsidR="00642611" w:rsidRPr="005C6CBC" w:rsidRDefault="00D97095" w:rsidP="00651CBE">
            <w:pPr>
              <w:spacing w:after="0" w:line="240" w:lineRule="auto"/>
              <w:rPr>
                <w:rFonts w:ascii="Times New Roman" w:hAnsi="Times New Roman"/>
                <w:sz w:val="24"/>
                <w:szCs w:val="24"/>
              </w:rPr>
            </w:pPr>
            <w:r>
              <w:rPr>
                <w:rFonts w:ascii="Times New Roman" w:hAnsi="Times New Roman"/>
                <w:sz w:val="24"/>
                <w:szCs w:val="24"/>
              </w:rPr>
              <w:t>7</w:t>
            </w:r>
          </w:p>
        </w:tc>
        <w:tc>
          <w:tcPr>
            <w:tcW w:w="821" w:type="dxa"/>
          </w:tcPr>
          <w:p w:rsidR="00642611" w:rsidRPr="005C6CBC" w:rsidRDefault="00D97095" w:rsidP="00651CBE">
            <w:pPr>
              <w:spacing w:after="0" w:line="240" w:lineRule="auto"/>
              <w:rPr>
                <w:rFonts w:ascii="Times New Roman" w:hAnsi="Times New Roman"/>
                <w:sz w:val="24"/>
                <w:szCs w:val="24"/>
              </w:rPr>
            </w:pPr>
            <w:r>
              <w:rPr>
                <w:rFonts w:ascii="Times New Roman" w:hAnsi="Times New Roman"/>
                <w:sz w:val="24"/>
                <w:szCs w:val="24"/>
              </w:rPr>
              <w:t>5</w:t>
            </w:r>
          </w:p>
        </w:tc>
        <w:tc>
          <w:tcPr>
            <w:tcW w:w="821" w:type="dxa"/>
          </w:tcPr>
          <w:p w:rsidR="00642611" w:rsidRPr="005C6CBC" w:rsidRDefault="00D97095" w:rsidP="00651CBE">
            <w:pPr>
              <w:spacing w:after="0" w:line="240" w:lineRule="auto"/>
              <w:rPr>
                <w:rFonts w:ascii="Times New Roman" w:hAnsi="Times New Roman"/>
                <w:sz w:val="24"/>
                <w:szCs w:val="24"/>
              </w:rPr>
            </w:pPr>
            <w:r>
              <w:rPr>
                <w:rFonts w:ascii="Times New Roman" w:hAnsi="Times New Roman"/>
                <w:sz w:val="24"/>
                <w:szCs w:val="24"/>
              </w:rPr>
              <w:t>4</w:t>
            </w:r>
          </w:p>
        </w:tc>
        <w:tc>
          <w:tcPr>
            <w:tcW w:w="821" w:type="dxa"/>
          </w:tcPr>
          <w:p w:rsidR="00642611" w:rsidRPr="005C6CBC" w:rsidRDefault="00D97095" w:rsidP="00651CBE">
            <w:pPr>
              <w:spacing w:after="0" w:line="240" w:lineRule="auto"/>
              <w:rPr>
                <w:rFonts w:ascii="Times New Roman" w:hAnsi="Times New Roman"/>
                <w:sz w:val="24"/>
                <w:szCs w:val="24"/>
              </w:rPr>
            </w:pPr>
            <w:r>
              <w:rPr>
                <w:rFonts w:ascii="Times New Roman" w:hAnsi="Times New Roman"/>
                <w:sz w:val="24"/>
                <w:szCs w:val="24"/>
              </w:rPr>
              <w:t>7</w:t>
            </w:r>
          </w:p>
        </w:tc>
        <w:tc>
          <w:tcPr>
            <w:tcW w:w="833" w:type="dxa"/>
          </w:tcPr>
          <w:p w:rsidR="00642611" w:rsidRPr="00E3181F" w:rsidRDefault="00D97095" w:rsidP="00651CBE">
            <w:pPr>
              <w:spacing w:after="0" w:line="240" w:lineRule="auto"/>
              <w:rPr>
                <w:rFonts w:ascii="Times New Roman" w:hAnsi="Times New Roman"/>
                <w:b/>
                <w:sz w:val="24"/>
                <w:szCs w:val="24"/>
              </w:rPr>
            </w:pPr>
            <w:r>
              <w:rPr>
                <w:rFonts w:ascii="Times New Roman" w:hAnsi="Times New Roman"/>
                <w:b/>
                <w:sz w:val="24"/>
                <w:szCs w:val="24"/>
              </w:rPr>
              <w:t>27</w:t>
            </w:r>
          </w:p>
        </w:tc>
        <w:tc>
          <w:tcPr>
            <w:tcW w:w="833" w:type="dxa"/>
          </w:tcPr>
          <w:p w:rsidR="00642611" w:rsidRPr="00E3181F" w:rsidRDefault="00D97095" w:rsidP="00651CBE">
            <w:pPr>
              <w:spacing w:after="0" w:line="240" w:lineRule="auto"/>
              <w:rPr>
                <w:rFonts w:ascii="Times New Roman" w:hAnsi="Times New Roman"/>
                <w:b/>
                <w:sz w:val="24"/>
                <w:szCs w:val="24"/>
              </w:rPr>
            </w:pPr>
            <w:r>
              <w:rPr>
                <w:rFonts w:ascii="Times New Roman" w:hAnsi="Times New Roman"/>
                <w:b/>
                <w:sz w:val="24"/>
                <w:szCs w:val="24"/>
              </w:rPr>
              <w:t>44</w:t>
            </w:r>
          </w:p>
        </w:tc>
      </w:tr>
      <w:tr w:rsidR="00D97095" w:rsidRPr="005C6CBC" w:rsidTr="00D97095">
        <w:tc>
          <w:tcPr>
            <w:tcW w:w="2977" w:type="dxa"/>
          </w:tcPr>
          <w:p w:rsidR="00D97095" w:rsidRPr="005C6CBC" w:rsidRDefault="00D97095" w:rsidP="00D97095">
            <w:pPr>
              <w:spacing w:after="0" w:line="240" w:lineRule="auto"/>
              <w:rPr>
                <w:rFonts w:ascii="Times New Roman" w:hAnsi="Times New Roman"/>
                <w:b/>
                <w:sz w:val="24"/>
                <w:szCs w:val="24"/>
              </w:rPr>
            </w:pPr>
            <w:r w:rsidRPr="005C6CBC">
              <w:rPr>
                <w:rFonts w:ascii="Times New Roman" w:hAnsi="Times New Roman"/>
                <w:sz w:val="24"/>
                <w:szCs w:val="24"/>
                <w:lang w:eastAsia="ru-RU"/>
              </w:rPr>
              <w:t xml:space="preserve">Кол </w:t>
            </w:r>
            <w:proofErr w:type="gramStart"/>
            <w:r w:rsidRPr="005C6CBC">
              <w:rPr>
                <w:rFonts w:ascii="Times New Roman" w:hAnsi="Times New Roman"/>
                <w:sz w:val="24"/>
                <w:szCs w:val="24"/>
                <w:lang w:eastAsia="ru-RU"/>
              </w:rPr>
              <w:t>–в</w:t>
            </w:r>
            <w:proofErr w:type="gramEnd"/>
            <w:r w:rsidRPr="005C6CBC">
              <w:rPr>
                <w:rFonts w:ascii="Times New Roman" w:hAnsi="Times New Roman"/>
                <w:sz w:val="24"/>
                <w:szCs w:val="24"/>
                <w:lang w:eastAsia="ru-RU"/>
              </w:rPr>
              <w:t xml:space="preserve">о </w:t>
            </w:r>
            <w:proofErr w:type="spellStart"/>
            <w:r w:rsidRPr="005C6CBC">
              <w:rPr>
                <w:rFonts w:ascii="Times New Roman" w:hAnsi="Times New Roman"/>
                <w:sz w:val="24"/>
                <w:szCs w:val="24"/>
                <w:lang w:eastAsia="ru-RU"/>
              </w:rPr>
              <w:t>ат</w:t>
            </w:r>
            <w:proofErr w:type="spellEnd"/>
            <w:r w:rsidRPr="005C6CBC">
              <w:rPr>
                <w:rFonts w:ascii="Times New Roman" w:hAnsi="Times New Roman"/>
                <w:sz w:val="24"/>
                <w:szCs w:val="24"/>
                <w:lang w:eastAsia="ru-RU"/>
              </w:rPr>
              <w:t>.</w:t>
            </w:r>
          </w:p>
        </w:tc>
        <w:tc>
          <w:tcPr>
            <w:tcW w:w="836"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5</w:t>
            </w:r>
          </w:p>
        </w:tc>
        <w:tc>
          <w:tcPr>
            <w:tcW w:w="822"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6</w:t>
            </w:r>
          </w:p>
        </w:tc>
        <w:tc>
          <w:tcPr>
            <w:tcW w:w="822"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6</w:t>
            </w:r>
          </w:p>
        </w:tc>
        <w:tc>
          <w:tcPr>
            <w:tcW w:w="876" w:type="dxa"/>
          </w:tcPr>
          <w:p w:rsidR="00D97095" w:rsidRPr="00E3181F" w:rsidRDefault="00D97095" w:rsidP="00D97095">
            <w:pPr>
              <w:spacing w:after="0" w:line="240" w:lineRule="auto"/>
              <w:rPr>
                <w:rFonts w:ascii="Times New Roman" w:hAnsi="Times New Roman"/>
                <w:b/>
                <w:sz w:val="24"/>
                <w:szCs w:val="24"/>
              </w:rPr>
            </w:pPr>
            <w:r>
              <w:rPr>
                <w:rFonts w:ascii="Times New Roman" w:hAnsi="Times New Roman"/>
                <w:b/>
                <w:sz w:val="24"/>
                <w:szCs w:val="24"/>
              </w:rPr>
              <w:t>17</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4</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7</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4</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4</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7</w:t>
            </w:r>
          </w:p>
        </w:tc>
        <w:tc>
          <w:tcPr>
            <w:tcW w:w="833" w:type="dxa"/>
          </w:tcPr>
          <w:p w:rsidR="00D97095" w:rsidRPr="00E3181F" w:rsidRDefault="00D97095" w:rsidP="00D97095">
            <w:pPr>
              <w:spacing w:after="0" w:line="240" w:lineRule="auto"/>
              <w:rPr>
                <w:rFonts w:ascii="Times New Roman" w:hAnsi="Times New Roman"/>
                <w:b/>
                <w:sz w:val="24"/>
                <w:szCs w:val="24"/>
              </w:rPr>
            </w:pPr>
            <w:r>
              <w:rPr>
                <w:rFonts w:ascii="Times New Roman" w:hAnsi="Times New Roman"/>
                <w:b/>
                <w:sz w:val="24"/>
                <w:szCs w:val="24"/>
              </w:rPr>
              <w:t>26</w:t>
            </w:r>
          </w:p>
        </w:tc>
        <w:tc>
          <w:tcPr>
            <w:tcW w:w="833" w:type="dxa"/>
          </w:tcPr>
          <w:p w:rsidR="00D97095" w:rsidRPr="00E3181F" w:rsidRDefault="00D97095" w:rsidP="00D97095">
            <w:pPr>
              <w:spacing w:after="0" w:line="240" w:lineRule="auto"/>
              <w:rPr>
                <w:rFonts w:ascii="Times New Roman" w:hAnsi="Times New Roman"/>
                <w:b/>
                <w:sz w:val="24"/>
                <w:szCs w:val="24"/>
              </w:rPr>
            </w:pPr>
            <w:r>
              <w:rPr>
                <w:rFonts w:ascii="Times New Roman" w:hAnsi="Times New Roman"/>
                <w:b/>
                <w:sz w:val="24"/>
                <w:szCs w:val="24"/>
              </w:rPr>
              <w:t>43</w:t>
            </w:r>
          </w:p>
        </w:tc>
      </w:tr>
      <w:tr w:rsidR="00D97095" w:rsidRPr="005C6CBC" w:rsidTr="00D97095">
        <w:tc>
          <w:tcPr>
            <w:tcW w:w="2977" w:type="dxa"/>
          </w:tcPr>
          <w:p w:rsidR="00D97095" w:rsidRPr="00651CBE" w:rsidRDefault="00D97095" w:rsidP="00D97095">
            <w:pPr>
              <w:autoSpaceDE w:val="0"/>
              <w:autoSpaceDN w:val="0"/>
              <w:adjustRightInd w:val="0"/>
              <w:spacing w:after="0" w:line="240" w:lineRule="auto"/>
              <w:rPr>
                <w:rFonts w:ascii="Times New Roman" w:hAnsi="Times New Roman"/>
                <w:sz w:val="24"/>
                <w:szCs w:val="24"/>
                <w:lang w:eastAsia="ru-RU"/>
              </w:rPr>
            </w:pPr>
            <w:r w:rsidRPr="005C6CBC">
              <w:rPr>
                <w:rFonts w:ascii="Times New Roman" w:hAnsi="Times New Roman"/>
                <w:sz w:val="24"/>
                <w:szCs w:val="24"/>
                <w:lang w:eastAsia="ru-RU"/>
              </w:rPr>
              <w:t>На «5»(отличник)</w:t>
            </w:r>
          </w:p>
        </w:tc>
        <w:tc>
          <w:tcPr>
            <w:tcW w:w="836"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0</w:t>
            </w:r>
          </w:p>
        </w:tc>
        <w:tc>
          <w:tcPr>
            <w:tcW w:w="822"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2</w:t>
            </w:r>
          </w:p>
        </w:tc>
        <w:tc>
          <w:tcPr>
            <w:tcW w:w="822"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1</w:t>
            </w:r>
          </w:p>
        </w:tc>
        <w:tc>
          <w:tcPr>
            <w:tcW w:w="876" w:type="dxa"/>
          </w:tcPr>
          <w:p w:rsidR="00D97095" w:rsidRPr="00E3181F" w:rsidRDefault="00D97095" w:rsidP="00D97095">
            <w:pPr>
              <w:spacing w:after="0" w:line="240" w:lineRule="auto"/>
              <w:rPr>
                <w:rFonts w:ascii="Times New Roman" w:hAnsi="Times New Roman"/>
                <w:b/>
                <w:sz w:val="24"/>
                <w:szCs w:val="24"/>
              </w:rPr>
            </w:pPr>
            <w:r>
              <w:rPr>
                <w:rFonts w:ascii="Times New Roman" w:hAnsi="Times New Roman"/>
                <w:b/>
                <w:sz w:val="24"/>
                <w:szCs w:val="24"/>
              </w:rPr>
              <w:t>3</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0</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0</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0</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0</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0</w:t>
            </w:r>
          </w:p>
        </w:tc>
        <w:tc>
          <w:tcPr>
            <w:tcW w:w="833" w:type="dxa"/>
          </w:tcPr>
          <w:p w:rsidR="00D97095" w:rsidRPr="00E3181F" w:rsidRDefault="00D97095" w:rsidP="00D97095">
            <w:pPr>
              <w:spacing w:after="0" w:line="240" w:lineRule="auto"/>
              <w:rPr>
                <w:rFonts w:ascii="Times New Roman" w:hAnsi="Times New Roman"/>
                <w:b/>
                <w:sz w:val="24"/>
                <w:szCs w:val="24"/>
              </w:rPr>
            </w:pPr>
            <w:r>
              <w:rPr>
                <w:rFonts w:ascii="Times New Roman" w:hAnsi="Times New Roman"/>
                <w:b/>
                <w:sz w:val="24"/>
                <w:szCs w:val="24"/>
              </w:rPr>
              <w:t>0</w:t>
            </w:r>
          </w:p>
        </w:tc>
        <w:tc>
          <w:tcPr>
            <w:tcW w:w="833" w:type="dxa"/>
          </w:tcPr>
          <w:p w:rsidR="00D97095" w:rsidRPr="00E3181F" w:rsidRDefault="00D97095" w:rsidP="00D97095">
            <w:pPr>
              <w:spacing w:after="0" w:line="240" w:lineRule="auto"/>
              <w:rPr>
                <w:rFonts w:ascii="Times New Roman" w:hAnsi="Times New Roman"/>
                <w:b/>
                <w:sz w:val="24"/>
                <w:szCs w:val="24"/>
              </w:rPr>
            </w:pPr>
            <w:r>
              <w:rPr>
                <w:rFonts w:ascii="Times New Roman" w:hAnsi="Times New Roman"/>
                <w:b/>
                <w:sz w:val="24"/>
                <w:szCs w:val="24"/>
              </w:rPr>
              <w:t>3</w:t>
            </w:r>
          </w:p>
        </w:tc>
      </w:tr>
      <w:tr w:rsidR="00D97095" w:rsidRPr="005C6CBC" w:rsidTr="00D97095">
        <w:tc>
          <w:tcPr>
            <w:tcW w:w="2977" w:type="dxa"/>
          </w:tcPr>
          <w:p w:rsidR="00D97095" w:rsidRPr="00651CBE" w:rsidRDefault="00D97095" w:rsidP="00D97095">
            <w:pPr>
              <w:autoSpaceDE w:val="0"/>
              <w:autoSpaceDN w:val="0"/>
              <w:adjustRightInd w:val="0"/>
              <w:spacing w:after="0" w:line="240" w:lineRule="auto"/>
              <w:rPr>
                <w:rFonts w:ascii="Times New Roman" w:hAnsi="Times New Roman"/>
                <w:sz w:val="24"/>
                <w:szCs w:val="24"/>
                <w:lang w:eastAsia="ru-RU"/>
              </w:rPr>
            </w:pPr>
            <w:r w:rsidRPr="005C6CBC">
              <w:rPr>
                <w:rFonts w:ascii="Times New Roman" w:hAnsi="Times New Roman"/>
                <w:sz w:val="24"/>
                <w:szCs w:val="24"/>
                <w:lang w:eastAsia="ru-RU"/>
              </w:rPr>
              <w:t>На «4»-«5»(ударник)</w:t>
            </w:r>
          </w:p>
        </w:tc>
        <w:tc>
          <w:tcPr>
            <w:tcW w:w="836"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4</w:t>
            </w:r>
          </w:p>
        </w:tc>
        <w:tc>
          <w:tcPr>
            <w:tcW w:w="822"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1</w:t>
            </w:r>
          </w:p>
        </w:tc>
        <w:tc>
          <w:tcPr>
            <w:tcW w:w="822"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1</w:t>
            </w:r>
          </w:p>
        </w:tc>
        <w:tc>
          <w:tcPr>
            <w:tcW w:w="876" w:type="dxa"/>
          </w:tcPr>
          <w:p w:rsidR="00D97095" w:rsidRPr="00E3181F" w:rsidRDefault="00D97095" w:rsidP="00D97095">
            <w:pPr>
              <w:spacing w:after="0" w:line="240" w:lineRule="auto"/>
              <w:rPr>
                <w:rFonts w:ascii="Times New Roman" w:hAnsi="Times New Roman"/>
                <w:b/>
                <w:sz w:val="24"/>
                <w:szCs w:val="24"/>
              </w:rPr>
            </w:pPr>
            <w:r>
              <w:rPr>
                <w:rFonts w:ascii="Times New Roman" w:hAnsi="Times New Roman"/>
                <w:b/>
                <w:sz w:val="24"/>
                <w:szCs w:val="24"/>
              </w:rPr>
              <w:t>6</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3</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3</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1</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0</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2</w:t>
            </w:r>
          </w:p>
        </w:tc>
        <w:tc>
          <w:tcPr>
            <w:tcW w:w="833" w:type="dxa"/>
          </w:tcPr>
          <w:p w:rsidR="00D97095" w:rsidRPr="00E3181F" w:rsidRDefault="00D97095" w:rsidP="00D97095">
            <w:pPr>
              <w:spacing w:after="0" w:line="240" w:lineRule="auto"/>
              <w:rPr>
                <w:rFonts w:ascii="Times New Roman" w:hAnsi="Times New Roman"/>
                <w:b/>
                <w:sz w:val="24"/>
                <w:szCs w:val="24"/>
              </w:rPr>
            </w:pPr>
            <w:r>
              <w:rPr>
                <w:rFonts w:ascii="Times New Roman" w:hAnsi="Times New Roman"/>
                <w:b/>
                <w:sz w:val="24"/>
                <w:szCs w:val="24"/>
              </w:rPr>
              <w:t>9</w:t>
            </w:r>
          </w:p>
        </w:tc>
        <w:tc>
          <w:tcPr>
            <w:tcW w:w="833" w:type="dxa"/>
          </w:tcPr>
          <w:p w:rsidR="00D97095" w:rsidRPr="00E3181F" w:rsidRDefault="00D97095" w:rsidP="00D97095">
            <w:pPr>
              <w:spacing w:after="0" w:line="240" w:lineRule="auto"/>
              <w:rPr>
                <w:rFonts w:ascii="Times New Roman" w:hAnsi="Times New Roman"/>
                <w:b/>
                <w:sz w:val="24"/>
                <w:szCs w:val="24"/>
              </w:rPr>
            </w:pPr>
            <w:r>
              <w:rPr>
                <w:rFonts w:ascii="Times New Roman" w:hAnsi="Times New Roman"/>
                <w:b/>
                <w:sz w:val="24"/>
                <w:szCs w:val="24"/>
              </w:rPr>
              <w:t>15</w:t>
            </w:r>
          </w:p>
        </w:tc>
      </w:tr>
      <w:tr w:rsidR="00D97095" w:rsidRPr="005C6CBC" w:rsidTr="00D97095">
        <w:tc>
          <w:tcPr>
            <w:tcW w:w="2977" w:type="dxa"/>
          </w:tcPr>
          <w:p w:rsidR="00D97095" w:rsidRPr="005C6CBC" w:rsidRDefault="00D97095" w:rsidP="00D97095">
            <w:pPr>
              <w:autoSpaceDE w:val="0"/>
              <w:autoSpaceDN w:val="0"/>
              <w:adjustRightInd w:val="0"/>
              <w:spacing w:after="0" w:line="240" w:lineRule="auto"/>
              <w:rPr>
                <w:rFonts w:ascii="Times New Roman" w:hAnsi="Times New Roman"/>
                <w:sz w:val="24"/>
                <w:szCs w:val="24"/>
                <w:lang w:eastAsia="ru-RU"/>
              </w:rPr>
            </w:pPr>
            <w:r w:rsidRPr="005C6CBC">
              <w:rPr>
                <w:rFonts w:ascii="Times New Roman" w:hAnsi="Times New Roman"/>
                <w:sz w:val="24"/>
                <w:szCs w:val="24"/>
                <w:lang w:eastAsia="ru-RU"/>
              </w:rPr>
              <w:t>Качество</w:t>
            </w:r>
          </w:p>
          <w:p w:rsidR="00D97095" w:rsidRPr="005C6CBC" w:rsidRDefault="00D97095" w:rsidP="00D97095">
            <w:pPr>
              <w:spacing w:after="0" w:line="240" w:lineRule="auto"/>
              <w:rPr>
                <w:rFonts w:ascii="Times New Roman" w:hAnsi="Times New Roman"/>
                <w:b/>
                <w:sz w:val="24"/>
                <w:szCs w:val="24"/>
              </w:rPr>
            </w:pPr>
            <w:r w:rsidRPr="005C6CBC">
              <w:rPr>
                <w:rFonts w:ascii="Times New Roman" w:hAnsi="Times New Roman"/>
                <w:sz w:val="24"/>
                <w:szCs w:val="24"/>
                <w:lang w:eastAsia="ru-RU"/>
              </w:rPr>
              <w:t>знаний</w:t>
            </w:r>
            <w:proofErr w:type="gramStart"/>
            <w:r w:rsidRPr="005C6CBC">
              <w:rPr>
                <w:rFonts w:ascii="Times New Roman" w:hAnsi="Times New Roman"/>
                <w:sz w:val="24"/>
                <w:szCs w:val="24"/>
                <w:lang w:eastAsia="ru-RU"/>
              </w:rPr>
              <w:t xml:space="preserve"> (%)</w:t>
            </w:r>
            <w:proofErr w:type="gramEnd"/>
          </w:p>
        </w:tc>
        <w:tc>
          <w:tcPr>
            <w:tcW w:w="836"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80</w:t>
            </w:r>
          </w:p>
        </w:tc>
        <w:tc>
          <w:tcPr>
            <w:tcW w:w="822"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50</w:t>
            </w:r>
          </w:p>
        </w:tc>
        <w:tc>
          <w:tcPr>
            <w:tcW w:w="822"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33</w:t>
            </w:r>
          </w:p>
        </w:tc>
        <w:tc>
          <w:tcPr>
            <w:tcW w:w="876" w:type="dxa"/>
          </w:tcPr>
          <w:p w:rsidR="00D97095" w:rsidRPr="00E3181F" w:rsidRDefault="00D97095" w:rsidP="00D97095">
            <w:pPr>
              <w:spacing w:after="0" w:line="240" w:lineRule="auto"/>
              <w:rPr>
                <w:rFonts w:ascii="Times New Roman" w:hAnsi="Times New Roman"/>
                <w:b/>
                <w:sz w:val="24"/>
                <w:szCs w:val="24"/>
              </w:rPr>
            </w:pPr>
            <w:r>
              <w:rPr>
                <w:rFonts w:ascii="Times New Roman" w:hAnsi="Times New Roman"/>
                <w:b/>
                <w:sz w:val="24"/>
                <w:szCs w:val="24"/>
              </w:rPr>
              <w:t>52,9</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75</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43</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25</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0</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29</w:t>
            </w:r>
          </w:p>
        </w:tc>
        <w:tc>
          <w:tcPr>
            <w:tcW w:w="833" w:type="dxa"/>
          </w:tcPr>
          <w:p w:rsidR="00D97095" w:rsidRPr="00E3181F" w:rsidRDefault="00D97095" w:rsidP="00D97095">
            <w:pPr>
              <w:spacing w:after="0" w:line="240" w:lineRule="auto"/>
              <w:rPr>
                <w:rFonts w:ascii="Times New Roman" w:hAnsi="Times New Roman"/>
                <w:b/>
                <w:sz w:val="24"/>
                <w:szCs w:val="24"/>
              </w:rPr>
            </w:pPr>
            <w:r>
              <w:rPr>
                <w:rFonts w:ascii="Times New Roman" w:hAnsi="Times New Roman"/>
                <w:b/>
                <w:sz w:val="24"/>
                <w:szCs w:val="24"/>
              </w:rPr>
              <w:t>34,6</w:t>
            </w:r>
          </w:p>
        </w:tc>
        <w:tc>
          <w:tcPr>
            <w:tcW w:w="833" w:type="dxa"/>
          </w:tcPr>
          <w:p w:rsidR="00D97095" w:rsidRPr="00E3181F" w:rsidRDefault="00D97095" w:rsidP="00D97095">
            <w:pPr>
              <w:spacing w:after="0" w:line="240" w:lineRule="auto"/>
              <w:rPr>
                <w:rFonts w:ascii="Times New Roman" w:hAnsi="Times New Roman"/>
                <w:b/>
                <w:sz w:val="24"/>
                <w:szCs w:val="24"/>
              </w:rPr>
            </w:pPr>
            <w:r>
              <w:rPr>
                <w:rFonts w:ascii="Times New Roman" w:hAnsi="Times New Roman"/>
                <w:b/>
                <w:sz w:val="24"/>
                <w:szCs w:val="24"/>
              </w:rPr>
              <w:t>41,9</w:t>
            </w:r>
          </w:p>
        </w:tc>
      </w:tr>
      <w:tr w:rsidR="00D97095" w:rsidRPr="005C6CBC" w:rsidTr="00D97095">
        <w:tc>
          <w:tcPr>
            <w:tcW w:w="2977" w:type="dxa"/>
          </w:tcPr>
          <w:p w:rsidR="00D97095" w:rsidRPr="005C6CBC" w:rsidRDefault="00D97095" w:rsidP="00D97095">
            <w:pPr>
              <w:spacing w:after="0" w:line="240" w:lineRule="auto"/>
              <w:rPr>
                <w:rFonts w:ascii="Times New Roman" w:hAnsi="Times New Roman"/>
                <w:b/>
                <w:sz w:val="24"/>
                <w:szCs w:val="24"/>
              </w:rPr>
            </w:pPr>
            <w:r w:rsidRPr="005C6CBC">
              <w:rPr>
                <w:rFonts w:ascii="Times New Roman" w:hAnsi="Times New Roman"/>
                <w:sz w:val="24"/>
                <w:szCs w:val="24"/>
                <w:lang w:eastAsia="ru-RU"/>
              </w:rPr>
              <w:t>С одной «3»</w:t>
            </w:r>
          </w:p>
        </w:tc>
        <w:tc>
          <w:tcPr>
            <w:tcW w:w="836"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0</w:t>
            </w:r>
          </w:p>
        </w:tc>
        <w:tc>
          <w:tcPr>
            <w:tcW w:w="822"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0</w:t>
            </w:r>
          </w:p>
        </w:tc>
        <w:tc>
          <w:tcPr>
            <w:tcW w:w="822"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0</w:t>
            </w:r>
          </w:p>
        </w:tc>
        <w:tc>
          <w:tcPr>
            <w:tcW w:w="876" w:type="dxa"/>
          </w:tcPr>
          <w:p w:rsidR="00D97095" w:rsidRPr="00E3181F" w:rsidRDefault="00D97095" w:rsidP="00D97095">
            <w:pPr>
              <w:spacing w:after="0" w:line="240" w:lineRule="auto"/>
              <w:rPr>
                <w:rFonts w:ascii="Times New Roman" w:hAnsi="Times New Roman"/>
                <w:b/>
                <w:sz w:val="24"/>
                <w:szCs w:val="24"/>
              </w:rPr>
            </w:pPr>
            <w:r>
              <w:rPr>
                <w:rFonts w:ascii="Times New Roman" w:hAnsi="Times New Roman"/>
                <w:b/>
                <w:sz w:val="24"/>
                <w:szCs w:val="24"/>
              </w:rPr>
              <w:t>0</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0</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0</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0</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0</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0</w:t>
            </w:r>
          </w:p>
        </w:tc>
        <w:tc>
          <w:tcPr>
            <w:tcW w:w="833" w:type="dxa"/>
          </w:tcPr>
          <w:p w:rsidR="00D97095" w:rsidRPr="00E3181F" w:rsidRDefault="00D97095" w:rsidP="00D97095">
            <w:pPr>
              <w:spacing w:after="0" w:line="240" w:lineRule="auto"/>
              <w:rPr>
                <w:rFonts w:ascii="Times New Roman" w:hAnsi="Times New Roman"/>
                <w:b/>
                <w:sz w:val="24"/>
                <w:szCs w:val="24"/>
              </w:rPr>
            </w:pPr>
            <w:r>
              <w:rPr>
                <w:rFonts w:ascii="Times New Roman" w:hAnsi="Times New Roman"/>
                <w:b/>
                <w:sz w:val="24"/>
                <w:szCs w:val="24"/>
              </w:rPr>
              <w:t>0</w:t>
            </w:r>
          </w:p>
        </w:tc>
        <w:tc>
          <w:tcPr>
            <w:tcW w:w="833" w:type="dxa"/>
          </w:tcPr>
          <w:p w:rsidR="00D97095" w:rsidRPr="00E3181F" w:rsidRDefault="00D97095" w:rsidP="00D97095">
            <w:pPr>
              <w:spacing w:after="0" w:line="240" w:lineRule="auto"/>
              <w:rPr>
                <w:rFonts w:ascii="Times New Roman" w:hAnsi="Times New Roman"/>
                <w:b/>
                <w:sz w:val="24"/>
                <w:szCs w:val="24"/>
              </w:rPr>
            </w:pPr>
            <w:r>
              <w:rPr>
                <w:rFonts w:ascii="Times New Roman" w:hAnsi="Times New Roman"/>
                <w:b/>
                <w:sz w:val="24"/>
                <w:szCs w:val="24"/>
              </w:rPr>
              <w:t>0</w:t>
            </w:r>
          </w:p>
        </w:tc>
      </w:tr>
      <w:tr w:rsidR="00D97095" w:rsidRPr="005C6CBC" w:rsidTr="00D97095">
        <w:tc>
          <w:tcPr>
            <w:tcW w:w="2977" w:type="dxa"/>
          </w:tcPr>
          <w:p w:rsidR="00D97095" w:rsidRPr="005C6CBC" w:rsidRDefault="00D97095" w:rsidP="00D97095">
            <w:pPr>
              <w:spacing w:after="0" w:line="240" w:lineRule="auto"/>
              <w:rPr>
                <w:rFonts w:ascii="Times New Roman" w:hAnsi="Times New Roman"/>
                <w:b/>
                <w:sz w:val="24"/>
                <w:szCs w:val="24"/>
              </w:rPr>
            </w:pPr>
            <w:r w:rsidRPr="005C6CBC">
              <w:rPr>
                <w:rFonts w:ascii="Times New Roman" w:hAnsi="Times New Roman"/>
                <w:sz w:val="24"/>
                <w:szCs w:val="24"/>
                <w:lang w:eastAsia="ru-RU"/>
              </w:rPr>
              <w:t>На «3»</w:t>
            </w:r>
          </w:p>
        </w:tc>
        <w:tc>
          <w:tcPr>
            <w:tcW w:w="836"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1</w:t>
            </w:r>
          </w:p>
        </w:tc>
        <w:tc>
          <w:tcPr>
            <w:tcW w:w="822"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3</w:t>
            </w:r>
          </w:p>
        </w:tc>
        <w:tc>
          <w:tcPr>
            <w:tcW w:w="822"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4</w:t>
            </w:r>
          </w:p>
        </w:tc>
        <w:tc>
          <w:tcPr>
            <w:tcW w:w="876" w:type="dxa"/>
          </w:tcPr>
          <w:p w:rsidR="00D97095" w:rsidRPr="00E3181F" w:rsidRDefault="00D97095" w:rsidP="00D97095">
            <w:pPr>
              <w:spacing w:after="0" w:line="240" w:lineRule="auto"/>
              <w:rPr>
                <w:rFonts w:ascii="Times New Roman" w:hAnsi="Times New Roman"/>
                <w:b/>
                <w:sz w:val="24"/>
                <w:szCs w:val="24"/>
              </w:rPr>
            </w:pPr>
            <w:r>
              <w:rPr>
                <w:rFonts w:ascii="Times New Roman" w:hAnsi="Times New Roman"/>
                <w:b/>
                <w:sz w:val="24"/>
                <w:szCs w:val="24"/>
              </w:rPr>
              <w:t>8</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1</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4</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3</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4</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5</w:t>
            </w:r>
          </w:p>
        </w:tc>
        <w:tc>
          <w:tcPr>
            <w:tcW w:w="833" w:type="dxa"/>
          </w:tcPr>
          <w:p w:rsidR="00D97095" w:rsidRPr="00E3181F" w:rsidRDefault="00D97095" w:rsidP="00D97095">
            <w:pPr>
              <w:spacing w:after="0" w:line="240" w:lineRule="auto"/>
              <w:rPr>
                <w:rFonts w:ascii="Times New Roman" w:hAnsi="Times New Roman"/>
                <w:b/>
                <w:sz w:val="24"/>
                <w:szCs w:val="24"/>
              </w:rPr>
            </w:pPr>
            <w:r>
              <w:rPr>
                <w:rFonts w:ascii="Times New Roman" w:hAnsi="Times New Roman"/>
                <w:b/>
                <w:sz w:val="24"/>
                <w:szCs w:val="24"/>
              </w:rPr>
              <w:t>17</w:t>
            </w:r>
          </w:p>
        </w:tc>
        <w:tc>
          <w:tcPr>
            <w:tcW w:w="833" w:type="dxa"/>
          </w:tcPr>
          <w:p w:rsidR="00D97095" w:rsidRPr="00E3181F" w:rsidRDefault="00D97095" w:rsidP="00D97095">
            <w:pPr>
              <w:spacing w:after="0" w:line="240" w:lineRule="auto"/>
              <w:rPr>
                <w:rFonts w:ascii="Times New Roman" w:hAnsi="Times New Roman"/>
                <w:b/>
                <w:sz w:val="24"/>
                <w:szCs w:val="24"/>
              </w:rPr>
            </w:pPr>
            <w:r>
              <w:rPr>
                <w:rFonts w:ascii="Times New Roman" w:hAnsi="Times New Roman"/>
                <w:b/>
                <w:sz w:val="24"/>
                <w:szCs w:val="24"/>
              </w:rPr>
              <w:t>25</w:t>
            </w:r>
          </w:p>
        </w:tc>
      </w:tr>
      <w:tr w:rsidR="00D97095" w:rsidRPr="005C6CBC" w:rsidTr="00D97095">
        <w:tc>
          <w:tcPr>
            <w:tcW w:w="2977" w:type="dxa"/>
          </w:tcPr>
          <w:p w:rsidR="00D97095" w:rsidRPr="005C6CBC" w:rsidRDefault="00D97095" w:rsidP="00D97095">
            <w:pPr>
              <w:autoSpaceDE w:val="0"/>
              <w:autoSpaceDN w:val="0"/>
              <w:adjustRightInd w:val="0"/>
              <w:spacing w:after="0" w:line="240" w:lineRule="auto"/>
              <w:rPr>
                <w:rFonts w:ascii="Times New Roman" w:hAnsi="Times New Roman"/>
                <w:sz w:val="24"/>
                <w:szCs w:val="24"/>
                <w:lang w:eastAsia="ru-RU"/>
              </w:rPr>
            </w:pPr>
            <w:r w:rsidRPr="005C6CBC">
              <w:rPr>
                <w:rFonts w:ascii="Times New Roman" w:hAnsi="Times New Roman"/>
                <w:sz w:val="24"/>
                <w:szCs w:val="24"/>
                <w:lang w:eastAsia="ru-RU"/>
              </w:rPr>
              <w:t>На «2»</w:t>
            </w:r>
          </w:p>
          <w:p w:rsidR="00D97095" w:rsidRPr="00651CBE" w:rsidRDefault="00D97095" w:rsidP="00D97095">
            <w:pPr>
              <w:autoSpaceDE w:val="0"/>
              <w:autoSpaceDN w:val="0"/>
              <w:adjustRightInd w:val="0"/>
              <w:spacing w:after="0" w:line="240" w:lineRule="auto"/>
              <w:rPr>
                <w:rFonts w:ascii="Times New Roman" w:hAnsi="Times New Roman"/>
                <w:sz w:val="24"/>
                <w:szCs w:val="24"/>
                <w:lang w:eastAsia="ru-RU"/>
              </w:rPr>
            </w:pPr>
            <w:r w:rsidRPr="005C6CBC">
              <w:rPr>
                <w:rFonts w:ascii="Times New Roman" w:hAnsi="Times New Roman"/>
                <w:sz w:val="24"/>
                <w:szCs w:val="24"/>
                <w:lang w:eastAsia="ru-RU"/>
              </w:rPr>
              <w:t>(</w:t>
            </w:r>
            <w:proofErr w:type="spellStart"/>
            <w:r w:rsidRPr="005C6CBC">
              <w:rPr>
                <w:rFonts w:ascii="Times New Roman" w:hAnsi="Times New Roman"/>
                <w:sz w:val="24"/>
                <w:szCs w:val="24"/>
                <w:lang w:eastAsia="ru-RU"/>
              </w:rPr>
              <w:t>неуспевающ</w:t>
            </w:r>
            <w:proofErr w:type="spellEnd"/>
            <w:r w:rsidRPr="005C6CBC">
              <w:rPr>
                <w:rFonts w:ascii="Times New Roman" w:hAnsi="Times New Roman"/>
                <w:sz w:val="24"/>
                <w:szCs w:val="24"/>
                <w:lang w:eastAsia="ru-RU"/>
              </w:rPr>
              <w:t>.)</w:t>
            </w:r>
          </w:p>
        </w:tc>
        <w:tc>
          <w:tcPr>
            <w:tcW w:w="836"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1</w:t>
            </w:r>
          </w:p>
        </w:tc>
        <w:tc>
          <w:tcPr>
            <w:tcW w:w="822"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0</w:t>
            </w:r>
          </w:p>
        </w:tc>
        <w:tc>
          <w:tcPr>
            <w:tcW w:w="822"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0</w:t>
            </w:r>
          </w:p>
        </w:tc>
        <w:tc>
          <w:tcPr>
            <w:tcW w:w="876" w:type="dxa"/>
          </w:tcPr>
          <w:p w:rsidR="00D97095" w:rsidRPr="00E3181F" w:rsidRDefault="00D97095" w:rsidP="00D97095">
            <w:pPr>
              <w:spacing w:after="0" w:line="240" w:lineRule="auto"/>
              <w:rPr>
                <w:rFonts w:ascii="Times New Roman" w:hAnsi="Times New Roman"/>
                <w:b/>
                <w:sz w:val="24"/>
                <w:szCs w:val="24"/>
              </w:rPr>
            </w:pPr>
            <w:r>
              <w:rPr>
                <w:rFonts w:ascii="Times New Roman" w:hAnsi="Times New Roman"/>
                <w:b/>
                <w:sz w:val="24"/>
                <w:szCs w:val="24"/>
              </w:rPr>
              <w:t>1</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0</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0</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0</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0</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0</w:t>
            </w:r>
          </w:p>
        </w:tc>
        <w:tc>
          <w:tcPr>
            <w:tcW w:w="833" w:type="dxa"/>
          </w:tcPr>
          <w:p w:rsidR="00D97095" w:rsidRPr="00E3181F" w:rsidRDefault="00D97095" w:rsidP="00D97095">
            <w:pPr>
              <w:spacing w:after="0" w:line="240" w:lineRule="auto"/>
              <w:rPr>
                <w:rFonts w:ascii="Times New Roman" w:hAnsi="Times New Roman"/>
                <w:b/>
                <w:sz w:val="24"/>
                <w:szCs w:val="24"/>
              </w:rPr>
            </w:pPr>
            <w:r>
              <w:rPr>
                <w:rFonts w:ascii="Times New Roman" w:hAnsi="Times New Roman"/>
                <w:b/>
                <w:sz w:val="24"/>
                <w:szCs w:val="24"/>
              </w:rPr>
              <w:t>0</w:t>
            </w:r>
          </w:p>
        </w:tc>
        <w:tc>
          <w:tcPr>
            <w:tcW w:w="833" w:type="dxa"/>
          </w:tcPr>
          <w:p w:rsidR="00D97095" w:rsidRPr="00E3181F" w:rsidRDefault="00D97095" w:rsidP="00D97095">
            <w:pPr>
              <w:spacing w:after="0" w:line="240" w:lineRule="auto"/>
              <w:rPr>
                <w:rFonts w:ascii="Times New Roman" w:hAnsi="Times New Roman"/>
                <w:b/>
                <w:sz w:val="24"/>
                <w:szCs w:val="24"/>
              </w:rPr>
            </w:pPr>
            <w:r>
              <w:rPr>
                <w:rFonts w:ascii="Times New Roman" w:hAnsi="Times New Roman"/>
                <w:b/>
                <w:sz w:val="24"/>
                <w:szCs w:val="24"/>
              </w:rPr>
              <w:t>1</w:t>
            </w:r>
          </w:p>
        </w:tc>
      </w:tr>
      <w:tr w:rsidR="00D97095" w:rsidRPr="005C6CBC" w:rsidTr="00D97095">
        <w:tc>
          <w:tcPr>
            <w:tcW w:w="2977" w:type="dxa"/>
          </w:tcPr>
          <w:p w:rsidR="00D97095" w:rsidRPr="00651CBE" w:rsidRDefault="00D97095" w:rsidP="00D97095">
            <w:pPr>
              <w:autoSpaceDE w:val="0"/>
              <w:autoSpaceDN w:val="0"/>
              <w:adjustRightInd w:val="0"/>
              <w:spacing w:after="0" w:line="240" w:lineRule="auto"/>
              <w:rPr>
                <w:rFonts w:ascii="Times New Roman" w:hAnsi="Times New Roman"/>
                <w:sz w:val="24"/>
                <w:szCs w:val="24"/>
                <w:lang w:eastAsia="ru-RU"/>
              </w:rPr>
            </w:pPr>
            <w:proofErr w:type="spellStart"/>
            <w:r w:rsidRPr="005C6CBC">
              <w:rPr>
                <w:rFonts w:ascii="Times New Roman" w:hAnsi="Times New Roman"/>
                <w:sz w:val="24"/>
                <w:szCs w:val="24"/>
                <w:lang w:eastAsia="ru-RU"/>
              </w:rPr>
              <w:t>Успеваемость%</w:t>
            </w:r>
            <w:proofErr w:type="spellEnd"/>
          </w:p>
        </w:tc>
        <w:tc>
          <w:tcPr>
            <w:tcW w:w="836"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83,3</w:t>
            </w:r>
            <w:r w:rsidRPr="00DD434C">
              <w:rPr>
                <w:rFonts w:ascii="Times New Roman" w:hAnsi="Times New Roman"/>
                <w:sz w:val="24"/>
                <w:szCs w:val="24"/>
              </w:rPr>
              <w:t>%</w:t>
            </w:r>
          </w:p>
        </w:tc>
        <w:tc>
          <w:tcPr>
            <w:tcW w:w="822" w:type="dxa"/>
          </w:tcPr>
          <w:p w:rsidR="00D97095" w:rsidRPr="005C6CBC" w:rsidRDefault="00D97095" w:rsidP="00D97095">
            <w:pPr>
              <w:spacing w:after="0" w:line="240" w:lineRule="auto"/>
              <w:rPr>
                <w:rFonts w:ascii="Times New Roman" w:hAnsi="Times New Roman"/>
                <w:sz w:val="24"/>
                <w:szCs w:val="24"/>
              </w:rPr>
            </w:pPr>
            <w:r w:rsidRPr="00DD434C">
              <w:rPr>
                <w:rFonts w:ascii="Times New Roman" w:hAnsi="Times New Roman"/>
                <w:sz w:val="24"/>
                <w:szCs w:val="24"/>
              </w:rPr>
              <w:t>100%</w:t>
            </w:r>
          </w:p>
        </w:tc>
        <w:tc>
          <w:tcPr>
            <w:tcW w:w="822" w:type="dxa"/>
          </w:tcPr>
          <w:p w:rsidR="00D97095" w:rsidRPr="005C6CBC" w:rsidRDefault="00D97095" w:rsidP="00D97095">
            <w:pPr>
              <w:spacing w:after="0" w:line="240" w:lineRule="auto"/>
              <w:rPr>
                <w:rFonts w:ascii="Times New Roman" w:hAnsi="Times New Roman"/>
                <w:sz w:val="24"/>
                <w:szCs w:val="24"/>
              </w:rPr>
            </w:pPr>
            <w:r w:rsidRPr="00FB1AA4">
              <w:rPr>
                <w:rFonts w:ascii="Times New Roman" w:hAnsi="Times New Roman"/>
                <w:sz w:val="24"/>
                <w:szCs w:val="24"/>
              </w:rPr>
              <w:t>100%</w:t>
            </w:r>
          </w:p>
        </w:tc>
        <w:tc>
          <w:tcPr>
            <w:tcW w:w="876" w:type="dxa"/>
          </w:tcPr>
          <w:p w:rsidR="00D97095" w:rsidRPr="00E3181F" w:rsidRDefault="00D97095" w:rsidP="00D97095">
            <w:pPr>
              <w:spacing w:after="0" w:line="240" w:lineRule="auto"/>
              <w:rPr>
                <w:rFonts w:ascii="Times New Roman" w:hAnsi="Times New Roman"/>
                <w:b/>
                <w:sz w:val="24"/>
                <w:szCs w:val="24"/>
              </w:rPr>
            </w:pPr>
            <w:r>
              <w:rPr>
                <w:rFonts w:ascii="Times New Roman" w:hAnsi="Times New Roman"/>
                <w:b/>
                <w:sz w:val="24"/>
                <w:szCs w:val="24"/>
              </w:rPr>
              <w:t>94,1</w:t>
            </w:r>
            <w:r w:rsidRPr="00FB1AA4">
              <w:rPr>
                <w:rFonts w:ascii="Times New Roman" w:hAnsi="Times New Roman"/>
                <w:b/>
                <w:sz w:val="24"/>
                <w:szCs w:val="24"/>
              </w:rPr>
              <w:t>%</w:t>
            </w:r>
          </w:p>
        </w:tc>
        <w:tc>
          <w:tcPr>
            <w:tcW w:w="821" w:type="dxa"/>
          </w:tcPr>
          <w:p w:rsidR="00D97095" w:rsidRPr="004B17EF" w:rsidRDefault="00D97095" w:rsidP="00D97095">
            <w:pPr>
              <w:spacing w:after="0" w:line="240" w:lineRule="auto"/>
              <w:rPr>
                <w:rFonts w:ascii="Times New Roman" w:hAnsi="Times New Roman"/>
                <w:sz w:val="24"/>
                <w:szCs w:val="24"/>
                <w:lang w:val="en-US"/>
              </w:rPr>
            </w:pPr>
            <w:r>
              <w:rPr>
                <w:rFonts w:ascii="Times New Roman" w:hAnsi="Times New Roman"/>
                <w:sz w:val="24"/>
                <w:szCs w:val="24"/>
                <w:lang w:val="en-US"/>
              </w:rPr>
              <w:t>100%</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100%</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100%</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100%</w:t>
            </w:r>
          </w:p>
        </w:tc>
        <w:tc>
          <w:tcPr>
            <w:tcW w:w="821" w:type="dxa"/>
          </w:tcPr>
          <w:p w:rsidR="00D97095" w:rsidRPr="005C6CBC" w:rsidRDefault="00D97095" w:rsidP="00D97095">
            <w:pPr>
              <w:spacing w:after="0" w:line="240" w:lineRule="auto"/>
              <w:rPr>
                <w:rFonts w:ascii="Times New Roman" w:hAnsi="Times New Roman"/>
                <w:sz w:val="24"/>
                <w:szCs w:val="24"/>
              </w:rPr>
            </w:pPr>
            <w:r>
              <w:rPr>
                <w:rFonts w:ascii="Times New Roman" w:hAnsi="Times New Roman"/>
                <w:sz w:val="24"/>
                <w:szCs w:val="24"/>
              </w:rPr>
              <w:t>100%</w:t>
            </w:r>
          </w:p>
        </w:tc>
        <w:tc>
          <w:tcPr>
            <w:tcW w:w="833" w:type="dxa"/>
          </w:tcPr>
          <w:p w:rsidR="00D97095" w:rsidRPr="00E3181F" w:rsidRDefault="00D97095" w:rsidP="00D97095">
            <w:pPr>
              <w:spacing w:after="0" w:line="240" w:lineRule="auto"/>
              <w:rPr>
                <w:rFonts w:ascii="Times New Roman" w:hAnsi="Times New Roman"/>
                <w:b/>
                <w:sz w:val="24"/>
                <w:szCs w:val="24"/>
              </w:rPr>
            </w:pPr>
            <w:r>
              <w:rPr>
                <w:rFonts w:ascii="Times New Roman" w:hAnsi="Times New Roman"/>
                <w:sz w:val="24"/>
                <w:szCs w:val="24"/>
                <w:lang w:val="en-US"/>
              </w:rPr>
              <w:t>100%</w:t>
            </w:r>
          </w:p>
        </w:tc>
        <w:tc>
          <w:tcPr>
            <w:tcW w:w="833" w:type="dxa"/>
          </w:tcPr>
          <w:p w:rsidR="00D97095" w:rsidRPr="007A69BF" w:rsidRDefault="00D97095" w:rsidP="00D97095">
            <w:pPr>
              <w:spacing w:after="0" w:line="240" w:lineRule="auto"/>
              <w:rPr>
                <w:rFonts w:ascii="Times New Roman" w:hAnsi="Times New Roman"/>
                <w:b/>
                <w:sz w:val="24"/>
                <w:szCs w:val="24"/>
              </w:rPr>
            </w:pPr>
            <w:r>
              <w:rPr>
                <w:rFonts w:ascii="Times New Roman" w:hAnsi="Times New Roman"/>
                <w:b/>
                <w:sz w:val="24"/>
                <w:szCs w:val="24"/>
              </w:rPr>
              <w:t>97,7</w:t>
            </w:r>
            <w:r w:rsidRPr="007A69BF">
              <w:rPr>
                <w:rFonts w:ascii="Times New Roman" w:hAnsi="Times New Roman"/>
                <w:b/>
                <w:sz w:val="24"/>
                <w:szCs w:val="24"/>
              </w:rPr>
              <w:t>%</w:t>
            </w:r>
          </w:p>
        </w:tc>
      </w:tr>
    </w:tbl>
    <w:p w:rsidR="00A9428A" w:rsidRPr="00981DB6" w:rsidRDefault="00EA4CBE" w:rsidP="00981DB6">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По итогам года видно, что результаты остаются стабильными в сравнении с предыдущими периодами обучения. Начальное образование имеет более высокие показатели по сравнению со средним звеном. </w:t>
      </w:r>
      <w:r w:rsidR="00677748" w:rsidRPr="00677748">
        <w:rPr>
          <w:rFonts w:ascii="Times New Roman" w:hAnsi="Times New Roman"/>
          <w:sz w:val="24"/>
          <w:szCs w:val="24"/>
          <w:lang w:eastAsia="ru-RU"/>
        </w:rPr>
        <w:t xml:space="preserve">Причина сложившейся ситуации - отсутствие согласованной работы </w:t>
      </w:r>
      <w:proofErr w:type="spellStart"/>
      <w:r w:rsidR="00677748" w:rsidRPr="00677748">
        <w:rPr>
          <w:rFonts w:ascii="Times New Roman" w:hAnsi="Times New Roman"/>
          <w:sz w:val="24"/>
          <w:szCs w:val="24"/>
          <w:lang w:eastAsia="ru-RU"/>
        </w:rPr>
        <w:t>классногоруководителя</w:t>
      </w:r>
      <w:proofErr w:type="spellEnd"/>
      <w:r w:rsidR="00677748" w:rsidRPr="00677748">
        <w:rPr>
          <w:rFonts w:ascii="Times New Roman" w:hAnsi="Times New Roman"/>
          <w:sz w:val="24"/>
          <w:szCs w:val="24"/>
          <w:lang w:eastAsia="ru-RU"/>
        </w:rPr>
        <w:t xml:space="preserve"> – учитель – предметника – учащегося - родителей, либо </w:t>
      </w:r>
      <w:proofErr w:type="spellStart"/>
      <w:r w:rsidR="00677748" w:rsidRPr="00677748">
        <w:rPr>
          <w:rFonts w:ascii="Times New Roman" w:hAnsi="Times New Roman"/>
          <w:sz w:val="24"/>
          <w:szCs w:val="24"/>
          <w:lang w:eastAsia="ru-RU"/>
        </w:rPr>
        <w:t>недостаточноактивное</w:t>
      </w:r>
      <w:proofErr w:type="spellEnd"/>
      <w:r w:rsidR="00677748" w:rsidRPr="00677748">
        <w:rPr>
          <w:rFonts w:ascii="Times New Roman" w:hAnsi="Times New Roman"/>
          <w:sz w:val="24"/>
          <w:szCs w:val="24"/>
          <w:lang w:eastAsia="ru-RU"/>
        </w:rPr>
        <w:t xml:space="preserve"> взаимодействие учителей – предметников и родителей данных учащихся. </w:t>
      </w:r>
      <w:proofErr w:type="spellStart"/>
      <w:r w:rsidR="00677748" w:rsidRPr="00677748">
        <w:rPr>
          <w:rFonts w:ascii="Times New Roman" w:hAnsi="Times New Roman"/>
          <w:sz w:val="24"/>
          <w:szCs w:val="24"/>
          <w:lang w:eastAsia="ru-RU"/>
        </w:rPr>
        <w:t>Уотдельных</w:t>
      </w:r>
      <w:proofErr w:type="spellEnd"/>
      <w:r w:rsidR="00677748" w:rsidRPr="00677748">
        <w:rPr>
          <w:rFonts w:ascii="Times New Roman" w:hAnsi="Times New Roman"/>
          <w:sz w:val="24"/>
          <w:szCs w:val="24"/>
          <w:lang w:eastAsia="ru-RU"/>
        </w:rPr>
        <w:t xml:space="preserve"> учащихся низкая мотивация к обучению. В некоторых ситуациях </w:t>
      </w:r>
      <w:proofErr w:type="spellStart"/>
      <w:r w:rsidR="00677748" w:rsidRPr="00677748">
        <w:rPr>
          <w:rFonts w:ascii="Times New Roman" w:hAnsi="Times New Roman"/>
          <w:sz w:val="24"/>
          <w:szCs w:val="24"/>
          <w:lang w:eastAsia="ru-RU"/>
        </w:rPr>
        <w:t>уродителей</w:t>
      </w:r>
      <w:proofErr w:type="spellEnd"/>
      <w:r w:rsidR="00677748" w:rsidRPr="00677748">
        <w:rPr>
          <w:rFonts w:ascii="Times New Roman" w:hAnsi="Times New Roman"/>
          <w:sz w:val="24"/>
          <w:szCs w:val="24"/>
          <w:lang w:eastAsia="ru-RU"/>
        </w:rPr>
        <w:t xml:space="preserve"> отмечается пассивное и равнодушное отношение к </w:t>
      </w:r>
      <w:proofErr w:type="gramStart"/>
      <w:r w:rsidR="00677748" w:rsidRPr="00677748">
        <w:rPr>
          <w:rFonts w:ascii="Times New Roman" w:hAnsi="Times New Roman"/>
          <w:sz w:val="24"/>
          <w:szCs w:val="24"/>
          <w:lang w:eastAsia="ru-RU"/>
        </w:rPr>
        <w:t>учебным</w:t>
      </w:r>
      <w:proofErr w:type="gramEnd"/>
      <w:r w:rsidR="00677748" w:rsidRPr="00677748">
        <w:rPr>
          <w:rFonts w:ascii="Times New Roman" w:hAnsi="Times New Roman"/>
          <w:sz w:val="24"/>
          <w:szCs w:val="24"/>
          <w:lang w:eastAsia="ru-RU"/>
        </w:rPr>
        <w:t xml:space="preserve"> </w:t>
      </w:r>
      <w:proofErr w:type="spellStart"/>
      <w:r w:rsidR="00677748" w:rsidRPr="00677748">
        <w:rPr>
          <w:rFonts w:ascii="Times New Roman" w:hAnsi="Times New Roman"/>
          <w:sz w:val="24"/>
          <w:szCs w:val="24"/>
          <w:lang w:eastAsia="ru-RU"/>
        </w:rPr>
        <w:t>достижениям</w:t>
      </w:r>
      <w:r w:rsidR="00981DB6">
        <w:rPr>
          <w:rFonts w:ascii="Times New Roman" w:hAnsi="Times New Roman"/>
          <w:sz w:val="24"/>
          <w:szCs w:val="24"/>
          <w:lang w:eastAsia="ru-RU"/>
        </w:rPr>
        <w:t>их</w:t>
      </w:r>
      <w:proofErr w:type="spellEnd"/>
      <w:r w:rsidR="00981DB6">
        <w:rPr>
          <w:rFonts w:ascii="Times New Roman" w:hAnsi="Times New Roman"/>
          <w:sz w:val="24"/>
          <w:szCs w:val="24"/>
          <w:lang w:eastAsia="ru-RU"/>
        </w:rPr>
        <w:t xml:space="preserve"> детей.</w:t>
      </w:r>
    </w:p>
    <w:p w:rsidR="00A9428A" w:rsidRDefault="00A9428A" w:rsidP="00651CBE">
      <w:pPr>
        <w:pStyle w:val="Style35"/>
        <w:widowControl/>
        <w:spacing w:line="240" w:lineRule="exact"/>
        <w:ind w:firstLine="0"/>
        <w:rPr>
          <w:b/>
          <w:sz w:val="28"/>
          <w:szCs w:val="28"/>
        </w:rPr>
      </w:pPr>
    </w:p>
    <w:p w:rsidR="008E371D" w:rsidRDefault="00BA204F" w:rsidP="00651CBE">
      <w:pPr>
        <w:pStyle w:val="Style35"/>
        <w:widowControl/>
        <w:spacing w:line="240" w:lineRule="exact"/>
        <w:ind w:firstLine="0"/>
        <w:rPr>
          <w:b/>
        </w:rPr>
      </w:pPr>
      <w:r w:rsidRPr="003F3846">
        <w:rPr>
          <w:b/>
        </w:rPr>
        <w:t xml:space="preserve">Динамика качества </w:t>
      </w:r>
      <w:proofErr w:type="spellStart"/>
      <w:r w:rsidRPr="003F3846">
        <w:rPr>
          <w:b/>
        </w:rPr>
        <w:t>обученности</w:t>
      </w:r>
      <w:proofErr w:type="spellEnd"/>
      <w:r w:rsidRPr="003F3846">
        <w:rPr>
          <w:b/>
        </w:rPr>
        <w:t>, успеваемости обучаю</w:t>
      </w:r>
      <w:r w:rsidR="00D97095">
        <w:rPr>
          <w:b/>
        </w:rPr>
        <w:t>щихся за 2021-2022</w:t>
      </w:r>
      <w:r w:rsidRPr="003F3846">
        <w:rPr>
          <w:b/>
        </w:rPr>
        <w:t xml:space="preserve"> учебный год в разрезе ступеней</w:t>
      </w:r>
    </w:p>
    <w:p w:rsidR="00BA204F" w:rsidRPr="003F3846" w:rsidRDefault="00D97095" w:rsidP="00651CBE">
      <w:pPr>
        <w:pStyle w:val="Style35"/>
        <w:widowControl/>
        <w:spacing w:line="240" w:lineRule="exact"/>
        <w:ind w:firstLine="0"/>
        <w:rPr>
          <w:b/>
        </w:rPr>
      </w:pPr>
      <w:r>
        <w:rPr>
          <w:b/>
        </w:rPr>
        <w:t>(в сравнении с 2020 – 2021</w:t>
      </w:r>
      <w:r w:rsidR="00BA204F" w:rsidRPr="003F3846">
        <w:rPr>
          <w:b/>
        </w:rPr>
        <w:t>учебным годом)</w:t>
      </w:r>
    </w:p>
    <w:tbl>
      <w:tblPr>
        <w:tblW w:w="12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1560"/>
        <w:gridCol w:w="1276"/>
        <w:gridCol w:w="1417"/>
        <w:gridCol w:w="1276"/>
        <w:gridCol w:w="1417"/>
        <w:gridCol w:w="1276"/>
        <w:gridCol w:w="2688"/>
      </w:tblGrid>
      <w:tr w:rsidR="00BA204F" w:rsidRPr="005052C2" w:rsidTr="00080805">
        <w:tc>
          <w:tcPr>
            <w:tcW w:w="1276" w:type="dxa"/>
            <w:vMerge w:val="restart"/>
          </w:tcPr>
          <w:p w:rsidR="00BA204F" w:rsidRPr="00B064E7" w:rsidRDefault="00BA204F" w:rsidP="00651CBE">
            <w:pPr>
              <w:pStyle w:val="Style35"/>
              <w:widowControl/>
              <w:spacing w:line="240" w:lineRule="auto"/>
              <w:ind w:firstLine="0"/>
              <w:jc w:val="center"/>
            </w:pPr>
            <w:r w:rsidRPr="00B064E7">
              <w:t>Ступени</w:t>
            </w:r>
          </w:p>
        </w:tc>
        <w:tc>
          <w:tcPr>
            <w:tcW w:w="2836" w:type="dxa"/>
            <w:gridSpan w:val="2"/>
          </w:tcPr>
          <w:p w:rsidR="00BA204F" w:rsidRPr="00B064E7" w:rsidRDefault="00BA204F" w:rsidP="00651CBE">
            <w:pPr>
              <w:pStyle w:val="Style35"/>
              <w:widowControl/>
              <w:spacing w:line="240" w:lineRule="auto"/>
              <w:ind w:firstLine="0"/>
              <w:jc w:val="center"/>
            </w:pPr>
            <w:r w:rsidRPr="00B064E7">
              <w:t>Количество учащихся на конец года</w:t>
            </w:r>
          </w:p>
        </w:tc>
        <w:tc>
          <w:tcPr>
            <w:tcW w:w="2693" w:type="dxa"/>
            <w:gridSpan w:val="2"/>
          </w:tcPr>
          <w:p w:rsidR="00BA204F" w:rsidRPr="00B064E7" w:rsidRDefault="00BA204F" w:rsidP="00651CBE">
            <w:pPr>
              <w:pStyle w:val="Style35"/>
              <w:widowControl/>
              <w:spacing w:line="240" w:lineRule="auto"/>
              <w:ind w:firstLine="0"/>
            </w:pPr>
            <w:r w:rsidRPr="00B064E7">
              <w:t xml:space="preserve">            Качество знаний</w:t>
            </w:r>
          </w:p>
        </w:tc>
        <w:tc>
          <w:tcPr>
            <w:tcW w:w="2693" w:type="dxa"/>
            <w:gridSpan w:val="2"/>
          </w:tcPr>
          <w:p w:rsidR="00BA204F" w:rsidRPr="00B064E7" w:rsidRDefault="00BA204F" w:rsidP="00651CBE">
            <w:pPr>
              <w:pStyle w:val="Style35"/>
              <w:widowControl/>
              <w:spacing w:line="240" w:lineRule="auto"/>
              <w:ind w:firstLine="0"/>
              <w:jc w:val="center"/>
            </w:pPr>
            <w:r w:rsidRPr="00B064E7">
              <w:t>Успеваемость</w:t>
            </w:r>
          </w:p>
        </w:tc>
        <w:tc>
          <w:tcPr>
            <w:tcW w:w="2688" w:type="dxa"/>
            <w:vMerge w:val="restart"/>
          </w:tcPr>
          <w:p w:rsidR="00BA204F" w:rsidRPr="00B064E7" w:rsidRDefault="00BA204F" w:rsidP="00651CBE">
            <w:pPr>
              <w:pStyle w:val="Style35"/>
              <w:widowControl/>
              <w:spacing w:line="240" w:lineRule="auto"/>
              <w:ind w:firstLine="0"/>
              <w:jc w:val="center"/>
            </w:pPr>
            <w:r w:rsidRPr="00B064E7">
              <w:t>Динамика</w:t>
            </w:r>
          </w:p>
        </w:tc>
      </w:tr>
      <w:tr w:rsidR="00D97095" w:rsidRPr="005052C2" w:rsidTr="00080805">
        <w:tc>
          <w:tcPr>
            <w:tcW w:w="1276" w:type="dxa"/>
            <w:vMerge/>
          </w:tcPr>
          <w:p w:rsidR="00D97095" w:rsidRPr="00B064E7" w:rsidRDefault="00D97095" w:rsidP="00D97095">
            <w:pPr>
              <w:pStyle w:val="Style35"/>
              <w:widowControl/>
              <w:spacing w:line="240" w:lineRule="auto"/>
              <w:ind w:firstLine="0"/>
              <w:jc w:val="center"/>
            </w:pPr>
          </w:p>
        </w:tc>
        <w:tc>
          <w:tcPr>
            <w:tcW w:w="1560" w:type="dxa"/>
          </w:tcPr>
          <w:p w:rsidR="00D97095" w:rsidRPr="00B064E7" w:rsidRDefault="00D97095" w:rsidP="00D97095">
            <w:pPr>
              <w:pStyle w:val="Style35"/>
              <w:widowControl/>
              <w:spacing w:line="240" w:lineRule="auto"/>
              <w:ind w:firstLine="0"/>
              <w:jc w:val="center"/>
            </w:pPr>
            <w:r>
              <w:t>2020-2021</w:t>
            </w:r>
          </w:p>
        </w:tc>
        <w:tc>
          <w:tcPr>
            <w:tcW w:w="1276" w:type="dxa"/>
          </w:tcPr>
          <w:p w:rsidR="00D97095" w:rsidRPr="00B064E7" w:rsidRDefault="00D97095" w:rsidP="00D97095">
            <w:pPr>
              <w:pStyle w:val="Style35"/>
              <w:widowControl/>
              <w:spacing w:line="240" w:lineRule="auto"/>
              <w:ind w:firstLine="0"/>
              <w:jc w:val="center"/>
            </w:pPr>
            <w:r>
              <w:t>2021-2022</w:t>
            </w:r>
          </w:p>
        </w:tc>
        <w:tc>
          <w:tcPr>
            <w:tcW w:w="1417" w:type="dxa"/>
          </w:tcPr>
          <w:p w:rsidR="00D97095" w:rsidRPr="00B064E7" w:rsidRDefault="00D97095" w:rsidP="00D97095">
            <w:pPr>
              <w:pStyle w:val="Style35"/>
              <w:widowControl/>
              <w:spacing w:line="240" w:lineRule="auto"/>
              <w:ind w:firstLine="0"/>
              <w:jc w:val="center"/>
            </w:pPr>
            <w:r>
              <w:t>2020-2021</w:t>
            </w:r>
          </w:p>
        </w:tc>
        <w:tc>
          <w:tcPr>
            <w:tcW w:w="1276" w:type="dxa"/>
          </w:tcPr>
          <w:p w:rsidR="00D97095" w:rsidRPr="00B064E7" w:rsidRDefault="00D97095" w:rsidP="00D97095">
            <w:pPr>
              <w:pStyle w:val="Style35"/>
              <w:widowControl/>
              <w:spacing w:line="240" w:lineRule="auto"/>
              <w:ind w:firstLine="0"/>
              <w:jc w:val="center"/>
            </w:pPr>
            <w:r>
              <w:t>2021-2022</w:t>
            </w:r>
          </w:p>
        </w:tc>
        <w:tc>
          <w:tcPr>
            <w:tcW w:w="1417" w:type="dxa"/>
          </w:tcPr>
          <w:p w:rsidR="00D97095" w:rsidRPr="00B064E7" w:rsidRDefault="00D97095" w:rsidP="00D97095">
            <w:pPr>
              <w:pStyle w:val="Style35"/>
              <w:widowControl/>
              <w:spacing w:line="240" w:lineRule="auto"/>
              <w:ind w:firstLine="0"/>
              <w:jc w:val="center"/>
            </w:pPr>
            <w:r>
              <w:t>2020-2021</w:t>
            </w:r>
          </w:p>
        </w:tc>
        <w:tc>
          <w:tcPr>
            <w:tcW w:w="1276" w:type="dxa"/>
          </w:tcPr>
          <w:p w:rsidR="00D97095" w:rsidRPr="00B064E7" w:rsidRDefault="00D97095" w:rsidP="00D97095">
            <w:pPr>
              <w:pStyle w:val="Style35"/>
              <w:widowControl/>
              <w:spacing w:line="240" w:lineRule="auto"/>
              <w:ind w:firstLine="0"/>
              <w:jc w:val="center"/>
            </w:pPr>
            <w:r>
              <w:t>2021-2022</w:t>
            </w:r>
          </w:p>
        </w:tc>
        <w:tc>
          <w:tcPr>
            <w:tcW w:w="2688" w:type="dxa"/>
            <w:vMerge/>
          </w:tcPr>
          <w:p w:rsidR="00D97095" w:rsidRPr="00B064E7" w:rsidRDefault="00D97095" w:rsidP="00D97095">
            <w:pPr>
              <w:pStyle w:val="Style35"/>
              <w:widowControl/>
              <w:spacing w:line="240" w:lineRule="auto"/>
              <w:ind w:firstLine="0"/>
            </w:pPr>
          </w:p>
        </w:tc>
      </w:tr>
      <w:tr w:rsidR="00D97095" w:rsidRPr="005052C2" w:rsidTr="00080805">
        <w:tc>
          <w:tcPr>
            <w:tcW w:w="1276" w:type="dxa"/>
          </w:tcPr>
          <w:p w:rsidR="00D97095" w:rsidRPr="00B064E7" w:rsidRDefault="00D97095" w:rsidP="00D97095">
            <w:pPr>
              <w:pStyle w:val="Style35"/>
              <w:widowControl/>
              <w:spacing w:line="240" w:lineRule="auto"/>
              <w:ind w:firstLine="0"/>
              <w:jc w:val="center"/>
            </w:pPr>
          </w:p>
          <w:p w:rsidR="00D97095" w:rsidRPr="00B064E7" w:rsidRDefault="00D97095" w:rsidP="00D97095">
            <w:pPr>
              <w:pStyle w:val="Style35"/>
              <w:widowControl/>
              <w:spacing w:line="240" w:lineRule="auto"/>
              <w:ind w:firstLine="0"/>
              <w:jc w:val="center"/>
            </w:pPr>
            <w:r w:rsidRPr="00B064E7">
              <w:t>1 ступень</w:t>
            </w:r>
          </w:p>
        </w:tc>
        <w:tc>
          <w:tcPr>
            <w:tcW w:w="1560" w:type="dxa"/>
          </w:tcPr>
          <w:p w:rsidR="00D97095" w:rsidRPr="00B064E7" w:rsidRDefault="00D97095" w:rsidP="00D97095">
            <w:pPr>
              <w:pStyle w:val="Style35"/>
              <w:widowControl/>
              <w:spacing w:line="240" w:lineRule="auto"/>
              <w:ind w:firstLine="0"/>
              <w:jc w:val="center"/>
            </w:pPr>
            <w:r>
              <w:t>21</w:t>
            </w:r>
          </w:p>
        </w:tc>
        <w:tc>
          <w:tcPr>
            <w:tcW w:w="1276" w:type="dxa"/>
          </w:tcPr>
          <w:p w:rsidR="00D97095" w:rsidRPr="00B064E7" w:rsidRDefault="00D97095" w:rsidP="00D97095">
            <w:pPr>
              <w:pStyle w:val="Style35"/>
              <w:widowControl/>
              <w:spacing w:line="240" w:lineRule="auto"/>
              <w:ind w:firstLine="0"/>
              <w:jc w:val="center"/>
            </w:pPr>
            <w:r>
              <w:t>22</w:t>
            </w:r>
          </w:p>
        </w:tc>
        <w:tc>
          <w:tcPr>
            <w:tcW w:w="1417" w:type="dxa"/>
          </w:tcPr>
          <w:p w:rsidR="00D97095" w:rsidRPr="00B064E7" w:rsidRDefault="00D97095" w:rsidP="00D97095">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56</w:t>
            </w:r>
          </w:p>
        </w:tc>
        <w:tc>
          <w:tcPr>
            <w:tcW w:w="1276" w:type="dxa"/>
          </w:tcPr>
          <w:p w:rsidR="00D97095" w:rsidRPr="00B064E7" w:rsidRDefault="00D97095" w:rsidP="00D97095">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52,9</w:t>
            </w:r>
          </w:p>
        </w:tc>
        <w:tc>
          <w:tcPr>
            <w:tcW w:w="1417" w:type="dxa"/>
          </w:tcPr>
          <w:p w:rsidR="00D97095" w:rsidRPr="00B064E7" w:rsidRDefault="00D97095" w:rsidP="00D97095">
            <w:pPr>
              <w:pStyle w:val="Style35"/>
              <w:widowControl/>
              <w:spacing w:line="240" w:lineRule="auto"/>
              <w:ind w:firstLine="0"/>
              <w:jc w:val="center"/>
            </w:pPr>
            <w:r>
              <w:t>100</w:t>
            </w:r>
          </w:p>
        </w:tc>
        <w:tc>
          <w:tcPr>
            <w:tcW w:w="1276" w:type="dxa"/>
          </w:tcPr>
          <w:p w:rsidR="00D97095" w:rsidRPr="00B064E7" w:rsidRDefault="00D97095" w:rsidP="00D97095">
            <w:pPr>
              <w:pStyle w:val="Style35"/>
              <w:widowControl/>
              <w:spacing w:line="240" w:lineRule="auto"/>
              <w:ind w:firstLine="0"/>
              <w:jc w:val="center"/>
            </w:pPr>
            <w:r>
              <w:t>94,1</w:t>
            </w:r>
          </w:p>
        </w:tc>
        <w:tc>
          <w:tcPr>
            <w:tcW w:w="2688" w:type="dxa"/>
          </w:tcPr>
          <w:p w:rsidR="00D97095" w:rsidRPr="00B064E7" w:rsidRDefault="006E2C9F" w:rsidP="00D97095">
            <w:pPr>
              <w:pStyle w:val="Style35"/>
              <w:widowControl/>
              <w:spacing w:line="240" w:lineRule="auto"/>
              <w:ind w:firstLine="0"/>
              <w:rPr>
                <w:rStyle w:val="FontStyle80"/>
                <w:b/>
                <w:sz w:val="24"/>
                <w:szCs w:val="24"/>
              </w:rPr>
            </w:pPr>
            <w:r>
              <w:rPr>
                <w:rStyle w:val="FontStyle80"/>
                <w:b/>
                <w:sz w:val="24"/>
                <w:szCs w:val="24"/>
              </w:rPr>
              <w:t xml:space="preserve">Понизилось </w:t>
            </w:r>
          </w:p>
          <w:p w:rsidR="00D97095" w:rsidRPr="00B064E7" w:rsidRDefault="00D97095" w:rsidP="00D97095">
            <w:pPr>
              <w:pStyle w:val="Style35"/>
              <w:widowControl/>
              <w:spacing w:line="240" w:lineRule="auto"/>
              <w:ind w:firstLine="0"/>
            </w:pPr>
            <w:r w:rsidRPr="00B064E7">
              <w:rPr>
                <w:rStyle w:val="FontStyle80"/>
                <w:sz w:val="24"/>
                <w:szCs w:val="24"/>
              </w:rPr>
              <w:t xml:space="preserve">качество знаний на </w:t>
            </w:r>
            <w:r>
              <w:rPr>
                <w:rStyle w:val="FontStyle80"/>
                <w:sz w:val="24"/>
                <w:szCs w:val="24"/>
              </w:rPr>
              <w:t>3,1</w:t>
            </w:r>
            <w:r w:rsidRPr="00B064E7">
              <w:rPr>
                <w:rStyle w:val="FontStyle80"/>
                <w:sz w:val="24"/>
                <w:szCs w:val="24"/>
              </w:rPr>
              <w:t xml:space="preserve"> %</w:t>
            </w:r>
          </w:p>
        </w:tc>
      </w:tr>
      <w:tr w:rsidR="00D97095" w:rsidRPr="005052C2" w:rsidTr="00080805">
        <w:tc>
          <w:tcPr>
            <w:tcW w:w="1276" w:type="dxa"/>
          </w:tcPr>
          <w:p w:rsidR="00D97095" w:rsidRPr="00B064E7" w:rsidRDefault="00D97095" w:rsidP="00D97095">
            <w:pPr>
              <w:pStyle w:val="Style35"/>
              <w:widowControl/>
              <w:spacing w:line="240" w:lineRule="auto"/>
              <w:ind w:firstLine="0"/>
              <w:jc w:val="center"/>
            </w:pPr>
          </w:p>
          <w:p w:rsidR="00D97095" w:rsidRPr="00B064E7" w:rsidRDefault="00D97095" w:rsidP="00D97095">
            <w:pPr>
              <w:pStyle w:val="Style35"/>
              <w:widowControl/>
              <w:spacing w:line="240" w:lineRule="auto"/>
              <w:ind w:firstLine="0"/>
              <w:jc w:val="center"/>
            </w:pPr>
            <w:r w:rsidRPr="00B064E7">
              <w:t>2 ступень</w:t>
            </w:r>
          </w:p>
        </w:tc>
        <w:tc>
          <w:tcPr>
            <w:tcW w:w="1560" w:type="dxa"/>
          </w:tcPr>
          <w:p w:rsidR="00D97095" w:rsidRPr="00B064E7" w:rsidRDefault="00D97095" w:rsidP="00D97095">
            <w:pPr>
              <w:pStyle w:val="Style35"/>
              <w:widowControl/>
              <w:spacing w:line="240" w:lineRule="auto"/>
              <w:ind w:firstLine="0"/>
              <w:jc w:val="center"/>
            </w:pPr>
            <w:r>
              <w:t>27</w:t>
            </w:r>
          </w:p>
        </w:tc>
        <w:tc>
          <w:tcPr>
            <w:tcW w:w="1276" w:type="dxa"/>
          </w:tcPr>
          <w:p w:rsidR="00D97095" w:rsidRPr="00B064E7" w:rsidRDefault="00D97095" w:rsidP="00D97095">
            <w:pPr>
              <w:pStyle w:val="Style35"/>
              <w:widowControl/>
              <w:spacing w:line="240" w:lineRule="auto"/>
              <w:ind w:firstLine="0"/>
              <w:jc w:val="center"/>
            </w:pPr>
            <w:r>
              <w:t>27</w:t>
            </w:r>
          </w:p>
        </w:tc>
        <w:tc>
          <w:tcPr>
            <w:tcW w:w="1417" w:type="dxa"/>
          </w:tcPr>
          <w:p w:rsidR="00D97095" w:rsidRPr="00B064E7" w:rsidRDefault="00D97095" w:rsidP="00D97095">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33,3</w:t>
            </w:r>
          </w:p>
        </w:tc>
        <w:tc>
          <w:tcPr>
            <w:tcW w:w="1276" w:type="dxa"/>
          </w:tcPr>
          <w:p w:rsidR="00D97095" w:rsidRPr="00B064E7" w:rsidRDefault="00D97095" w:rsidP="00D97095">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34,6</w:t>
            </w:r>
          </w:p>
        </w:tc>
        <w:tc>
          <w:tcPr>
            <w:tcW w:w="1417" w:type="dxa"/>
          </w:tcPr>
          <w:p w:rsidR="00D97095" w:rsidRPr="002E3937" w:rsidRDefault="00D97095" w:rsidP="00D97095">
            <w:pPr>
              <w:pStyle w:val="Style35"/>
              <w:widowControl/>
              <w:spacing w:line="240" w:lineRule="auto"/>
              <w:ind w:firstLine="0"/>
              <w:jc w:val="center"/>
            </w:pPr>
            <w:r>
              <w:t>100</w:t>
            </w:r>
          </w:p>
        </w:tc>
        <w:tc>
          <w:tcPr>
            <w:tcW w:w="1276" w:type="dxa"/>
          </w:tcPr>
          <w:p w:rsidR="00D97095" w:rsidRPr="002E3937" w:rsidRDefault="00D97095" w:rsidP="00D97095">
            <w:pPr>
              <w:pStyle w:val="Style35"/>
              <w:widowControl/>
              <w:spacing w:line="240" w:lineRule="auto"/>
              <w:ind w:firstLine="0"/>
              <w:jc w:val="center"/>
            </w:pPr>
            <w:r>
              <w:t>100</w:t>
            </w:r>
          </w:p>
        </w:tc>
        <w:tc>
          <w:tcPr>
            <w:tcW w:w="2688" w:type="dxa"/>
          </w:tcPr>
          <w:p w:rsidR="00D97095" w:rsidRDefault="00D97095" w:rsidP="00D97095">
            <w:pPr>
              <w:pStyle w:val="Style35"/>
              <w:widowControl/>
              <w:spacing w:line="240" w:lineRule="auto"/>
              <w:ind w:firstLine="0"/>
              <w:rPr>
                <w:rStyle w:val="FontStyle80"/>
                <w:sz w:val="24"/>
                <w:szCs w:val="24"/>
              </w:rPr>
            </w:pPr>
            <w:r>
              <w:rPr>
                <w:rStyle w:val="FontStyle80"/>
                <w:b/>
                <w:sz w:val="24"/>
                <w:szCs w:val="24"/>
              </w:rPr>
              <w:t xml:space="preserve">Повысилось </w:t>
            </w:r>
            <w:r w:rsidRPr="00B064E7">
              <w:rPr>
                <w:rStyle w:val="FontStyle80"/>
                <w:sz w:val="24"/>
                <w:szCs w:val="24"/>
              </w:rPr>
              <w:t xml:space="preserve">качество знаний на </w:t>
            </w:r>
            <w:r>
              <w:rPr>
                <w:rStyle w:val="FontStyle80"/>
                <w:sz w:val="24"/>
                <w:szCs w:val="24"/>
              </w:rPr>
              <w:t>1,3</w:t>
            </w:r>
            <w:r w:rsidRPr="00B064E7">
              <w:rPr>
                <w:rStyle w:val="FontStyle80"/>
                <w:sz w:val="24"/>
                <w:szCs w:val="24"/>
              </w:rPr>
              <w:t xml:space="preserve"> %</w:t>
            </w:r>
          </w:p>
          <w:p w:rsidR="00D97095" w:rsidRPr="00B064E7" w:rsidRDefault="00D97095" w:rsidP="00D97095">
            <w:pPr>
              <w:pStyle w:val="Style35"/>
              <w:widowControl/>
              <w:spacing w:line="240" w:lineRule="auto"/>
              <w:ind w:firstLine="0"/>
            </w:pPr>
          </w:p>
        </w:tc>
      </w:tr>
      <w:tr w:rsidR="00D97095" w:rsidRPr="005052C2" w:rsidTr="00080805">
        <w:tc>
          <w:tcPr>
            <w:tcW w:w="1276" w:type="dxa"/>
          </w:tcPr>
          <w:p w:rsidR="00D97095" w:rsidRPr="00B064E7" w:rsidRDefault="00D97095" w:rsidP="00D97095">
            <w:pPr>
              <w:pStyle w:val="Style35"/>
              <w:widowControl/>
              <w:spacing w:line="240" w:lineRule="auto"/>
              <w:ind w:firstLine="0"/>
              <w:jc w:val="center"/>
            </w:pPr>
          </w:p>
          <w:p w:rsidR="00D97095" w:rsidRPr="00B064E7" w:rsidRDefault="00D97095" w:rsidP="00D97095">
            <w:pPr>
              <w:pStyle w:val="Style35"/>
              <w:widowControl/>
              <w:spacing w:line="240" w:lineRule="auto"/>
              <w:ind w:firstLine="0"/>
              <w:jc w:val="center"/>
            </w:pPr>
            <w:r w:rsidRPr="00B064E7">
              <w:t>Итого</w:t>
            </w:r>
          </w:p>
        </w:tc>
        <w:tc>
          <w:tcPr>
            <w:tcW w:w="1560" w:type="dxa"/>
          </w:tcPr>
          <w:p w:rsidR="00D97095" w:rsidRPr="00B064E7" w:rsidRDefault="00D97095" w:rsidP="00D97095">
            <w:pPr>
              <w:pStyle w:val="Style35"/>
              <w:widowControl/>
              <w:spacing w:line="240" w:lineRule="auto"/>
              <w:ind w:firstLine="0"/>
              <w:jc w:val="center"/>
            </w:pPr>
            <w:r>
              <w:t>49</w:t>
            </w:r>
          </w:p>
        </w:tc>
        <w:tc>
          <w:tcPr>
            <w:tcW w:w="1276" w:type="dxa"/>
          </w:tcPr>
          <w:p w:rsidR="00D97095" w:rsidRPr="00B064E7" w:rsidRDefault="00D97095" w:rsidP="00D97095">
            <w:pPr>
              <w:pStyle w:val="Style35"/>
              <w:widowControl/>
              <w:spacing w:line="240" w:lineRule="auto"/>
              <w:ind w:firstLine="0"/>
              <w:jc w:val="center"/>
            </w:pPr>
            <w:r>
              <w:t>49</w:t>
            </w:r>
          </w:p>
        </w:tc>
        <w:tc>
          <w:tcPr>
            <w:tcW w:w="1417" w:type="dxa"/>
          </w:tcPr>
          <w:p w:rsidR="00D97095" w:rsidRPr="00B064E7" w:rsidRDefault="00D97095" w:rsidP="00D97095">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40,5</w:t>
            </w:r>
          </w:p>
        </w:tc>
        <w:tc>
          <w:tcPr>
            <w:tcW w:w="1276" w:type="dxa"/>
          </w:tcPr>
          <w:p w:rsidR="00D97095" w:rsidRPr="00B064E7" w:rsidRDefault="00D97095" w:rsidP="00D97095">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41,9</w:t>
            </w:r>
          </w:p>
        </w:tc>
        <w:tc>
          <w:tcPr>
            <w:tcW w:w="1417" w:type="dxa"/>
          </w:tcPr>
          <w:p w:rsidR="00D97095" w:rsidRPr="002E3937" w:rsidRDefault="00D97095" w:rsidP="00D97095">
            <w:pPr>
              <w:pStyle w:val="Style35"/>
              <w:widowControl/>
              <w:spacing w:line="240" w:lineRule="auto"/>
              <w:ind w:firstLine="0"/>
              <w:jc w:val="center"/>
            </w:pPr>
            <w:r>
              <w:t>97,9</w:t>
            </w:r>
          </w:p>
        </w:tc>
        <w:tc>
          <w:tcPr>
            <w:tcW w:w="1276" w:type="dxa"/>
          </w:tcPr>
          <w:p w:rsidR="00D97095" w:rsidRPr="002E3937" w:rsidRDefault="006E2C9F" w:rsidP="00D97095">
            <w:pPr>
              <w:pStyle w:val="Style35"/>
              <w:widowControl/>
              <w:spacing w:line="240" w:lineRule="auto"/>
              <w:ind w:firstLine="0"/>
              <w:jc w:val="center"/>
            </w:pPr>
            <w:r>
              <w:t>97,7</w:t>
            </w:r>
          </w:p>
        </w:tc>
        <w:tc>
          <w:tcPr>
            <w:tcW w:w="2688" w:type="dxa"/>
          </w:tcPr>
          <w:p w:rsidR="00D97095" w:rsidRPr="00B064E7" w:rsidRDefault="00D97095" w:rsidP="00D97095">
            <w:pPr>
              <w:pStyle w:val="Style35"/>
              <w:widowControl/>
              <w:spacing w:line="240" w:lineRule="auto"/>
              <w:ind w:firstLine="0"/>
            </w:pPr>
            <w:r>
              <w:rPr>
                <w:rStyle w:val="FontStyle80"/>
                <w:b/>
                <w:sz w:val="24"/>
                <w:szCs w:val="24"/>
              </w:rPr>
              <w:t xml:space="preserve">Повысилось </w:t>
            </w:r>
            <w:r w:rsidRPr="00B037E4">
              <w:rPr>
                <w:rStyle w:val="FontStyle80"/>
                <w:sz w:val="24"/>
                <w:szCs w:val="24"/>
              </w:rPr>
              <w:t>качество знаний</w:t>
            </w:r>
            <w:r w:rsidR="006E2C9F">
              <w:rPr>
                <w:rStyle w:val="FontStyle80"/>
                <w:sz w:val="24"/>
                <w:szCs w:val="24"/>
              </w:rPr>
              <w:t xml:space="preserve"> на 1,4</w:t>
            </w:r>
            <w:r w:rsidRPr="00B064E7">
              <w:rPr>
                <w:rStyle w:val="FontStyle80"/>
                <w:sz w:val="24"/>
                <w:szCs w:val="24"/>
              </w:rPr>
              <w:t>%</w:t>
            </w:r>
          </w:p>
        </w:tc>
      </w:tr>
    </w:tbl>
    <w:p w:rsidR="00BA204F" w:rsidRDefault="00BA204F" w:rsidP="00651CBE">
      <w:pPr>
        <w:autoSpaceDE w:val="0"/>
        <w:autoSpaceDN w:val="0"/>
        <w:adjustRightInd w:val="0"/>
        <w:spacing w:after="0" w:line="240" w:lineRule="auto"/>
        <w:rPr>
          <w:rFonts w:ascii="Times New Roman" w:hAnsi="Times New Roman"/>
          <w:sz w:val="24"/>
          <w:szCs w:val="24"/>
          <w:lang w:eastAsia="ru-RU"/>
        </w:rPr>
      </w:pPr>
    </w:p>
    <w:p w:rsidR="00677748" w:rsidRPr="003F3846" w:rsidRDefault="00677748" w:rsidP="00651CBE">
      <w:pPr>
        <w:autoSpaceDE w:val="0"/>
        <w:autoSpaceDN w:val="0"/>
        <w:adjustRightInd w:val="0"/>
        <w:spacing w:after="0" w:line="240" w:lineRule="auto"/>
        <w:rPr>
          <w:rFonts w:ascii="Times New Roman" w:hAnsi="Times New Roman"/>
          <w:sz w:val="24"/>
          <w:szCs w:val="24"/>
          <w:lang w:eastAsia="ru-RU"/>
        </w:rPr>
      </w:pPr>
      <w:r w:rsidRPr="003F3846">
        <w:rPr>
          <w:rFonts w:ascii="Times New Roman" w:hAnsi="Times New Roman"/>
          <w:sz w:val="24"/>
          <w:szCs w:val="24"/>
          <w:lang w:eastAsia="ru-RU"/>
        </w:rPr>
        <w:t>Сравнение качества з</w:t>
      </w:r>
      <w:r w:rsidR="00265CD0">
        <w:rPr>
          <w:rFonts w:ascii="Times New Roman" w:hAnsi="Times New Roman"/>
          <w:sz w:val="24"/>
          <w:szCs w:val="24"/>
          <w:lang w:eastAsia="ru-RU"/>
        </w:rPr>
        <w:t xml:space="preserve">наний обучающихся </w:t>
      </w:r>
      <w:proofErr w:type="gramStart"/>
      <w:r w:rsidR="00265CD0">
        <w:rPr>
          <w:rFonts w:ascii="Times New Roman" w:hAnsi="Times New Roman"/>
          <w:sz w:val="24"/>
          <w:szCs w:val="24"/>
          <w:lang w:eastAsia="ru-RU"/>
        </w:rPr>
        <w:t>за</w:t>
      </w:r>
      <w:proofErr w:type="gramEnd"/>
      <w:r w:rsidR="00265CD0">
        <w:rPr>
          <w:rFonts w:ascii="Times New Roman" w:hAnsi="Times New Roman"/>
          <w:sz w:val="24"/>
          <w:szCs w:val="24"/>
          <w:lang w:eastAsia="ru-RU"/>
        </w:rPr>
        <w:t xml:space="preserve"> последние 4</w:t>
      </w:r>
      <w:r w:rsidRPr="003F3846">
        <w:rPr>
          <w:rFonts w:ascii="Times New Roman" w:hAnsi="Times New Roman"/>
          <w:sz w:val="24"/>
          <w:szCs w:val="24"/>
          <w:lang w:eastAsia="ru-RU"/>
        </w:rPr>
        <w:t xml:space="preserve"> года</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14"/>
        <w:gridCol w:w="1914"/>
        <w:gridCol w:w="2190"/>
        <w:gridCol w:w="2340"/>
        <w:gridCol w:w="2416"/>
      </w:tblGrid>
      <w:tr w:rsidR="006E2C9F" w:rsidRPr="005C6CBC" w:rsidTr="006E2C9F">
        <w:tc>
          <w:tcPr>
            <w:tcW w:w="1914" w:type="dxa"/>
          </w:tcPr>
          <w:p w:rsidR="006E2C9F" w:rsidRPr="005C6CBC" w:rsidRDefault="006E2C9F" w:rsidP="00651CBE">
            <w:pPr>
              <w:autoSpaceDE w:val="0"/>
              <w:autoSpaceDN w:val="0"/>
              <w:adjustRightInd w:val="0"/>
              <w:spacing w:after="0" w:line="240" w:lineRule="auto"/>
              <w:rPr>
                <w:rFonts w:ascii="Times New Roman" w:hAnsi="Times New Roman"/>
                <w:sz w:val="24"/>
                <w:szCs w:val="24"/>
                <w:lang w:eastAsia="ru-RU"/>
              </w:rPr>
            </w:pPr>
            <w:r w:rsidRPr="005C6CBC">
              <w:rPr>
                <w:rFonts w:ascii="Times New Roman" w:hAnsi="Times New Roman"/>
                <w:sz w:val="24"/>
                <w:szCs w:val="24"/>
                <w:lang w:eastAsia="ru-RU"/>
              </w:rPr>
              <w:t>Ступень</w:t>
            </w:r>
          </w:p>
          <w:p w:rsidR="006E2C9F" w:rsidRPr="005C6CBC" w:rsidRDefault="006E2C9F" w:rsidP="00651CBE">
            <w:pPr>
              <w:autoSpaceDE w:val="0"/>
              <w:autoSpaceDN w:val="0"/>
              <w:adjustRightInd w:val="0"/>
              <w:spacing w:after="0" w:line="240" w:lineRule="auto"/>
              <w:rPr>
                <w:rFonts w:ascii="Times New Roman" w:hAnsi="Times New Roman"/>
                <w:b/>
                <w:sz w:val="24"/>
                <w:szCs w:val="24"/>
              </w:rPr>
            </w:pPr>
            <w:r w:rsidRPr="005C6CBC">
              <w:rPr>
                <w:rFonts w:ascii="Times New Roman" w:hAnsi="Times New Roman"/>
                <w:sz w:val="24"/>
                <w:szCs w:val="24"/>
                <w:lang w:eastAsia="ru-RU"/>
              </w:rPr>
              <w:t>обучения</w:t>
            </w:r>
          </w:p>
        </w:tc>
        <w:tc>
          <w:tcPr>
            <w:tcW w:w="1914" w:type="dxa"/>
          </w:tcPr>
          <w:p w:rsidR="006E2C9F" w:rsidRPr="005C6CBC" w:rsidRDefault="006E2C9F" w:rsidP="00651CBE">
            <w:pPr>
              <w:autoSpaceDE w:val="0"/>
              <w:autoSpaceDN w:val="0"/>
              <w:adjustRightInd w:val="0"/>
              <w:spacing w:after="0" w:line="240" w:lineRule="auto"/>
              <w:rPr>
                <w:rFonts w:ascii="Times New Roman" w:hAnsi="Times New Roman"/>
                <w:bCs/>
                <w:sz w:val="24"/>
                <w:szCs w:val="24"/>
                <w:lang w:eastAsia="ru-RU"/>
              </w:rPr>
            </w:pPr>
            <w:r>
              <w:rPr>
                <w:rFonts w:ascii="Times New Roman" w:hAnsi="Times New Roman"/>
                <w:bCs/>
                <w:sz w:val="24"/>
                <w:szCs w:val="24"/>
                <w:lang w:eastAsia="ru-RU"/>
              </w:rPr>
              <w:t>2018-2019</w:t>
            </w:r>
          </w:p>
          <w:p w:rsidR="006E2C9F" w:rsidRPr="005C6CBC" w:rsidRDefault="006E2C9F" w:rsidP="00651CBE">
            <w:pPr>
              <w:autoSpaceDE w:val="0"/>
              <w:autoSpaceDN w:val="0"/>
              <w:adjustRightInd w:val="0"/>
              <w:spacing w:after="0" w:line="240" w:lineRule="auto"/>
              <w:rPr>
                <w:rFonts w:ascii="Times New Roman" w:hAnsi="Times New Roman"/>
                <w:bCs/>
                <w:sz w:val="24"/>
                <w:szCs w:val="24"/>
                <w:lang w:eastAsia="ru-RU"/>
              </w:rPr>
            </w:pPr>
            <w:r w:rsidRPr="005C6CBC">
              <w:rPr>
                <w:rFonts w:ascii="Times New Roman" w:hAnsi="Times New Roman"/>
                <w:bCs/>
                <w:sz w:val="24"/>
                <w:szCs w:val="24"/>
                <w:lang w:eastAsia="ru-RU"/>
              </w:rPr>
              <w:t>учебный</w:t>
            </w:r>
          </w:p>
          <w:p w:rsidR="006E2C9F" w:rsidRPr="005C6CBC" w:rsidRDefault="006E2C9F" w:rsidP="00651CBE">
            <w:pPr>
              <w:autoSpaceDE w:val="0"/>
              <w:autoSpaceDN w:val="0"/>
              <w:adjustRightInd w:val="0"/>
              <w:spacing w:after="0" w:line="240" w:lineRule="auto"/>
              <w:rPr>
                <w:rFonts w:ascii="Times New Roman" w:hAnsi="Times New Roman"/>
                <w:sz w:val="24"/>
                <w:szCs w:val="24"/>
              </w:rPr>
            </w:pPr>
            <w:r w:rsidRPr="005C6CBC">
              <w:rPr>
                <w:rFonts w:ascii="Times New Roman" w:hAnsi="Times New Roman"/>
                <w:bCs/>
                <w:sz w:val="24"/>
                <w:szCs w:val="24"/>
                <w:lang w:eastAsia="ru-RU"/>
              </w:rPr>
              <w:t>год</w:t>
            </w:r>
          </w:p>
        </w:tc>
        <w:tc>
          <w:tcPr>
            <w:tcW w:w="2190" w:type="dxa"/>
            <w:tcBorders>
              <w:right w:val="single" w:sz="4" w:space="0" w:color="auto"/>
            </w:tcBorders>
          </w:tcPr>
          <w:p w:rsidR="006E2C9F" w:rsidRDefault="006E2C9F" w:rsidP="00651CB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2019-2020</w:t>
            </w:r>
          </w:p>
          <w:p w:rsidR="006E2C9F" w:rsidRDefault="006E2C9F" w:rsidP="00651CB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Учебный </w:t>
            </w:r>
          </w:p>
          <w:p w:rsidR="006E2C9F" w:rsidRPr="005C6CBC" w:rsidRDefault="006E2C9F" w:rsidP="00651CB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год</w:t>
            </w:r>
          </w:p>
        </w:tc>
        <w:tc>
          <w:tcPr>
            <w:tcW w:w="2340" w:type="dxa"/>
            <w:tcBorders>
              <w:left w:val="single" w:sz="4" w:space="0" w:color="auto"/>
              <w:right w:val="single" w:sz="4" w:space="0" w:color="auto"/>
            </w:tcBorders>
          </w:tcPr>
          <w:p w:rsidR="006E2C9F" w:rsidRDefault="006E2C9F">
            <w:pPr>
              <w:spacing w:after="0" w:line="240" w:lineRule="auto"/>
              <w:rPr>
                <w:rFonts w:ascii="Times New Roman" w:hAnsi="Times New Roman"/>
                <w:sz w:val="24"/>
                <w:szCs w:val="24"/>
              </w:rPr>
            </w:pPr>
            <w:r>
              <w:rPr>
                <w:rFonts w:ascii="Times New Roman" w:hAnsi="Times New Roman"/>
                <w:sz w:val="24"/>
                <w:szCs w:val="24"/>
              </w:rPr>
              <w:t>2020-2021</w:t>
            </w:r>
          </w:p>
          <w:p w:rsidR="006E2C9F" w:rsidRDefault="006E2C9F">
            <w:pPr>
              <w:spacing w:after="0" w:line="240" w:lineRule="auto"/>
              <w:rPr>
                <w:rFonts w:ascii="Times New Roman" w:hAnsi="Times New Roman"/>
                <w:sz w:val="24"/>
                <w:szCs w:val="24"/>
              </w:rPr>
            </w:pPr>
            <w:r>
              <w:rPr>
                <w:rFonts w:ascii="Times New Roman" w:hAnsi="Times New Roman"/>
                <w:sz w:val="24"/>
                <w:szCs w:val="24"/>
              </w:rPr>
              <w:t>Учебный год</w:t>
            </w:r>
          </w:p>
          <w:p w:rsidR="006E2C9F" w:rsidRPr="005C6CBC" w:rsidRDefault="006E2C9F" w:rsidP="00651CBE">
            <w:pPr>
              <w:autoSpaceDE w:val="0"/>
              <w:autoSpaceDN w:val="0"/>
              <w:adjustRightInd w:val="0"/>
              <w:spacing w:after="0" w:line="240" w:lineRule="auto"/>
              <w:rPr>
                <w:rFonts w:ascii="Times New Roman" w:hAnsi="Times New Roman"/>
                <w:sz w:val="24"/>
                <w:szCs w:val="24"/>
              </w:rPr>
            </w:pPr>
          </w:p>
        </w:tc>
        <w:tc>
          <w:tcPr>
            <w:tcW w:w="2416" w:type="dxa"/>
            <w:tcBorders>
              <w:left w:val="single" w:sz="4" w:space="0" w:color="auto"/>
            </w:tcBorders>
          </w:tcPr>
          <w:p w:rsidR="006E2C9F" w:rsidRDefault="006E2C9F">
            <w:pPr>
              <w:spacing w:after="0" w:line="240" w:lineRule="auto"/>
              <w:rPr>
                <w:rFonts w:ascii="Times New Roman" w:hAnsi="Times New Roman"/>
                <w:sz w:val="24"/>
                <w:szCs w:val="24"/>
              </w:rPr>
            </w:pPr>
            <w:r>
              <w:rPr>
                <w:rFonts w:ascii="Times New Roman" w:hAnsi="Times New Roman"/>
                <w:sz w:val="24"/>
                <w:szCs w:val="24"/>
              </w:rPr>
              <w:t>2021-2022</w:t>
            </w:r>
          </w:p>
          <w:p w:rsidR="006E2C9F" w:rsidRDefault="006E2C9F">
            <w:pPr>
              <w:spacing w:after="0" w:line="240" w:lineRule="auto"/>
              <w:rPr>
                <w:rFonts w:ascii="Times New Roman" w:hAnsi="Times New Roman"/>
                <w:sz w:val="24"/>
                <w:szCs w:val="24"/>
              </w:rPr>
            </w:pPr>
            <w:r>
              <w:rPr>
                <w:rFonts w:ascii="Times New Roman" w:hAnsi="Times New Roman"/>
                <w:sz w:val="24"/>
                <w:szCs w:val="24"/>
              </w:rPr>
              <w:t xml:space="preserve"> учебный год</w:t>
            </w:r>
          </w:p>
          <w:p w:rsidR="006E2C9F" w:rsidRPr="005C6CBC" w:rsidRDefault="006E2C9F" w:rsidP="006E2C9F">
            <w:pPr>
              <w:autoSpaceDE w:val="0"/>
              <w:autoSpaceDN w:val="0"/>
              <w:adjustRightInd w:val="0"/>
              <w:spacing w:after="0" w:line="240" w:lineRule="auto"/>
              <w:rPr>
                <w:rFonts w:ascii="Times New Roman" w:hAnsi="Times New Roman"/>
                <w:sz w:val="24"/>
                <w:szCs w:val="24"/>
              </w:rPr>
            </w:pPr>
          </w:p>
        </w:tc>
      </w:tr>
      <w:tr w:rsidR="006E2C9F" w:rsidRPr="005C6CBC" w:rsidTr="006E2C9F">
        <w:tc>
          <w:tcPr>
            <w:tcW w:w="1914" w:type="dxa"/>
          </w:tcPr>
          <w:p w:rsidR="006E2C9F" w:rsidRPr="002E3937" w:rsidRDefault="006E2C9F" w:rsidP="00651CBE">
            <w:pPr>
              <w:autoSpaceDE w:val="0"/>
              <w:autoSpaceDN w:val="0"/>
              <w:adjustRightInd w:val="0"/>
              <w:spacing w:after="0" w:line="240" w:lineRule="auto"/>
              <w:rPr>
                <w:rFonts w:ascii="Times New Roman" w:hAnsi="Times New Roman"/>
                <w:sz w:val="24"/>
                <w:szCs w:val="24"/>
                <w:lang w:eastAsia="ru-RU"/>
              </w:rPr>
            </w:pPr>
            <w:r w:rsidRPr="002E3937">
              <w:rPr>
                <w:rFonts w:ascii="Times New Roman" w:hAnsi="Times New Roman"/>
                <w:sz w:val="24"/>
                <w:szCs w:val="24"/>
                <w:lang w:eastAsia="ru-RU"/>
              </w:rPr>
              <w:t>Начальная</w:t>
            </w:r>
          </w:p>
          <w:p w:rsidR="006E2C9F" w:rsidRPr="002E3937" w:rsidRDefault="006E2C9F" w:rsidP="00651CBE">
            <w:pPr>
              <w:autoSpaceDE w:val="0"/>
              <w:autoSpaceDN w:val="0"/>
              <w:adjustRightInd w:val="0"/>
              <w:spacing w:after="0" w:line="240" w:lineRule="auto"/>
              <w:rPr>
                <w:rFonts w:ascii="Times New Roman" w:hAnsi="Times New Roman"/>
                <w:b/>
                <w:sz w:val="24"/>
                <w:szCs w:val="24"/>
              </w:rPr>
            </w:pPr>
            <w:r w:rsidRPr="002E3937">
              <w:rPr>
                <w:rFonts w:ascii="Times New Roman" w:hAnsi="Times New Roman"/>
                <w:sz w:val="24"/>
                <w:szCs w:val="24"/>
                <w:lang w:eastAsia="ru-RU"/>
              </w:rPr>
              <w:t>школа</w:t>
            </w:r>
          </w:p>
        </w:tc>
        <w:tc>
          <w:tcPr>
            <w:tcW w:w="1914" w:type="dxa"/>
          </w:tcPr>
          <w:p w:rsidR="006E2C9F" w:rsidRPr="002E3937" w:rsidRDefault="006E2C9F" w:rsidP="00A3378F">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57,1</w:t>
            </w:r>
          </w:p>
        </w:tc>
        <w:tc>
          <w:tcPr>
            <w:tcW w:w="2190" w:type="dxa"/>
            <w:tcBorders>
              <w:right w:val="single" w:sz="4" w:space="0" w:color="auto"/>
            </w:tcBorders>
          </w:tcPr>
          <w:p w:rsidR="006E2C9F" w:rsidRPr="002E3937" w:rsidRDefault="006E2C9F" w:rsidP="00A3378F">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52,9</w:t>
            </w:r>
          </w:p>
        </w:tc>
        <w:tc>
          <w:tcPr>
            <w:tcW w:w="2340" w:type="dxa"/>
            <w:tcBorders>
              <w:left w:val="single" w:sz="4" w:space="0" w:color="auto"/>
              <w:right w:val="single" w:sz="4" w:space="0" w:color="auto"/>
            </w:tcBorders>
          </w:tcPr>
          <w:p w:rsidR="006E2C9F" w:rsidRPr="002E3937" w:rsidRDefault="006E2C9F" w:rsidP="00265CD0">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56</w:t>
            </w:r>
          </w:p>
        </w:tc>
        <w:tc>
          <w:tcPr>
            <w:tcW w:w="2416" w:type="dxa"/>
            <w:tcBorders>
              <w:left w:val="single" w:sz="4" w:space="0" w:color="auto"/>
            </w:tcBorders>
          </w:tcPr>
          <w:p w:rsidR="006E2C9F" w:rsidRPr="002E3937" w:rsidRDefault="006E2C9F" w:rsidP="006E2C9F">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52,9</w:t>
            </w:r>
          </w:p>
        </w:tc>
      </w:tr>
      <w:tr w:rsidR="006E2C9F" w:rsidRPr="005C6CBC" w:rsidTr="006E2C9F">
        <w:tc>
          <w:tcPr>
            <w:tcW w:w="1914" w:type="dxa"/>
          </w:tcPr>
          <w:p w:rsidR="006E2C9F" w:rsidRPr="002E3937" w:rsidRDefault="006E2C9F" w:rsidP="00651CBE">
            <w:pPr>
              <w:autoSpaceDE w:val="0"/>
              <w:autoSpaceDN w:val="0"/>
              <w:adjustRightInd w:val="0"/>
              <w:spacing w:after="0" w:line="240" w:lineRule="auto"/>
              <w:rPr>
                <w:rFonts w:ascii="Times New Roman" w:hAnsi="Times New Roman"/>
                <w:sz w:val="24"/>
                <w:szCs w:val="24"/>
                <w:lang w:eastAsia="ru-RU"/>
              </w:rPr>
            </w:pPr>
            <w:r w:rsidRPr="002E3937">
              <w:rPr>
                <w:rFonts w:ascii="Times New Roman" w:hAnsi="Times New Roman"/>
                <w:sz w:val="24"/>
                <w:szCs w:val="24"/>
                <w:lang w:eastAsia="ru-RU"/>
              </w:rPr>
              <w:t>Основная</w:t>
            </w:r>
          </w:p>
          <w:p w:rsidR="006E2C9F" w:rsidRPr="002E3937" w:rsidRDefault="006E2C9F" w:rsidP="00651CBE">
            <w:pPr>
              <w:autoSpaceDE w:val="0"/>
              <w:autoSpaceDN w:val="0"/>
              <w:adjustRightInd w:val="0"/>
              <w:spacing w:after="0" w:line="240" w:lineRule="auto"/>
              <w:rPr>
                <w:rFonts w:ascii="Times New Roman" w:hAnsi="Times New Roman"/>
                <w:b/>
                <w:sz w:val="24"/>
                <w:szCs w:val="24"/>
              </w:rPr>
            </w:pPr>
            <w:r w:rsidRPr="002E3937">
              <w:rPr>
                <w:rFonts w:ascii="Times New Roman" w:hAnsi="Times New Roman"/>
                <w:sz w:val="24"/>
                <w:szCs w:val="24"/>
                <w:lang w:eastAsia="ru-RU"/>
              </w:rPr>
              <w:t>школа</w:t>
            </w:r>
          </w:p>
        </w:tc>
        <w:tc>
          <w:tcPr>
            <w:tcW w:w="1914" w:type="dxa"/>
          </w:tcPr>
          <w:p w:rsidR="006E2C9F" w:rsidRPr="002E3937" w:rsidRDefault="006E2C9F" w:rsidP="00A3378F">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32</w:t>
            </w:r>
          </w:p>
        </w:tc>
        <w:tc>
          <w:tcPr>
            <w:tcW w:w="2190" w:type="dxa"/>
            <w:tcBorders>
              <w:right w:val="single" w:sz="4" w:space="0" w:color="auto"/>
            </w:tcBorders>
          </w:tcPr>
          <w:p w:rsidR="006E2C9F" w:rsidRPr="002E3937" w:rsidRDefault="006E2C9F" w:rsidP="00A3378F">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30,7</w:t>
            </w:r>
          </w:p>
        </w:tc>
        <w:tc>
          <w:tcPr>
            <w:tcW w:w="2340" w:type="dxa"/>
            <w:tcBorders>
              <w:left w:val="single" w:sz="4" w:space="0" w:color="auto"/>
              <w:right w:val="single" w:sz="4" w:space="0" w:color="auto"/>
            </w:tcBorders>
          </w:tcPr>
          <w:p w:rsidR="006E2C9F" w:rsidRPr="002E3937" w:rsidRDefault="006E2C9F" w:rsidP="00265CD0">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33,3</w:t>
            </w:r>
          </w:p>
        </w:tc>
        <w:tc>
          <w:tcPr>
            <w:tcW w:w="2416" w:type="dxa"/>
            <w:tcBorders>
              <w:left w:val="single" w:sz="4" w:space="0" w:color="auto"/>
            </w:tcBorders>
          </w:tcPr>
          <w:p w:rsidR="006E2C9F" w:rsidRPr="002E3937" w:rsidRDefault="006E2C9F" w:rsidP="006E2C9F">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34,6</w:t>
            </w:r>
          </w:p>
        </w:tc>
      </w:tr>
      <w:tr w:rsidR="006E2C9F" w:rsidRPr="005C6CBC" w:rsidTr="006E2C9F">
        <w:tc>
          <w:tcPr>
            <w:tcW w:w="1914" w:type="dxa"/>
          </w:tcPr>
          <w:p w:rsidR="006E2C9F" w:rsidRPr="002E3937" w:rsidRDefault="006E2C9F" w:rsidP="00651CBE">
            <w:pPr>
              <w:autoSpaceDE w:val="0"/>
              <w:autoSpaceDN w:val="0"/>
              <w:adjustRightInd w:val="0"/>
              <w:spacing w:after="0" w:line="240" w:lineRule="auto"/>
              <w:rPr>
                <w:rFonts w:ascii="Times New Roman" w:hAnsi="Times New Roman"/>
                <w:b/>
                <w:sz w:val="24"/>
                <w:szCs w:val="24"/>
              </w:rPr>
            </w:pPr>
            <w:r w:rsidRPr="002E3937">
              <w:rPr>
                <w:rFonts w:ascii="Times New Roman" w:hAnsi="Times New Roman"/>
                <w:sz w:val="24"/>
                <w:szCs w:val="24"/>
                <w:lang w:eastAsia="ru-RU"/>
              </w:rPr>
              <w:t>ВСЕГО</w:t>
            </w:r>
          </w:p>
        </w:tc>
        <w:tc>
          <w:tcPr>
            <w:tcW w:w="1914" w:type="dxa"/>
          </w:tcPr>
          <w:p w:rsidR="006E2C9F" w:rsidRPr="002E3937" w:rsidRDefault="006E2C9F" w:rsidP="00A3378F">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41</w:t>
            </w:r>
          </w:p>
        </w:tc>
        <w:tc>
          <w:tcPr>
            <w:tcW w:w="2190" w:type="dxa"/>
            <w:tcBorders>
              <w:right w:val="single" w:sz="4" w:space="0" w:color="auto"/>
            </w:tcBorders>
          </w:tcPr>
          <w:p w:rsidR="006E2C9F" w:rsidRPr="002E3937" w:rsidRDefault="006E2C9F" w:rsidP="00A3378F">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40,5</w:t>
            </w:r>
          </w:p>
        </w:tc>
        <w:tc>
          <w:tcPr>
            <w:tcW w:w="2340" w:type="dxa"/>
            <w:tcBorders>
              <w:left w:val="single" w:sz="4" w:space="0" w:color="auto"/>
              <w:right w:val="single" w:sz="4" w:space="0" w:color="auto"/>
            </w:tcBorders>
          </w:tcPr>
          <w:p w:rsidR="006E2C9F" w:rsidRPr="002E3937" w:rsidRDefault="006E2C9F" w:rsidP="00265CD0">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41,8</w:t>
            </w:r>
          </w:p>
        </w:tc>
        <w:tc>
          <w:tcPr>
            <w:tcW w:w="2416" w:type="dxa"/>
            <w:tcBorders>
              <w:left w:val="single" w:sz="4" w:space="0" w:color="auto"/>
            </w:tcBorders>
          </w:tcPr>
          <w:p w:rsidR="006E2C9F" w:rsidRPr="002E3937" w:rsidRDefault="006E2C9F" w:rsidP="006E2C9F">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41,9</w:t>
            </w:r>
          </w:p>
        </w:tc>
      </w:tr>
    </w:tbl>
    <w:p w:rsidR="00677748" w:rsidRPr="00677748" w:rsidRDefault="00677748" w:rsidP="00651CBE">
      <w:pPr>
        <w:autoSpaceDE w:val="0"/>
        <w:autoSpaceDN w:val="0"/>
        <w:adjustRightInd w:val="0"/>
        <w:spacing w:after="0" w:line="240" w:lineRule="auto"/>
        <w:rPr>
          <w:rFonts w:ascii="Times New Roman" w:hAnsi="Times New Roman"/>
          <w:b/>
          <w:sz w:val="24"/>
          <w:szCs w:val="24"/>
        </w:rPr>
      </w:pPr>
    </w:p>
    <w:p w:rsidR="00651CBE" w:rsidRDefault="00F845DC" w:rsidP="00651CBE">
      <w:pPr>
        <w:autoSpaceDE w:val="0"/>
        <w:autoSpaceDN w:val="0"/>
        <w:adjustRightInd w:val="0"/>
        <w:spacing w:after="0" w:line="240" w:lineRule="auto"/>
        <w:rPr>
          <w:rFonts w:ascii="Times New Roman" w:hAnsi="Times New Roman"/>
          <w:sz w:val="24"/>
          <w:szCs w:val="24"/>
          <w:lang w:eastAsia="ru-RU"/>
        </w:rPr>
      </w:pPr>
      <w:r w:rsidRPr="00F845DC">
        <w:rPr>
          <w:rFonts w:ascii="Times New Roman" w:hAnsi="Times New Roman"/>
          <w:sz w:val="24"/>
          <w:szCs w:val="24"/>
          <w:lang w:eastAsia="ru-RU"/>
        </w:rPr>
        <w:t>Данные таб</w:t>
      </w:r>
      <w:r w:rsidR="00265CD0">
        <w:rPr>
          <w:rFonts w:ascii="Times New Roman" w:hAnsi="Times New Roman"/>
          <w:sz w:val="24"/>
          <w:szCs w:val="24"/>
          <w:lang w:eastAsia="ru-RU"/>
        </w:rPr>
        <w:t>лицы свидетельствуют о некото</w:t>
      </w:r>
      <w:r w:rsidR="006E2C9F">
        <w:rPr>
          <w:rFonts w:ascii="Times New Roman" w:hAnsi="Times New Roman"/>
          <w:sz w:val="24"/>
          <w:szCs w:val="24"/>
          <w:lang w:eastAsia="ru-RU"/>
        </w:rPr>
        <w:t>ром понижении</w:t>
      </w:r>
      <w:r w:rsidR="00E21F80">
        <w:rPr>
          <w:rFonts w:ascii="Times New Roman" w:hAnsi="Times New Roman"/>
          <w:sz w:val="24"/>
          <w:szCs w:val="24"/>
          <w:lang w:eastAsia="ru-RU"/>
        </w:rPr>
        <w:t xml:space="preserve"> качества знаний</w:t>
      </w:r>
      <w:r w:rsidR="00301A04">
        <w:rPr>
          <w:rFonts w:ascii="Times New Roman" w:hAnsi="Times New Roman"/>
          <w:sz w:val="24"/>
          <w:szCs w:val="24"/>
          <w:lang w:eastAsia="ru-RU"/>
        </w:rPr>
        <w:t xml:space="preserve"> в начальной и</w:t>
      </w:r>
      <w:r w:rsidR="00E21F80">
        <w:rPr>
          <w:rFonts w:ascii="Times New Roman" w:hAnsi="Times New Roman"/>
          <w:sz w:val="24"/>
          <w:szCs w:val="24"/>
          <w:lang w:eastAsia="ru-RU"/>
        </w:rPr>
        <w:t xml:space="preserve"> </w:t>
      </w:r>
      <w:proofErr w:type="spellStart"/>
      <w:r w:rsidR="00E21F80">
        <w:rPr>
          <w:rFonts w:ascii="Times New Roman" w:hAnsi="Times New Roman"/>
          <w:sz w:val="24"/>
          <w:szCs w:val="24"/>
          <w:lang w:eastAsia="ru-RU"/>
        </w:rPr>
        <w:t>повышении</w:t>
      </w:r>
      <w:r w:rsidR="00F45652">
        <w:rPr>
          <w:rFonts w:ascii="Times New Roman" w:hAnsi="Times New Roman"/>
          <w:sz w:val="24"/>
          <w:szCs w:val="24"/>
          <w:lang w:eastAsia="ru-RU"/>
        </w:rPr>
        <w:t>в</w:t>
      </w:r>
      <w:proofErr w:type="spellEnd"/>
      <w:r w:rsidR="00F45652">
        <w:rPr>
          <w:rFonts w:ascii="Times New Roman" w:hAnsi="Times New Roman"/>
          <w:sz w:val="24"/>
          <w:szCs w:val="24"/>
          <w:lang w:eastAsia="ru-RU"/>
        </w:rPr>
        <w:t xml:space="preserve"> основной школе </w:t>
      </w:r>
      <w:r w:rsidRPr="00F845DC">
        <w:rPr>
          <w:rFonts w:ascii="Times New Roman" w:hAnsi="Times New Roman"/>
          <w:sz w:val="24"/>
          <w:szCs w:val="24"/>
          <w:lang w:eastAsia="ru-RU"/>
        </w:rPr>
        <w:t xml:space="preserve">по сравнению с прошлым годом. </w:t>
      </w:r>
    </w:p>
    <w:p w:rsidR="008654AF" w:rsidRDefault="00F845DC" w:rsidP="00651CBE">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8"/>
          <w:szCs w:val="28"/>
          <w:lang w:eastAsia="ru-RU"/>
        </w:rPr>
        <w:t xml:space="preserve">Вывод: </w:t>
      </w:r>
      <w:r w:rsidR="00301A04">
        <w:rPr>
          <w:rFonts w:ascii="Times New Roman" w:hAnsi="Times New Roman"/>
          <w:sz w:val="24"/>
          <w:szCs w:val="24"/>
          <w:lang w:eastAsia="ru-RU"/>
        </w:rPr>
        <w:t>для сохранения и повышения</w:t>
      </w:r>
      <w:r w:rsidRPr="00F845DC">
        <w:rPr>
          <w:rFonts w:ascii="Times New Roman" w:hAnsi="Times New Roman"/>
          <w:sz w:val="24"/>
          <w:szCs w:val="24"/>
          <w:lang w:eastAsia="ru-RU"/>
        </w:rPr>
        <w:t xml:space="preserve"> качества </w:t>
      </w:r>
      <w:r w:rsidR="00301A04">
        <w:rPr>
          <w:rFonts w:ascii="Times New Roman" w:hAnsi="Times New Roman"/>
          <w:sz w:val="24"/>
          <w:szCs w:val="24"/>
          <w:lang w:eastAsia="ru-RU"/>
        </w:rPr>
        <w:t>образования следует продолжать проведение систематической работы</w:t>
      </w:r>
      <w:r w:rsidRPr="00F845DC">
        <w:rPr>
          <w:rFonts w:ascii="Times New Roman" w:hAnsi="Times New Roman"/>
          <w:sz w:val="24"/>
          <w:szCs w:val="24"/>
          <w:lang w:eastAsia="ru-RU"/>
        </w:rPr>
        <w:t xml:space="preserve"> с резервом, а такж</w:t>
      </w:r>
      <w:r w:rsidR="00F45652">
        <w:rPr>
          <w:rFonts w:ascii="Times New Roman" w:hAnsi="Times New Roman"/>
          <w:sz w:val="24"/>
          <w:szCs w:val="24"/>
          <w:lang w:eastAsia="ru-RU"/>
        </w:rPr>
        <w:t xml:space="preserve">е внести в план работы </w:t>
      </w:r>
      <w:r w:rsidRPr="00F845DC">
        <w:rPr>
          <w:rFonts w:ascii="Times New Roman" w:hAnsi="Times New Roman"/>
          <w:sz w:val="24"/>
          <w:szCs w:val="24"/>
          <w:lang w:eastAsia="ru-RU"/>
        </w:rPr>
        <w:t>аудит качества предметной подгот</w:t>
      </w:r>
      <w:r w:rsidR="00F45652">
        <w:rPr>
          <w:rFonts w:ascii="Times New Roman" w:hAnsi="Times New Roman"/>
          <w:sz w:val="24"/>
          <w:szCs w:val="24"/>
          <w:lang w:eastAsia="ru-RU"/>
        </w:rPr>
        <w:t>овки в основной школе</w:t>
      </w:r>
      <w:r w:rsidRPr="00F845DC">
        <w:rPr>
          <w:rFonts w:ascii="Times New Roman" w:hAnsi="Times New Roman"/>
          <w:sz w:val="24"/>
          <w:szCs w:val="24"/>
          <w:lang w:eastAsia="ru-RU"/>
        </w:rPr>
        <w:t>.</w:t>
      </w:r>
    </w:p>
    <w:p w:rsidR="00A9428A" w:rsidRDefault="00A9428A" w:rsidP="00981DB6">
      <w:pPr>
        <w:autoSpaceDE w:val="0"/>
        <w:autoSpaceDN w:val="0"/>
        <w:adjustRightInd w:val="0"/>
        <w:spacing w:after="0" w:line="240" w:lineRule="auto"/>
        <w:rPr>
          <w:rFonts w:ascii="Times New Roman" w:hAnsi="Times New Roman"/>
          <w:b/>
          <w:bCs/>
          <w:sz w:val="28"/>
          <w:szCs w:val="28"/>
          <w:lang w:eastAsia="ru-RU"/>
        </w:rPr>
      </w:pPr>
    </w:p>
    <w:p w:rsidR="00981DB6" w:rsidRDefault="00981DB6" w:rsidP="00981DB6">
      <w:pPr>
        <w:autoSpaceDE w:val="0"/>
        <w:autoSpaceDN w:val="0"/>
        <w:adjustRightInd w:val="0"/>
        <w:spacing w:after="0" w:line="240" w:lineRule="auto"/>
        <w:rPr>
          <w:rFonts w:ascii="Times New Roman" w:hAnsi="Times New Roman"/>
          <w:b/>
          <w:bCs/>
          <w:sz w:val="24"/>
          <w:szCs w:val="24"/>
          <w:lang w:eastAsia="ru-RU"/>
        </w:rPr>
      </w:pPr>
    </w:p>
    <w:p w:rsidR="00F845DC" w:rsidRPr="003F3846" w:rsidRDefault="00F845DC" w:rsidP="00F845DC">
      <w:pPr>
        <w:autoSpaceDE w:val="0"/>
        <w:autoSpaceDN w:val="0"/>
        <w:adjustRightInd w:val="0"/>
        <w:spacing w:after="0" w:line="240" w:lineRule="auto"/>
        <w:ind w:left="-1134"/>
        <w:jc w:val="center"/>
        <w:rPr>
          <w:rFonts w:ascii="Times New Roman" w:hAnsi="Times New Roman"/>
          <w:b/>
          <w:bCs/>
          <w:sz w:val="24"/>
          <w:szCs w:val="24"/>
          <w:lang w:eastAsia="ru-RU"/>
        </w:rPr>
      </w:pPr>
      <w:r w:rsidRPr="003F3846">
        <w:rPr>
          <w:rFonts w:ascii="Times New Roman" w:hAnsi="Times New Roman"/>
          <w:b/>
          <w:bCs/>
          <w:sz w:val="24"/>
          <w:szCs w:val="24"/>
          <w:lang w:eastAsia="ru-RU"/>
        </w:rPr>
        <w:t>ИТОГОВАЯ АТТЕСТАЦИЯ</w:t>
      </w:r>
    </w:p>
    <w:p w:rsidR="00457D42" w:rsidRDefault="00A9428A" w:rsidP="00A9428A">
      <w:pPr>
        <w:spacing w:before="100" w:beforeAutospacing="1" w:after="100" w:afterAutospacing="1" w:line="240" w:lineRule="auto"/>
        <w:ind w:right="15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 2021 году ОГЭ и ГВЭ-9 проводилась </w:t>
      </w:r>
      <w:r w:rsidR="00D97095">
        <w:rPr>
          <w:rFonts w:ascii="Times New Roman" w:eastAsia="Times New Roman" w:hAnsi="Times New Roman"/>
          <w:sz w:val="24"/>
          <w:szCs w:val="24"/>
          <w:lang w:eastAsia="ru-RU"/>
        </w:rPr>
        <w:t>по русскому языку и математике и п</w:t>
      </w:r>
      <w:r w:rsidR="00457D42">
        <w:rPr>
          <w:rFonts w:ascii="Times New Roman" w:eastAsia="Times New Roman" w:hAnsi="Times New Roman"/>
          <w:sz w:val="24"/>
          <w:szCs w:val="24"/>
          <w:lang w:eastAsia="ru-RU"/>
        </w:rPr>
        <w:t>редметы по вы</w:t>
      </w:r>
      <w:r w:rsidR="00D97095">
        <w:rPr>
          <w:rFonts w:ascii="Times New Roman" w:eastAsia="Times New Roman" w:hAnsi="Times New Roman"/>
          <w:sz w:val="24"/>
          <w:szCs w:val="24"/>
          <w:lang w:eastAsia="ru-RU"/>
        </w:rPr>
        <w:t xml:space="preserve">бору </w:t>
      </w:r>
      <w:r w:rsidR="006E2C9F">
        <w:rPr>
          <w:rFonts w:ascii="Times New Roman" w:eastAsia="Times New Roman" w:hAnsi="Times New Roman"/>
          <w:sz w:val="24"/>
          <w:szCs w:val="24"/>
          <w:lang w:eastAsia="ru-RU"/>
        </w:rPr>
        <w:t>(география и биология)</w:t>
      </w:r>
    </w:p>
    <w:p w:rsidR="00D97095" w:rsidRPr="00D97095" w:rsidRDefault="00D97095" w:rsidP="00D97095">
      <w:pPr>
        <w:spacing w:after="0" w:line="240" w:lineRule="auto"/>
        <w:jc w:val="center"/>
        <w:rPr>
          <w:rFonts w:ascii="Times New Roman" w:eastAsia="Times New Roman" w:hAnsi="Times New Roman"/>
          <w:b/>
          <w:sz w:val="24"/>
          <w:szCs w:val="24"/>
          <w:lang w:eastAsia="ru-RU"/>
        </w:rPr>
      </w:pPr>
      <w:r w:rsidRPr="00D97095">
        <w:rPr>
          <w:rFonts w:ascii="Times New Roman" w:eastAsia="Times New Roman" w:hAnsi="Times New Roman"/>
          <w:b/>
          <w:sz w:val="24"/>
          <w:szCs w:val="24"/>
          <w:lang w:eastAsia="ru-RU"/>
        </w:rPr>
        <w:t>Анализ результатов государственной (итоговой) аттестации за курс основного общего образования.</w:t>
      </w:r>
    </w:p>
    <w:p w:rsidR="00D97095" w:rsidRPr="00D97095" w:rsidRDefault="00D97095" w:rsidP="00D97095">
      <w:pPr>
        <w:spacing w:after="0" w:line="240" w:lineRule="auto"/>
        <w:ind w:firstLine="567"/>
        <w:jc w:val="both"/>
        <w:rPr>
          <w:rFonts w:ascii="Times New Roman" w:eastAsia="Times New Roman" w:hAnsi="Times New Roman"/>
          <w:sz w:val="24"/>
          <w:szCs w:val="24"/>
          <w:lang w:eastAsia="ru-RU"/>
        </w:rPr>
      </w:pPr>
      <w:proofErr w:type="gramStart"/>
      <w:r w:rsidRPr="00D97095">
        <w:rPr>
          <w:rFonts w:ascii="Times New Roman" w:eastAsia="Times New Roman" w:hAnsi="Times New Roman"/>
          <w:sz w:val="24"/>
          <w:szCs w:val="24"/>
          <w:lang w:eastAsia="ru-RU"/>
        </w:rPr>
        <w:t>На конец</w:t>
      </w:r>
      <w:proofErr w:type="gramEnd"/>
      <w:r w:rsidRPr="00D97095">
        <w:rPr>
          <w:rFonts w:ascii="Times New Roman" w:eastAsia="Times New Roman" w:hAnsi="Times New Roman"/>
          <w:sz w:val="24"/>
          <w:szCs w:val="24"/>
          <w:lang w:eastAsia="ru-RU"/>
        </w:rPr>
        <w:t xml:space="preserve"> 2021/2022 учебного года в девятом классе обучалось 6 человек. К государственной (итоговой) аттестации были допущены все.  Успешно прошли государственную аттестацию за курс основного общего образования и получили документ об образовании соответствующего образца 5 человек.</w:t>
      </w:r>
    </w:p>
    <w:p w:rsidR="00D97095" w:rsidRPr="00D97095" w:rsidRDefault="00D97095" w:rsidP="00D97095">
      <w:pPr>
        <w:spacing w:after="0" w:line="240" w:lineRule="auto"/>
        <w:ind w:firstLine="567"/>
        <w:jc w:val="both"/>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 xml:space="preserve"> В перечне общеобразовательных предметов, по которым проводилась ОГЭ – обязательные предметы математика, русский язык.  </w:t>
      </w:r>
    </w:p>
    <w:p w:rsidR="00D97095" w:rsidRPr="00D97095" w:rsidRDefault="00D97095" w:rsidP="00D97095">
      <w:pPr>
        <w:tabs>
          <w:tab w:val="left" w:pos="2370"/>
        </w:tabs>
        <w:ind w:firstLine="284"/>
        <w:contextualSpacing/>
        <w:rPr>
          <w:rFonts w:ascii="Times New Roman" w:hAnsi="Times New Roman"/>
          <w:b/>
          <w:sz w:val="24"/>
          <w:szCs w:val="24"/>
        </w:rPr>
      </w:pPr>
      <w:r w:rsidRPr="00D97095">
        <w:rPr>
          <w:rFonts w:ascii="Times New Roman" w:hAnsi="Times New Roman"/>
          <w:b/>
          <w:sz w:val="24"/>
          <w:szCs w:val="24"/>
        </w:rPr>
        <w:t xml:space="preserve">                       1. Результаты аттестации </w:t>
      </w:r>
      <w:proofErr w:type="gramStart"/>
      <w:r w:rsidRPr="00D97095">
        <w:rPr>
          <w:rFonts w:ascii="Times New Roman" w:hAnsi="Times New Roman"/>
          <w:b/>
          <w:sz w:val="24"/>
          <w:szCs w:val="24"/>
        </w:rPr>
        <w:t>обучающихся</w:t>
      </w:r>
      <w:proofErr w:type="gramEnd"/>
      <w:r w:rsidRPr="00D97095">
        <w:rPr>
          <w:rFonts w:ascii="Times New Roman" w:hAnsi="Times New Roman"/>
          <w:b/>
          <w:sz w:val="24"/>
          <w:szCs w:val="24"/>
        </w:rPr>
        <w:t xml:space="preserve"> 9 класса. </w:t>
      </w:r>
    </w:p>
    <w:tbl>
      <w:tblPr>
        <w:tblW w:w="12471" w:type="dxa"/>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85"/>
        <w:gridCol w:w="2127"/>
        <w:gridCol w:w="851"/>
        <w:gridCol w:w="1699"/>
        <w:gridCol w:w="2126"/>
        <w:gridCol w:w="992"/>
        <w:gridCol w:w="850"/>
        <w:gridCol w:w="851"/>
        <w:gridCol w:w="990"/>
      </w:tblGrid>
      <w:tr w:rsidR="00D97095" w:rsidRPr="00D97095" w:rsidTr="00D97095">
        <w:trPr>
          <w:trHeight w:val="415"/>
        </w:trPr>
        <w:tc>
          <w:tcPr>
            <w:tcW w:w="1985" w:type="dxa"/>
            <w:vMerge w:val="restart"/>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spacing w:after="0" w:line="240" w:lineRule="auto"/>
              <w:jc w:val="center"/>
              <w:rPr>
                <w:rFonts w:ascii="Times New Roman" w:hAnsi="Times New Roman"/>
                <w:sz w:val="24"/>
                <w:szCs w:val="24"/>
              </w:rPr>
            </w:pPr>
            <w:r w:rsidRPr="00D97095">
              <w:rPr>
                <w:rFonts w:ascii="Times New Roman" w:hAnsi="Times New Roman"/>
                <w:sz w:val="24"/>
                <w:szCs w:val="24"/>
              </w:rPr>
              <w:t>Предмет</w:t>
            </w:r>
          </w:p>
        </w:tc>
        <w:tc>
          <w:tcPr>
            <w:tcW w:w="2127" w:type="dxa"/>
            <w:vMerge w:val="restart"/>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spacing w:after="0" w:line="240" w:lineRule="auto"/>
              <w:rPr>
                <w:rFonts w:ascii="Times New Roman" w:hAnsi="Times New Roman"/>
                <w:sz w:val="24"/>
                <w:szCs w:val="24"/>
              </w:rPr>
            </w:pPr>
            <w:r w:rsidRPr="00D97095">
              <w:rPr>
                <w:rFonts w:ascii="Times New Roman" w:hAnsi="Times New Roman"/>
                <w:sz w:val="24"/>
                <w:szCs w:val="24"/>
              </w:rPr>
              <w:t>Учитель</w:t>
            </w:r>
          </w:p>
        </w:tc>
        <w:tc>
          <w:tcPr>
            <w:tcW w:w="851" w:type="dxa"/>
            <w:vMerge w:val="restart"/>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spacing w:after="0" w:line="240" w:lineRule="auto"/>
              <w:rPr>
                <w:rFonts w:ascii="Times New Roman" w:hAnsi="Times New Roman"/>
                <w:sz w:val="24"/>
                <w:szCs w:val="24"/>
              </w:rPr>
            </w:pPr>
            <w:r w:rsidRPr="00D97095">
              <w:rPr>
                <w:rFonts w:ascii="Times New Roman" w:hAnsi="Times New Roman"/>
                <w:sz w:val="24"/>
                <w:szCs w:val="24"/>
              </w:rPr>
              <w:t>всего уч-ся</w:t>
            </w:r>
          </w:p>
        </w:tc>
        <w:tc>
          <w:tcPr>
            <w:tcW w:w="1699" w:type="dxa"/>
            <w:vMerge w:val="restart"/>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spacing w:after="0" w:line="240" w:lineRule="auto"/>
              <w:rPr>
                <w:rFonts w:ascii="Times New Roman" w:hAnsi="Times New Roman"/>
                <w:sz w:val="24"/>
                <w:szCs w:val="24"/>
              </w:rPr>
            </w:pPr>
            <w:proofErr w:type="gramStart"/>
            <w:r w:rsidRPr="00D97095">
              <w:rPr>
                <w:rFonts w:ascii="Times New Roman" w:hAnsi="Times New Roman"/>
                <w:sz w:val="24"/>
                <w:szCs w:val="24"/>
              </w:rPr>
              <w:t>сдавшие</w:t>
            </w:r>
            <w:proofErr w:type="gramEnd"/>
            <w:r w:rsidRPr="00D97095">
              <w:rPr>
                <w:rFonts w:ascii="Times New Roman" w:hAnsi="Times New Roman"/>
                <w:sz w:val="24"/>
                <w:szCs w:val="24"/>
              </w:rPr>
              <w:t xml:space="preserve"> экзамен</w:t>
            </w:r>
          </w:p>
        </w:tc>
        <w:tc>
          <w:tcPr>
            <w:tcW w:w="2126" w:type="dxa"/>
            <w:vMerge w:val="restart"/>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spacing w:after="0" w:line="240" w:lineRule="auto"/>
              <w:rPr>
                <w:rFonts w:ascii="Times New Roman" w:hAnsi="Times New Roman"/>
                <w:sz w:val="24"/>
                <w:szCs w:val="24"/>
              </w:rPr>
            </w:pPr>
            <w:r w:rsidRPr="00D97095">
              <w:rPr>
                <w:rFonts w:ascii="Times New Roman" w:hAnsi="Times New Roman"/>
                <w:sz w:val="24"/>
                <w:szCs w:val="24"/>
              </w:rPr>
              <w:t>Форма экзамена, билеты/проект</w:t>
            </w:r>
          </w:p>
        </w:tc>
        <w:tc>
          <w:tcPr>
            <w:tcW w:w="3683" w:type="dxa"/>
            <w:gridSpan w:val="4"/>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spacing w:after="0" w:line="240" w:lineRule="auto"/>
              <w:jc w:val="center"/>
              <w:rPr>
                <w:rFonts w:ascii="Times New Roman" w:hAnsi="Times New Roman"/>
                <w:sz w:val="24"/>
                <w:szCs w:val="24"/>
              </w:rPr>
            </w:pPr>
            <w:r w:rsidRPr="00D97095">
              <w:rPr>
                <w:rFonts w:ascii="Times New Roman" w:hAnsi="Times New Roman"/>
                <w:sz w:val="24"/>
                <w:szCs w:val="24"/>
              </w:rPr>
              <w:t>Получили</w:t>
            </w:r>
          </w:p>
        </w:tc>
      </w:tr>
      <w:tr w:rsidR="00D97095" w:rsidRPr="00D97095" w:rsidTr="00D97095">
        <w:trPr>
          <w:trHeight w:val="70"/>
        </w:trPr>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D97095" w:rsidRPr="00D97095" w:rsidRDefault="00D97095" w:rsidP="00D97095">
            <w:pPr>
              <w:spacing w:after="0" w:line="240" w:lineRule="auto"/>
              <w:rPr>
                <w:rFonts w:ascii="Times New Roman" w:hAnsi="Times New Roman"/>
                <w:sz w:val="24"/>
                <w:szCs w:val="24"/>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D97095" w:rsidRPr="00D97095" w:rsidRDefault="00D97095" w:rsidP="00D97095">
            <w:pPr>
              <w:spacing w:after="0" w:line="240" w:lineRule="auto"/>
              <w:rPr>
                <w:rFonts w:ascii="Times New Roman" w:hAnsi="Times New Roman"/>
                <w:sz w:val="24"/>
                <w:szCs w:val="24"/>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D97095" w:rsidRPr="00D97095" w:rsidRDefault="00D97095" w:rsidP="00D97095">
            <w:pPr>
              <w:spacing w:after="0" w:line="240" w:lineRule="auto"/>
              <w:rPr>
                <w:rFonts w:ascii="Times New Roman" w:hAnsi="Times New Roman"/>
                <w:sz w:val="24"/>
                <w:szCs w:val="24"/>
              </w:rPr>
            </w:pPr>
          </w:p>
        </w:tc>
        <w:tc>
          <w:tcPr>
            <w:tcW w:w="1699" w:type="dxa"/>
            <w:vMerge/>
            <w:tcBorders>
              <w:top w:val="single" w:sz="4" w:space="0" w:color="000000"/>
              <w:left w:val="single" w:sz="4" w:space="0" w:color="000000"/>
              <w:bottom w:val="single" w:sz="4" w:space="0" w:color="000000"/>
              <w:right w:val="single" w:sz="4" w:space="0" w:color="000000"/>
            </w:tcBorders>
            <w:vAlign w:val="center"/>
            <w:hideMark/>
          </w:tcPr>
          <w:p w:rsidR="00D97095" w:rsidRPr="00D97095" w:rsidRDefault="00D97095" w:rsidP="00D97095">
            <w:pPr>
              <w:spacing w:after="0" w:line="240" w:lineRule="auto"/>
              <w:rPr>
                <w:rFonts w:ascii="Times New Roman" w:hAnsi="Times New Roman"/>
                <w:sz w:val="24"/>
                <w:szCs w:val="24"/>
              </w:rPr>
            </w:pPr>
          </w:p>
        </w:tc>
        <w:tc>
          <w:tcPr>
            <w:tcW w:w="2126" w:type="dxa"/>
            <w:vMerge/>
            <w:tcBorders>
              <w:top w:val="single" w:sz="4" w:space="0" w:color="000000"/>
              <w:left w:val="single" w:sz="4" w:space="0" w:color="000000"/>
              <w:bottom w:val="single" w:sz="4" w:space="0" w:color="000000"/>
              <w:right w:val="single" w:sz="4" w:space="0" w:color="000000"/>
            </w:tcBorders>
            <w:vAlign w:val="center"/>
            <w:hideMark/>
          </w:tcPr>
          <w:p w:rsidR="00D97095" w:rsidRPr="00D97095" w:rsidRDefault="00D97095" w:rsidP="00D97095">
            <w:pPr>
              <w:spacing w:after="0" w:line="240" w:lineRule="auto"/>
              <w:rPr>
                <w:rFonts w:ascii="Times New Roman" w:hAnsi="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spacing w:after="0" w:line="240" w:lineRule="auto"/>
              <w:jc w:val="center"/>
              <w:rPr>
                <w:rFonts w:ascii="Times New Roman" w:hAnsi="Times New Roman"/>
                <w:sz w:val="24"/>
                <w:szCs w:val="24"/>
              </w:rPr>
            </w:pPr>
            <w:r w:rsidRPr="00D97095">
              <w:rPr>
                <w:rFonts w:ascii="Times New Roman" w:hAnsi="Times New Roman"/>
                <w:sz w:val="24"/>
                <w:szCs w:val="24"/>
              </w:rPr>
              <w:t>«5»</w:t>
            </w:r>
          </w:p>
        </w:tc>
        <w:tc>
          <w:tcPr>
            <w:tcW w:w="850" w:type="dxa"/>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spacing w:after="0" w:line="240" w:lineRule="auto"/>
              <w:jc w:val="center"/>
              <w:rPr>
                <w:rFonts w:ascii="Times New Roman" w:hAnsi="Times New Roman"/>
                <w:sz w:val="24"/>
                <w:szCs w:val="24"/>
              </w:rPr>
            </w:pPr>
            <w:r w:rsidRPr="00D97095">
              <w:rPr>
                <w:rFonts w:ascii="Times New Roman" w:hAnsi="Times New Roman"/>
                <w:sz w:val="24"/>
                <w:szCs w:val="24"/>
              </w:rPr>
              <w:t>«4»</w:t>
            </w:r>
          </w:p>
        </w:tc>
        <w:tc>
          <w:tcPr>
            <w:tcW w:w="851" w:type="dxa"/>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spacing w:after="0" w:line="240" w:lineRule="auto"/>
              <w:jc w:val="center"/>
              <w:rPr>
                <w:rFonts w:ascii="Times New Roman" w:hAnsi="Times New Roman"/>
                <w:sz w:val="24"/>
                <w:szCs w:val="24"/>
              </w:rPr>
            </w:pPr>
            <w:r w:rsidRPr="00D97095">
              <w:rPr>
                <w:rFonts w:ascii="Times New Roman" w:hAnsi="Times New Roman"/>
                <w:sz w:val="24"/>
                <w:szCs w:val="24"/>
              </w:rPr>
              <w:t>«3»</w:t>
            </w:r>
          </w:p>
        </w:tc>
        <w:tc>
          <w:tcPr>
            <w:tcW w:w="990" w:type="dxa"/>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spacing w:after="0" w:line="240" w:lineRule="auto"/>
              <w:jc w:val="center"/>
              <w:rPr>
                <w:rFonts w:ascii="Times New Roman" w:hAnsi="Times New Roman"/>
                <w:sz w:val="24"/>
                <w:szCs w:val="24"/>
              </w:rPr>
            </w:pPr>
            <w:r w:rsidRPr="00D97095">
              <w:rPr>
                <w:rFonts w:ascii="Times New Roman" w:hAnsi="Times New Roman"/>
                <w:sz w:val="24"/>
                <w:szCs w:val="24"/>
              </w:rPr>
              <w:t>«2»</w:t>
            </w:r>
          </w:p>
        </w:tc>
      </w:tr>
      <w:tr w:rsidR="00D97095" w:rsidRPr="00D97095" w:rsidTr="00D97095">
        <w:tc>
          <w:tcPr>
            <w:tcW w:w="1985" w:type="dxa"/>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spacing w:after="0" w:line="240" w:lineRule="auto"/>
              <w:rPr>
                <w:rFonts w:ascii="Times New Roman" w:hAnsi="Times New Roman"/>
                <w:sz w:val="24"/>
                <w:szCs w:val="24"/>
              </w:rPr>
            </w:pPr>
            <w:r w:rsidRPr="00D97095">
              <w:rPr>
                <w:rFonts w:ascii="Times New Roman" w:hAnsi="Times New Roman"/>
                <w:sz w:val="24"/>
                <w:szCs w:val="24"/>
              </w:rPr>
              <w:t>Математика</w:t>
            </w:r>
          </w:p>
        </w:tc>
        <w:tc>
          <w:tcPr>
            <w:tcW w:w="2127" w:type="dxa"/>
            <w:tcBorders>
              <w:top w:val="single" w:sz="4" w:space="0" w:color="000000"/>
              <w:left w:val="single" w:sz="4" w:space="0" w:color="000000"/>
              <w:bottom w:val="single" w:sz="4" w:space="0" w:color="000000"/>
              <w:right w:val="single" w:sz="4" w:space="0" w:color="000000"/>
            </w:tcBorders>
          </w:tcPr>
          <w:p w:rsidR="00D97095" w:rsidRPr="00D97095" w:rsidRDefault="00D97095" w:rsidP="00D97095">
            <w:pPr>
              <w:spacing w:after="0" w:line="240" w:lineRule="auto"/>
              <w:rPr>
                <w:rFonts w:ascii="Times New Roman" w:hAnsi="Times New Roman"/>
                <w:sz w:val="24"/>
                <w:szCs w:val="24"/>
              </w:rPr>
            </w:pPr>
            <w:r w:rsidRPr="00D97095">
              <w:rPr>
                <w:rFonts w:ascii="Times New Roman" w:hAnsi="Times New Roman"/>
                <w:sz w:val="24"/>
                <w:szCs w:val="24"/>
              </w:rPr>
              <w:t>Водопьянова Г.В.</w:t>
            </w:r>
          </w:p>
        </w:tc>
        <w:tc>
          <w:tcPr>
            <w:tcW w:w="851" w:type="dxa"/>
            <w:tcBorders>
              <w:top w:val="single" w:sz="4" w:space="0" w:color="000000"/>
              <w:left w:val="single" w:sz="4" w:space="0" w:color="000000"/>
              <w:bottom w:val="single" w:sz="4" w:space="0" w:color="000000"/>
              <w:right w:val="single" w:sz="4" w:space="0" w:color="000000"/>
            </w:tcBorders>
          </w:tcPr>
          <w:p w:rsidR="00D97095" w:rsidRPr="00D97095" w:rsidRDefault="00D97095" w:rsidP="00D97095">
            <w:pPr>
              <w:spacing w:after="0" w:line="240" w:lineRule="auto"/>
              <w:jc w:val="center"/>
              <w:rPr>
                <w:rFonts w:ascii="Times New Roman" w:hAnsi="Times New Roman"/>
                <w:sz w:val="24"/>
                <w:szCs w:val="24"/>
              </w:rPr>
            </w:pPr>
            <w:r w:rsidRPr="00D97095">
              <w:rPr>
                <w:rFonts w:ascii="Times New Roman" w:hAnsi="Times New Roman"/>
                <w:sz w:val="24"/>
                <w:szCs w:val="24"/>
              </w:rPr>
              <w:t>6</w:t>
            </w:r>
          </w:p>
        </w:tc>
        <w:tc>
          <w:tcPr>
            <w:tcW w:w="1699" w:type="dxa"/>
            <w:tcBorders>
              <w:top w:val="single" w:sz="4" w:space="0" w:color="000000"/>
              <w:left w:val="single" w:sz="4" w:space="0" w:color="000000"/>
              <w:bottom w:val="single" w:sz="4" w:space="0" w:color="000000"/>
              <w:right w:val="single" w:sz="4" w:space="0" w:color="000000"/>
            </w:tcBorders>
          </w:tcPr>
          <w:p w:rsidR="00D97095" w:rsidRPr="00D97095" w:rsidRDefault="00D97095" w:rsidP="00D97095">
            <w:pPr>
              <w:spacing w:after="0" w:line="240" w:lineRule="auto"/>
              <w:jc w:val="center"/>
              <w:rPr>
                <w:rFonts w:ascii="Times New Roman" w:hAnsi="Times New Roman"/>
                <w:sz w:val="24"/>
                <w:szCs w:val="24"/>
              </w:rPr>
            </w:pPr>
            <w:r w:rsidRPr="00D97095">
              <w:rPr>
                <w:rFonts w:ascii="Times New Roman" w:hAnsi="Times New Roman"/>
                <w:sz w:val="24"/>
                <w:szCs w:val="24"/>
              </w:rPr>
              <w:t>6</w:t>
            </w:r>
          </w:p>
        </w:tc>
        <w:tc>
          <w:tcPr>
            <w:tcW w:w="2126" w:type="dxa"/>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spacing w:after="0" w:line="240" w:lineRule="auto"/>
              <w:jc w:val="center"/>
              <w:rPr>
                <w:rFonts w:ascii="Times New Roman" w:hAnsi="Times New Roman"/>
                <w:sz w:val="24"/>
                <w:szCs w:val="24"/>
              </w:rPr>
            </w:pPr>
            <w:r w:rsidRPr="00D97095">
              <w:rPr>
                <w:rFonts w:ascii="Times New Roman" w:hAnsi="Times New Roman"/>
                <w:sz w:val="24"/>
                <w:szCs w:val="24"/>
              </w:rPr>
              <w:t>ОГЭ</w:t>
            </w:r>
          </w:p>
        </w:tc>
        <w:tc>
          <w:tcPr>
            <w:tcW w:w="992" w:type="dxa"/>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spacing w:after="0" w:line="240" w:lineRule="auto"/>
              <w:jc w:val="center"/>
              <w:rPr>
                <w:rFonts w:ascii="Times New Roman" w:hAnsi="Times New Roman"/>
                <w:sz w:val="24"/>
                <w:szCs w:val="24"/>
              </w:rPr>
            </w:pPr>
            <w:r w:rsidRPr="00D97095">
              <w:rPr>
                <w:rFonts w:ascii="Times New Roman" w:hAnsi="Times New Roman"/>
                <w:sz w:val="24"/>
                <w:szCs w:val="24"/>
              </w:rPr>
              <w:t>-</w:t>
            </w:r>
          </w:p>
        </w:tc>
        <w:tc>
          <w:tcPr>
            <w:tcW w:w="850" w:type="dxa"/>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spacing w:after="0" w:line="240" w:lineRule="auto"/>
              <w:jc w:val="center"/>
              <w:rPr>
                <w:rFonts w:ascii="Times New Roman" w:hAnsi="Times New Roman"/>
                <w:sz w:val="24"/>
                <w:szCs w:val="24"/>
              </w:rPr>
            </w:pPr>
            <w:r w:rsidRPr="00D97095">
              <w:rPr>
                <w:rFonts w:ascii="Times New Roman" w:hAnsi="Times New Roman"/>
                <w:sz w:val="24"/>
                <w:szCs w:val="24"/>
              </w:rPr>
              <w:t>1</w:t>
            </w:r>
          </w:p>
        </w:tc>
        <w:tc>
          <w:tcPr>
            <w:tcW w:w="851" w:type="dxa"/>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spacing w:after="0" w:line="240" w:lineRule="auto"/>
              <w:jc w:val="center"/>
              <w:rPr>
                <w:rFonts w:ascii="Times New Roman" w:hAnsi="Times New Roman"/>
                <w:sz w:val="24"/>
                <w:szCs w:val="24"/>
              </w:rPr>
            </w:pPr>
            <w:r w:rsidRPr="00D97095">
              <w:rPr>
                <w:rFonts w:ascii="Times New Roman" w:hAnsi="Times New Roman"/>
                <w:sz w:val="24"/>
                <w:szCs w:val="24"/>
              </w:rPr>
              <w:t>4</w:t>
            </w:r>
          </w:p>
        </w:tc>
        <w:tc>
          <w:tcPr>
            <w:tcW w:w="990" w:type="dxa"/>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spacing w:after="0" w:line="240" w:lineRule="auto"/>
              <w:jc w:val="center"/>
              <w:rPr>
                <w:rFonts w:ascii="Times New Roman" w:hAnsi="Times New Roman"/>
                <w:sz w:val="24"/>
                <w:szCs w:val="24"/>
              </w:rPr>
            </w:pPr>
            <w:r w:rsidRPr="00D97095">
              <w:rPr>
                <w:rFonts w:ascii="Times New Roman" w:hAnsi="Times New Roman"/>
                <w:sz w:val="24"/>
                <w:szCs w:val="24"/>
              </w:rPr>
              <w:t>1</w:t>
            </w:r>
          </w:p>
        </w:tc>
      </w:tr>
      <w:tr w:rsidR="00D97095" w:rsidRPr="00D97095" w:rsidTr="00D97095">
        <w:tc>
          <w:tcPr>
            <w:tcW w:w="1985" w:type="dxa"/>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spacing w:after="0" w:line="240" w:lineRule="auto"/>
              <w:rPr>
                <w:rFonts w:ascii="Times New Roman" w:hAnsi="Times New Roman"/>
                <w:sz w:val="24"/>
                <w:szCs w:val="24"/>
              </w:rPr>
            </w:pPr>
            <w:r w:rsidRPr="00D97095">
              <w:rPr>
                <w:rFonts w:ascii="Times New Roman" w:hAnsi="Times New Roman"/>
                <w:sz w:val="24"/>
                <w:szCs w:val="24"/>
              </w:rPr>
              <w:t>Русский язык</w:t>
            </w:r>
          </w:p>
        </w:tc>
        <w:tc>
          <w:tcPr>
            <w:tcW w:w="2127" w:type="dxa"/>
            <w:tcBorders>
              <w:top w:val="single" w:sz="4" w:space="0" w:color="000000"/>
              <w:left w:val="single" w:sz="4" w:space="0" w:color="000000"/>
              <w:bottom w:val="single" w:sz="4" w:space="0" w:color="000000"/>
              <w:right w:val="single" w:sz="4" w:space="0" w:color="000000"/>
            </w:tcBorders>
          </w:tcPr>
          <w:p w:rsidR="00D97095" w:rsidRPr="00D97095" w:rsidRDefault="00D97095" w:rsidP="00D97095">
            <w:pPr>
              <w:spacing w:after="0" w:line="240" w:lineRule="auto"/>
              <w:rPr>
                <w:rFonts w:ascii="Times New Roman" w:hAnsi="Times New Roman"/>
                <w:sz w:val="24"/>
                <w:szCs w:val="24"/>
              </w:rPr>
            </w:pPr>
            <w:proofErr w:type="spellStart"/>
            <w:r w:rsidRPr="00D97095">
              <w:rPr>
                <w:rFonts w:ascii="Times New Roman" w:hAnsi="Times New Roman"/>
                <w:sz w:val="24"/>
                <w:szCs w:val="24"/>
              </w:rPr>
              <w:t>Кизина</w:t>
            </w:r>
            <w:proofErr w:type="spellEnd"/>
            <w:r w:rsidRPr="00D97095">
              <w:rPr>
                <w:rFonts w:ascii="Times New Roman" w:hAnsi="Times New Roman"/>
                <w:sz w:val="24"/>
                <w:szCs w:val="24"/>
              </w:rPr>
              <w:t xml:space="preserve"> Е.М.</w:t>
            </w:r>
          </w:p>
        </w:tc>
        <w:tc>
          <w:tcPr>
            <w:tcW w:w="851" w:type="dxa"/>
            <w:tcBorders>
              <w:top w:val="single" w:sz="4" w:space="0" w:color="000000"/>
              <w:left w:val="single" w:sz="4" w:space="0" w:color="000000"/>
              <w:bottom w:val="single" w:sz="4" w:space="0" w:color="000000"/>
              <w:right w:val="single" w:sz="4" w:space="0" w:color="000000"/>
            </w:tcBorders>
          </w:tcPr>
          <w:p w:rsidR="00D97095" w:rsidRPr="00D97095" w:rsidRDefault="00D97095" w:rsidP="00D97095">
            <w:pPr>
              <w:spacing w:after="0" w:line="240" w:lineRule="auto"/>
              <w:jc w:val="center"/>
              <w:rPr>
                <w:rFonts w:ascii="Times New Roman" w:hAnsi="Times New Roman"/>
                <w:sz w:val="24"/>
                <w:szCs w:val="24"/>
              </w:rPr>
            </w:pPr>
            <w:r w:rsidRPr="00D97095">
              <w:rPr>
                <w:rFonts w:ascii="Times New Roman" w:hAnsi="Times New Roman"/>
                <w:sz w:val="24"/>
                <w:szCs w:val="24"/>
              </w:rPr>
              <w:t>6</w:t>
            </w:r>
          </w:p>
        </w:tc>
        <w:tc>
          <w:tcPr>
            <w:tcW w:w="1699" w:type="dxa"/>
            <w:tcBorders>
              <w:top w:val="single" w:sz="4" w:space="0" w:color="000000"/>
              <w:left w:val="single" w:sz="4" w:space="0" w:color="000000"/>
              <w:bottom w:val="single" w:sz="4" w:space="0" w:color="000000"/>
              <w:right w:val="single" w:sz="4" w:space="0" w:color="000000"/>
            </w:tcBorders>
          </w:tcPr>
          <w:p w:rsidR="00D97095" w:rsidRPr="00D97095" w:rsidRDefault="00D97095" w:rsidP="00D97095">
            <w:pPr>
              <w:spacing w:after="0" w:line="240" w:lineRule="auto"/>
              <w:jc w:val="center"/>
              <w:rPr>
                <w:rFonts w:ascii="Times New Roman" w:hAnsi="Times New Roman"/>
                <w:sz w:val="24"/>
                <w:szCs w:val="24"/>
              </w:rPr>
            </w:pPr>
            <w:r w:rsidRPr="00D97095">
              <w:rPr>
                <w:rFonts w:ascii="Times New Roman" w:hAnsi="Times New Roman"/>
                <w:sz w:val="24"/>
                <w:szCs w:val="24"/>
              </w:rPr>
              <w:t>6</w:t>
            </w:r>
          </w:p>
        </w:tc>
        <w:tc>
          <w:tcPr>
            <w:tcW w:w="2126" w:type="dxa"/>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spacing w:after="0" w:line="240" w:lineRule="auto"/>
              <w:jc w:val="center"/>
              <w:rPr>
                <w:rFonts w:ascii="Times New Roman" w:hAnsi="Times New Roman"/>
                <w:sz w:val="24"/>
                <w:szCs w:val="24"/>
              </w:rPr>
            </w:pPr>
            <w:r w:rsidRPr="00D97095">
              <w:rPr>
                <w:rFonts w:ascii="Times New Roman" w:hAnsi="Times New Roman"/>
                <w:sz w:val="24"/>
                <w:szCs w:val="24"/>
              </w:rPr>
              <w:t>ОГЭ</w:t>
            </w:r>
          </w:p>
        </w:tc>
        <w:tc>
          <w:tcPr>
            <w:tcW w:w="992" w:type="dxa"/>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spacing w:after="0" w:line="240" w:lineRule="auto"/>
              <w:jc w:val="center"/>
              <w:rPr>
                <w:rFonts w:ascii="Times New Roman" w:hAnsi="Times New Roman"/>
                <w:sz w:val="24"/>
                <w:szCs w:val="24"/>
              </w:rPr>
            </w:pPr>
            <w:r w:rsidRPr="00D97095">
              <w:rPr>
                <w:rFonts w:ascii="Times New Roman" w:hAnsi="Times New Roman"/>
                <w:sz w:val="24"/>
                <w:szCs w:val="24"/>
              </w:rPr>
              <w:t>-</w:t>
            </w:r>
          </w:p>
        </w:tc>
        <w:tc>
          <w:tcPr>
            <w:tcW w:w="850" w:type="dxa"/>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spacing w:after="0" w:line="240" w:lineRule="auto"/>
              <w:jc w:val="center"/>
              <w:rPr>
                <w:rFonts w:ascii="Times New Roman" w:hAnsi="Times New Roman"/>
                <w:sz w:val="24"/>
                <w:szCs w:val="24"/>
              </w:rPr>
            </w:pPr>
            <w:r w:rsidRPr="00D97095">
              <w:rPr>
                <w:rFonts w:ascii="Times New Roman" w:hAnsi="Times New Roman"/>
                <w:sz w:val="24"/>
                <w:szCs w:val="24"/>
              </w:rPr>
              <w:t>2</w:t>
            </w:r>
          </w:p>
        </w:tc>
        <w:tc>
          <w:tcPr>
            <w:tcW w:w="851" w:type="dxa"/>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spacing w:after="0" w:line="240" w:lineRule="auto"/>
              <w:jc w:val="center"/>
              <w:rPr>
                <w:rFonts w:ascii="Times New Roman" w:hAnsi="Times New Roman"/>
                <w:sz w:val="24"/>
                <w:szCs w:val="24"/>
              </w:rPr>
            </w:pPr>
            <w:r w:rsidRPr="00D97095">
              <w:rPr>
                <w:rFonts w:ascii="Times New Roman" w:hAnsi="Times New Roman"/>
                <w:sz w:val="24"/>
                <w:szCs w:val="24"/>
              </w:rPr>
              <w:t>4</w:t>
            </w:r>
          </w:p>
        </w:tc>
        <w:tc>
          <w:tcPr>
            <w:tcW w:w="990" w:type="dxa"/>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spacing w:after="0" w:line="240" w:lineRule="auto"/>
              <w:jc w:val="center"/>
              <w:rPr>
                <w:rFonts w:ascii="Times New Roman" w:hAnsi="Times New Roman"/>
                <w:sz w:val="24"/>
                <w:szCs w:val="24"/>
              </w:rPr>
            </w:pPr>
            <w:r w:rsidRPr="00D97095">
              <w:rPr>
                <w:rFonts w:ascii="Times New Roman" w:hAnsi="Times New Roman"/>
                <w:sz w:val="24"/>
                <w:szCs w:val="24"/>
              </w:rPr>
              <w:t>-</w:t>
            </w:r>
          </w:p>
        </w:tc>
      </w:tr>
    </w:tbl>
    <w:p w:rsidR="00D97095" w:rsidRPr="00D97095" w:rsidRDefault="00D97095" w:rsidP="00D97095">
      <w:pPr>
        <w:spacing w:after="0" w:line="240" w:lineRule="auto"/>
        <w:rPr>
          <w:rFonts w:ascii="Times New Roman" w:eastAsia="Times New Roman" w:hAnsi="Times New Roman"/>
          <w:sz w:val="24"/>
          <w:szCs w:val="24"/>
          <w:lang w:eastAsia="ru-RU"/>
        </w:rPr>
      </w:pPr>
    </w:p>
    <w:p w:rsidR="00D97095" w:rsidRPr="00D97095" w:rsidRDefault="00D97095" w:rsidP="00D97095">
      <w:pPr>
        <w:tabs>
          <w:tab w:val="left" w:pos="2370"/>
        </w:tabs>
        <w:contextualSpacing/>
        <w:jc w:val="center"/>
        <w:rPr>
          <w:rFonts w:ascii="Times New Roman" w:hAnsi="Times New Roman"/>
          <w:b/>
          <w:sz w:val="24"/>
          <w:szCs w:val="24"/>
        </w:rPr>
      </w:pPr>
      <w:r w:rsidRPr="00D97095">
        <w:rPr>
          <w:rFonts w:ascii="Times New Roman" w:hAnsi="Times New Roman"/>
          <w:b/>
          <w:sz w:val="24"/>
          <w:szCs w:val="24"/>
        </w:rPr>
        <w:lastRenderedPageBreak/>
        <w:t>2. Соответствие годовых оценок и оценок, полученных учащимися</w:t>
      </w:r>
    </w:p>
    <w:p w:rsidR="00D97095" w:rsidRPr="00D97095" w:rsidRDefault="00D97095" w:rsidP="00D97095">
      <w:pPr>
        <w:tabs>
          <w:tab w:val="left" w:pos="2370"/>
        </w:tabs>
        <w:contextualSpacing/>
        <w:jc w:val="center"/>
        <w:rPr>
          <w:rFonts w:ascii="Times New Roman" w:hAnsi="Times New Roman"/>
          <w:sz w:val="24"/>
          <w:szCs w:val="24"/>
        </w:rPr>
      </w:pPr>
      <w:r w:rsidRPr="00D97095">
        <w:rPr>
          <w:rFonts w:ascii="Times New Roman" w:hAnsi="Times New Roman"/>
          <w:b/>
          <w:sz w:val="24"/>
          <w:szCs w:val="24"/>
        </w:rPr>
        <w:t>9 класса  на экзаменах по русскому языку, математике.</w:t>
      </w:r>
    </w:p>
    <w:tbl>
      <w:tblPr>
        <w:tblW w:w="12338" w:type="dxa"/>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2552"/>
        <w:gridCol w:w="1984"/>
        <w:gridCol w:w="992"/>
        <w:gridCol w:w="992"/>
        <w:gridCol w:w="992"/>
        <w:gridCol w:w="6"/>
        <w:gridCol w:w="1128"/>
        <w:gridCol w:w="993"/>
        <w:gridCol w:w="992"/>
        <w:gridCol w:w="1134"/>
        <w:gridCol w:w="6"/>
      </w:tblGrid>
      <w:tr w:rsidR="00D97095" w:rsidRPr="00D97095" w:rsidTr="00D97095">
        <w:tc>
          <w:tcPr>
            <w:tcW w:w="567" w:type="dxa"/>
            <w:vMerge w:val="restart"/>
            <w:tcBorders>
              <w:top w:val="single" w:sz="4" w:space="0" w:color="000000"/>
              <w:left w:val="single" w:sz="4" w:space="0" w:color="000000"/>
              <w:bottom w:val="single" w:sz="4" w:space="0" w:color="000000"/>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p>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w:t>
            </w:r>
          </w:p>
        </w:tc>
        <w:tc>
          <w:tcPr>
            <w:tcW w:w="2552" w:type="dxa"/>
            <w:vMerge w:val="restart"/>
            <w:tcBorders>
              <w:top w:val="single" w:sz="4" w:space="0" w:color="000000"/>
              <w:left w:val="single" w:sz="4" w:space="0" w:color="000000"/>
              <w:bottom w:val="single" w:sz="4" w:space="0" w:color="000000"/>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p>
          <w:p w:rsidR="00D97095" w:rsidRPr="00D97095" w:rsidRDefault="00D97095" w:rsidP="00D97095">
            <w:pPr>
              <w:tabs>
                <w:tab w:val="left" w:pos="2370"/>
              </w:tabs>
              <w:spacing w:after="0" w:line="240" w:lineRule="auto"/>
              <w:jc w:val="center"/>
              <w:rPr>
                <w:rFonts w:ascii="Times New Roman" w:hAnsi="Times New Roman"/>
                <w:sz w:val="24"/>
                <w:szCs w:val="24"/>
                <w:lang w:val="en-US"/>
              </w:rPr>
            </w:pPr>
            <w:r w:rsidRPr="00D97095">
              <w:rPr>
                <w:rFonts w:ascii="Times New Roman" w:hAnsi="Times New Roman"/>
                <w:sz w:val="24"/>
                <w:szCs w:val="24"/>
              </w:rPr>
              <w:t>Ф И</w:t>
            </w:r>
          </w:p>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обучающегося</w:t>
            </w:r>
          </w:p>
        </w:tc>
        <w:tc>
          <w:tcPr>
            <w:tcW w:w="4966" w:type="dxa"/>
            <w:gridSpan w:val="5"/>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tabs>
                <w:tab w:val="left" w:pos="2370"/>
              </w:tabs>
              <w:spacing w:after="0" w:line="240" w:lineRule="auto"/>
              <w:jc w:val="center"/>
              <w:rPr>
                <w:rFonts w:ascii="Times New Roman" w:hAnsi="Times New Roman"/>
                <w:b/>
                <w:sz w:val="24"/>
                <w:szCs w:val="24"/>
              </w:rPr>
            </w:pPr>
            <w:r w:rsidRPr="00D97095">
              <w:rPr>
                <w:rFonts w:ascii="Times New Roman" w:hAnsi="Times New Roman"/>
                <w:b/>
                <w:sz w:val="24"/>
                <w:szCs w:val="24"/>
              </w:rPr>
              <w:t>русский язык</w:t>
            </w:r>
          </w:p>
        </w:tc>
        <w:tc>
          <w:tcPr>
            <w:tcW w:w="4253" w:type="dxa"/>
            <w:gridSpan w:val="5"/>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tabs>
                <w:tab w:val="left" w:pos="2370"/>
              </w:tabs>
              <w:spacing w:after="0" w:line="240" w:lineRule="auto"/>
              <w:jc w:val="center"/>
              <w:rPr>
                <w:rFonts w:ascii="Times New Roman" w:hAnsi="Times New Roman"/>
                <w:b/>
                <w:sz w:val="24"/>
                <w:szCs w:val="24"/>
              </w:rPr>
            </w:pPr>
            <w:r w:rsidRPr="00D97095">
              <w:rPr>
                <w:rFonts w:ascii="Times New Roman" w:hAnsi="Times New Roman"/>
                <w:b/>
                <w:sz w:val="24"/>
                <w:szCs w:val="24"/>
              </w:rPr>
              <w:t>математика</w:t>
            </w:r>
          </w:p>
        </w:tc>
      </w:tr>
      <w:tr w:rsidR="00D97095" w:rsidRPr="00D97095" w:rsidTr="00D97095">
        <w:trPr>
          <w:gridAfter w:val="1"/>
          <w:wAfter w:w="6" w:type="dxa"/>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D97095" w:rsidRPr="00D97095" w:rsidRDefault="00D97095" w:rsidP="00D97095">
            <w:pPr>
              <w:spacing w:after="0" w:line="240" w:lineRule="auto"/>
              <w:jc w:val="center"/>
              <w:rPr>
                <w:rFonts w:ascii="Times New Roman" w:hAnsi="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D97095" w:rsidRPr="00D97095" w:rsidRDefault="00D97095" w:rsidP="00D97095">
            <w:pPr>
              <w:spacing w:after="0" w:line="240" w:lineRule="auto"/>
              <w:jc w:val="center"/>
              <w:rPr>
                <w:rFonts w:ascii="Times New Roman" w:hAnsi="Times New Roman"/>
                <w:sz w:val="24"/>
                <w:szCs w:val="24"/>
              </w:rPr>
            </w:pPr>
          </w:p>
        </w:tc>
        <w:tc>
          <w:tcPr>
            <w:tcW w:w="1984" w:type="dxa"/>
            <w:vMerge w:val="restart"/>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Оценка</w:t>
            </w:r>
          </w:p>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за год</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Рез-т экзамена</w:t>
            </w:r>
          </w:p>
        </w:tc>
        <w:tc>
          <w:tcPr>
            <w:tcW w:w="992" w:type="dxa"/>
            <w:vMerge w:val="restart"/>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Итог</w:t>
            </w:r>
          </w:p>
        </w:tc>
        <w:tc>
          <w:tcPr>
            <w:tcW w:w="1134" w:type="dxa"/>
            <w:gridSpan w:val="2"/>
            <w:vMerge w:val="restart"/>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Оценка</w:t>
            </w:r>
          </w:p>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за год</w:t>
            </w:r>
          </w:p>
        </w:tc>
        <w:tc>
          <w:tcPr>
            <w:tcW w:w="1985" w:type="dxa"/>
            <w:gridSpan w:val="2"/>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Рез-т экзамена</w:t>
            </w:r>
          </w:p>
        </w:tc>
        <w:tc>
          <w:tcPr>
            <w:tcW w:w="1134" w:type="dxa"/>
            <w:vMerge w:val="restart"/>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 xml:space="preserve">Итог </w:t>
            </w:r>
          </w:p>
        </w:tc>
      </w:tr>
      <w:tr w:rsidR="00D97095" w:rsidRPr="00D97095" w:rsidTr="00D97095">
        <w:trPr>
          <w:gridAfter w:val="1"/>
          <w:wAfter w:w="6" w:type="dxa"/>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D97095" w:rsidRPr="00D97095" w:rsidRDefault="00D97095" w:rsidP="00D97095">
            <w:pPr>
              <w:spacing w:after="0" w:line="240" w:lineRule="auto"/>
              <w:rPr>
                <w:rFonts w:ascii="Times New Roman" w:hAnsi="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D97095" w:rsidRPr="00D97095" w:rsidRDefault="00D97095" w:rsidP="00D97095">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rsidR="00D97095" w:rsidRPr="00D97095" w:rsidRDefault="00D97095" w:rsidP="00D97095">
            <w:pPr>
              <w:spacing w:after="0" w:line="240" w:lineRule="auto"/>
              <w:rPr>
                <w:rFonts w:ascii="Times New Roman" w:hAnsi="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tabs>
                <w:tab w:val="left" w:pos="2370"/>
              </w:tabs>
              <w:spacing w:after="0" w:line="240" w:lineRule="auto"/>
              <w:rPr>
                <w:rFonts w:ascii="Times New Roman" w:hAnsi="Times New Roman"/>
                <w:sz w:val="24"/>
                <w:szCs w:val="24"/>
              </w:rPr>
            </w:pPr>
            <w:r w:rsidRPr="00D97095">
              <w:rPr>
                <w:rFonts w:ascii="Times New Roman" w:hAnsi="Times New Roman"/>
                <w:sz w:val="24"/>
                <w:szCs w:val="24"/>
              </w:rPr>
              <w:t>баллы</w:t>
            </w:r>
          </w:p>
        </w:tc>
        <w:tc>
          <w:tcPr>
            <w:tcW w:w="992" w:type="dxa"/>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tabs>
                <w:tab w:val="left" w:pos="2370"/>
              </w:tabs>
              <w:spacing w:after="0" w:line="240" w:lineRule="auto"/>
              <w:rPr>
                <w:rFonts w:ascii="Times New Roman" w:hAnsi="Times New Roman"/>
                <w:sz w:val="24"/>
                <w:szCs w:val="24"/>
              </w:rPr>
            </w:pPr>
            <w:r w:rsidRPr="00D97095">
              <w:rPr>
                <w:rFonts w:ascii="Times New Roman" w:hAnsi="Times New Roman"/>
                <w:sz w:val="24"/>
                <w:szCs w:val="24"/>
              </w:rPr>
              <w:t>оценка</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D97095" w:rsidRPr="00D97095" w:rsidRDefault="00D97095" w:rsidP="00D97095">
            <w:pPr>
              <w:spacing w:after="0" w:line="240" w:lineRule="auto"/>
              <w:rPr>
                <w:rFonts w:ascii="Times New Roman" w:hAnsi="Times New Roman"/>
                <w:sz w:val="24"/>
                <w:szCs w:val="24"/>
              </w:rPr>
            </w:pPr>
          </w:p>
        </w:tc>
        <w:tc>
          <w:tcPr>
            <w:tcW w:w="1134" w:type="dxa"/>
            <w:gridSpan w:val="2"/>
            <w:vMerge/>
            <w:tcBorders>
              <w:top w:val="single" w:sz="4" w:space="0" w:color="000000"/>
              <w:left w:val="single" w:sz="4" w:space="0" w:color="000000"/>
              <w:bottom w:val="single" w:sz="4" w:space="0" w:color="000000"/>
              <w:right w:val="single" w:sz="4" w:space="0" w:color="000000"/>
            </w:tcBorders>
            <w:vAlign w:val="center"/>
            <w:hideMark/>
          </w:tcPr>
          <w:p w:rsidR="00D97095" w:rsidRPr="00D97095" w:rsidRDefault="00D97095" w:rsidP="00D97095">
            <w:pPr>
              <w:spacing w:after="0" w:line="240" w:lineRule="auto"/>
              <w:rPr>
                <w:rFonts w:ascii="Times New Roman" w:hAnsi="Times New Roman"/>
                <w:sz w:val="24"/>
                <w:szCs w:val="24"/>
              </w:rPr>
            </w:pPr>
          </w:p>
        </w:tc>
        <w:tc>
          <w:tcPr>
            <w:tcW w:w="993" w:type="dxa"/>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tabs>
                <w:tab w:val="left" w:pos="2370"/>
              </w:tabs>
              <w:spacing w:after="0" w:line="240" w:lineRule="auto"/>
              <w:rPr>
                <w:rFonts w:ascii="Times New Roman" w:hAnsi="Times New Roman"/>
                <w:sz w:val="24"/>
                <w:szCs w:val="24"/>
              </w:rPr>
            </w:pPr>
            <w:r w:rsidRPr="00D97095">
              <w:rPr>
                <w:rFonts w:ascii="Times New Roman" w:hAnsi="Times New Roman"/>
                <w:sz w:val="24"/>
                <w:szCs w:val="24"/>
              </w:rPr>
              <w:t>баллы</w:t>
            </w:r>
          </w:p>
        </w:tc>
        <w:tc>
          <w:tcPr>
            <w:tcW w:w="992" w:type="dxa"/>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tabs>
                <w:tab w:val="left" w:pos="2370"/>
              </w:tabs>
              <w:spacing w:after="0" w:line="240" w:lineRule="auto"/>
              <w:rPr>
                <w:rFonts w:ascii="Times New Roman" w:hAnsi="Times New Roman"/>
                <w:sz w:val="24"/>
                <w:szCs w:val="24"/>
              </w:rPr>
            </w:pPr>
            <w:r w:rsidRPr="00D97095">
              <w:rPr>
                <w:rFonts w:ascii="Times New Roman" w:hAnsi="Times New Roman"/>
                <w:sz w:val="24"/>
                <w:szCs w:val="24"/>
              </w:rPr>
              <w:t>оценка</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D97095" w:rsidRPr="00D97095" w:rsidRDefault="00D97095" w:rsidP="00D97095">
            <w:pPr>
              <w:spacing w:after="0" w:line="240" w:lineRule="auto"/>
              <w:rPr>
                <w:rFonts w:ascii="Times New Roman" w:hAnsi="Times New Roman"/>
                <w:sz w:val="24"/>
                <w:szCs w:val="24"/>
              </w:rPr>
            </w:pPr>
          </w:p>
        </w:tc>
      </w:tr>
      <w:tr w:rsidR="00D97095" w:rsidRPr="00D97095" w:rsidTr="00D97095">
        <w:trPr>
          <w:gridAfter w:val="1"/>
          <w:wAfter w:w="6" w:type="dxa"/>
          <w:trHeight w:val="400"/>
        </w:trPr>
        <w:tc>
          <w:tcPr>
            <w:tcW w:w="567" w:type="dxa"/>
            <w:tcBorders>
              <w:top w:val="single" w:sz="4" w:space="0" w:color="000000"/>
              <w:left w:val="single" w:sz="4" w:space="0" w:color="000000"/>
              <w:bottom w:val="single" w:sz="4" w:space="0" w:color="auto"/>
              <w:right w:val="single" w:sz="4" w:space="0" w:color="000000"/>
            </w:tcBorders>
            <w:hideMark/>
          </w:tcPr>
          <w:p w:rsidR="00D97095" w:rsidRPr="00D97095" w:rsidRDefault="00D97095" w:rsidP="00D97095">
            <w:pPr>
              <w:tabs>
                <w:tab w:val="left" w:pos="2370"/>
              </w:tabs>
              <w:spacing w:after="0" w:line="240" w:lineRule="auto"/>
              <w:rPr>
                <w:rFonts w:ascii="Times New Roman" w:hAnsi="Times New Roman"/>
                <w:sz w:val="24"/>
                <w:szCs w:val="24"/>
              </w:rPr>
            </w:pPr>
            <w:r w:rsidRPr="00D97095">
              <w:rPr>
                <w:rFonts w:ascii="Times New Roman" w:hAnsi="Times New Roman"/>
                <w:sz w:val="24"/>
                <w:szCs w:val="24"/>
              </w:rPr>
              <w:t>1</w:t>
            </w:r>
          </w:p>
        </w:tc>
        <w:tc>
          <w:tcPr>
            <w:tcW w:w="2552" w:type="dxa"/>
            <w:tcBorders>
              <w:top w:val="single" w:sz="4" w:space="0" w:color="000000"/>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rPr>
                <w:rFonts w:ascii="Times New Roman" w:hAnsi="Times New Roman"/>
                <w:sz w:val="24"/>
                <w:szCs w:val="24"/>
              </w:rPr>
            </w:pPr>
            <w:r w:rsidRPr="00D97095">
              <w:rPr>
                <w:rFonts w:ascii="Times New Roman" w:hAnsi="Times New Roman"/>
                <w:sz w:val="24"/>
                <w:szCs w:val="24"/>
              </w:rPr>
              <w:t>Воронков Сергей</w:t>
            </w:r>
          </w:p>
        </w:tc>
        <w:tc>
          <w:tcPr>
            <w:tcW w:w="1984" w:type="dxa"/>
            <w:tcBorders>
              <w:top w:val="single" w:sz="4" w:space="0" w:color="000000"/>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3</w:t>
            </w:r>
          </w:p>
        </w:tc>
        <w:tc>
          <w:tcPr>
            <w:tcW w:w="992" w:type="dxa"/>
            <w:tcBorders>
              <w:top w:val="single" w:sz="4" w:space="0" w:color="000000"/>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21</w:t>
            </w:r>
          </w:p>
        </w:tc>
        <w:tc>
          <w:tcPr>
            <w:tcW w:w="992" w:type="dxa"/>
            <w:tcBorders>
              <w:top w:val="single" w:sz="4" w:space="0" w:color="000000"/>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3</w:t>
            </w:r>
          </w:p>
        </w:tc>
        <w:tc>
          <w:tcPr>
            <w:tcW w:w="992" w:type="dxa"/>
            <w:tcBorders>
              <w:top w:val="single" w:sz="4" w:space="0" w:color="000000"/>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3</w:t>
            </w:r>
          </w:p>
        </w:tc>
        <w:tc>
          <w:tcPr>
            <w:tcW w:w="1134" w:type="dxa"/>
            <w:gridSpan w:val="2"/>
            <w:tcBorders>
              <w:top w:val="single" w:sz="4" w:space="0" w:color="000000"/>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3</w:t>
            </w:r>
          </w:p>
        </w:tc>
        <w:tc>
          <w:tcPr>
            <w:tcW w:w="993" w:type="dxa"/>
            <w:tcBorders>
              <w:top w:val="single" w:sz="4" w:space="0" w:color="000000"/>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12</w:t>
            </w:r>
          </w:p>
        </w:tc>
        <w:tc>
          <w:tcPr>
            <w:tcW w:w="992" w:type="dxa"/>
            <w:tcBorders>
              <w:top w:val="single" w:sz="4" w:space="0" w:color="000000"/>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3</w:t>
            </w:r>
          </w:p>
        </w:tc>
        <w:tc>
          <w:tcPr>
            <w:tcW w:w="1134" w:type="dxa"/>
            <w:tcBorders>
              <w:top w:val="single" w:sz="4" w:space="0" w:color="000000"/>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3</w:t>
            </w:r>
          </w:p>
        </w:tc>
      </w:tr>
      <w:tr w:rsidR="00D97095" w:rsidRPr="00D97095" w:rsidTr="00D97095">
        <w:trPr>
          <w:gridAfter w:val="1"/>
          <w:wAfter w:w="6" w:type="dxa"/>
          <w:trHeight w:val="400"/>
        </w:trPr>
        <w:tc>
          <w:tcPr>
            <w:tcW w:w="567" w:type="dxa"/>
            <w:tcBorders>
              <w:top w:val="single" w:sz="4" w:space="0" w:color="auto"/>
              <w:left w:val="single" w:sz="4" w:space="0" w:color="000000"/>
              <w:bottom w:val="single" w:sz="4" w:space="0" w:color="auto"/>
              <w:right w:val="single" w:sz="4" w:space="0" w:color="000000"/>
            </w:tcBorders>
            <w:hideMark/>
          </w:tcPr>
          <w:p w:rsidR="00D97095" w:rsidRPr="00D97095" w:rsidRDefault="00D97095" w:rsidP="00D97095">
            <w:pPr>
              <w:tabs>
                <w:tab w:val="left" w:pos="2370"/>
              </w:tabs>
              <w:spacing w:after="0" w:line="240" w:lineRule="auto"/>
              <w:rPr>
                <w:rFonts w:ascii="Times New Roman" w:hAnsi="Times New Roman"/>
                <w:sz w:val="24"/>
                <w:szCs w:val="24"/>
              </w:rPr>
            </w:pPr>
            <w:r w:rsidRPr="00D97095">
              <w:rPr>
                <w:rFonts w:ascii="Times New Roman" w:hAnsi="Times New Roman"/>
                <w:sz w:val="24"/>
                <w:szCs w:val="24"/>
              </w:rPr>
              <w:t>2</w:t>
            </w:r>
          </w:p>
        </w:tc>
        <w:tc>
          <w:tcPr>
            <w:tcW w:w="2552" w:type="dxa"/>
            <w:tcBorders>
              <w:top w:val="single" w:sz="4" w:space="0" w:color="auto"/>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rPr>
                <w:rFonts w:ascii="Times New Roman" w:hAnsi="Times New Roman"/>
                <w:sz w:val="24"/>
                <w:szCs w:val="24"/>
              </w:rPr>
            </w:pPr>
            <w:proofErr w:type="spellStart"/>
            <w:r w:rsidRPr="00D97095">
              <w:rPr>
                <w:rFonts w:ascii="Times New Roman" w:hAnsi="Times New Roman"/>
                <w:sz w:val="24"/>
                <w:szCs w:val="24"/>
              </w:rPr>
              <w:t>Извозчикова</w:t>
            </w:r>
            <w:proofErr w:type="spellEnd"/>
            <w:r w:rsidRPr="00D97095">
              <w:rPr>
                <w:rFonts w:ascii="Times New Roman" w:hAnsi="Times New Roman"/>
                <w:sz w:val="24"/>
                <w:szCs w:val="24"/>
              </w:rPr>
              <w:t xml:space="preserve"> </w:t>
            </w:r>
            <w:proofErr w:type="spellStart"/>
            <w:r w:rsidRPr="00D97095">
              <w:rPr>
                <w:rFonts w:ascii="Times New Roman" w:hAnsi="Times New Roman"/>
                <w:sz w:val="24"/>
                <w:szCs w:val="24"/>
              </w:rPr>
              <w:t>Эльзамира</w:t>
            </w:r>
            <w:proofErr w:type="spellEnd"/>
          </w:p>
        </w:tc>
        <w:tc>
          <w:tcPr>
            <w:tcW w:w="1984" w:type="dxa"/>
            <w:tcBorders>
              <w:top w:val="single" w:sz="4" w:space="0" w:color="auto"/>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4</w:t>
            </w:r>
          </w:p>
        </w:tc>
        <w:tc>
          <w:tcPr>
            <w:tcW w:w="992" w:type="dxa"/>
            <w:tcBorders>
              <w:top w:val="single" w:sz="4" w:space="0" w:color="auto"/>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28</w:t>
            </w:r>
          </w:p>
        </w:tc>
        <w:tc>
          <w:tcPr>
            <w:tcW w:w="992" w:type="dxa"/>
            <w:tcBorders>
              <w:top w:val="single" w:sz="4" w:space="0" w:color="auto"/>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4</w:t>
            </w:r>
          </w:p>
        </w:tc>
        <w:tc>
          <w:tcPr>
            <w:tcW w:w="992" w:type="dxa"/>
            <w:tcBorders>
              <w:top w:val="single" w:sz="4" w:space="0" w:color="auto"/>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4</w:t>
            </w:r>
          </w:p>
        </w:tc>
        <w:tc>
          <w:tcPr>
            <w:tcW w:w="1134" w:type="dxa"/>
            <w:gridSpan w:val="2"/>
            <w:tcBorders>
              <w:top w:val="single" w:sz="4" w:space="0" w:color="auto"/>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4</w:t>
            </w:r>
          </w:p>
        </w:tc>
        <w:tc>
          <w:tcPr>
            <w:tcW w:w="993" w:type="dxa"/>
            <w:tcBorders>
              <w:top w:val="single" w:sz="4" w:space="0" w:color="auto"/>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20</w:t>
            </w:r>
          </w:p>
        </w:tc>
        <w:tc>
          <w:tcPr>
            <w:tcW w:w="992" w:type="dxa"/>
            <w:tcBorders>
              <w:top w:val="single" w:sz="4" w:space="0" w:color="auto"/>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4</w:t>
            </w:r>
          </w:p>
        </w:tc>
        <w:tc>
          <w:tcPr>
            <w:tcW w:w="1134" w:type="dxa"/>
            <w:tcBorders>
              <w:top w:val="single" w:sz="4" w:space="0" w:color="auto"/>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4</w:t>
            </w:r>
          </w:p>
        </w:tc>
      </w:tr>
      <w:tr w:rsidR="00D97095" w:rsidRPr="00D97095" w:rsidTr="00D97095">
        <w:trPr>
          <w:gridAfter w:val="1"/>
          <w:wAfter w:w="6" w:type="dxa"/>
          <w:trHeight w:val="380"/>
        </w:trPr>
        <w:tc>
          <w:tcPr>
            <w:tcW w:w="567" w:type="dxa"/>
            <w:tcBorders>
              <w:top w:val="single" w:sz="4" w:space="0" w:color="auto"/>
              <w:left w:val="single" w:sz="4" w:space="0" w:color="000000"/>
              <w:bottom w:val="single" w:sz="4" w:space="0" w:color="auto"/>
              <w:right w:val="single" w:sz="4" w:space="0" w:color="000000"/>
            </w:tcBorders>
            <w:hideMark/>
          </w:tcPr>
          <w:p w:rsidR="00D97095" w:rsidRPr="00D97095" w:rsidRDefault="00D97095" w:rsidP="00D97095">
            <w:pPr>
              <w:tabs>
                <w:tab w:val="left" w:pos="2370"/>
              </w:tabs>
              <w:spacing w:after="0" w:line="240" w:lineRule="auto"/>
              <w:rPr>
                <w:rFonts w:ascii="Times New Roman" w:hAnsi="Times New Roman"/>
                <w:sz w:val="24"/>
                <w:szCs w:val="24"/>
              </w:rPr>
            </w:pPr>
            <w:r w:rsidRPr="00D97095">
              <w:rPr>
                <w:rFonts w:ascii="Times New Roman" w:hAnsi="Times New Roman"/>
                <w:sz w:val="24"/>
                <w:szCs w:val="24"/>
              </w:rPr>
              <w:t>3</w:t>
            </w:r>
          </w:p>
        </w:tc>
        <w:tc>
          <w:tcPr>
            <w:tcW w:w="2552" w:type="dxa"/>
            <w:tcBorders>
              <w:top w:val="single" w:sz="4" w:space="0" w:color="auto"/>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rPr>
                <w:rFonts w:ascii="Times New Roman" w:hAnsi="Times New Roman"/>
                <w:sz w:val="24"/>
                <w:szCs w:val="24"/>
              </w:rPr>
            </w:pPr>
            <w:r w:rsidRPr="00D97095">
              <w:rPr>
                <w:rFonts w:ascii="Times New Roman" w:hAnsi="Times New Roman"/>
                <w:sz w:val="24"/>
                <w:szCs w:val="24"/>
              </w:rPr>
              <w:t>Кравцов Александр</w:t>
            </w:r>
          </w:p>
        </w:tc>
        <w:tc>
          <w:tcPr>
            <w:tcW w:w="1984" w:type="dxa"/>
            <w:tcBorders>
              <w:top w:val="single" w:sz="4" w:space="0" w:color="auto"/>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3</w:t>
            </w:r>
          </w:p>
        </w:tc>
        <w:tc>
          <w:tcPr>
            <w:tcW w:w="992" w:type="dxa"/>
            <w:tcBorders>
              <w:top w:val="single" w:sz="4" w:space="0" w:color="auto"/>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16</w:t>
            </w:r>
          </w:p>
        </w:tc>
        <w:tc>
          <w:tcPr>
            <w:tcW w:w="992" w:type="dxa"/>
            <w:tcBorders>
              <w:top w:val="single" w:sz="4" w:space="0" w:color="auto"/>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3</w:t>
            </w:r>
          </w:p>
        </w:tc>
        <w:tc>
          <w:tcPr>
            <w:tcW w:w="992" w:type="dxa"/>
            <w:tcBorders>
              <w:top w:val="single" w:sz="4" w:space="0" w:color="auto"/>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3</w:t>
            </w:r>
          </w:p>
        </w:tc>
        <w:tc>
          <w:tcPr>
            <w:tcW w:w="1134" w:type="dxa"/>
            <w:gridSpan w:val="2"/>
            <w:tcBorders>
              <w:top w:val="single" w:sz="4" w:space="0" w:color="auto"/>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3</w:t>
            </w:r>
          </w:p>
        </w:tc>
        <w:tc>
          <w:tcPr>
            <w:tcW w:w="993" w:type="dxa"/>
            <w:tcBorders>
              <w:top w:val="single" w:sz="4" w:space="0" w:color="auto"/>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11</w:t>
            </w:r>
          </w:p>
        </w:tc>
        <w:tc>
          <w:tcPr>
            <w:tcW w:w="992" w:type="dxa"/>
            <w:tcBorders>
              <w:top w:val="single" w:sz="4" w:space="0" w:color="auto"/>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3</w:t>
            </w:r>
          </w:p>
        </w:tc>
        <w:tc>
          <w:tcPr>
            <w:tcW w:w="1134" w:type="dxa"/>
            <w:tcBorders>
              <w:top w:val="single" w:sz="4" w:space="0" w:color="auto"/>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3</w:t>
            </w:r>
          </w:p>
        </w:tc>
      </w:tr>
      <w:tr w:rsidR="00D97095" w:rsidRPr="00D97095" w:rsidTr="00D97095">
        <w:trPr>
          <w:gridAfter w:val="1"/>
          <w:wAfter w:w="6" w:type="dxa"/>
          <w:trHeight w:val="340"/>
        </w:trPr>
        <w:tc>
          <w:tcPr>
            <w:tcW w:w="567" w:type="dxa"/>
            <w:tcBorders>
              <w:top w:val="single" w:sz="4" w:space="0" w:color="auto"/>
              <w:left w:val="single" w:sz="4" w:space="0" w:color="000000"/>
              <w:bottom w:val="single" w:sz="4" w:space="0" w:color="auto"/>
              <w:right w:val="single" w:sz="4" w:space="0" w:color="000000"/>
            </w:tcBorders>
            <w:hideMark/>
          </w:tcPr>
          <w:p w:rsidR="00D97095" w:rsidRPr="00D97095" w:rsidRDefault="00D97095" w:rsidP="00D97095">
            <w:pPr>
              <w:tabs>
                <w:tab w:val="left" w:pos="2370"/>
              </w:tabs>
              <w:spacing w:after="0" w:line="240" w:lineRule="auto"/>
              <w:rPr>
                <w:rFonts w:ascii="Times New Roman" w:hAnsi="Times New Roman"/>
                <w:sz w:val="24"/>
                <w:szCs w:val="24"/>
              </w:rPr>
            </w:pPr>
            <w:r w:rsidRPr="00D97095">
              <w:rPr>
                <w:rFonts w:ascii="Times New Roman" w:hAnsi="Times New Roman"/>
                <w:sz w:val="24"/>
                <w:szCs w:val="24"/>
              </w:rPr>
              <w:t>4</w:t>
            </w:r>
          </w:p>
        </w:tc>
        <w:tc>
          <w:tcPr>
            <w:tcW w:w="2552" w:type="dxa"/>
            <w:tcBorders>
              <w:top w:val="single" w:sz="4" w:space="0" w:color="auto"/>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rPr>
                <w:rFonts w:ascii="Times New Roman" w:hAnsi="Times New Roman"/>
                <w:sz w:val="24"/>
                <w:szCs w:val="24"/>
              </w:rPr>
            </w:pPr>
            <w:r w:rsidRPr="00D97095">
              <w:rPr>
                <w:rFonts w:ascii="Times New Roman" w:hAnsi="Times New Roman"/>
                <w:sz w:val="24"/>
                <w:szCs w:val="24"/>
              </w:rPr>
              <w:t>Макаров Герман</w:t>
            </w:r>
          </w:p>
        </w:tc>
        <w:tc>
          <w:tcPr>
            <w:tcW w:w="1984" w:type="dxa"/>
            <w:tcBorders>
              <w:top w:val="single" w:sz="4" w:space="0" w:color="auto"/>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4</w:t>
            </w:r>
          </w:p>
        </w:tc>
        <w:tc>
          <w:tcPr>
            <w:tcW w:w="992" w:type="dxa"/>
            <w:tcBorders>
              <w:top w:val="single" w:sz="4" w:space="0" w:color="auto"/>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25</w:t>
            </w:r>
          </w:p>
        </w:tc>
        <w:tc>
          <w:tcPr>
            <w:tcW w:w="992" w:type="dxa"/>
            <w:tcBorders>
              <w:top w:val="single" w:sz="4" w:space="0" w:color="auto"/>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4</w:t>
            </w:r>
          </w:p>
        </w:tc>
        <w:tc>
          <w:tcPr>
            <w:tcW w:w="992" w:type="dxa"/>
            <w:tcBorders>
              <w:top w:val="single" w:sz="4" w:space="0" w:color="auto"/>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4</w:t>
            </w:r>
          </w:p>
        </w:tc>
        <w:tc>
          <w:tcPr>
            <w:tcW w:w="1134" w:type="dxa"/>
            <w:gridSpan w:val="2"/>
            <w:tcBorders>
              <w:top w:val="single" w:sz="4" w:space="0" w:color="auto"/>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4</w:t>
            </w:r>
          </w:p>
        </w:tc>
        <w:tc>
          <w:tcPr>
            <w:tcW w:w="993" w:type="dxa"/>
            <w:tcBorders>
              <w:top w:val="single" w:sz="4" w:space="0" w:color="auto"/>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14</w:t>
            </w:r>
          </w:p>
        </w:tc>
        <w:tc>
          <w:tcPr>
            <w:tcW w:w="992" w:type="dxa"/>
            <w:tcBorders>
              <w:top w:val="single" w:sz="4" w:space="0" w:color="auto"/>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3</w:t>
            </w:r>
          </w:p>
        </w:tc>
        <w:tc>
          <w:tcPr>
            <w:tcW w:w="1134" w:type="dxa"/>
            <w:tcBorders>
              <w:top w:val="single" w:sz="4" w:space="0" w:color="auto"/>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4</w:t>
            </w:r>
          </w:p>
        </w:tc>
      </w:tr>
      <w:tr w:rsidR="00D97095" w:rsidRPr="00D97095" w:rsidTr="00D97095">
        <w:trPr>
          <w:gridAfter w:val="1"/>
          <w:wAfter w:w="6" w:type="dxa"/>
          <w:trHeight w:val="400"/>
        </w:trPr>
        <w:tc>
          <w:tcPr>
            <w:tcW w:w="567" w:type="dxa"/>
            <w:tcBorders>
              <w:top w:val="single" w:sz="4" w:space="0" w:color="auto"/>
              <w:left w:val="single" w:sz="4" w:space="0" w:color="000000"/>
              <w:bottom w:val="single" w:sz="4" w:space="0" w:color="auto"/>
              <w:right w:val="single" w:sz="4" w:space="0" w:color="000000"/>
            </w:tcBorders>
            <w:hideMark/>
          </w:tcPr>
          <w:p w:rsidR="00D97095" w:rsidRPr="00D97095" w:rsidRDefault="00D97095" w:rsidP="00D97095">
            <w:pPr>
              <w:tabs>
                <w:tab w:val="left" w:pos="2370"/>
              </w:tabs>
              <w:spacing w:after="0" w:line="240" w:lineRule="auto"/>
              <w:rPr>
                <w:rFonts w:ascii="Times New Roman" w:hAnsi="Times New Roman"/>
                <w:sz w:val="24"/>
                <w:szCs w:val="24"/>
              </w:rPr>
            </w:pPr>
            <w:r w:rsidRPr="00D97095">
              <w:rPr>
                <w:rFonts w:ascii="Times New Roman" w:hAnsi="Times New Roman"/>
                <w:sz w:val="24"/>
                <w:szCs w:val="24"/>
              </w:rPr>
              <w:t>5</w:t>
            </w:r>
          </w:p>
        </w:tc>
        <w:tc>
          <w:tcPr>
            <w:tcW w:w="2552" w:type="dxa"/>
            <w:tcBorders>
              <w:top w:val="single" w:sz="4" w:space="0" w:color="auto"/>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rPr>
                <w:rFonts w:ascii="Times New Roman" w:hAnsi="Times New Roman"/>
                <w:sz w:val="24"/>
                <w:szCs w:val="24"/>
              </w:rPr>
            </w:pPr>
            <w:proofErr w:type="spellStart"/>
            <w:r w:rsidRPr="00D97095">
              <w:rPr>
                <w:rFonts w:ascii="Times New Roman" w:hAnsi="Times New Roman"/>
                <w:sz w:val="24"/>
                <w:szCs w:val="24"/>
              </w:rPr>
              <w:t>Середников</w:t>
            </w:r>
            <w:proofErr w:type="spellEnd"/>
            <w:r w:rsidRPr="00D97095">
              <w:rPr>
                <w:rFonts w:ascii="Times New Roman" w:hAnsi="Times New Roman"/>
                <w:sz w:val="24"/>
                <w:szCs w:val="24"/>
              </w:rPr>
              <w:t xml:space="preserve"> Леонид</w:t>
            </w:r>
          </w:p>
        </w:tc>
        <w:tc>
          <w:tcPr>
            <w:tcW w:w="1984" w:type="dxa"/>
            <w:tcBorders>
              <w:top w:val="single" w:sz="4" w:space="0" w:color="auto"/>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3</w:t>
            </w:r>
          </w:p>
        </w:tc>
        <w:tc>
          <w:tcPr>
            <w:tcW w:w="992" w:type="dxa"/>
            <w:tcBorders>
              <w:top w:val="single" w:sz="4" w:space="0" w:color="auto"/>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20</w:t>
            </w:r>
          </w:p>
        </w:tc>
        <w:tc>
          <w:tcPr>
            <w:tcW w:w="992" w:type="dxa"/>
            <w:tcBorders>
              <w:top w:val="single" w:sz="4" w:space="0" w:color="auto"/>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3</w:t>
            </w:r>
          </w:p>
        </w:tc>
        <w:tc>
          <w:tcPr>
            <w:tcW w:w="992" w:type="dxa"/>
            <w:tcBorders>
              <w:top w:val="single" w:sz="4" w:space="0" w:color="auto"/>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3</w:t>
            </w:r>
          </w:p>
        </w:tc>
        <w:tc>
          <w:tcPr>
            <w:tcW w:w="1134" w:type="dxa"/>
            <w:gridSpan w:val="2"/>
            <w:tcBorders>
              <w:top w:val="single" w:sz="4" w:space="0" w:color="auto"/>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3</w:t>
            </w:r>
          </w:p>
        </w:tc>
        <w:tc>
          <w:tcPr>
            <w:tcW w:w="993" w:type="dxa"/>
            <w:tcBorders>
              <w:top w:val="single" w:sz="4" w:space="0" w:color="auto"/>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4</w:t>
            </w:r>
          </w:p>
        </w:tc>
        <w:tc>
          <w:tcPr>
            <w:tcW w:w="992" w:type="dxa"/>
            <w:tcBorders>
              <w:top w:val="single" w:sz="4" w:space="0" w:color="auto"/>
              <w:left w:val="single" w:sz="4" w:space="0" w:color="000000"/>
              <w:bottom w:val="single" w:sz="4" w:space="0" w:color="auto"/>
              <w:right w:val="single" w:sz="4" w:space="0" w:color="000000"/>
            </w:tcBorders>
          </w:tcPr>
          <w:p w:rsidR="00D97095" w:rsidRPr="00D97095" w:rsidRDefault="004323AC" w:rsidP="00D97095">
            <w:pPr>
              <w:tabs>
                <w:tab w:val="left" w:pos="2370"/>
              </w:tabs>
              <w:spacing w:after="0" w:line="240" w:lineRule="auto"/>
              <w:jc w:val="center"/>
              <w:rPr>
                <w:rFonts w:ascii="Times New Roman" w:hAnsi="Times New Roman"/>
                <w:sz w:val="24"/>
                <w:szCs w:val="24"/>
              </w:rPr>
            </w:pPr>
            <w:r>
              <w:rPr>
                <w:rFonts w:ascii="Times New Roman" w:hAnsi="Times New Roman"/>
                <w:sz w:val="24"/>
                <w:szCs w:val="24"/>
              </w:rPr>
              <w:t>2</w:t>
            </w:r>
          </w:p>
        </w:tc>
        <w:tc>
          <w:tcPr>
            <w:tcW w:w="1134" w:type="dxa"/>
            <w:tcBorders>
              <w:top w:val="single" w:sz="4" w:space="0" w:color="auto"/>
              <w:left w:val="single" w:sz="4" w:space="0" w:color="000000"/>
              <w:bottom w:val="single" w:sz="4" w:space="0" w:color="auto"/>
              <w:right w:val="single" w:sz="4" w:space="0" w:color="000000"/>
            </w:tcBorders>
          </w:tcPr>
          <w:p w:rsidR="00D97095" w:rsidRPr="00D97095" w:rsidRDefault="004323AC" w:rsidP="00D97095">
            <w:pPr>
              <w:tabs>
                <w:tab w:val="left" w:pos="2370"/>
              </w:tabs>
              <w:spacing w:after="0" w:line="240" w:lineRule="auto"/>
              <w:jc w:val="center"/>
              <w:rPr>
                <w:rFonts w:ascii="Times New Roman" w:hAnsi="Times New Roman"/>
                <w:sz w:val="24"/>
                <w:szCs w:val="24"/>
              </w:rPr>
            </w:pPr>
            <w:r>
              <w:rPr>
                <w:rFonts w:ascii="Times New Roman" w:hAnsi="Times New Roman"/>
                <w:sz w:val="24"/>
                <w:szCs w:val="24"/>
              </w:rPr>
              <w:t>2</w:t>
            </w:r>
          </w:p>
        </w:tc>
      </w:tr>
      <w:tr w:rsidR="00D97095" w:rsidRPr="00D97095" w:rsidTr="00D97095">
        <w:trPr>
          <w:gridAfter w:val="1"/>
          <w:wAfter w:w="6" w:type="dxa"/>
          <w:trHeight w:val="400"/>
        </w:trPr>
        <w:tc>
          <w:tcPr>
            <w:tcW w:w="567" w:type="dxa"/>
            <w:tcBorders>
              <w:top w:val="single" w:sz="4" w:space="0" w:color="auto"/>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rPr>
                <w:rFonts w:ascii="Times New Roman" w:hAnsi="Times New Roman"/>
                <w:sz w:val="24"/>
                <w:szCs w:val="24"/>
              </w:rPr>
            </w:pPr>
            <w:r w:rsidRPr="00D97095">
              <w:rPr>
                <w:rFonts w:ascii="Times New Roman" w:hAnsi="Times New Roman"/>
                <w:sz w:val="24"/>
                <w:szCs w:val="24"/>
              </w:rPr>
              <w:t>6</w:t>
            </w:r>
          </w:p>
        </w:tc>
        <w:tc>
          <w:tcPr>
            <w:tcW w:w="2552" w:type="dxa"/>
            <w:tcBorders>
              <w:top w:val="single" w:sz="4" w:space="0" w:color="auto"/>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rPr>
                <w:rFonts w:ascii="Times New Roman" w:hAnsi="Times New Roman"/>
                <w:sz w:val="24"/>
                <w:szCs w:val="24"/>
              </w:rPr>
            </w:pPr>
            <w:r w:rsidRPr="00D97095">
              <w:rPr>
                <w:rFonts w:ascii="Times New Roman" w:hAnsi="Times New Roman"/>
                <w:sz w:val="24"/>
                <w:szCs w:val="24"/>
              </w:rPr>
              <w:t>Танков Илья</w:t>
            </w:r>
          </w:p>
        </w:tc>
        <w:tc>
          <w:tcPr>
            <w:tcW w:w="1984" w:type="dxa"/>
            <w:tcBorders>
              <w:top w:val="single" w:sz="4" w:space="0" w:color="auto"/>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4</w:t>
            </w:r>
          </w:p>
        </w:tc>
        <w:tc>
          <w:tcPr>
            <w:tcW w:w="992" w:type="dxa"/>
            <w:tcBorders>
              <w:top w:val="single" w:sz="4" w:space="0" w:color="auto"/>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19</w:t>
            </w:r>
          </w:p>
        </w:tc>
        <w:tc>
          <w:tcPr>
            <w:tcW w:w="992" w:type="dxa"/>
            <w:tcBorders>
              <w:top w:val="single" w:sz="4" w:space="0" w:color="auto"/>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3</w:t>
            </w:r>
          </w:p>
        </w:tc>
        <w:tc>
          <w:tcPr>
            <w:tcW w:w="992" w:type="dxa"/>
            <w:tcBorders>
              <w:top w:val="single" w:sz="4" w:space="0" w:color="auto"/>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4</w:t>
            </w:r>
          </w:p>
        </w:tc>
        <w:tc>
          <w:tcPr>
            <w:tcW w:w="1134" w:type="dxa"/>
            <w:gridSpan w:val="2"/>
            <w:tcBorders>
              <w:top w:val="single" w:sz="4" w:space="0" w:color="auto"/>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3</w:t>
            </w:r>
          </w:p>
        </w:tc>
        <w:tc>
          <w:tcPr>
            <w:tcW w:w="993" w:type="dxa"/>
            <w:tcBorders>
              <w:top w:val="single" w:sz="4" w:space="0" w:color="auto"/>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9</w:t>
            </w:r>
          </w:p>
        </w:tc>
        <w:tc>
          <w:tcPr>
            <w:tcW w:w="992" w:type="dxa"/>
            <w:tcBorders>
              <w:top w:val="single" w:sz="4" w:space="0" w:color="auto"/>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3</w:t>
            </w:r>
          </w:p>
        </w:tc>
        <w:tc>
          <w:tcPr>
            <w:tcW w:w="1134" w:type="dxa"/>
            <w:tcBorders>
              <w:top w:val="single" w:sz="4" w:space="0" w:color="auto"/>
              <w:left w:val="single" w:sz="4" w:space="0" w:color="000000"/>
              <w:bottom w:val="single" w:sz="4" w:space="0" w:color="auto"/>
              <w:right w:val="single" w:sz="4" w:space="0" w:color="000000"/>
            </w:tcBorders>
          </w:tcPr>
          <w:p w:rsidR="00D97095" w:rsidRPr="00D97095" w:rsidRDefault="00D97095" w:rsidP="00D97095">
            <w:pPr>
              <w:tabs>
                <w:tab w:val="left" w:pos="2370"/>
              </w:tabs>
              <w:spacing w:after="0" w:line="240" w:lineRule="auto"/>
              <w:jc w:val="center"/>
              <w:rPr>
                <w:rFonts w:ascii="Times New Roman" w:hAnsi="Times New Roman"/>
                <w:sz w:val="24"/>
                <w:szCs w:val="24"/>
              </w:rPr>
            </w:pPr>
            <w:r w:rsidRPr="00D97095">
              <w:rPr>
                <w:rFonts w:ascii="Times New Roman" w:hAnsi="Times New Roman"/>
                <w:sz w:val="24"/>
                <w:szCs w:val="24"/>
              </w:rPr>
              <w:t>3</w:t>
            </w:r>
          </w:p>
        </w:tc>
      </w:tr>
    </w:tbl>
    <w:p w:rsidR="00D97095" w:rsidRPr="00D97095" w:rsidRDefault="00D97095" w:rsidP="00D97095">
      <w:pPr>
        <w:spacing w:after="0" w:line="240" w:lineRule="auto"/>
        <w:rPr>
          <w:rFonts w:ascii="Times New Roman" w:eastAsia="Times New Roman" w:hAnsi="Times New Roman"/>
          <w:sz w:val="24"/>
          <w:szCs w:val="24"/>
          <w:lang w:eastAsia="ru-RU"/>
        </w:rPr>
      </w:pPr>
    </w:p>
    <w:p w:rsidR="00D97095" w:rsidRPr="00D97095" w:rsidRDefault="00D97095" w:rsidP="00D97095">
      <w:pPr>
        <w:ind w:left="709" w:hanging="567"/>
        <w:jc w:val="center"/>
        <w:rPr>
          <w:rFonts w:ascii="Times New Roman" w:hAnsi="Times New Roman"/>
          <w:b/>
          <w:sz w:val="24"/>
          <w:szCs w:val="24"/>
        </w:rPr>
      </w:pPr>
    </w:p>
    <w:p w:rsidR="00D97095" w:rsidRPr="00D97095" w:rsidRDefault="00D97095" w:rsidP="00D97095">
      <w:pPr>
        <w:ind w:left="709" w:hanging="567"/>
        <w:jc w:val="center"/>
        <w:rPr>
          <w:rFonts w:ascii="Times New Roman" w:hAnsi="Times New Roman"/>
          <w:sz w:val="24"/>
          <w:szCs w:val="24"/>
        </w:rPr>
      </w:pPr>
      <w:r w:rsidRPr="00D97095">
        <w:rPr>
          <w:rFonts w:ascii="Times New Roman" w:hAnsi="Times New Roman"/>
          <w:b/>
          <w:sz w:val="24"/>
          <w:szCs w:val="24"/>
        </w:rPr>
        <w:t>3 .Соответствие годовых и экзаменационных оценок по математике, русскому языку  выглядит следующим образом:</w:t>
      </w:r>
    </w:p>
    <w:tbl>
      <w:tblPr>
        <w:tblW w:w="1389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3543"/>
        <w:gridCol w:w="992"/>
        <w:gridCol w:w="1135"/>
        <w:gridCol w:w="1135"/>
        <w:gridCol w:w="1277"/>
        <w:gridCol w:w="1131"/>
        <w:gridCol w:w="1843"/>
        <w:gridCol w:w="1843"/>
      </w:tblGrid>
      <w:tr w:rsidR="00D97095" w:rsidRPr="00D97095" w:rsidTr="00D97095">
        <w:trPr>
          <w:trHeight w:val="315"/>
        </w:trPr>
        <w:tc>
          <w:tcPr>
            <w:tcW w:w="993" w:type="dxa"/>
            <w:tcBorders>
              <w:top w:val="single" w:sz="4" w:space="0" w:color="auto"/>
              <w:left w:val="single" w:sz="4" w:space="0" w:color="auto"/>
              <w:bottom w:val="single" w:sz="4" w:space="0" w:color="auto"/>
              <w:right w:val="single" w:sz="4" w:space="0" w:color="auto"/>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p>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Класс</w:t>
            </w:r>
          </w:p>
        </w:tc>
        <w:tc>
          <w:tcPr>
            <w:tcW w:w="3543" w:type="dxa"/>
            <w:tcBorders>
              <w:top w:val="single" w:sz="4" w:space="0" w:color="auto"/>
              <w:left w:val="single" w:sz="4" w:space="0" w:color="auto"/>
              <w:bottom w:val="single" w:sz="4" w:space="0" w:color="auto"/>
              <w:right w:val="single" w:sz="4" w:space="0" w:color="auto"/>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p>
          <w:p w:rsidR="00D97095" w:rsidRPr="00D97095" w:rsidRDefault="00D97095" w:rsidP="00D97095">
            <w:pPr>
              <w:spacing w:after="0" w:line="240" w:lineRule="auto"/>
              <w:jc w:val="center"/>
              <w:rPr>
                <w:rFonts w:ascii="Times New Roman" w:eastAsia="Times New Roman" w:hAnsi="Times New Roman"/>
                <w:sz w:val="24"/>
                <w:szCs w:val="24"/>
                <w:lang w:eastAsia="ru-RU"/>
              </w:rPr>
            </w:pPr>
            <w:proofErr w:type="spellStart"/>
            <w:r w:rsidRPr="00D97095">
              <w:rPr>
                <w:rFonts w:ascii="Times New Roman" w:eastAsia="Times New Roman" w:hAnsi="Times New Roman"/>
                <w:sz w:val="24"/>
                <w:szCs w:val="24"/>
                <w:lang w:eastAsia="ru-RU"/>
              </w:rPr>
              <w:t>Учитель</w:t>
            </w:r>
            <w:proofErr w:type="gramStart"/>
            <w:r w:rsidRPr="00D97095">
              <w:rPr>
                <w:rFonts w:ascii="Times New Roman" w:eastAsia="Times New Roman" w:hAnsi="Times New Roman"/>
                <w:sz w:val="24"/>
                <w:szCs w:val="24"/>
                <w:lang w:eastAsia="ru-RU"/>
              </w:rPr>
              <w:t>,п</w:t>
            </w:r>
            <w:proofErr w:type="gramEnd"/>
            <w:r w:rsidRPr="00D97095">
              <w:rPr>
                <w:rFonts w:ascii="Times New Roman" w:eastAsia="Times New Roman" w:hAnsi="Times New Roman"/>
                <w:sz w:val="24"/>
                <w:szCs w:val="24"/>
                <w:lang w:eastAsia="ru-RU"/>
              </w:rPr>
              <w:t>редмет</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Всего уч-ся</w:t>
            </w:r>
          </w:p>
        </w:tc>
        <w:tc>
          <w:tcPr>
            <w:tcW w:w="1135" w:type="dxa"/>
            <w:tcBorders>
              <w:top w:val="single" w:sz="4" w:space="0" w:color="auto"/>
              <w:left w:val="single" w:sz="4" w:space="0" w:color="auto"/>
              <w:bottom w:val="single" w:sz="4" w:space="0" w:color="auto"/>
              <w:right w:val="single" w:sz="4" w:space="0" w:color="auto"/>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Сдавали</w:t>
            </w:r>
          </w:p>
        </w:tc>
        <w:tc>
          <w:tcPr>
            <w:tcW w:w="1135" w:type="dxa"/>
            <w:tcBorders>
              <w:top w:val="single" w:sz="4" w:space="0" w:color="auto"/>
              <w:left w:val="single" w:sz="4" w:space="0" w:color="auto"/>
              <w:bottom w:val="single" w:sz="4" w:space="0" w:color="auto"/>
              <w:right w:val="single" w:sz="4" w:space="0" w:color="auto"/>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Подтвердили</w:t>
            </w:r>
          </w:p>
        </w:tc>
        <w:tc>
          <w:tcPr>
            <w:tcW w:w="1277" w:type="dxa"/>
            <w:tcBorders>
              <w:top w:val="single" w:sz="4" w:space="0" w:color="auto"/>
              <w:left w:val="single" w:sz="4" w:space="0" w:color="auto"/>
              <w:bottom w:val="single" w:sz="4" w:space="0" w:color="auto"/>
              <w:right w:val="single" w:sz="4" w:space="0" w:color="auto"/>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Повысили</w:t>
            </w:r>
          </w:p>
        </w:tc>
        <w:tc>
          <w:tcPr>
            <w:tcW w:w="1131" w:type="dxa"/>
            <w:tcBorders>
              <w:top w:val="single" w:sz="4" w:space="0" w:color="auto"/>
              <w:left w:val="single" w:sz="4" w:space="0" w:color="auto"/>
              <w:bottom w:val="single" w:sz="4" w:space="0" w:color="auto"/>
              <w:right w:val="single" w:sz="4" w:space="0" w:color="auto"/>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Снизили</w:t>
            </w:r>
          </w:p>
        </w:tc>
        <w:tc>
          <w:tcPr>
            <w:tcW w:w="1843" w:type="dxa"/>
            <w:tcBorders>
              <w:top w:val="single" w:sz="4" w:space="0" w:color="auto"/>
              <w:left w:val="single" w:sz="4" w:space="0" w:color="auto"/>
              <w:bottom w:val="single" w:sz="4" w:space="0" w:color="auto"/>
              <w:right w:val="single" w:sz="4" w:space="0" w:color="auto"/>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 xml:space="preserve">% </w:t>
            </w:r>
          </w:p>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качества по итогам года</w:t>
            </w:r>
          </w:p>
        </w:tc>
        <w:tc>
          <w:tcPr>
            <w:tcW w:w="1843" w:type="dxa"/>
            <w:tcBorders>
              <w:top w:val="single" w:sz="4" w:space="0" w:color="auto"/>
              <w:left w:val="single" w:sz="4" w:space="0" w:color="auto"/>
              <w:bottom w:val="single" w:sz="4" w:space="0" w:color="auto"/>
              <w:right w:val="single" w:sz="4" w:space="0" w:color="auto"/>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w:t>
            </w:r>
          </w:p>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качества по итогам ОГЭ</w:t>
            </w:r>
          </w:p>
        </w:tc>
      </w:tr>
      <w:tr w:rsidR="00D97095" w:rsidRPr="00D97095" w:rsidTr="00D97095">
        <w:trPr>
          <w:trHeight w:val="160"/>
        </w:trPr>
        <w:tc>
          <w:tcPr>
            <w:tcW w:w="993" w:type="dxa"/>
            <w:tcBorders>
              <w:top w:val="single" w:sz="4" w:space="0" w:color="auto"/>
              <w:left w:val="single" w:sz="4" w:space="0" w:color="auto"/>
              <w:bottom w:val="single" w:sz="4" w:space="0" w:color="auto"/>
              <w:right w:val="single" w:sz="4" w:space="0" w:color="auto"/>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9</w:t>
            </w:r>
          </w:p>
        </w:tc>
        <w:tc>
          <w:tcPr>
            <w:tcW w:w="3543" w:type="dxa"/>
            <w:tcBorders>
              <w:top w:val="single" w:sz="4" w:space="0" w:color="auto"/>
              <w:left w:val="single" w:sz="4" w:space="0" w:color="auto"/>
              <w:bottom w:val="single" w:sz="4" w:space="0" w:color="auto"/>
              <w:right w:val="single" w:sz="4" w:space="0" w:color="auto"/>
            </w:tcBorders>
            <w:hideMark/>
          </w:tcPr>
          <w:p w:rsidR="00D97095" w:rsidRPr="00D97095" w:rsidRDefault="00D97095" w:rsidP="00D97095">
            <w:pPr>
              <w:spacing w:after="0" w:line="240" w:lineRule="auto"/>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Водопьянова Г.В. математика</w:t>
            </w:r>
          </w:p>
        </w:tc>
        <w:tc>
          <w:tcPr>
            <w:tcW w:w="992" w:type="dxa"/>
            <w:tcBorders>
              <w:top w:val="single" w:sz="4" w:space="0" w:color="auto"/>
              <w:left w:val="single" w:sz="4" w:space="0" w:color="auto"/>
              <w:bottom w:val="single" w:sz="4" w:space="0" w:color="auto"/>
              <w:right w:val="single" w:sz="4" w:space="0" w:color="auto"/>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6</w:t>
            </w:r>
          </w:p>
        </w:tc>
        <w:tc>
          <w:tcPr>
            <w:tcW w:w="1135" w:type="dxa"/>
            <w:tcBorders>
              <w:top w:val="single" w:sz="4" w:space="0" w:color="auto"/>
              <w:left w:val="single" w:sz="4" w:space="0" w:color="auto"/>
              <w:bottom w:val="single" w:sz="4" w:space="0" w:color="auto"/>
              <w:right w:val="single" w:sz="4" w:space="0" w:color="auto"/>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6</w:t>
            </w:r>
          </w:p>
        </w:tc>
        <w:tc>
          <w:tcPr>
            <w:tcW w:w="1135" w:type="dxa"/>
            <w:tcBorders>
              <w:top w:val="single" w:sz="4" w:space="0" w:color="auto"/>
              <w:left w:val="single" w:sz="4" w:space="0" w:color="auto"/>
              <w:bottom w:val="single" w:sz="4" w:space="0" w:color="auto"/>
              <w:right w:val="single" w:sz="4" w:space="0" w:color="auto"/>
            </w:tcBorders>
            <w:hideMark/>
          </w:tcPr>
          <w:p w:rsidR="00D97095" w:rsidRPr="00D97095" w:rsidRDefault="004323AC" w:rsidP="00D970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77" w:type="dxa"/>
            <w:tcBorders>
              <w:top w:val="single" w:sz="4" w:space="0" w:color="auto"/>
              <w:left w:val="single" w:sz="4" w:space="0" w:color="auto"/>
              <w:bottom w:val="single" w:sz="4" w:space="0" w:color="auto"/>
              <w:right w:val="single" w:sz="4" w:space="0" w:color="auto"/>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tcPr>
          <w:p w:rsidR="00D97095" w:rsidRPr="00D97095" w:rsidRDefault="004323AC" w:rsidP="00D970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843" w:type="dxa"/>
            <w:tcBorders>
              <w:top w:val="single" w:sz="4" w:space="0" w:color="auto"/>
              <w:left w:val="single" w:sz="4" w:space="0" w:color="auto"/>
              <w:bottom w:val="single" w:sz="4" w:space="0" w:color="auto"/>
              <w:right w:val="single" w:sz="4" w:space="0" w:color="auto"/>
            </w:tcBorders>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33</w:t>
            </w:r>
          </w:p>
        </w:tc>
        <w:tc>
          <w:tcPr>
            <w:tcW w:w="1843" w:type="dxa"/>
            <w:tcBorders>
              <w:top w:val="single" w:sz="4" w:space="0" w:color="auto"/>
              <w:left w:val="single" w:sz="4" w:space="0" w:color="auto"/>
              <w:bottom w:val="single" w:sz="4" w:space="0" w:color="auto"/>
              <w:right w:val="single" w:sz="4" w:space="0" w:color="auto"/>
            </w:tcBorders>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16,6</w:t>
            </w:r>
          </w:p>
        </w:tc>
      </w:tr>
      <w:tr w:rsidR="00D97095" w:rsidRPr="00D97095" w:rsidTr="00D97095">
        <w:trPr>
          <w:trHeight w:val="253"/>
        </w:trPr>
        <w:tc>
          <w:tcPr>
            <w:tcW w:w="993" w:type="dxa"/>
            <w:tcBorders>
              <w:top w:val="single" w:sz="4" w:space="0" w:color="auto"/>
              <w:left w:val="single" w:sz="4" w:space="0" w:color="auto"/>
              <w:bottom w:val="single" w:sz="4" w:space="0" w:color="auto"/>
              <w:right w:val="single" w:sz="4" w:space="0" w:color="auto"/>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9</w:t>
            </w:r>
          </w:p>
        </w:tc>
        <w:tc>
          <w:tcPr>
            <w:tcW w:w="3543" w:type="dxa"/>
            <w:tcBorders>
              <w:top w:val="single" w:sz="4" w:space="0" w:color="auto"/>
              <w:left w:val="single" w:sz="4" w:space="0" w:color="auto"/>
              <w:bottom w:val="single" w:sz="4" w:space="0" w:color="auto"/>
              <w:right w:val="single" w:sz="4" w:space="0" w:color="auto"/>
            </w:tcBorders>
            <w:hideMark/>
          </w:tcPr>
          <w:p w:rsidR="00D97095" w:rsidRPr="00D97095" w:rsidRDefault="00D97095" w:rsidP="00D97095">
            <w:pPr>
              <w:spacing w:after="0" w:line="240" w:lineRule="auto"/>
              <w:rPr>
                <w:rFonts w:ascii="Times New Roman" w:eastAsia="Times New Roman" w:hAnsi="Times New Roman"/>
                <w:sz w:val="24"/>
                <w:szCs w:val="24"/>
                <w:lang w:eastAsia="ru-RU"/>
              </w:rPr>
            </w:pPr>
            <w:proofErr w:type="spellStart"/>
            <w:r w:rsidRPr="00D97095">
              <w:rPr>
                <w:rFonts w:ascii="Times New Roman" w:eastAsia="Times New Roman" w:hAnsi="Times New Roman"/>
                <w:sz w:val="24"/>
                <w:szCs w:val="24"/>
                <w:lang w:eastAsia="ru-RU"/>
              </w:rPr>
              <w:t>Кизина</w:t>
            </w:r>
            <w:proofErr w:type="spellEnd"/>
            <w:r w:rsidRPr="00D97095">
              <w:rPr>
                <w:rFonts w:ascii="Times New Roman" w:eastAsia="Times New Roman" w:hAnsi="Times New Roman"/>
                <w:sz w:val="24"/>
                <w:szCs w:val="24"/>
                <w:lang w:eastAsia="ru-RU"/>
              </w:rPr>
              <w:t xml:space="preserve"> Е.М.русский язык</w:t>
            </w:r>
          </w:p>
        </w:tc>
        <w:tc>
          <w:tcPr>
            <w:tcW w:w="992" w:type="dxa"/>
            <w:tcBorders>
              <w:top w:val="single" w:sz="4" w:space="0" w:color="auto"/>
              <w:left w:val="single" w:sz="4" w:space="0" w:color="auto"/>
              <w:bottom w:val="single" w:sz="4" w:space="0" w:color="auto"/>
              <w:right w:val="single" w:sz="4" w:space="0" w:color="auto"/>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6</w:t>
            </w:r>
          </w:p>
        </w:tc>
        <w:tc>
          <w:tcPr>
            <w:tcW w:w="1135" w:type="dxa"/>
            <w:tcBorders>
              <w:top w:val="single" w:sz="4" w:space="0" w:color="auto"/>
              <w:left w:val="single" w:sz="4" w:space="0" w:color="auto"/>
              <w:bottom w:val="single" w:sz="4" w:space="0" w:color="auto"/>
              <w:right w:val="single" w:sz="4" w:space="0" w:color="auto"/>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6</w:t>
            </w:r>
          </w:p>
        </w:tc>
        <w:tc>
          <w:tcPr>
            <w:tcW w:w="1135" w:type="dxa"/>
            <w:tcBorders>
              <w:top w:val="single" w:sz="4" w:space="0" w:color="auto"/>
              <w:left w:val="single" w:sz="4" w:space="0" w:color="auto"/>
              <w:bottom w:val="single" w:sz="4" w:space="0" w:color="auto"/>
              <w:right w:val="single" w:sz="4" w:space="0" w:color="auto"/>
            </w:tcBorders>
            <w:hideMark/>
          </w:tcPr>
          <w:p w:rsidR="00D97095" w:rsidRPr="00D97095" w:rsidRDefault="004323AC" w:rsidP="00D970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277" w:type="dxa"/>
            <w:tcBorders>
              <w:top w:val="single" w:sz="4" w:space="0" w:color="auto"/>
              <w:left w:val="single" w:sz="4" w:space="0" w:color="auto"/>
              <w:bottom w:val="single" w:sz="4" w:space="0" w:color="auto"/>
              <w:right w:val="single" w:sz="4" w:space="0" w:color="auto"/>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w:t>
            </w:r>
          </w:p>
        </w:tc>
        <w:tc>
          <w:tcPr>
            <w:tcW w:w="1131" w:type="dxa"/>
            <w:tcBorders>
              <w:top w:val="single" w:sz="4" w:space="0" w:color="auto"/>
              <w:left w:val="single" w:sz="4" w:space="0" w:color="auto"/>
              <w:bottom w:val="single" w:sz="4" w:space="0" w:color="auto"/>
              <w:right w:val="single" w:sz="4" w:space="0" w:color="auto"/>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1</w:t>
            </w:r>
          </w:p>
        </w:tc>
        <w:tc>
          <w:tcPr>
            <w:tcW w:w="1843" w:type="dxa"/>
            <w:tcBorders>
              <w:top w:val="single" w:sz="4" w:space="0" w:color="auto"/>
              <w:left w:val="single" w:sz="4" w:space="0" w:color="auto"/>
              <w:bottom w:val="single" w:sz="4" w:space="0" w:color="auto"/>
              <w:right w:val="single" w:sz="4" w:space="0" w:color="auto"/>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50</w:t>
            </w:r>
          </w:p>
        </w:tc>
        <w:tc>
          <w:tcPr>
            <w:tcW w:w="1843" w:type="dxa"/>
            <w:tcBorders>
              <w:top w:val="single" w:sz="4" w:space="0" w:color="auto"/>
              <w:left w:val="single" w:sz="4" w:space="0" w:color="auto"/>
              <w:bottom w:val="single" w:sz="4" w:space="0" w:color="auto"/>
              <w:right w:val="single" w:sz="4" w:space="0" w:color="auto"/>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33</w:t>
            </w:r>
          </w:p>
        </w:tc>
      </w:tr>
    </w:tbl>
    <w:p w:rsidR="00D97095" w:rsidRPr="00D97095" w:rsidRDefault="00D97095" w:rsidP="00D97095">
      <w:pPr>
        <w:spacing w:after="0" w:line="240" w:lineRule="auto"/>
        <w:rPr>
          <w:rFonts w:ascii="Times New Roman" w:eastAsia="Times New Roman" w:hAnsi="Times New Roman"/>
          <w:sz w:val="24"/>
          <w:szCs w:val="24"/>
          <w:lang w:eastAsia="ru-RU"/>
        </w:rPr>
      </w:pPr>
    </w:p>
    <w:p w:rsidR="00D97095" w:rsidRPr="00D97095" w:rsidRDefault="00D97095" w:rsidP="00D97095">
      <w:pPr>
        <w:spacing w:after="0" w:line="240" w:lineRule="auto"/>
        <w:ind w:firstLine="567"/>
        <w:jc w:val="both"/>
        <w:rPr>
          <w:rFonts w:ascii="Times New Roman" w:eastAsia="Times New Roman" w:hAnsi="Times New Roman"/>
          <w:sz w:val="24"/>
          <w:szCs w:val="24"/>
          <w:u w:val="single"/>
          <w:lang w:eastAsia="ru-RU"/>
        </w:rPr>
      </w:pPr>
      <w:r w:rsidRPr="00D97095">
        <w:rPr>
          <w:rFonts w:ascii="Times New Roman" w:eastAsia="Times New Roman" w:hAnsi="Times New Roman"/>
          <w:sz w:val="24"/>
          <w:szCs w:val="24"/>
          <w:lang w:eastAsia="ru-RU"/>
        </w:rPr>
        <w:t xml:space="preserve">Из 6 обучающихся сдававших экзамен по русскому языку (учитель </w:t>
      </w:r>
      <w:proofErr w:type="spellStart"/>
      <w:r w:rsidRPr="00D97095">
        <w:rPr>
          <w:rFonts w:ascii="Times New Roman" w:eastAsia="Times New Roman" w:hAnsi="Times New Roman"/>
          <w:sz w:val="24"/>
          <w:szCs w:val="24"/>
          <w:lang w:eastAsia="ru-RU"/>
        </w:rPr>
        <w:t>Кизина</w:t>
      </w:r>
      <w:proofErr w:type="spellEnd"/>
      <w:r w:rsidRPr="00D97095">
        <w:rPr>
          <w:rFonts w:ascii="Times New Roman" w:eastAsia="Times New Roman" w:hAnsi="Times New Roman"/>
          <w:sz w:val="24"/>
          <w:szCs w:val="24"/>
          <w:lang w:eastAsia="ru-RU"/>
        </w:rPr>
        <w:t xml:space="preserve"> Е.М.) подтвердили годовую оценку 2 (33 %), повысили 0, понизили 1 (16,6 %), качество знаний составило 33%, а на конец года -  50 %.    </w:t>
      </w:r>
      <w:r w:rsidRPr="00D97095">
        <w:rPr>
          <w:rFonts w:ascii="Times New Roman" w:eastAsia="Times New Roman" w:hAnsi="Times New Roman"/>
          <w:sz w:val="24"/>
          <w:szCs w:val="24"/>
          <w:u w:val="single"/>
          <w:lang w:eastAsia="ru-RU"/>
        </w:rPr>
        <w:t xml:space="preserve">Наивысший балл по школе – 28 у </w:t>
      </w:r>
      <w:proofErr w:type="spellStart"/>
      <w:r w:rsidRPr="00D97095">
        <w:rPr>
          <w:rFonts w:ascii="Times New Roman" w:eastAsia="Times New Roman" w:hAnsi="Times New Roman"/>
          <w:sz w:val="24"/>
          <w:szCs w:val="24"/>
          <w:u w:val="single"/>
          <w:lang w:eastAsia="ru-RU"/>
        </w:rPr>
        <w:t>Извозчиковой</w:t>
      </w:r>
      <w:proofErr w:type="spellEnd"/>
      <w:r w:rsidRPr="00D97095">
        <w:rPr>
          <w:rFonts w:ascii="Times New Roman" w:eastAsia="Times New Roman" w:hAnsi="Times New Roman"/>
          <w:sz w:val="24"/>
          <w:szCs w:val="24"/>
          <w:u w:val="single"/>
          <w:lang w:eastAsia="ru-RU"/>
        </w:rPr>
        <w:t xml:space="preserve"> </w:t>
      </w:r>
      <w:proofErr w:type="spellStart"/>
      <w:r w:rsidRPr="00D97095">
        <w:rPr>
          <w:rFonts w:ascii="Times New Roman" w:eastAsia="Times New Roman" w:hAnsi="Times New Roman"/>
          <w:sz w:val="24"/>
          <w:szCs w:val="24"/>
          <w:u w:val="single"/>
          <w:lang w:eastAsia="ru-RU"/>
        </w:rPr>
        <w:t>Эльзамиры</w:t>
      </w:r>
      <w:proofErr w:type="spellEnd"/>
      <w:r w:rsidRPr="00D97095">
        <w:rPr>
          <w:rFonts w:ascii="Times New Roman" w:eastAsia="Times New Roman" w:hAnsi="Times New Roman"/>
          <w:sz w:val="24"/>
          <w:szCs w:val="24"/>
          <w:u w:val="single"/>
          <w:lang w:eastAsia="ru-RU"/>
        </w:rPr>
        <w:t>, наименьший - 16 у Кравцова Александра.</w:t>
      </w:r>
    </w:p>
    <w:p w:rsidR="00D97095" w:rsidRPr="00D97095" w:rsidRDefault="00D97095" w:rsidP="00D97095">
      <w:pPr>
        <w:spacing w:after="0" w:line="240" w:lineRule="auto"/>
        <w:ind w:firstLine="567"/>
        <w:jc w:val="both"/>
        <w:rPr>
          <w:rFonts w:ascii="Times New Roman" w:eastAsia="Times New Roman" w:hAnsi="Times New Roman"/>
          <w:sz w:val="24"/>
          <w:szCs w:val="24"/>
          <w:u w:val="single"/>
          <w:lang w:eastAsia="ru-RU"/>
        </w:rPr>
      </w:pPr>
      <w:r w:rsidRPr="00D97095">
        <w:rPr>
          <w:rFonts w:ascii="Times New Roman" w:eastAsia="Times New Roman" w:hAnsi="Times New Roman"/>
          <w:sz w:val="24"/>
          <w:szCs w:val="24"/>
          <w:lang w:eastAsia="ru-RU"/>
        </w:rPr>
        <w:t>Из 6 обучающихся сдававших экзамен по математике (учитель Водопьянова Г.В.)</w:t>
      </w:r>
      <w:proofErr w:type="gramStart"/>
      <w:r w:rsidRPr="00D97095">
        <w:rPr>
          <w:rFonts w:ascii="Times New Roman" w:eastAsia="Times New Roman" w:hAnsi="Times New Roman"/>
          <w:sz w:val="24"/>
          <w:szCs w:val="24"/>
          <w:lang w:eastAsia="ru-RU"/>
        </w:rPr>
        <w:t>.</w:t>
      </w:r>
      <w:proofErr w:type="gramEnd"/>
      <w:r w:rsidRPr="00D97095">
        <w:rPr>
          <w:rFonts w:ascii="Times New Roman" w:eastAsia="Times New Roman" w:hAnsi="Times New Roman"/>
          <w:sz w:val="24"/>
          <w:szCs w:val="24"/>
          <w:lang w:eastAsia="ru-RU"/>
        </w:rPr>
        <w:t xml:space="preserve"> </w:t>
      </w:r>
      <w:proofErr w:type="gramStart"/>
      <w:r w:rsidRPr="00D97095">
        <w:rPr>
          <w:rFonts w:ascii="Times New Roman" w:eastAsia="Times New Roman" w:hAnsi="Times New Roman"/>
          <w:sz w:val="24"/>
          <w:szCs w:val="24"/>
          <w:lang w:eastAsia="ru-RU"/>
        </w:rPr>
        <w:t>п</w:t>
      </w:r>
      <w:proofErr w:type="gramEnd"/>
      <w:r w:rsidRPr="00D97095">
        <w:rPr>
          <w:rFonts w:ascii="Times New Roman" w:eastAsia="Times New Roman" w:hAnsi="Times New Roman"/>
          <w:sz w:val="24"/>
          <w:szCs w:val="24"/>
          <w:lang w:eastAsia="ru-RU"/>
        </w:rPr>
        <w:t xml:space="preserve">одтвердили годовую оценку  1 (16,6 %), повысили 0,   понизили 1 (16,6 %) ; качество знаний составило 16,6 %, а на конец года 33%.    </w:t>
      </w:r>
      <w:r w:rsidRPr="00D97095">
        <w:rPr>
          <w:rFonts w:ascii="Times New Roman" w:eastAsia="Times New Roman" w:hAnsi="Times New Roman"/>
          <w:sz w:val="24"/>
          <w:szCs w:val="24"/>
          <w:u w:val="single"/>
          <w:lang w:eastAsia="ru-RU"/>
        </w:rPr>
        <w:t xml:space="preserve">Наивысший балл по школе –  20 у </w:t>
      </w:r>
      <w:proofErr w:type="spellStart"/>
      <w:r w:rsidRPr="00D97095">
        <w:rPr>
          <w:rFonts w:ascii="Times New Roman" w:eastAsia="Times New Roman" w:hAnsi="Times New Roman"/>
          <w:sz w:val="24"/>
          <w:szCs w:val="24"/>
          <w:u w:val="single"/>
          <w:lang w:eastAsia="ru-RU"/>
        </w:rPr>
        <w:t>Извозчиковой</w:t>
      </w:r>
      <w:proofErr w:type="spellEnd"/>
      <w:r w:rsidRPr="00D97095">
        <w:rPr>
          <w:rFonts w:ascii="Times New Roman" w:eastAsia="Times New Roman" w:hAnsi="Times New Roman"/>
          <w:sz w:val="24"/>
          <w:szCs w:val="24"/>
          <w:u w:val="single"/>
          <w:lang w:eastAsia="ru-RU"/>
        </w:rPr>
        <w:t xml:space="preserve"> </w:t>
      </w:r>
      <w:proofErr w:type="spellStart"/>
      <w:r w:rsidRPr="00D97095">
        <w:rPr>
          <w:rFonts w:ascii="Times New Roman" w:eastAsia="Times New Roman" w:hAnsi="Times New Roman"/>
          <w:sz w:val="24"/>
          <w:szCs w:val="24"/>
          <w:u w:val="single"/>
          <w:lang w:eastAsia="ru-RU"/>
        </w:rPr>
        <w:t>Эльзамираы</w:t>
      </w:r>
      <w:proofErr w:type="spellEnd"/>
      <w:r w:rsidRPr="00D97095">
        <w:rPr>
          <w:rFonts w:ascii="Times New Roman" w:eastAsia="Times New Roman" w:hAnsi="Times New Roman"/>
          <w:sz w:val="24"/>
          <w:szCs w:val="24"/>
          <w:u w:val="single"/>
          <w:lang w:eastAsia="ru-RU"/>
        </w:rPr>
        <w:t>,  наименьший - 4  у Середникова Леонида.</w:t>
      </w:r>
    </w:p>
    <w:p w:rsidR="00D97095" w:rsidRPr="00D97095" w:rsidRDefault="00D97095" w:rsidP="00D97095">
      <w:pPr>
        <w:spacing w:after="0" w:line="240" w:lineRule="auto"/>
        <w:ind w:firstLine="567"/>
        <w:jc w:val="both"/>
        <w:rPr>
          <w:rFonts w:ascii="Times New Roman" w:eastAsia="Times New Roman" w:hAnsi="Times New Roman"/>
          <w:color w:val="0070C0"/>
          <w:sz w:val="24"/>
          <w:szCs w:val="24"/>
          <w:u w:val="single"/>
          <w:lang w:eastAsia="ru-RU"/>
        </w:rPr>
      </w:pPr>
    </w:p>
    <w:p w:rsidR="00D97095" w:rsidRPr="00D97095" w:rsidRDefault="00D97095" w:rsidP="00D97095">
      <w:pPr>
        <w:tabs>
          <w:tab w:val="left" w:pos="2370"/>
        </w:tabs>
        <w:jc w:val="center"/>
        <w:rPr>
          <w:rFonts w:ascii="Times New Roman" w:hAnsi="Times New Roman"/>
          <w:b/>
          <w:sz w:val="24"/>
          <w:szCs w:val="24"/>
        </w:rPr>
      </w:pPr>
      <w:r w:rsidRPr="00D97095">
        <w:rPr>
          <w:rFonts w:ascii="Times New Roman" w:hAnsi="Times New Roman"/>
          <w:sz w:val="24"/>
          <w:szCs w:val="24"/>
        </w:rPr>
        <w:t xml:space="preserve">5. </w:t>
      </w:r>
      <w:r w:rsidRPr="00D97095">
        <w:rPr>
          <w:rFonts w:ascii="Times New Roman" w:hAnsi="Times New Roman"/>
          <w:b/>
          <w:sz w:val="24"/>
          <w:szCs w:val="24"/>
        </w:rPr>
        <w:t>Средний балл по предметам ОГЭ  2021-2022  учебный год</w:t>
      </w:r>
    </w:p>
    <w:tbl>
      <w:tblPr>
        <w:tblW w:w="12616"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2268"/>
        <w:gridCol w:w="1417"/>
        <w:gridCol w:w="1276"/>
        <w:gridCol w:w="1276"/>
        <w:gridCol w:w="1700"/>
        <w:gridCol w:w="1275"/>
        <w:gridCol w:w="12"/>
        <w:gridCol w:w="1407"/>
        <w:gridCol w:w="1417"/>
      </w:tblGrid>
      <w:tr w:rsidR="00D97095" w:rsidRPr="00D97095" w:rsidTr="00D97095">
        <w:tc>
          <w:tcPr>
            <w:tcW w:w="568" w:type="dxa"/>
            <w:vMerge w:val="restart"/>
            <w:tcBorders>
              <w:top w:val="single" w:sz="4" w:space="0" w:color="000000"/>
              <w:left w:val="single" w:sz="4" w:space="0" w:color="000000"/>
              <w:right w:val="single" w:sz="4" w:space="0" w:color="000000"/>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w:t>
            </w:r>
          </w:p>
        </w:tc>
        <w:tc>
          <w:tcPr>
            <w:tcW w:w="2268" w:type="dxa"/>
            <w:vMerge w:val="restart"/>
            <w:tcBorders>
              <w:top w:val="single" w:sz="4" w:space="0" w:color="000000"/>
              <w:left w:val="single" w:sz="4" w:space="0" w:color="000000"/>
              <w:right w:val="single" w:sz="4" w:space="0" w:color="000000"/>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предмет</w:t>
            </w:r>
          </w:p>
        </w:tc>
        <w:tc>
          <w:tcPr>
            <w:tcW w:w="1417" w:type="dxa"/>
            <w:vMerge w:val="restart"/>
            <w:tcBorders>
              <w:top w:val="single" w:sz="4" w:space="0" w:color="000000"/>
              <w:left w:val="single" w:sz="4" w:space="0" w:color="000000"/>
              <w:right w:val="single" w:sz="4" w:space="0" w:color="000000"/>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Число</w:t>
            </w:r>
          </w:p>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lastRenderedPageBreak/>
              <w:t>сдававших</w:t>
            </w:r>
          </w:p>
        </w:tc>
        <w:tc>
          <w:tcPr>
            <w:tcW w:w="2552" w:type="dxa"/>
            <w:gridSpan w:val="2"/>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lastRenderedPageBreak/>
              <w:t>Средний балл</w:t>
            </w:r>
          </w:p>
        </w:tc>
        <w:tc>
          <w:tcPr>
            <w:tcW w:w="2987" w:type="dxa"/>
            <w:gridSpan w:val="3"/>
            <w:tcBorders>
              <w:top w:val="single" w:sz="4" w:space="0" w:color="000000"/>
              <w:left w:val="single" w:sz="4" w:space="0" w:color="000000"/>
              <w:bottom w:val="single" w:sz="4" w:space="0" w:color="000000"/>
              <w:right w:val="single" w:sz="4" w:space="0" w:color="000000"/>
            </w:tcBorders>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Средняя отметка</w:t>
            </w:r>
          </w:p>
        </w:tc>
        <w:tc>
          <w:tcPr>
            <w:tcW w:w="2824" w:type="dxa"/>
            <w:gridSpan w:val="2"/>
            <w:tcBorders>
              <w:top w:val="single" w:sz="4" w:space="0" w:color="000000"/>
              <w:left w:val="single" w:sz="4" w:space="0" w:color="000000"/>
              <w:bottom w:val="single" w:sz="4" w:space="0" w:color="000000"/>
              <w:right w:val="single" w:sz="4" w:space="0" w:color="000000"/>
            </w:tcBorders>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Качество</w:t>
            </w:r>
          </w:p>
        </w:tc>
      </w:tr>
      <w:tr w:rsidR="00D97095" w:rsidRPr="00D97095" w:rsidTr="00D97095">
        <w:tc>
          <w:tcPr>
            <w:tcW w:w="568" w:type="dxa"/>
            <w:vMerge/>
            <w:tcBorders>
              <w:left w:val="single" w:sz="4" w:space="0" w:color="000000"/>
              <w:bottom w:val="single" w:sz="4" w:space="0" w:color="000000"/>
              <w:right w:val="single" w:sz="4" w:space="0" w:color="000000"/>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p>
        </w:tc>
        <w:tc>
          <w:tcPr>
            <w:tcW w:w="2268" w:type="dxa"/>
            <w:vMerge/>
            <w:tcBorders>
              <w:left w:val="single" w:sz="4" w:space="0" w:color="000000"/>
              <w:bottom w:val="single" w:sz="4" w:space="0" w:color="000000"/>
              <w:right w:val="single" w:sz="4" w:space="0" w:color="000000"/>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p>
        </w:tc>
        <w:tc>
          <w:tcPr>
            <w:tcW w:w="1417" w:type="dxa"/>
            <w:vMerge/>
            <w:tcBorders>
              <w:left w:val="single" w:sz="4" w:space="0" w:color="000000"/>
              <w:bottom w:val="single" w:sz="4" w:space="0" w:color="000000"/>
              <w:right w:val="single" w:sz="4" w:space="0" w:color="000000"/>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по району</w:t>
            </w:r>
          </w:p>
        </w:tc>
        <w:tc>
          <w:tcPr>
            <w:tcW w:w="1276" w:type="dxa"/>
            <w:tcBorders>
              <w:top w:val="single" w:sz="4" w:space="0" w:color="000000"/>
              <w:left w:val="single" w:sz="4" w:space="0" w:color="000000"/>
              <w:bottom w:val="single" w:sz="4" w:space="0" w:color="000000"/>
              <w:right w:val="single" w:sz="4" w:space="0" w:color="000000"/>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по школе</w:t>
            </w:r>
          </w:p>
        </w:tc>
        <w:tc>
          <w:tcPr>
            <w:tcW w:w="1700" w:type="dxa"/>
            <w:tcBorders>
              <w:top w:val="single" w:sz="4" w:space="0" w:color="000000"/>
              <w:left w:val="single" w:sz="4" w:space="0" w:color="000000"/>
              <w:bottom w:val="single" w:sz="4" w:space="0" w:color="000000"/>
              <w:right w:val="single" w:sz="4" w:space="0" w:color="000000"/>
            </w:tcBorders>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по району</w:t>
            </w:r>
          </w:p>
        </w:tc>
        <w:tc>
          <w:tcPr>
            <w:tcW w:w="1275" w:type="dxa"/>
            <w:tcBorders>
              <w:top w:val="single" w:sz="4" w:space="0" w:color="000000"/>
              <w:left w:val="single" w:sz="4" w:space="0" w:color="000000"/>
              <w:bottom w:val="single" w:sz="4" w:space="0" w:color="000000"/>
              <w:right w:val="single" w:sz="4" w:space="0" w:color="000000"/>
            </w:tcBorders>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по школе</w:t>
            </w:r>
          </w:p>
        </w:tc>
        <w:tc>
          <w:tcPr>
            <w:tcW w:w="1419" w:type="dxa"/>
            <w:gridSpan w:val="2"/>
            <w:tcBorders>
              <w:top w:val="single" w:sz="4" w:space="0" w:color="000000"/>
              <w:left w:val="single" w:sz="4" w:space="0" w:color="000000"/>
              <w:bottom w:val="single" w:sz="4" w:space="0" w:color="000000"/>
              <w:right w:val="single" w:sz="4" w:space="0" w:color="000000"/>
            </w:tcBorders>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по району</w:t>
            </w:r>
          </w:p>
        </w:tc>
        <w:tc>
          <w:tcPr>
            <w:tcW w:w="1417" w:type="dxa"/>
            <w:tcBorders>
              <w:top w:val="single" w:sz="4" w:space="0" w:color="000000"/>
              <w:left w:val="single" w:sz="4" w:space="0" w:color="000000"/>
              <w:bottom w:val="single" w:sz="4" w:space="0" w:color="000000"/>
              <w:right w:val="single" w:sz="4" w:space="0" w:color="000000"/>
            </w:tcBorders>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по школе</w:t>
            </w:r>
          </w:p>
        </w:tc>
      </w:tr>
      <w:tr w:rsidR="00D97095" w:rsidRPr="00D97095" w:rsidTr="00D97095">
        <w:trPr>
          <w:trHeight w:val="360"/>
        </w:trPr>
        <w:tc>
          <w:tcPr>
            <w:tcW w:w="568" w:type="dxa"/>
            <w:tcBorders>
              <w:top w:val="single" w:sz="4" w:space="0" w:color="000000"/>
              <w:left w:val="single" w:sz="4" w:space="0" w:color="000000"/>
              <w:bottom w:val="single" w:sz="4" w:space="0" w:color="auto"/>
              <w:right w:val="single" w:sz="4" w:space="0" w:color="000000"/>
            </w:tcBorders>
            <w:hideMark/>
          </w:tcPr>
          <w:p w:rsidR="00D97095" w:rsidRPr="00D97095" w:rsidRDefault="00D97095" w:rsidP="00D97095">
            <w:pPr>
              <w:spacing w:after="0" w:line="240" w:lineRule="auto"/>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lastRenderedPageBreak/>
              <w:t>1</w:t>
            </w:r>
          </w:p>
        </w:tc>
        <w:tc>
          <w:tcPr>
            <w:tcW w:w="2268" w:type="dxa"/>
            <w:tcBorders>
              <w:top w:val="single" w:sz="4" w:space="0" w:color="000000"/>
              <w:left w:val="single" w:sz="4" w:space="0" w:color="000000"/>
              <w:bottom w:val="single" w:sz="4" w:space="0" w:color="auto"/>
              <w:right w:val="single" w:sz="4" w:space="0" w:color="000000"/>
            </w:tcBorders>
            <w:shd w:val="clear" w:color="auto" w:fill="auto"/>
            <w:hideMark/>
          </w:tcPr>
          <w:p w:rsidR="00D97095" w:rsidRPr="00D97095" w:rsidRDefault="00D97095" w:rsidP="00D97095">
            <w:pPr>
              <w:spacing w:after="0" w:line="240" w:lineRule="auto"/>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Русский язык</w:t>
            </w:r>
          </w:p>
        </w:tc>
        <w:tc>
          <w:tcPr>
            <w:tcW w:w="1417" w:type="dxa"/>
            <w:tcBorders>
              <w:top w:val="single" w:sz="4" w:space="0" w:color="000000"/>
              <w:left w:val="single" w:sz="4" w:space="0" w:color="000000"/>
              <w:bottom w:val="single" w:sz="4" w:space="0" w:color="auto"/>
              <w:right w:val="single" w:sz="4" w:space="0" w:color="000000"/>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6</w:t>
            </w:r>
          </w:p>
        </w:tc>
        <w:tc>
          <w:tcPr>
            <w:tcW w:w="1276" w:type="dxa"/>
            <w:tcBorders>
              <w:top w:val="single" w:sz="4" w:space="0" w:color="000000"/>
              <w:left w:val="single" w:sz="4" w:space="0" w:color="000000"/>
              <w:bottom w:val="single" w:sz="4" w:space="0" w:color="auto"/>
              <w:right w:val="single" w:sz="4" w:space="0" w:color="000000"/>
            </w:tcBorders>
          </w:tcPr>
          <w:p w:rsidR="00D97095" w:rsidRPr="00D97095" w:rsidRDefault="00D97095" w:rsidP="00D97095">
            <w:pPr>
              <w:spacing w:after="0" w:line="240" w:lineRule="auto"/>
              <w:jc w:val="center"/>
              <w:rPr>
                <w:rFonts w:ascii="Times New Roman" w:eastAsia="Times New Roman" w:hAnsi="Times New Roman"/>
                <w:sz w:val="24"/>
                <w:szCs w:val="24"/>
                <w:lang w:eastAsia="ru-RU"/>
              </w:rPr>
            </w:pPr>
          </w:p>
        </w:tc>
        <w:tc>
          <w:tcPr>
            <w:tcW w:w="1276" w:type="dxa"/>
            <w:tcBorders>
              <w:top w:val="single" w:sz="4" w:space="0" w:color="000000"/>
              <w:left w:val="single" w:sz="4" w:space="0" w:color="000000"/>
              <w:bottom w:val="single" w:sz="4" w:space="0" w:color="auto"/>
              <w:right w:val="single" w:sz="4" w:space="0" w:color="000000"/>
            </w:tcBorders>
          </w:tcPr>
          <w:p w:rsidR="00D97095" w:rsidRPr="00D97095" w:rsidRDefault="005C47E0" w:rsidP="00D970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c>
          <w:tcPr>
            <w:tcW w:w="1700" w:type="dxa"/>
            <w:tcBorders>
              <w:top w:val="single" w:sz="4" w:space="0" w:color="000000"/>
              <w:left w:val="single" w:sz="4" w:space="0" w:color="000000"/>
              <w:bottom w:val="single" w:sz="4" w:space="0" w:color="auto"/>
              <w:right w:val="single" w:sz="4" w:space="0" w:color="000000"/>
            </w:tcBorders>
          </w:tcPr>
          <w:p w:rsidR="00D97095" w:rsidRPr="00D97095" w:rsidRDefault="00D97095" w:rsidP="00D97095">
            <w:pPr>
              <w:spacing w:after="0" w:line="240" w:lineRule="auto"/>
              <w:jc w:val="center"/>
              <w:rPr>
                <w:rFonts w:ascii="Times New Roman" w:eastAsia="Times New Roman" w:hAnsi="Times New Roman"/>
                <w:sz w:val="24"/>
                <w:szCs w:val="24"/>
                <w:lang w:eastAsia="ru-RU"/>
              </w:rPr>
            </w:pPr>
          </w:p>
        </w:tc>
        <w:tc>
          <w:tcPr>
            <w:tcW w:w="1275" w:type="dxa"/>
            <w:tcBorders>
              <w:top w:val="single" w:sz="4" w:space="0" w:color="000000"/>
              <w:left w:val="single" w:sz="4" w:space="0" w:color="000000"/>
              <w:bottom w:val="single" w:sz="4" w:space="0" w:color="auto"/>
              <w:right w:val="single" w:sz="4" w:space="0" w:color="000000"/>
            </w:tcBorders>
            <w:shd w:val="clear" w:color="auto" w:fill="auto"/>
          </w:tcPr>
          <w:p w:rsidR="00D97095" w:rsidRPr="00D97095" w:rsidRDefault="005C47E0" w:rsidP="00D970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c>
          <w:tcPr>
            <w:tcW w:w="1419" w:type="dxa"/>
            <w:gridSpan w:val="2"/>
            <w:tcBorders>
              <w:top w:val="single" w:sz="4" w:space="0" w:color="000000"/>
              <w:left w:val="single" w:sz="4" w:space="0" w:color="000000"/>
              <w:bottom w:val="single" w:sz="4" w:space="0" w:color="auto"/>
              <w:right w:val="single" w:sz="4" w:space="0" w:color="000000"/>
            </w:tcBorders>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51,73</w:t>
            </w:r>
          </w:p>
        </w:tc>
        <w:tc>
          <w:tcPr>
            <w:tcW w:w="1417" w:type="dxa"/>
            <w:tcBorders>
              <w:top w:val="single" w:sz="4" w:space="0" w:color="000000"/>
              <w:left w:val="single" w:sz="4" w:space="0" w:color="000000"/>
              <w:bottom w:val="single" w:sz="4" w:space="0" w:color="auto"/>
              <w:right w:val="single" w:sz="4" w:space="0" w:color="000000"/>
            </w:tcBorders>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33</w:t>
            </w:r>
          </w:p>
        </w:tc>
      </w:tr>
      <w:tr w:rsidR="00D97095" w:rsidRPr="00D97095" w:rsidTr="00D97095">
        <w:trPr>
          <w:trHeight w:val="320"/>
        </w:trPr>
        <w:tc>
          <w:tcPr>
            <w:tcW w:w="568" w:type="dxa"/>
            <w:tcBorders>
              <w:top w:val="single" w:sz="4" w:space="0" w:color="auto"/>
              <w:left w:val="single" w:sz="4" w:space="0" w:color="000000"/>
              <w:bottom w:val="single" w:sz="4" w:space="0" w:color="auto"/>
              <w:right w:val="single" w:sz="4" w:space="0" w:color="000000"/>
            </w:tcBorders>
            <w:hideMark/>
          </w:tcPr>
          <w:p w:rsidR="00D97095" w:rsidRPr="00D97095" w:rsidRDefault="00D97095" w:rsidP="00D97095">
            <w:pPr>
              <w:spacing w:after="0" w:line="240" w:lineRule="auto"/>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3</w:t>
            </w:r>
          </w:p>
        </w:tc>
        <w:tc>
          <w:tcPr>
            <w:tcW w:w="2268" w:type="dxa"/>
            <w:tcBorders>
              <w:top w:val="single" w:sz="4" w:space="0" w:color="auto"/>
              <w:left w:val="single" w:sz="4" w:space="0" w:color="000000"/>
              <w:bottom w:val="single" w:sz="4" w:space="0" w:color="auto"/>
              <w:right w:val="single" w:sz="4" w:space="0" w:color="000000"/>
            </w:tcBorders>
            <w:shd w:val="clear" w:color="auto" w:fill="auto"/>
            <w:hideMark/>
          </w:tcPr>
          <w:p w:rsidR="00D97095" w:rsidRPr="00D97095" w:rsidRDefault="00D97095" w:rsidP="00D97095">
            <w:pPr>
              <w:spacing w:after="0" w:line="240" w:lineRule="auto"/>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Математика</w:t>
            </w:r>
          </w:p>
        </w:tc>
        <w:tc>
          <w:tcPr>
            <w:tcW w:w="1417" w:type="dxa"/>
            <w:tcBorders>
              <w:top w:val="single" w:sz="4" w:space="0" w:color="auto"/>
              <w:left w:val="single" w:sz="4" w:space="0" w:color="000000"/>
              <w:bottom w:val="single" w:sz="4" w:space="0" w:color="auto"/>
              <w:right w:val="single" w:sz="4" w:space="0" w:color="000000"/>
            </w:tcBorders>
            <w:hideMark/>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6</w:t>
            </w:r>
          </w:p>
        </w:tc>
        <w:tc>
          <w:tcPr>
            <w:tcW w:w="1276" w:type="dxa"/>
            <w:tcBorders>
              <w:top w:val="single" w:sz="4" w:space="0" w:color="auto"/>
              <w:left w:val="single" w:sz="4" w:space="0" w:color="000000"/>
              <w:bottom w:val="single" w:sz="4" w:space="0" w:color="auto"/>
              <w:right w:val="single" w:sz="4" w:space="0" w:color="000000"/>
            </w:tcBorders>
          </w:tcPr>
          <w:p w:rsidR="00D97095" w:rsidRPr="00D97095" w:rsidRDefault="00D97095" w:rsidP="00D97095">
            <w:pPr>
              <w:spacing w:after="0" w:line="240" w:lineRule="auto"/>
              <w:jc w:val="center"/>
              <w:rPr>
                <w:rFonts w:ascii="Times New Roman" w:eastAsia="Times New Roman" w:hAnsi="Times New Roman"/>
                <w:sz w:val="24"/>
                <w:szCs w:val="24"/>
                <w:lang w:eastAsia="ru-RU"/>
              </w:rPr>
            </w:pPr>
          </w:p>
        </w:tc>
        <w:tc>
          <w:tcPr>
            <w:tcW w:w="1276" w:type="dxa"/>
            <w:tcBorders>
              <w:top w:val="single" w:sz="4" w:space="0" w:color="auto"/>
              <w:left w:val="single" w:sz="4" w:space="0" w:color="000000"/>
              <w:bottom w:val="single" w:sz="4" w:space="0" w:color="auto"/>
              <w:right w:val="single" w:sz="4" w:space="0" w:color="000000"/>
            </w:tcBorders>
          </w:tcPr>
          <w:p w:rsidR="00D97095" w:rsidRPr="00D97095" w:rsidRDefault="005C47E0" w:rsidP="00D970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700" w:type="dxa"/>
            <w:tcBorders>
              <w:top w:val="single" w:sz="4" w:space="0" w:color="auto"/>
              <w:left w:val="single" w:sz="4" w:space="0" w:color="000000"/>
              <w:bottom w:val="single" w:sz="4" w:space="0" w:color="auto"/>
              <w:right w:val="single" w:sz="4" w:space="0" w:color="000000"/>
            </w:tcBorders>
          </w:tcPr>
          <w:p w:rsidR="00D97095" w:rsidRPr="00D97095" w:rsidRDefault="00D97095" w:rsidP="00D97095">
            <w:pPr>
              <w:spacing w:after="0" w:line="240" w:lineRule="auto"/>
              <w:jc w:val="center"/>
              <w:rPr>
                <w:rFonts w:ascii="Times New Roman" w:eastAsia="Times New Roman" w:hAnsi="Times New Roman"/>
                <w:sz w:val="24"/>
                <w:szCs w:val="24"/>
                <w:lang w:eastAsia="ru-RU"/>
              </w:rPr>
            </w:pPr>
          </w:p>
        </w:tc>
        <w:tc>
          <w:tcPr>
            <w:tcW w:w="1275" w:type="dxa"/>
            <w:tcBorders>
              <w:top w:val="single" w:sz="4" w:space="0" w:color="auto"/>
              <w:left w:val="single" w:sz="4" w:space="0" w:color="000000"/>
              <w:bottom w:val="single" w:sz="4" w:space="0" w:color="auto"/>
              <w:right w:val="single" w:sz="4" w:space="0" w:color="000000"/>
            </w:tcBorders>
          </w:tcPr>
          <w:p w:rsidR="00D97095" w:rsidRPr="00D97095" w:rsidRDefault="005C47E0" w:rsidP="00D9709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19" w:type="dxa"/>
            <w:gridSpan w:val="2"/>
            <w:tcBorders>
              <w:top w:val="single" w:sz="4" w:space="0" w:color="auto"/>
              <w:left w:val="single" w:sz="4" w:space="0" w:color="000000"/>
              <w:bottom w:val="single" w:sz="4" w:space="0" w:color="auto"/>
              <w:right w:val="single" w:sz="4" w:space="0" w:color="000000"/>
            </w:tcBorders>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30,63</w:t>
            </w:r>
          </w:p>
        </w:tc>
        <w:tc>
          <w:tcPr>
            <w:tcW w:w="1417" w:type="dxa"/>
            <w:tcBorders>
              <w:top w:val="single" w:sz="4" w:space="0" w:color="auto"/>
              <w:left w:val="single" w:sz="4" w:space="0" w:color="000000"/>
              <w:bottom w:val="single" w:sz="4" w:space="0" w:color="auto"/>
              <w:right w:val="single" w:sz="4" w:space="0" w:color="000000"/>
            </w:tcBorders>
            <w:shd w:val="clear" w:color="auto" w:fill="auto"/>
          </w:tcPr>
          <w:p w:rsidR="00D97095" w:rsidRPr="00D97095" w:rsidRDefault="00D97095" w:rsidP="00D97095">
            <w:pPr>
              <w:spacing w:after="0" w:line="240" w:lineRule="auto"/>
              <w:jc w:val="center"/>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16,6</w:t>
            </w:r>
          </w:p>
        </w:tc>
      </w:tr>
    </w:tbl>
    <w:p w:rsidR="00D97095" w:rsidRPr="00D97095" w:rsidRDefault="00D97095" w:rsidP="00D97095">
      <w:pPr>
        <w:spacing w:after="0" w:line="240" w:lineRule="auto"/>
        <w:rPr>
          <w:rFonts w:ascii="Times New Roman" w:eastAsia="Times New Roman" w:hAnsi="Times New Roman"/>
          <w:sz w:val="24"/>
          <w:szCs w:val="24"/>
          <w:lang w:val="en-US" w:eastAsia="ru-RU"/>
        </w:rPr>
      </w:pPr>
    </w:p>
    <w:p w:rsidR="00D97095" w:rsidRPr="00D97095" w:rsidRDefault="00D97095" w:rsidP="00D97095">
      <w:pPr>
        <w:spacing w:after="0" w:line="240" w:lineRule="auto"/>
        <w:ind w:firstLine="567"/>
        <w:jc w:val="both"/>
        <w:rPr>
          <w:rFonts w:ascii="Times New Roman" w:eastAsia="Times New Roman" w:hAnsi="Times New Roman"/>
          <w:sz w:val="24"/>
          <w:szCs w:val="24"/>
          <w:lang w:eastAsia="ru-RU"/>
        </w:rPr>
      </w:pPr>
      <w:r w:rsidRPr="00D97095">
        <w:rPr>
          <w:rFonts w:ascii="Times New Roman" w:eastAsia="Times New Roman" w:hAnsi="Times New Roman"/>
          <w:sz w:val="24"/>
          <w:szCs w:val="24"/>
          <w:lang w:eastAsia="ru-RU"/>
        </w:rPr>
        <w:t xml:space="preserve">Из таблицы видно, что по результатам экзаменов по: математике (учитель Водопьянова Г.В.), русскому языку (учитель </w:t>
      </w:r>
      <w:proofErr w:type="spellStart"/>
      <w:r w:rsidRPr="00D97095">
        <w:rPr>
          <w:rFonts w:ascii="Times New Roman" w:eastAsia="Times New Roman" w:hAnsi="Times New Roman"/>
          <w:sz w:val="24"/>
          <w:szCs w:val="24"/>
          <w:lang w:eastAsia="ru-RU"/>
        </w:rPr>
        <w:t>Кизина</w:t>
      </w:r>
      <w:proofErr w:type="spellEnd"/>
      <w:r w:rsidRPr="00D97095">
        <w:rPr>
          <w:rFonts w:ascii="Times New Roman" w:eastAsia="Times New Roman" w:hAnsi="Times New Roman"/>
          <w:sz w:val="24"/>
          <w:szCs w:val="24"/>
          <w:lang w:eastAsia="ru-RU"/>
        </w:rPr>
        <w:t xml:space="preserve"> Е.М.), что серьёзное внимание необходимо обратить на подготовку к экзаменам т.к. результаты </w:t>
      </w:r>
      <w:proofErr w:type="spellStart"/>
      <w:r w:rsidRPr="00D97095">
        <w:rPr>
          <w:rFonts w:ascii="Times New Roman" w:eastAsia="Times New Roman" w:hAnsi="Times New Roman"/>
          <w:sz w:val="24"/>
          <w:szCs w:val="24"/>
          <w:lang w:eastAsia="ru-RU"/>
        </w:rPr>
        <w:t>экзаменови</w:t>
      </w:r>
      <w:proofErr w:type="spellEnd"/>
      <w:r w:rsidRPr="00D97095">
        <w:rPr>
          <w:rFonts w:ascii="Times New Roman" w:eastAsia="Times New Roman" w:hAnsi="Times New Roman"/>
          <w:sz w:val="24"/>
          <w:szCs w:val="24"/>
          <w:lang w:eastAsia="ru-RU"/>
        </w:rPr>
        <w:t xml:space="preserve">  качество знаний ниже районного уровня.</w:t>
      </w:r>
    </w:p>
    <w:p w:rsidR="00D97095" w:rsidRPr="00D97095" w:rsidRDefault="00D97095" w:rsidP="00D97095">
      <w:pPr>
        <w:spacing w:after="0" w:line="240" w:lineRule="auto"/>
        <w:jc w:val="both"/>
        <w:rPr>
          <w:rFonts w:ascii="Times New Roman" w:eastAsia="Times New Roman" w:hAnsi="Times New Roman"/>
          <w:sz w:val="16"/>
          <w:szCs w:val="16"/>
          <w:lang w:eastAsia="ru-RU"/>
        </w:rPr>
      </w:pPr>
    </w:p>
    <w:p w:rsidR="002D3440" w:rsidRDefault="002D3440" w:rsidP="00D97095">
      <w:pPr>
        <w:autoSpaceDE w:val="0"/>
        <w:autoSpaceDN w:val="0"/>
        <w:adjustRightInd w:val="0"/>
        <w:spacing w:after="0" w:line="240" w:lineRule="auto"/>
        <w:rPr>
          <w:rFonts w:ascii="Times New Roman" w:hAnsi="Times New Roman"/>
          <w:b/>
          <w:color w:val="000000"/>
          <w:sz w:val="28"/>
          <w:szCs w:val="28"/>
          <w:lang w:eastAsia="ru-RU"/>
        </w:rPr>
      </w:pPr>
    </w:p>
    <w:p w:rsidR="00996F0F" w:rsidRPr="004D4592" w:rsidRDefault="002D3440" w:rsidP="002D3440">
      <w:pPr>
        <w:autoSpaceDE w:val="0"/>
        <w:autoSpaceDN w:val="0"/>
        <w:adjustRightInd w:val="0"/>
        <w:spacing w:after="0" w:line="240" w:lineRule="auto"/>
        <w:jc w:val="center"/>
        <w:rPr>
          <w:rFonts w:ascii="Times New Roman" w:hAnsi="Times New Roman"/>
          <w:b/>
          <w:color w:val="000000"/>
          <w:sz w:val="28"/>
          <w:szCs w:val="28"/>
          <w:lang w:eastAsia="ru-RU"/>
        </w:rPr>
      </w:pPr>
      <w:r>
        <w:rPr>
          <w:rFonts w:ascii="Times New Roman" w:hAnsi="Times New Roman"/>
          <w:b/>
          <w:color w:val="000000"/>
          <w:sz w:val="28"/>
          <w:szCs w:val="28"/>
          <w:lang w:eastAsia="ru-RU"/>
        </w:rPr>
        <w:t>Степень освоения ФГОС</w:t>
      </w:r>
    </w:p>
    <w:p w:rsidR="00996F0F" w:rsidRPr="00996F0F" w:rsidRDefault="00996F0F" w:rsidP="002D3440">
      <w:pPr>
        <w:autoSpaceDE w:val="0"/>
        <w:autoSpaceDN w:val="0"/>
        <w:adjustRightInd w:val="0"/>
        <w:spacing w:after="0" w:line="240" w:lineRule="auto"/>
        <w:jc w:val="both"/>
        <w:rPr>
          <w:rFonts w:ascii="Times New Roman" w:hAnsi="Times New Roman"/>
          <w:color w:val="000000"/>
          <w:sz w:val="24"/>
          <w:szCs w:val="24"/>
          <w:lang w:eastAsia="ru-RU"/>
        </w:rPr>
      </w:pPr>
      <w:r w:rsidRPr="00996F0F">
        <w:rPr>
          <w:rFonts w:ascii="Times New Roman" w:hAnsi="Times New Roman"/>
          <w:color w:val="000000"/>
          <w:sz w:val="24"/>
          <w:szCs w:val="24"/>
          <w:lang w:eastAsia="ru-RU"/>
        </w:rPr>
        <w:t xml:space="preserve">В соответствии с требованиями Федерального </w:t>
      </w:r>
      <w:proofErr w:type="spellStart"/>
      <w:r w:rsidRPr="00996F0F">
        <w:rPr>
          <w:rFonts w:ascii="Times New Roman" w:hAnsi="Times New Roman"/>
          <w:color w:val="000000"/>
          <w:sz w:val="24"/>
          <w:szCs w:val="24"/>
          <w:lang w:eastAsia="ru-RU"/>
        </w:rPr>
        <w:t>государственногообразовательного</w:t>
      </w:r>
      <w:proofErr w:type="spellEnd"/>
      <w:r w:rsidRPr="00996F0F">
        <w:rPr>
          <w:rFonts w:ascii="Times New Roman" w:hAnsi="Times New Roman"/>
          <w:color w:val="000000"/>
          <w:sz w:val="24"/>
          <w:szCs w:val="24"/>
          <w:lang w:eastAsia="ru-RU"/>
        </w:rPr>
        <w:t xml:space="preserve"> стандарта начального общего образования и основного </w:t>
      </w:r>
      <w:proofErr w:type="spellStart"/>
      <w:r w:rsidRPr="00996F0F">
        <w:rPr>
          <w:rFonts w:ascii="Times New Roman" w:hAnsi="Times New Roman"/>
          <w:color w:val="000000"/>
          <w:sz w:val="24"/>
          <w:szCs w:val="24"/>
          <w:lang w:eastAsia="ru-RU"/>
        </w:rPr>
        <w:t>общегообразования</w:t>
      </w:r>
      <w:proofErr w:type="spellEnd"/>
      <w:r w:rsidRPr="00996F0F">
        <w:rPr>
          <w:rFonts w:ascii="Times New Roman" w:hAnsi="Times New Roman"/>
          <w:color w:val="000000"/>
          <w:sz w:val="24"/>
          <w:szCs w:val="24"/>
          <w:lang w:eastAsia="ru-RU"/>
        </w:rPr>
        <w:t xml:space="preserve"> в школе разработана система оценки, ориентированная </w:t>
      </w:r>
      <w:proofErr w:type="spellStart"/>
      <w:r w:rsidRPr="00996F0F">
        <w:rPr>
          <w:rFonts w:ascii="Times New Roman" w:hAnsi="Times New Roman"/>
          <w:color w:val="000000"/>
          <w:sz w:val="24"/>
          <w:szCs w:val="24"/>
          <w:lang w:eastAsia="ru-RU"/>
        </w:rPr>
        <w:t>навыявление</w:t>
      </w:r>
      <w:proofErr w:type="spellEnd"/>
      <w:r w:rsidRPr="00996F0F">
        <w:rPr>
          <w:rFonts w:ascii="Times New Roman" w:hAnsi="Times New Roman"/>
          <w:color w:val="000000"/>
          <w:sz w:val="24"/>
          <w:szCs w:val="24"/>
          <w:lang w:eastAsia="ru-RU"/>
        </w:rPr>
        <w:t xml:space="preserve"> и оценку образова</w:t>
      </w:r>
      <w:r w:rsidR="00030292">
        <w:rPr>
          <w:rFonts w:ascii="Times New Roman" w:hAnsi="Times New Roman"/>
          <w:color w:val="000000"/>
          <w:sz w:val="24"/>
          <w:szCs w:val="24"/>
          <w:lang w:eastAsia="ru-RU"/>
        </w:rPr>
        <w:t xml:space="preserve">тельных достижений учащихся 1-8 </w:t>
      </w:r>
      <w:proofErr w:type="spellStart"/>
      <w:r w:rsidRPr="00996F0F">
        <w:rPr>
          <w:rFonts w:ascii="Times New Roman" w:hAnsi="Times New Roman"/>
          <w:color w:val="000000"/>
          <w:sz w:val="24"/>
          <w:szCs w:val="24"/>
          <w:lang w:eastAsia="ru-RU"/>
        </w:rPr>
        <w:t>классов</w:t>
      </w:r>
      <w:proofErr w:type="gramStart"/>
      <w:r w:rsidRPr="00996F0F">
        <w:rPr>
          <w:rFonts w:ascii="Times New Roman" w:hAnsi="Times New Roman"/>
          <w:color w:val="000000"/>
          <w:sz w:val="24"/>
          <w:szCs w:val="24"/>
          <w:lang w:eastAsia="ru-RU"/>
        </w:rPr>
        <w:t>.О</w:t>
      </w:r>
      <w:proofErr w:type="gramEnd"/>
      <w:r w:rsidRPr="00996F0F">
        <w:rPr>
          <w:rFonts w:ascii="Times New Roman" w:hAnsi="Times New Roman"/>
          <w:color w:val="000000"/>
          <w:sz w:val="24"/>
          <w:szCs w:val="24"/>
          <w:lang w:eastAsia="ru-RU"/>
        </w:rPr>
        <w:t>ценка</w:t>
      </w:r>
      <w:proofErr w:type="spellEnd"/>
      <w:r w:rsidRPr="00996F0F">
        <w:rPr>
          <w:rFonts w:ascii="Times New Roman" w:hAnsi="Times New Roman"/>
          <w:color w:val="000000"/>
          <w:sz w:val="24"/>
          <w:szCs w:val="24"/>
          <w:lang w:eastAsia="ru-RU"/>
        </w:rPr>
        <w:t xml:space="preserve"> </w:t>
      </w:r>
      <w:proofErr w:type="spellStart"/>
      <w:r w:rsidRPr="00996F0F">
        <w:rPr>
          <w:rFonts w:ascii="Times New Roman" w:hAnsi="Times New Roman"/>
          <w:color w:val="000000"/>
          <w:sz w:val="24"/>
          <w:szCs w:val="24"/>
          <w:lang w:eastAsia="ru-RU"/>
        </w:rPr>
        <w:t>метапредметных</w:t>
      </w:r>
      <w:proofErr w:type="spellEnd"/>
      <w:r w:rsidRPr="00996F0F">
        <w:rPr>
          <w:rFonts w:ascii="Times New Roman" w:hAnsi="Times New Roman"/>
          <w:color w:val="000000"/>
          <w:sz w:val="24"/>
          <w:szCs w:val="24"/>
          <w:lang w:eastAsia="ru-RU"/>
        </w:rPr>
        <w:t xml:space="preserve"> результатов предполагает оценку универсальных</w:t>
      </w:r>
    </w:p>
    <w:p w:rsidR="00BA204F" w:rsidRDefault="00996F0F" w:rsidP="002D3440">
      <w:pPr>
        <w:autoSpaceDE w:val="0"/>
        <w:autoSpaceDN w:val="0"/>
        <w:adjustRightInd w:val="0"/>
        <w:spacing w:after="0" w:line="240" w:lineRule="auto"/>
        <w:jc w:val="both"/>
        <w:rPr>
          <w:rFonts w:ascii="Times New Roman" w:hAnsi="Times New Roman"/>
          <w:color w:val="000000"/>
          <w:sz w:val="24"/>
          <w:szCs w:val="24"/>
          <w:lang w:eastAsia="ru-RU"/>
        </w:rPr>
      </w:pPr>
      <w:r w:rsidRPr="00996F0F">
        <w:rPr>
          <w:rFonts w:ascii="Times New Roman" w:hAnsi="Times New Roman"/>
          <w:color w:val="000000"/>
          <w:sz w:val="24"/>
          <w:szCs w:val="24"/>
          <w:lang w:eastAsia="ru-RU"/>
        </w:rPr>
        <w:t>учебных действий учащихся (регулятивных, коммуникативных, познавательных)</w:t>
      </w:r>
      <w:proofErr w:type="gramStart"/>
      <w:r w:rsidRPr="00996F0F">
        <w:rPr>
          <w:rFonts w:ascii="Times New Roman" w:hAnsi="Times New Roman"/>
          <w:color w:val="000000"/>
          <w:sz w:val="24"/>
          <w:szCs w:val="24"/>
          <w:lang w:eastAsia="ru-RU"/>
        </w:rPr>
        <w:t>,т</w:t>
      </w:r>
      <w:proofErr w:type="gramEnd"/>
      <w:r w:rsidRPr="00996F0F">
        <w:rPr>
          <w:rFonts w:ascii="Times New Roman" w:hAnsi="Times New Roman"/>
          <w:color w:val="000000"/>
          <w:sz w:val="24"/>
          <w:szCs w:val="24"/>
          <w:lang w:eastAsia="ru-RU"/>
        </w:rPr>
        <w:t xml:space="preserve">. е. таких умственных действий обучающихся, которые направлены на </w:t>
      </w:r>
      <w:proofErr w:type="spellStart"/>
      <w:r w:rsidRPr="00996F0F">
        <w:rPr>
          <w:rFonts w:ascii="Times New Roman" w:hAnsi="Times New Roman"/>
          <w:color w:val="000000"/>
          <w:sz w:val="24"/>
          <w:szCs w:val="24"/>
          <w:lang w:eastAsia="ru-RU"/>
        </w:rPr>
        <w:t>анализсвоей</w:t>
      </w:r>
      <w:proofErr w:type="spellEnd"/>
      <w:r w:rsidRPr="00996F0F">
        <w:rPr>
          <w:rFonts w:ascii="Times New Roman" w:hAnsi="Times New Roman"/>
          <w:color w:val="000000"/>
          <w:sz w:val="24"/>
          <w:szCs w:val="24"/>
          <w:lang w:eastAsia="ru-RU"/>
        </w:rPr>
        <w:t xml:space="preserve"> </w:t>
      </w:r>
      <w:r w:rsidRPr="00996F0F">
        <w:rPr>
          <w:rFonts w:ascii="Times New Roman" w:hAnsi="Times New Roman"/>
          <w:sz w:val="24"/>
          <w:szCs w:val="24"/>
          <w:lang w:eastAsia="ru-RU"/>
        </w:rPr>
        <w:t xml:space="preserve">познавательной </w:t>
      </w:r>
      <w:proofErr w:type="spellStart"/>
      <w:r w:rsidRPr="00996F0F">
        <w:rPr>
          <w:rFonts w:ascii="Times New Roman" w:hAnsi="Times New Roman"/>
          <w:sz w:val="24"/>
          <w:szCs w:val="24"/>
          <w:lang w:eastAsia="ru-RU"/>
        </w:rPr>
        <w:t>деятельности</w:t>
      </w:r>
      <w:r w:rsidRPr="00996F0F">
        <w:rPr>
          <w:rFonts w:ascii="Times New Roman" w:hAnsi="Times New Roman"/>
          <w:color w:val="000000"/>
          <w:sz w:val="24"/>
          <w:szCs w:val="24"/>
          <w:lang w:eastAsia="ru-RU"/>
        </w:rPr>
        <w:t>и</w:t>
      </w:r>
      <w:proofErr w:type="spellEnd"/>
      <w:r w:rsidRPr="00996F0F">
        <w:rPr>
          <w:rFonts w:ascii="Times New Roman" w:hAnsi="Times New Roman"/>
          <w:color w:val="000000"/>
          <w:sz w:val="24"/>
          <w:szCs w:val="24"/>
          <w:lang w:eastAsia="ru-RU"/>
        </w:rPr>
        <w:t xml:space="preserve"> управление ею.</w:t>
      </w:r>
    </w:p>
    <w:p w:rsidR="00996F0F" w:rsidRPr="00996F0F" w:rsidRDefault="00996F0F" w:rsidP="002D3440">
      <w:pPr>
        <w:autoSpaceDE w:val="0"/>
        <w:autoSpaceDN w:val="0"/>
        <w:adjustRightInd w:val="0"/>
        <w:spacing w:after="0" w:line="240" w:lineRule="auto"/>
        <w:jc w:val="both"/>
        <w:rPr>
          <w:rFonts w:ascii="Times New Roman" w:hAnsi="Times New Roman"/>
          <w:sz w:val="24"/>
          <w:szCs w:val="24"/>
          <w:lang w:eastAsia="ru-RU"/>
        </w:rPr>
      </w:pPr>
      <w:r w:rsidRPr="00996F0F">
        <w:rPr>
          <w:rFonts w:ascii="Times New Roman" w:hAnsi="Times New Roman"/>
          <w:sz w:val="24"/>
          <w:szCs w:val="24"/>
          <w:lang w:eastAsia="ru-RU"/>
        </w:rPr>
        <w:t xml:space="preserve">На конец учебного года учителя обобщают результаты </w:t>
      </w:r>
      <w:proofErr w:type="spellStart"/>
      <w:r w:rsidRPr="00996F0F">
        <w:rPr>
          <w:rFonts w:ascii="Times New Roman" w:hAnsi="Times New Roman"/>
          <w:sz w:val="24"/>
          <w:szCs w:val="24"/>
          <w:lang w:eastAsia="ru-RU"/>
        </w:rPr>
        <w:t>предметных,метапредметных</w:t>
      </w:r>
      <w:proofErr w:type="spellEnd"/>
      <w:r w:rsidRPr="00996F0F">
        <w:rPr>
          <w:rFonts w:ascii="Times New Roman" w:hAnsi="Times New Roman"/>
          <w:sz w:val="24"/>
          <w:szCs w:val="24"/>
          <w:lang w:eastAsia="ru-RU"/>
        </w:rPr>
        <w:t xml:space="preserve"> и личностных </w:t>
      </w:r>
      <w:proofErr w:type="spellStart"/>
      <w:r w:rsidRPr="00996F0F">
        <w:rPr>
          <w:rFonts w:ascii="Times New Roman" w:hAnsi="Times New Roman"/>
          <w:sz w:val="24"/>
          <w:szCs w:val="24"/>
          <w:lang w:eastAsia="ru-RU"/>
        </w:rPr>
        <w:t>диагностик</w:t>
      </w:r>
      <w:proofErr w:type="gramStart"/>
      <w:r w:rsidRPr="00996F0F">
        <w:rPr>
          <w:rFonts w:ascii="Times New Roman" w:hAnsi="Times New Roman"/>
          <w:sz w:val="24"/>
          <w:szCs w:val="24"/>
          <w:lang w:eastAsia="ru-RU"/>
        </w:rPr>
        <w:t>.</w:t>
      </w:r>
      <w:r w:rsidR="00030292">
        <w:rPr>
          <w:rFonts w:ascii="Times New Roman" w:hAnsi="Times New Roman"/>
          <w:sz w:val="24"/>
          <w:szCs w:val="24"/>
          <w:lang w:eastAsia="ru-RU"/>
        </w:rPr>
        <w:t>У</w:t>
      </w:r>
      <w:proofErr w:type="gramEnd"/>
      <w:r w:rsidR="00030292">
        <w:rPr>
          <w:rFonts w:ascii="Times New Roman" w:hAnsi="Times New Roman"/>
          <w:sz w:val="24"/>
          <w:szCs w:val="24"/>
          <w:lang w:eastAsia="ru-RU"/>
        </w:rPr>
        <w:t>чителями</w:t>
      </w:r>
      <w:proofErr w:type="spellEnd"/>
      <w:r w:rsidRPr="00996F0F">
        <w:rPr>
          <w:rFonts w:ascii="Times New Roman" w:hAnsi="Times New Roman"/>
          <w:sz w:val="24"/>
          <w:szCs w:val="24"/>
          <w:lang w:eastAsia="ru-RU"/>
        </w:rPr>
        <w:t xml:space="preserve"> начальных классов разработаны </w:t>
      </w:r>
      <w:proofErr w:type="spellStart"/>
      <w:r w:rsidRPr="00996F0F">
        <w:rPr>
          <w:rFonts w:ascii="Times New Roman" w:hAnsi="Times New Roman"/>
          <w:sz w:val="24"/>
          <w:szCs w:val="24"/>
          <w:lang w:eastAsia="ru-RU"/>
        </w:rPr>
        <w:t>картынаблюдений</w:t>
      </w:r>
      <w:proofErr w:type="spellEnd"/>
      <w:r w:rsidRPr="00996F0F">
        <w:rPr>
          <w:rFonts w:ascii="Times New Roman" w:hAnsi="Times New Roman"/>
          <w:sz w:val="24"/>
          <w:szCs w:val="24"/>
          <w:lang w:eastAsia="ru-RU"/>
        </w:rPr>
        <w:t xml:space="preserve"> </w:t>
      </w:r>
      <w:proofErr w:type="spellStart"/>
      <w:r w:rsidRPr="00996F0F">
        <w:rPr>
          <w:rFonts w:ascii="Times New Roman" w:hAnsi="Times New Roman"/>
          <w:sz w:val="24"/>
          <w:szCs w:val="24"/>
          <w:lang w:eastAsia="ru-RU"/>
        </w:rPr>
        <w:t>метапредметных</w:t>
      </w:r>
      <w:proofErr w:type="spellEnd"/>
      <w:r w:rsidRPr="00996F0F">
        <w:rPr>
          <w:rFonts w:ascii="Times New Roman" w:hAnsi="Times New Roman"/>
          <w:sz w:val="24"/>
          <w:szCs w:val="24"/>
          <w:lang w:eastAsia="ru-RU"/>
        </w:rPr>
        <w:t xml:space="preserve"> результатов, формируемые </w:t>
      </w:r>
      <w:proofErr w:type="spellStart"/>
      <w:r w:rsidRPr="00996F0F">
        <w:rPr>
          <w:rFonts w:ascii="Times New Roman" w:hAnsi="Times New Roman"/>
          <w:sz w:val="24"/>
          <w:szCs w:val="24"/>
          <w:lang w:eastAsia="ru-RU"/>
        </w:rPr>
        <w:t>средствамиматематики</w:t>
      </w:r>
      <w:proofErr w:type="spellEnd"/>
      <w:r w:rsidRPr="00996F0F">
        <w:rPr>
          <w:rFonts w:ascii="Times New Roman" w:hAnsi="Times New Roman"/>
          <w:sz w:val="24"/>
          <w:szCs w:val="24"/>
          <w:lang w:eastAsia="ru-RU"/>
        </w:rPr>
        <w:t xml:space="preserve">, русского языка, литературного чтения. Данные помогут </w:t>
      </w:r>
      <w:proofErr w:type="spellStart"/>
      <w:r w:rsidRPr="00996F0F">
        <w:rPr>
          <w:rFonts w:ascii="Times New Roman" w:hAnsi="Times New Roman"/>
          <w:sz w:val="24"/>
          <w:szCs w:val="24"/>
          <w:lang w:eastAsia="ru-RU"/>
        </w:rPr>
        <w:t>реализоватьидеи</w:t>
      </w:r>
      <w:proofErr w:type="spellEnd"/>
      <w:r w:rsidRPr="00996F0F">
        <w:rPr>
          <w:rFonts w:ascii="Times New Roman" w:hAnsi="Times New Roman"/>
          <w:sz w:val="24"/>
          <w:szCs w:val="24"/>
          <w:lang w:eastAsia="ru-RU"/>
        </w:rPr>
        <w:t xml:space="preserve"> ФГОС при обучении младших школьников в 1-4 </w:t>
      </w:r>
      <w:proofErr w:type="gramStart"/>
      <w:r w:rsidRPr="00996F0F">
        <w:rPr>
          <w:rFonts w:ascii="Times New Roman" w:hAnsi="Times New Roman"/>
          <w:sz w:val="24"/>
          <w:szCs w:val="24"/>
          <w:lang w:eastAsia="ru-RU"/>
        </w:rPr>
        <w:t>классах</w:t>
      </w:r>
      <w:proofErr w:type="gramEnd"/>
      <w:r w:rsidRPr="00996F0F">
        <w:rPr>
          <w:rFonts w:ascii="Times New Roman" w:hAnsi="Times New Roman"/>
          <w:sz w:val="24"/>
          <w:szCs w:val="24"/>
          <w:lang w:eastAsia="ru-RU"/>
        </w:rPr>
        <w:t xml:space="preserve"> и обеспечить </w:t>
      </w:r>
      <w:proofErr w:type="spellStart"/>
      <w:r w:rsidRPr="00996F0F">
        <w:rPr>
          <w:rFonts w:ascii="Times New Roman" w:hAnsi="Times New Roman"/>
          <w:sz w:val="24"/>
          <w:szCs w:val="24"/>
          <w:lang w:eastAsia="ru-RU"/>
        </w:rPr>
        <w:t>темсамым</w:t>
      </w:r>
      <w:proofErr w:type="spellEnd"/>
      <w:r w:rsidRPr="00996F0F">
        <w:rPr>
          <w:rFonts w:ascii="Times New Roman" w:hAnsi="Times New Roman"/>
          <w:sz w:val="24"/>
          <w:szCs w:val="24"/>
          <w:lang w:eastAsia="ru-RU"/>
        </w:rPr>
        <w:t xml:space="preserve"> достижения планируемых результато</w:t>
      </w:r>
      <w:r w:rsidR="00B400E0">
        <w:rPr>
          <w:rFonts w:ascii="Times New Roman" w:hAnsi="Times New Roman"/>
          <w:sz w:val="24"/>
          <w:szCs w:val="24"/>
          <w:lang w:eastAsia="ru-RU"/>
        </w:rPr>
        <w:t xml:space="preserve">в начального образования. Карты </w:t>
      </w:r>
      <w:r w:rsidRPr="00996F0F">
        <w:rPr>
          <w:rFonts w:ascii="Times New Roman" w:hAnsi="Times New Roman"/>
          <w:sz w:val="24"/>
          <w:szCs w:val="24"/>
          <w:lang w:eastAsia="ru-RU"/>
        </w:rPr>
        <w:t xml:space="preserve">наблюдений были разработаны на основе пособий «Оценка </w:t>
      </w:r>
      <w:proofErr w:type="spellStart"/>
      <w:r w:rsidRPr="00996F0F">
        <w:rPr>
          <w:rFonts w:ascii="Times New Roman" w:hAnsi="Times New Roman"/>
          <w:sz w:val="24"/>
          <w:szCs w:val="24"/>
          <w:lang w:eastAsia="ru-RU"/>
        </w:rPr>
        <w:t>достиженияпланируемых</w:t>
      </w:r>
      <w:proofErr w:type="spellEnd"/>
      <w:r w:rsidRPr="00996F0F">
        <w:rPr>
          <w:rFonts w:ascii="Times New Roman" w:hAnsi="Times New Roman"/>
          <w:sz w:val="24"/>
          <w:szCs w:val="24"/>
          <w:lang w:eastAsia="ru-RU"/>
        </w:rPr>
        <w:t xml:space="preserve"> результатов».</w:t>
      </w:r>
    </w:p>
    <w:p w:rsidR="00996F0F" w:rsidRPr="00996F0F" w:rsidRDefault="00030292" w:rsidP="002D3440">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В 5-8</w:t>
      </w:r>
      <w:r w:rsidR="00996F0F" w:rsidRPr="00996F0F">
        <w:rPr>
          <w:rFonts w:ascii="Times New Roman" w:hAnsi="Times New Roman"/>
          <w:sz w:val="24"/>
          <w:szCs w:val="24"/>
          <w:lang w:eastAsia="ru-RU"/>
        </w:rPr>
        <w:t xml:space="preserve">-х классах система оценки предполагает защиту </w:t>
      </w:r>
      <w:proofErr w:type="spellStart"/>
      <w:r w:rsidR="00996F0F" w:rsidRPr="00996F0F">
        <w:rPr>
          <w:rFonts w:ascii="Times New Roman" w:hAnsi="Times New Roman"/>
          <w:sz w:val="24"/>
          <w:szCs w:val="24"/>
          <w:lang w:eastAsia="ru-RU"/>
        </w:rPr>
        <w:t>индивидуальногопроекта</w:t>
      </w:r>
      <w:proofErr w:type="spellEnd"/>
      <w:r w:rsidR="00996F0F" w:rsidRPr="00996F0F">
        <w:rPr>
          <w:rFonts w:ascii="Times New Roman" w:hAnsi="Times New Roman"/>
          <w:sz w:val="24"/>
          <w:szCs w:val="24"/>
          <w:lang w:eastAsia="ru-RU"/>
        </w:rPr>
        <w:t xml:space="preserve">, выполнение комплексной контрольной работы и итоговых </w:t>
      </w:r>
      <w:proofErr w:type="spellStart"/>
      <w:r w:rsidR="00996F0F" w:rsidRPr="00996F0F">
        <w:rPr>
          <w:rFonts w:ascii="Times New Roman" w:hAnsi="Times New Roman"/>
          <w:sz w:val="24"/>
          <w:szCs w:val="24"/>
          <w:lang w:eastAsia="ru-RU"/>
        </w:rPr>
        <w:t>контрольныхработ</w:t>
      </w:r>
      <w:proofErr w:type="spellEnd"/>
      <w:r w:rsidR="00996F0F" w:rsidRPr="00996F0F">
        <w:rPr>
          <w:rFonts w:ascii="Times New Roman" w:hAnsi="Times New Roman"/>
          <w:sz w:val="24"/>
          <w:szCs w:val="24"/>
          <w:lang w:eastAsia="ru-RU"/>
        </w:rPr>
        <w:t xml:space="preserve"> по предметам «Русский язык», «Математика», «Биология», «История». В</w:t>
      </w:r>
      <w:proofErr w:type="gramStart"/>
      <w:r w:rsidR="00996F0F" w:rsidRPr="00996F0F">
        <w:rPr>
          <w:rFonts w:ascii="Times New Roman" w:hAnsi="Times New Roman"/>
          <w:sz w:val="24"/>
          <w:szCs w:val="24"/>
          <w:lang w:eastAsia="ru-RU"/>
        </w:rPr>
        <w:t>6</w:t>
      </w:r>
      <w:proofErr w:type="gramEnd"/>
      <w:r w:rsidR="00996F0F" w:rsidRPr="00996F0F">
        <w:rPr>
          <w:rFonts w:ascii="Times New Roman" w:hAnsi="Times New Roman"/>
          <w:sz w:val="24"/>
          <w:szCs w:val="24"/>
          <w:lang w:eastAsia="ru-RU"/>
        </w:rPr>
        <w:t xml:space="preserve">- </w:t>
      </w:r>
      <w:r w:rsidR="00697A3A">
        <w:rPr>
          <w:rFonts w:ascii="Times New Roman" w:hAnsi="Times New Roman"/>
          <w:sz w:val="24"/>
          <w:szCs w:val="24"/>
          <w:lang w:eastAsia="ru-RU"/>
        </w:rPr>
        <w:t>м</w:t>
      </w:r>
      <w:r w:rsidR="00996F0F" w:rsidRPr="00996F0F">
        <w:rPr>
          <w:rFonts w:ascii="Times New Roman" w:hAnsi="Times New Roman"/>
          <w:sz w:val="24"/>
          <w:szCs w:val="24"/>
          <w:lang w:eastAsia="ru-RU"/>
        </w:rPr>
        <w:t xml:space="preserve"> классах добавляется оценка ИКТ – компетентности учащихся. </w:t>
      </w:r>
      <w:proofErr w:type="spellStart"/>
      <w:r w:rsidR="00996F0F" w:rsidRPr="00996F0F">
        <w:rPr>
          <w:rFonts w:ascii="Times New Roman" w:hAnsi="Times New Roman"/>
          <w:sz w:val="24"/>
          <w:szCs w:val="24"/>
          <w:lang w:eastAsia="ru-RU"/>
        </w:rPr>
        <w:t>Всеполученные</w:t>
      </w:r>
      <w:proofErr w:type="spellEnd"/>
      <w:r w:rsidR="00996F0F" w:rsidRPr="00996F0F">
        <w:rPr>
          <w:rFonts w:ascii="Times New Roman" w:hAnsi="Times New Roman"/>
          <w:sz w:val="24"/>
          <w:szCs w:val="24"/>
          <w:lang w:eastAsia="ru-RU"/>
        </w:rPr>
        <w:t xml:space="preserve"> данные об оценке образовательных достижений </w:t>
      </w:r>
      <w:proofErr w:type="spellStart"/>
      <w:r w:rsidR="00996F0F" w:rsidRPr="00996F0F">
        <w:rPr>
          <w:rFonts w:ascii="Times New Roman" w:hAnsi="Times New Roman"/>
          <w:sz w:val="24"/>
          <w:szCs w:val="24"/>
          <w:lang w:eastAsia="ru-RU"/>
        </w:rPr>
        <w:t>обобщаютсяклассными</w:t>
      </w:r>
      <w:proofErr w:type="spellEnd"/>
      <w:r w:rsidR="00996F0F" w:rsidRPr="00996F0F">
        <w:rPr>
          <w:rFonts w:ascii="Times New Roman" w:hAnsi="Times New Roman"/>
          <w:sz w:val="24"/>
          <w:szCs w:val="24"/>
          <w:lang w:eastAsia="ru-RU"/>
        </w:rPr>
        <w:t xml:space="preserve"> руководителями и рассматриваются на педагогическом </w:t>
      </w:r>
      <w:proofErr w:type="spellStart"/>
      <w:r w:rsidR="00996F0F" w:rsidRPr="00996F0F">
        <w:rPr>
          <w:rFonts w:ascii="Times New Roman" w:hAnsi="Times New Roman"/>
          <w:sz w:val="24"/>
          <w:szCs w:val="24"/>
          <w:lang w:eastAsia="ru-RU"/>
        </w:rPr>
        <w:t>совете</w:t>
      </w:r>
      <w:proofErr w:type="gramStart"/>
      <w:r w:rsidR="00996F0F" w:rsidRPr="00996F0F">
        <w:rPr>
          <w:rFonts w:ascii="Times New Roman" w:hAnsi="Times New Roman"/>
          <w:sz w:val="24"/>
          <w:szCs w:val="24"/>
          <w:lang w:eastAsia="ru-RU"/>
        </w:rPr>
        <w:t>.О</w:t>
      </w:r>
      <w:proofErr w:type="gramEnd"/>
      <w:r w:rsidR="00996F0F" w:rsidRPr="00996F0F">
        <w:rPr>
          <w:rFonts w:ascii="Times New Roman" w:hAnsi="Times New Roman"/>
          <w:sz w:val="24"/>
          <w:szCs w:val="24"/>
          <w:lang w:eastAsia="ru-RU"/>
        </w:rPr>
        <w:t>ценка</w:t>
      </w:r>
      <w:proofErr w:type="spellEnd"/>
      <w:r w:rsidR="00996F0F" w:rsidRPr="00996F0F">
        <w:rPr>
          <w:rFonts w:ascii="Times New Roman" w:hAnsi="Times New Roman"/>
          <w:sz w:val="24"/>
          <w:szCs w:val="24"/>
          <w:lang w:eastAsia="ru-RU"/>
        </w:rPr>
        <w:t xml:space="preserve"> личностных результатов осуществляется классным </w:t>
      </w:r>
      <w:proofErr w:type="spellStart"/>
      <w:r w:rsidR="00996F0F" w:rsidRPr="00996F0F">
        <w:rPr>
          <w:rFonts w:ascii="Times New Roman" w:hAnsi="Times New Roman"/>
          <w:sz w:val="24"/>
          <w:szCs w:val="24"/>
          <w:lang w:eastAsia="ru-RU"/>
        </w:rPr>
        <w:t>руководителемпреимущественно</w:t>
      </w:r>
      <w:proofErr w:type="spellEnd"/>
      <w:r w:rsidR="00996F0F" w:rsidRPr="00996F0F">
        <w:rPr>
          <w:rFonts w:ascii="Times New Roman" w:hAnsi="Times New Roman"/>
          <w:sz w:val="24"/>
          <w:szCs w:val="24"/>
          <w:lang w:eastAsia="ru-RU"/>
        </w:rPr>
        <w:t xml:space="preserve"> на основе ежедневных наблюдений в ходе учебных занятий </w:t>
      </w:r>
      <w:proofErr w:type="spellStart"/>
      <w:r w:rsidR="00996F0F" w:rsidRPr="00996F0F">
        <w:rPr>
          <w:rFonts w:ascii="Times New Roman" w:hAnsi="Times New Roman"/>
          <w:sz w:val="24"/>
          <w:szCs w:val="24"/>
          <w:lang w:eastAsia="ru-RU"/>
        </w:rPr>
        <w:t>ивнеурочной</w:t>
      </w:r>
      <w:proofErr w:type="spellEnd"/>
      <w:r w:rsidR="00996F0F" w:rsidRPr="00996F0F">
        <w:rPr>
          <w:rFonts w:ascii="Times New Roman" w:hAnsi="Times New Roman"/>
          <w:sz w:val="24"/>
          <w:szCs w:val="24"/>
          <w:lang w:eastAsia="ru-RU"/>
        </w:rPr>
        <w:t xml:space="preserve"> деятельности, которые обобщаются в конце учебного года </w:t>
      </w:r>
      <w:proofErr w:type="spellStart"/>
      <w:r w:rsidR="00996F0F" w:rsidRPr="00996F0F">
        <w:rPr>
          <w:rFonts w:ascii="Times New Roman" w:hAnsi="Times New Roman"/>
          <w:sz w:val="24"/>
          <w:szCs w:val="24"/>
          <w:lang w:eastAsia="ru-RU"/>
        </w:rPr>
        <w:t>ипредставляются</w:t>
      </w:r>
      <w:proofErr w:type="spellEnd"/>
      <w:r w:rsidR="00996F0F" w:rsidRPr="00996F0F">
        <w:rPr>
          <w:rFonts w:ascii="Times New Roman" w:hAnsi="Times New Roman"/>
          <w:sz w:val="24"/>
          <w:szCs w:val="24"/>
          <w:lang w:eastAsia="ru-RU"/>
        </w:rPr>
        <w:t xml:space="preserve"> в виде характеристики по форме, </w:t>
      </w:r>
      <w:proofErr w:type="spellStart"/>
      <w:r w:rsidR="00996F0F" w:rsidRPr="00996F0F">
        <w:rPr>
          <w:rFonts w:ascii="Times New Roman" w:hAnsi="Times New Roman"/>
          <w:sz w:val="24"/>
          <w:szCs w:val="24"/>
          <w:lang w:eastAsia="ru-RU"/>
        </w:rPr>
        <w:t>установленнойобразовательной</w:t>
      </w:r>
      <w:proofErr w:type="spellEnd"/>
      <w:r w:rsidR="00996F0F" w:rsidRPr="00996F0F">
        <w:rPr>
          <w:rFonts w:ascii="Times New Roman" w:hAnsi="Times New Roman"/>
          <w:sz w:val="24"/>
          <w:szCs w:val="24"/>
          <w:lang w:eastAsia="ru-RU"/>
        </w:rPr>
        <w:t xml:space="preserve"> организацией.</w:t>
      </w:r>
    </w:p>
    <w:p w:rsidR="00B400E0" w:rsidRDefault="00996F0F" w:rsidP="002D3440">
      <w:pPr>
        <w:autoSpaceDE w:val="0"/>
        <w:autoSpaceDN w:val="0"/>
        <w:adjustRightInd w:val="0"/>
        <w:spacing w:after="0" w:line="240" w:lineRule="auto"/>
        <w:jc w:val="both"/>
        <w:rPr>
          <w:rFonts w:ascii="Times New Roman" w:hAnsi="Times New Roman"/>
          <w:sz w:val="24"/>
          <w:szCs w:val="24"/>
          <w:lang w:eastAsia="ru-RU"/>
        </w:rPr>
      </w:pPr>
      <w:r w:rsidRPr="00996F0F">
        <w:rPr>
          <w:rFonts w:ascii="Times New Roman" w:hAnsi="Times New Roman"/>
          <w:sz w:val="24"/>
          <w:szCs w:val="24"/>
          <w:lang w:eastAsia="ru-RU"/>
        </w:rPr>
        <w:t xml:space="preserve">Другим инструментом динамики образовательных достижений </w:t>
      </w:r>
      <w:proofErr w:type="spellStart"/>
      <w:r w:rsidRPr="00996F0F">
        <w:rPr>
          <w:rFonts w:ascii="Times New Roman" w:hAnsi="Times New Roman"/>
          <w:sz w:val="24"/>
          <w:szCs w:val="24"/>
          <w:lang w:eastAsia="ru-RU"/>
        </w:rPr>
        <w:t>являетсяпортфель</w:t>
      </w:r>
      <w:proofErr w:type="spellEnd"/>
      <w:r w:rsidRPr="00996F0F">
        <w:rPr>
          <w:rFonts w:ascii="Times New Roman" w:hAnsi="Times New Roman"/>
          <w:sz w:val="24"/>
          <w:szCs w:val="24"/>
          <w:lang w:eastAsia="ru-RU"/>
        </w:rPr>
        <w:t xml:space="preserve"> </w:t>
      </w:r>
      <w:r w:rsidR="00080805">
        <w:rPr>
          <w:rFonts w:ascii="Times New Roman" w:hAnsi="Times New Roman"/>
          <w:sz w:val="24"/>
          <w:szCs w:val="24"/>
          <w:lang w:eastAsia="ru-RU"/>
        </w:rPr>
        <w:t>достижений (ПОРТФОЛИО ученика).</w:t>
      </w:r>
    </w:p>
    <w:p w:rsidR="00D8165A" w:rsidRPr="00D8165A" w:rsidRDefault="00D8165A" w:rsidP="00D8165A">
      <w:pPr>
        <w:spacing w:after="0" w:line="240" w:lineRule="auto"/>
        <w:jc w:val="center"/>
        <w:rPr>
          <w:rFonts w:ascii="Times New Roman" w:hAnsi="Times New Roman"/>
          <w:b/>
          <w:sz w:val="32"/>
          <w:szCs w:val="32"/>
        </w:rPr>
      </w:pPr>
    </w:p>
    <w:p w:rsidR="00D8165A" w:rsidRPr="00D8165A" w:rsidRDefault="00D8165A" w:rsidP="00D8165A">
      <w:pPr>
        <w:spacing w:after="0" w:line="240" w:lineRule="auto"/>
        <w:jc w:val="center"/>
        <w:rPr>
          <w:rFonts w:ascii="Times New Roman" w:hAnsi="Times New Roman"/>
          <w:b/>
          <w:sz w:val="28"/>
          <w:szCs w:val="28"/>
        </w:rPr>
      </w:pPr>
      <w:r w:rsidRPr="00D8165A">
        <w:rPr>
          <w:rFonts w:ascii="Times New Roman" w:hAnsi="Times New Roman"/>
          <w:b/>
          <w:sz w:val="28"/>
          <w:szCs w:val="28"/>
        </w:rPr>
        <w:t>Анализ ВПР, 2022 год</w:t>
      </w:r>
    </w:p>
    <w:p w:rsidR="00D8165A" w:rsidRPr="00D8165A" w:rsidRDefault="00D8165A" w:rsidP="00D8165A">
      <w:pPr>
        <w:spacing w:after="0" w:line="240" w:lineRule="auto"/>
        <w:jc w:val="center"/>
        <w:rPr>
          <w:rFonts w:ascii="Times New Roman" w:hAnsi="Times New Roman"/>
          <w:b/>
          <w:sz w:val="28"/>
          <w:szCs w:val="28"/>
        </w:rPr>
      </w:pPr>
      <w:proofErr w:type="spellStart"/>
      <w:r w:rsidRPr="00D8165A">
        <w:rPr>
          <w:rFonts w:ascii="Times New Roman" w:hAnsi="Times New Roman"/>
          <w:b/>
          <w:sz w:val="28"/>
          <w:szCs w:val="28"/>
        </w:rPr>
        <w:t>Зиминская</w:t>
      </w:r>
      <w:proofErr w:type="spellEnd"/>
      <w:r w:rsidRPr="00D8165A">
        <w:rPr>
          <w:rFonts w:ascii="Times New Roman" w:hAnsi="Times New Roman"/>
          <w:b/>
          <w:sz w:val="28"/>
          <w:szCs w:val="28"/>
        </w:rPr>
        <w:t xml:space="preserve"> </w:t>
      </w:r>
      <w:proofErr w:type="spellStart"/>
      <w:r w:rsidRPr="00D8165A">
        <w:rPr>
          <w:rFonts w:ascii="Times New Roman" w:hAnsi="Times New Roman"/>
          <w:b/>
          <w:sz w:val="28"/>
          <w:szCs w:val="28"/>
        </w:rPr>
        <w:t>ООШ-филиал</w:t>
      </w:r>
      <w:proofErr w:type="spellEnd"/>
      <w:r w:rsidRPr="00D8165A">
        <w:rPr>
          <w:rFonts w:ascii="Times New Roman" w:hAnsi="Times New Roman"/>
          <w:b/>
          <w:sz w:val="28"/>
          <w:szCs w:val="28"/>
        </w:rPr>
        <w:t xml:space="preserve"> МКОУ Чистюньской СОШ</w:t>
      </w:r>
    </w:p>
    <w:p w:rsidR="00D8165A" w:rsidRPr="00D8165A" w:rsidRDefault="00D8165A" w:rsidP="00D8165A">
      <w:pPr>
        <w:spacing w:after="0" w:line="240" w:lineRule="auto"/>
        <w:jc w:val="center"/>
        <w:rPr>
          <w:rFonts w:ascii="Times New Roman" w:hAnsi="Times New Roman"/>
          <w:b/>
          <w:sz w:val="28"/>
          <w:szCs w:val="28"/>
        </w:rPr>
      </w:pPr>
    </w:p>
    <w:p w:rsidR="00D8165A" w:rsidRPr="00D8165A" w:rsidRDefault="00D8165A" w:rsidP="00D8165A">
      <w:pPr>
        <w:spacing w:after="0" w:line="240" w:lineRule="auto"/>
        <w:jc w:val="center"/>
        <w:rPr>
          <w:rFonts w:ascii="Times New Roman" w:hAnsi="Times New Roman"/>
          <w:b/>
          <w:sz w:val="28"/>
        </w:rPr>
      </w:pPr>
      <w:r w:rsidRPr="00D8165A">
        <w:rPr>
          <w:rFonts w:ascii="Times New Roman" w:hAnsi="Times New Roman"/>
          <w:b/>
          <w:sz w:val="28"/>
        </w:rPr>
        <w:t>5 класс</w:t>
      </w:r>
    </w:p>
    <w:tbl>
      <w:tblPr>
        <w:tblW w:w="10490" w:type="dxa"/>
        <w:tblInd w:w="1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410"/>
        <w:gridCol w:w="1276"/>
        <w:gridCol w:w="1134"/>
        <w:gridCol w:w="851"/>
        <w:gridCol w:w="1275"/>
        <w:gridCol w:w="1276"/>
        <w:gridCol w:w="1134"/>
        <w:gridCol w:w="1134"/>
      </w:tblGrid>
      <w:tr w:rsidR="00D8165A" w:rsidRPr="00D8165A" w:rsidTr="00D8165A">
        <w:tc>
          <w:tcPr>
            <w:tcW w:w="2410" w:type="dxa"/>
            <w:vMerge w:val="restart"/>
          </w:tcPr>
          <w:p w:rsidR="00D8165A" w:rsidRPr="00D8165A" w:rsidRDefault="00D8165A" w:rsidP="00D8165A">
            <w:pPr>
              <w:spacing w:after="0" w:line="240" w:lineRule="auto"/>
              <w:rPr>
                <w:rFonts w:ascii="Times New Roman" w:hAnsi="Times New Roman"/>
              </w:rPr>
            </w:pPr>
          </w:p>
        </w:tc>
        <w:tc>
          <w:tcPr>
            <w:tcW w:w="1276" w:type="dxa"/>
            <w:vMerge w:val="restart"/>
          </w:tcPr>
          <w:p w:rsidR="00D8165A" w:rsidRPr="00D8165A" w:rsidRDefault="00D8165A" w:rsidP="00D8165A">
            <w:pPr>
              <w:spacing w:after="0" w:line="240" w:lineRule="auto"/>
              <w:rPr>
                <w:rFonts w:ascii="Times New Roman" w:hAnsi="Times New Roman"/>
              </w:rPr>
            </w:pPr>
            <w:r w:rsidRPr="00D8165A">
              <w:rPr>
                <w:rFonts w:ascii="Times New Roman" w:hAnsi="Times New Roman"/>
              </w:rPr>
              <w:t xml:space="preserve">Количество уч-ся, </w:t>
            </w:r>
            <w:proofErr w:type="spellStart"/>
            <w:r w:rsidRPr="00D8165A">
              <w:rPr>
                <w:rFonts w:ascii="Times New Roman" w:hAnsi="Times New Roman"/>
              </w:rPr>
              <w:t>участв</w:t>
            </w:r>
            <w:proofErr w:type="spellEnd"/>
            <w:r w:rsidRPr="00D8165A">
              <w:rPr>
                <w:rFonts w:ascii="Times New Roman" w:hAnsi="Times New Roman"/>
              </w:rPr>
              <w:t>. в ВПР</w:t>
            </w:r>
          </w:p>
        </w:tc>
        <w:tc>
          <w:tcPr>
            <w:tcW w:w="3260" w:type="dxa"/>
            <w:gridSpan w:val="3"/>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 xml:space="preserve">Количество «2» </w:t>
            </w:r>
          </w:p>
        </w:tc>
        <w:tc>
          <w:tcPr>
            <w:tcW w:w="3544" w:type="dxa"/>
            <w:gridSpan w:val="3"/>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 xml:space="preserve">Качество «4 и 5» </w:t>
            </w:r>
          </w:p>
        </w:tc>
      </w:tr>
      <w:tr w:rsidR="00D8165A" w:rsidRPr="00D8165A" w:rsidTr="00D8165A">
        <w:tc>
          <w:tcPr>
            <w:tcW w:w="2410" w:type="dxa"/>
            <w:vMerge/>
          </w:tcPr>
          <w:p w:rsidR="00D8165A" w:rsidRPr="00D8165A" w:rsidRDefault="00D8165A" w:rsidP="00D8165A">
            <w:pPr>
              <w:spacing w:after="0" w:line="240" w:lineRule="auto"/>
              <w:rPr>
                <w:rFonts w:ascii="Times New Roman" w:hAnsi="Times New Roman"/>
              </w:rPr>
            </w:pPr>
          </w:p>
        </w:tc>
        <w:tc>
          <w:tcPr>
            <w:tcW w:w="1276" w:type="dxa"/>
            <w:vMerge/>
          </w:tcPr>
          <w:p w:rsidR="00D8165A" w:rsidRPr="00D8165A" w:rsidRDefault="00D8165A" w:rsidP="00D8165A">
            <w:pPr>
              <w:spacing w:after="0" w:line="240" w:lineRule="auto"/>
              <w:rPr>
                <w:rFonts w:ascii="Times New Roman" w:hAnsi="Times New Roman"/>
              </w:rPr>
            </w:pPr>
          </w:p>
        </w:tc>
        <w:tc>
          <w:tcPr>
            <w:tcW w:w="1134"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Русский яз.</w:t>
            </w:r>
          </w:p>
        </w:tc>
        <w:tc>
          <w:tcPr>
            <w:tcW w:w="851"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Математик.</w:t>
            </w:r>
          </w:p>
        </w:tc>
        <w:tc>
          <w:tcPr>
            <w:tcW w:w="1275" w:type="dxa"/>
          </w:tcPr>
          <w:p w:rsidR="00D8165A" w:rsidRPr="00D8165A" w:rsidRDefault="00D8165A" w:rsidP="00D8165A">
            <w:pPr>
              <w:spacing w:after="0" w:line="240" w:lineRule="auto"/>
              <w:jc w:val="center"/>
              <w:rPr>
                <w:rFonts w:ascii="Times New Roman" w:hAnsi="Times New Roman"/>
              </w:rPr>
            </w:pPr>
            <w:proofErr w:type="spellStart"/>
            <w:r w:rsidRPr="00D8165A">
              <w:rPr>
                <w:rFonts w:ascii="Times New Roman" w:hAnsi="Times New Roman"/>
              </w:rPr>
              <w:t>Окр</w:t>
            </w:r>
            <w:proofErr w:type="spellEnd"/>
            <w:r w:rsidRPr="00D8165A">
              <w:rPr>
                <w:rFonts w:ascii="Times New Roman" w:hAnsi="Times New Roman"/>
              </w:rPr>
              <w:t>. мир</w:t>
            </w:r>
          </w:p>
        </w:tc>
        <w:tc>
          <w:tcPr>
            <w:tcW w:w="1276" w:type="dxa"/>
            <w:tcBorders>
              <w:righ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Русский яз.</w:t>
            </w:r>
          </w:p>
        </w:tc>
        <w:tc>
          <w:tcPr>
            <w:tcW w:w="1134" w:type="dxa"/>
            <w:tcBorders>
              <w:left w:val="single" w:sz="4" w:space="0" w:color="auto"/>
              <w:righ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Математик.</w:t>
            </w:r>
          </w:p>
        </w:tc>
        <w:tc>
          <w:tcPr>
            <w:tcW w:w="1134" w:type="dxa"/>
            <w:tcBorders>
              <w:left w:val="single" w:sz="4" w:space="0" w:color="auto"/>
            </w:tcBorders>
          </w:tcPr>
          <w:p w:rsidR="00D8165A" w:rsidRPr="00D8165A" w:rsidRDefault="00D8165A" w:rsidP="00D8165A">
            <w:pPr>
              <w:spacing w:after="0" w:line="240" w:lineRule="auto"/>
              <w:jc w:val="center"/>
              <w:rPr>
                <w:rFonts w:ascii="Times New Roman" w:hAnsi="Times New Roman"/>
              </w:rPr>
            </w:pPr>
            <w:proofErr w:type="spellStart"/>
            <w:r w:rsidRPr="00D8165A">
              <w:rPr>
                <w:rFonts w:ascii="Times New Roman" w:hAnsi="Times New Roman"/>
              </w:rPr>
              <w:t>Окр</w:t>
            </w:r>
            <w:proofErr w:type="spellEnd"/>
            <w:r w:rsidRPr="00D8165A">
              <w:rPr>
                <w:rFonts w:ascii="Times New Roman" w:hAnsi="Times New Roman"/>
              </w:rPr>
              <w:t>. мир</w:t>
            </w:r>
          </w:p>
        </w:tc>
      </w:tr>
      <w:tr w:rsidR="00D8165A" w:rsidRPr="00D8165A" w:rsidTr="00D8165A">
        <w:tc>
          <w:tcPr>
            <w:tcW w:w="2410"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lastRenderedPageBreak/>
              <w:t>По журналу (сравнить с итогами 4 класса)</w:t>
            </w:r>
          </w:p>
        </w:tc>
        <w:tc>
          <w:tcPr>
            <w:tcW w:w="1276" w:type="dxa"/>
          </w:tcPr>
          <w:p w:rsidR="00D8165A" w:rsidRPr="00D8165A" w:rsidRDefault="00D8165A" w:rsidP="00D8165A">
            <w:pPr>
              <w:spacing w:after="0" w:line="240" w:lineRule="auto"/>
              <w:ind w:right="175"/>
              <w:rPr>
                <w:rFonts w:ascii="Times New Roman" w:hAnsi="Times New Roman"/>
                <w:i/>
              </w:rPr>
            </w:pPr>
            <w:r w:rsidRPr="00D8165A">
              <w:rPr>
                <w:rFonts w:ascii="Times New Roman" w:hAnsi="Times New Roman"/>
                <w:i/>
              </w:rPr>
              <w:t>3</w:t>
            </w:r>
          </w:p>
        </w:tc>
        <w:tc>
          <w:tcPr>
            <w:tcW w:w="1134" w:type="dxa"/>
          </w:tcPr>
          <w:p w:rsidR="00D8165A" w:rsidRPr="00D8165A" w:rsidRDefault="00D8165A" w:rsidP="00D8165A">
            <w:pPr>
              <w:spacing w:after="0" w:line="240" w:lineRule="auto"/>
              <w:rPr>
                <w:rFonts w:ascii="Times New Roman" w:hAnsi="Times New Roman"/>
                <w:i/>
              </w:rPr>
            </w:pPr>
            <w:r w:rsidRPr="00D8165A">
              <w:rPr>
                <w:rFonts w:ascii="Times New Roman" w:hAnsi="Times New Roman"/>
                <w:i/>
              </w:rPr>
              <w:t>0</w:t>
            </w:r>
          </w:p>
        </w:tc>
        <w:tc>
          <w:tcPr>
            <w:tcW w:w="851" w:type="dxa"/>
          </w:tcPr>
          <w:p w:rsidR="00D8165A" w:rsidRPr="00D8165A" w:rsidRDefault="00D8165A" w:rsidP="00D8165A">
            <w:pPr>
              <w:spacing w:after="0" w:line="240" w:lineRule="auto"/>
              <w:rPr>
                <w:rFonts w:ascii="Times New Roman" w:hAnsi="Times New Roman"/>
                <w:i/>
              </w:rPr>
            </w:pPr>
            <w:r w:rsidRPr="00D8165A">
              <w:rPr>
                <w:rFonts w:ascii="Times New Roman" w:hAnsi="Times New Roman"/>
                <w:i/>
              </w:rPr>
              <w:t>0</w:t>
            </w:r>
          </w:p>
        </w:tc>
        <w:tc>
          <w:tcPr>
            <w:tcW w:w="1275" w:type="dxa"/>
          </w:tcPr>
          <w:p w:rsidR="00D8165A" w:rsidRPr="00D8165A" w:rsidRDefault="00D8165A" w:rsidP="00D8165A">
            <w:pPr>
              <w:spacing w:after="0" w:line="240" w:lineRule="auto"/>
              <w:rPr>
                <w:rFonts w:ascii="Times New Roman" w:hAnsi="Times New Roman"/>
                <w:i/>
              </w:rPr>
            </w:pPr>
            <w:r w:rsidRPr="00D8165A">
              <w:rPr>
                <w:rFonts w:ascii="Times New Roman" w:hAnsi="Times New Roman"/>
                <w:i/>
              </w:rPr>
              <w:t>0</w:t>
            </w:r>
          </w:p>
        </w:tc>
        <w:tc>
          <w:tcPr>
            <w:tcW w:w="1276" w:type="dxa"/>
            <w:tcBorders>
              <w:right w:val="single" w:sz="4" w:space="0" w:color="auto"/>
            </w:tcBorders>
          </w:tcPr>
          <w:p w:rsidR="00D8165A" w:rsidRPr="00D8165A" w:rsidRDefault="00D8165A" w:rsidP="00D8165A">
            <w:pPr>
              <w:spacing w:after="0" w:line="240" w:lineRule="auto"/>
              <w:rPr>
                <w:rFonts w:ascii="Times New Roman" w:hAnsi="Times New Roman"/>
                <w:i/>
              </w:rPr>
            </w:pPr>
            <w:r w:rsidRPr="00D8165A">
              <w:rPr>
                <w:rFonts w:ascii="Times New Roman" w:hAnsi="Times New Roman"/>
                <w:i/>
              </w:rPr>
              <w:t>1</w:t>
            </w:r>
          </w:p>
        </w:tc>
        <w:tc>
          <w:tcPr>
            <w:tcW w:w="1134"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i/>
                <w:color w:val="000000" w:themeColor="text1"/>
              </w:rPr>
            </w:pPr>
            <w:r w:rsidRPr="00D8165A">
              <w:rPr>
                <w:rFonts w:ascii="Times New Roman" w:hAnsi="Times New Roman"/>
                <w:i/>
                <w:color w:val="000000" w:themeColor="text1"/>
              </w:rPr>
              <w:t>1</w:t>
            </w:r>
          </w:p>
        </w:tc>
        <w:tc>
          <w:tcPr>
            <w:tcW w:w="1134" w:type="dxa"/>
            <w:tcBorders>
              <w:left w:val="single" w:sz="4" w:space="0" w:color="auto"/>
            </w:tcBorders>
          </w:tcPr>
          <w:p w:rsidR="00D8165A" w:rsidRPr="00D8165A" w:rsidRDefault="00D8165A" w:rsidP="00D8165A">
            <w:pPr>
              <w:spacing w:after="0" w:line="240" w:lineRule="auto"/>
              <w:rPr>
                <w:rFonts w:ascii="Times New Roman" w:hAnsi="Times New Roman"/>
                <w:i/>
              </w:rPr>
            </w:pPr>
            <w:r w:rsidRPr="00D8165A">
              <w:rPr>
                <w:rFonts w:ascii="Times New Roman" w:hAnsi="Times New Roman"/>
                <w:i/>
              </w:rPr>
              <w:t>2</w:t>
            </w:r>
          </w:p>
        </w:tc>
      </w:tr>
      <w:tr w:rsidR="00D8165A" w:rsidRPr="00D8165A" w:rsidTr="00D8165A">
        <w:tc>
          <w:tcPr>
            <w:tcW w:w="2410"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По ВПР</w:t>
            </w:r>
          </w:p>
        </w:tc>
        <w:tc>
          <w:tcPr>
            <w:tcW w:w="1276" w:type="dxa"/>
          </w:tcPr>
          <w:p w:rsidR="00D8165A" w:rsidRPr="00D8165A" w:rsidRDefault="00D8165A" w:rsidP="00D8165A">
            <w:pPr>
              <w:spacing w:after="0" w:line="240" w:lineRule="auto"/>
              <w:rPr>
                <w:rFonts w:ascii="Times New Roman" w:hAnsi="Times New Roman"/>
                <w:i/>
              </w:rPr>
            </w:pPr>
            <w:r w:rsidRPr="00D8165A">
              <w:rPr>
                <w:rFonts w:ascii="Times New Roman" w:hAnsi="Times New Roman"/>
                <w:i/>
              </w:rPr>
              <w:t>3</w:t>
            </w:r>
          </w:p>
        </w:tc>
        <w:tc>
          <w:tcPr>
            <w:tcW w:w="1134" w:type="dxa"/>
          </w:tcPr>
          <w:p w:rsidR="00D8165A" w:rsidRPr="00D8165A" w:rsidRDefault="00D8165A" w:rsidP="00D8165A">
            <w:pPr>
              <w:spacing w:after="0" w:line="240" w:lineRule="auto"/>
              <w:rPr>
                <w:rFonts w:ascii="Times New Roman" w:hAnsi="Times New Roman"/>
                <w:i/>
              </w:rPr>
            </w:pPr>
            <w:r w:rsidRPr="00D8165A">
              <w:rPr>
                <w:rFonts w:ascii="Times New Roman" w:hAnsi="Times New Roman"/>
                <w:i/>
              </w:rPr>
              <w:t>0</w:t>
            </w:r>
          </w:p>
        </w:tc>
        <w:tc>
          <w:tcPr>
            <w:tcW w:w="851" w:type="dxa"/>
          </w:tcPr>
          <w:p w:rsidR="00D8165A" w:rsidRPr="00D8165A" w:rsidRDefault="00D8165A" w:rsidP="00D8165A">
            <w:pPr>
              <w:spacing w:after="0" w:line="240" w:lineRule="auto"/>
              <w:rPr>
                <w:rFonts w:ascii="Times New Roman" w:hAnsi="Times New Roman"/>
                <w:i/>
              </w:rPr>
            </w:pPr>
            <w:r w:rsidRPr="00D8165A">
              <w:rPr>
                <w:rFonts w:ascii="Times New Roman" w:hAnsi="Times New Roman"/>
                <w:i/>
              </w:rPr>
              <w:t>0</w:t>
            </w:r>
          </w:p>
        </w:tc>
        <w:tc>
          <w:tcPr>
            <w:tcW w:w="1275" w:type="dxa"/>
          </w:tcPr>
          <w:p w:rsidR="00D8165A" w:rsidRPr="00D8165A" w:rsidRDefault="00D8165A" w:rsidP="00D8165A">
            <w:pPr>
              <w:spacing w:after="0" w:line="240" w:lineRule="auto"/>
              <w:rPr>
                <w:rFonts w:ascii="Times New Roman" w:hAnsi="Times New Roman"/>
                <w:i/>
              </w:rPr>
            </w:pPr>
            <w:r w:rsidRPr="00D8165A">
              <w:rPr>
                <w:rFonts w:ascii="Times New Roman" w:hAnsi="Times New Roman"/>
                <w:i/>
              </w:rPr>
              <w:t>0</w:t>
            </w:r>
          </w:p>
        </w:tc>
        <w:tc>
          <w:tcPr>
            <w:tcW w:w="1276" w:type="dxa"/>
            <w:tcBorders>
              <w:right w:val="single" w:sz="4" w:space="0" w:color="auto"/>
            </w:tcBorders>
          </w:tcPr>
          <w:p w:rsidR="00D8165A" w:rsidRPr="00D8165A" w:rsidRDefault="00D8165A" w:rsidP="00D8165A">
            <w:pPr>
              <w:spacing w:after="0" w:line="240" w:lineRule="auto"/>
              <w:rPr>
                <w:rFonts w:ascii="Times New Roman" w:hAnsi="Times New Roman"/>
                <w:i/>
              </w:rPr>
            </w:pPr>
            <w:r w:rsidRPr="00D8165A">
              <w:rPr>
                <w:rFonts w:ascii="Times New Roman" w:hAnsi="Times New Roman"/>
                <w:i/>
              </w:rPr>
              <w:t>1</w:t>
            </w:r>
          </w:p>
        </w:tc>
        <w:tc>
          <w:tcPr>
            <w:tcW w:w="1134"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i/>
                <w:color w:val="000000" w:themeColor="text1"/>
              </w:rPr>
            </w:pPr>
            <w:r w:rsidRPr="00D8165A">
              <w:rPr>
                <w:rFonts w:ascii="Times New Roman" w:hAnsi="Times New Roman"/>
                <w:i/>
                <w:color w:val="000000" w:themeColor="text1"/>
              </w:rPr>
              <w:t>1</w:t>
            </w:r>
          </w:p>
        </w:tc>
        <w:tc>
          <w:tcPr>
            <w:tcW w:w="1134" w:type="dxa"/>
            <w:tcBorders>
              <w:left w:val="single" w:sz="4" w:space="0" w:color="auto"/>
            </w:tcBorders>
          </w:tcPr>
          <w:p w:rsidR="00D8165A" w:rsidRPr="00D8165A" w:rsidRDefault="00D8165A" w:rsidP="00D8165A">
            <w:pPr>
              <w:spacing w:after="0" w:line="240" w:lineRule="auto"/>
              <w:rPr>
                <w:rFonts w:ascii="Times New Roman" w:hAnsi="Times New Roman"/>
                <w:i/>
              </w:rPr>
            </w:pPr>
            <w:r w:rsidRPr="00D8165A">
              <w:rPr>
                <w:rFonts w:ascii="Times New Roman" w:hAnsi="Times New Roman"/>
                <w:i/>
              </w:rPr>
              <w:t>2</w:t>
            </w:r>
          </w:p>
        </w:tc>
      </w:tr>
      <w:tr w:rsidR="00D8165A" w:rsidRPr="00D8165A" w:rsidTr="00D8165A">
        <w:tc>
          <w:tcPr>
            <w:tcW w:w="2410"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Соответствие результатов</w:t>
            </w:r>
          </w:p>
        </w:tc>
        <w:tc>
          <w:tcPr>
            <w:tcW w:w="1276"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соответствуют</w:t>
            </w:r>
          </w:p>
        </w:tc>
        <w:tc>
          <w:tcPr>
            <w:tcW w:w="1134"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соответствует</w:t>
            </w:r>
          </w:p>
        </w:tc>
        <w:tc>
          <w:tcPr>
            <w:tcW w:w="851"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Соответствуют</w:t>
            </w:r>
          </w:p>
        </w:tc>
        <w:tc>
          <w:tcPr>
            <w:tcW w:w="1275"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соответствуют</w:t>
            </w:r>
          </w:p>
        </w:tc>
        <w:tc>
          <w:tcPr>
            <w:tcW w:w="1276" w:type="dxa"/>
            <w:tcBorders>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 xml:space="preserve">Соответствует </w:t>
            </w:r>
          </w:p>
        </w:tc>
        <w:tc>
          <w:tcPr>
            <w:tcW w:w="1134"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color w:val="000000" w:themeColor="text1"/>
              </w:rPr>
            </w:pPr>
            <w:r w:rsidRPr="00D8165A">
              <w:rPr>
                <w:rFonts w:ascii="Times New Roman" w:hAnsi="Times New Roman"/>
                <w:color w:val="000000" w:themeColor="text1"/>
              </w:rPr>
              <w:t>соответствует</w:t>
            </w:r>
          </w:p>
        </w:tc>
        <w:tc>
          <w:tcPr>
            <w:tcW w:w="1134" w:type="dxa"/>
            <w:tcBorders>
              <w:lef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соответствуют</w:t>
            </w:r>
          </w:p>
        </w:tc>
      </w:tr>
    </w:tbl>
    <w:p w:rsidR="00D8165A" w:rsidRPr="00D8165A" w:rsidRDefault="00D8165A" w:rsidP="00D8165A">
      <w:pPr>
        <w:spacing w:after="0" w:line="240" w:lineRule="auto"/>
        <w:rPr>
          <w:rFonts w:ascii="Times New Roman" w:hAnsi="Times New Roman"/>
          <w:b/>
          <w:sz w:val="28"/>
        </w:rPr>
      </w:pPr>
    </w:p>
    <w:p w:rsidR="00D8165A" w:rsidRPr="00D8165A" w:rsidRDefault="00D8165A" w:rsidP="00D8165A">
      <w:pPr>
        <w:spacing w:after="0" w:line="240" w:lineRule="auto"/>
        <w:rPr>
          <w:rFonts w:ascii="Times New Roman" w:hAnsi="Times New Roman"/>
          <w:b/>
          <w:sz w:val="24"/>
          <w:szCs w:val="24"/>
        </w:rPr>
      </w:pPr>
      <w:r w:rsidRPr="00D8165A">
        <w:rPr>
          <w:rFonts w:ascii="Times New Roman" w:hAnsi="Times New Roman"/>
          <w:b/>
          <w:sz w:val="24"/>
          <w:szCs w:val="24"/>
        </w:rPr>
        <w:t>МАТЕМАТИКА</w:t>
      </w:r>
    </w:p>
    <w:p w:rsidR="00D8165A" w:rsidRPr="00D8165A" w:rsidRDefault="00D8165A" w:rsidP="00D8165A">
      <w:pPr>
        <w:spacing w:after="0" w:line="240" w:lineRule="auto"/>
        <w:jc w:val="both"/>
        <w:rPr>
          <w:rFonts w:ascii="Times New Roman" w:eastAsia="Times New Roman" w:hAnsi="Times New Roman"/>
          <w:color w:val="000000"/>
          <w:sz w:val="24"/>
          <w:szCs w:val="24"/>
        </w:rPr>
      </w:pPr>
      <w:r w:rsidRPr="00D8165A">
        <w:rPr>
          <w:rFonts w:ascii="Times New Roman" w:eastAsia="Times New Roman" w:hAnsi="Times New Roman"/>
          <w:b/>
          <w:sz w:val="24"/>
          <w:szCs w:val="24"/>
        </w:rPr>
        <w:t xml:space="preserve">Вывод: </w:t>
      </w:r>
      <w:r w:rsidRPr="00D8165A">
        <w:rPr>
          <w:rFonts w:ascii="Times New Roman" w:eastAsia="Times New Roman" w:hAnsi="Times New Roman"/>
          <w:sz w:val="24"/>
          <w:szCs w:val="24"/>
        </w:rPr>
        <w:t>Задание1,2,7(Умение выполнять арифметические действия)выполнили правильно 2 уч.3задание(Использование начальных математических знаний для описания и объяснения окружающих предметов, процессов) выполнили все</w:t>
      </w:r>
      <w:proofErr w:type="gramStart"/>
      <w:r w:rsidRPr="00D8165A">
        <w:rPr>
          <w:rFonts w:ascii="Times New Roman" w:eastAsia="Times New Roman" w:hAnsi="Times New Roman"/>
          <w:sz w:val="24"/>
          <w:szCs w:val="24"/>
        </w:rPr>
        <w:t>.З</w:t>
      </w:r>
      <w:proofErr w:type="gramEnd"/>
      <w:r w:rsidRPr="00D8165A">
        <w:rPr>
          <w:rFonts w:ascii="Times New Roman" w:eastAsia="Times New Roman" w:hAnsi="Times New Roman"/>
          <w:sz w:val="24"/>
          <w:szCs w:val="24"/>
        </w:rPr>
        <w:t>адание5(Умение исследовать, распознавать геометрические фигуры. Вычислять периметр фигуры</w:t>
      </w:r>
      <w:proofErr w:type="gramStart"/>
      <w:r w:rsidRPr="00D8165A">
        <w:rPr>
          <w:rFonts w:ascii="Times New Roman" w:eastAsia="Times New Roman" w:hAnsi="Times New Roman"/>
          <w:sz w:val="24"/>
          <w:szCs w:val="24"/>
        </w:rPr>
        <w:t>)в</w:t>
      </w:r>
      <w:proofErr w:type="gramEnd"/>
      <w:r w:rsidRPr="00D8165A">
        <w:rPr>
          <w:rFonts w:ascii="Times New Roman" w:eastAsia="Times New Roman" w:hAnsi="Times New Roman"/>
          <w:sz w:val="24"/>
          <w:szCs w:val="24"/>
        </w:rPr>
        <w:t xml:space="preserve">ыполнил 1уч.  6задание(Умение работать с таблицами, схемами, графиками диаграммами. Читать несложные готовые таблицы) сделали </w:t>
      </w:r>
      <w:proofErr w:type="spellStart"/>
      <w:r w:rsidRPr="00D8165A">
        <w:rPr>
          <w:rFonts w:ascii="Times New Roman" w:eastAsia="Times New Roman" w:hAnsi="Times New Roman"/>
          <w:sz w:val="24"/>
          <w:szCs w:val="24"/>
        </w:rPr>
        <w:t>все</w:t>
      </w:r>
      <w:proofErr w:type="gramStart"/>
      <w:r w:rsidRPr="00D8165A">
        <w:rPr>
          <w:rFonts w:ascii="Times New Roman" w:eastAsia="Times New Roman" w:hAnsi="Times New Roman"/>
          <w:sz w:val="24"/>
          <w:szCs w:val="24"/>
        </w:rPr>
        <w:t>.З</w:t>
      </w:r>
      <w:proofErr w:type="gramEnd"/>
      <w:r w:rsidRPr="00D8165A">
        <w:rPr>
          <w:rFonts w:ascii="Times New Roman" w:eastAsia="Times New Roman" w:hAnsi="Times New Roman"/>
          <w:sz w:val="24"/>
          <w:szCs w:val="24"/>
        </w:rPr>
        <w:t>атруднениевызвали</w:t>
      </w:r>
      <w:proofErr w:type="spellEnd"/>
      <w:r w:rsidRPr="00D8165A">
        <w:rPr>
          <w:rFonts w:ascii="Times New Roman" w:eastAsia="Times New Roman" w:hAnsi="Times New Roman"/>
          <w:sz w:val="24"/>
          <w:szCs w:val="24"/>
        </w:rPr>
        <w:t xml:space="preserve"> задания10,11,12(Овладение основами логического и алгоритмического мышления, основами пространственного воображения.</w:t>
      </w:r>
    </w:p>
    <w:p w:rsidR="00D8165A" w:rsidRPr="00D8165A" w:rsidRDefault="00D8165A" w:rsidP="00D8165A">
      <w:pPr>
        <w:shd w:val="clear" w:color="auto" w:fill="FFFFFF"/>
        <w:spacing w:after="0" w:line="240" w:lineRule="auto"/>
        <w:rPr>
          <w:rFonts w:ascii="Times New Roman" w:eastAsia="Times New Roman" w:hAnsi="Times New Roman"/>
          <w:color w:val="000000"/>
          <w:sz w:val="24"/>
          <w:szCs w:val="24"/>
          <w:lang w:eastAsia="ru-RU"/>
        </w:rPr>
      </w:pPr>
      <w:proofErr w:type="spellStart"/>
      <w:r w:rsidRPr="00D8165A">
        <w:rPr>
          <w:rFonts w:ascii="Times New Roman" w:eastAsia="Times New Roman" w:hAnsi="Times New Roman"/>
          <w:b/>
          <w:color w:val="000000"/>
          <w:sz w:val="24"/>
          <w:szCs w:val="24"/>
          <w:lang w:eastAsia="ru-RU"/>
        </w:rPr>
        <w:t>Предложение</w:t>
      </w:r>
      <w:proofErr w:type="gramStart"/>
      <w:r w:rsidRPr="00D8165A">
        <w:rPr>
          <w:rFonts w:ascii="Times New Roman" w:eastAsia="Times New Roman" w:hAnsi="Times New Roman"/>
          <w:color w:val="000000"/>
          <w:sz w:val="24"/>
          <w:szCs w:val="24"/>
          <w:lang w:eastAsia="ru-RU"/>
        </w:rPr>
        <w:t>:У</w:t>
      </w:r>
      <w:proofErr w:type="gramEnd"/>
      <w:r w:rsidRPr="00D8165A">
        <w:rPr>
          <w:rFonts w:ascii="Times New Roman" w:eastAsia="Times New Roman" w:hAnsi="Times New Roman"/>
          <w:color w:val="000000"/>
          <w:sz w:val="24"/>
          <w:szCs w:val="24"/>
          <w:lang w:eastAsia="ru-RU"/>
        </w:rPr>
        <w:t>силить</w:t>
      </w:r>
      <w:proofErr w:type="spellEnd"/>
      <w:r w:rsidRPr="00D8165A">
        <w:rPr>
          <w:rFonts w:ascii="Times New Roman" w:eastAsia="Times New Roman" w:hAnsi="Times New Roman"/>
          <w:color w:val="000000"/>
          <w:sz w:val="24"/>
          <w:szCs w:val="24"/>
          <w:lang w:eastAsia="ru-RU"/>
        </w:rPr>
        <w:t xml:space="preserve"> работу, направленную на формирование умений анализировать текстовые задачи, используя схемы, таблицы. Продолжить работу по формированию устойчивых вычислительных навыков у учащихся.</w:t>
      </w:r>
    </w:p>
    <w:p w:rsidR="00D8165A" w:rsidRPr="00D8165A" w:rsidRDefault="00D8165A" w:rsidP="00D8165A">
      <w:pPr>
        <w:shd w:val="clear" w:color="auto" w:fill="FFFFFF"/>
        <w:spacing w:after="0" w:line="240" w:lineRule="auto"/>
        <w:rPr>
          <w:rFonts w:ascii="Times New Roman" w:eastAsia="Times New Roman" w:hAnsi="Times New Roman"/>
          <w:color w:val="000000"/>
          <w:sz w:val="24"/>
          <w:szCs w:val="24"/>
          <w:lang w:eastAsia="ru-RU"/>
        </w:rPr>
      </w:pPr>
    </w:p>
    <w:p w:rsidR="00D8165A" w:rsidRPr="00D8165A" w:rsidRDefault="00D8165A" w:rsidP="00D8165A">
      <w:pPr>
        <w:shd w:val="clear" w:color="auto" w:fill="FFFFFF"/>
        <w:spacing w:after="0" w:line="240" w:lineRule="auto"/>
        <w:rPr>
          <w:rFonts w:ascii="Times New Roman" w:eastAsia="Times New Roman" w:hAnsi="Times New Roman"/>
          <w:b/>
          <w:color w:val="000000"/>
          <w:sz w:val="24"/>
          <w:szCs w:val="24"/>
          <w:lang w:eastAsia="ru-RU"/>
        </w:rPr>
      </w:pPr>
      <w:r w:rsidRPr="00D8165A">
        <w:rPr>
          <w:rFonts w:ascii="Times New Roman" w:eastAsia="Times New Roman" w:hAnsi="Times New Roman"/>
          <w:b/>
          <w:color w:val="000000"/>
          <w:sz w:val="24"/>
          <w:szCs w:val="24"/>
          <w:lang w:eastAsia="ru-RU"/>
        </w:rPr>
        <w:t>РУССКИЙ ЯЗЫК</w:t>
      </w:r>
    </w:p>
    <w:p w:rsidR="00D8165A" w:rsidRPr="00D8165A" w:rsidRDefault="00D8165A" w:rsidP="00D8165A">
      <w:pPr>
        <w:shd w:val="clear" w:color="auto" w:fill="FFFFFF"/>
        <w:spacing w:after="0" w:line="240" w:lineRule="auto"/>
        <w:rPr>
          <w:rFonts w:ascii="Times New Roman" w:eastAsia="Times New Roman" w:hAnsi="Times New Roman"/>
          <w:b/>
          <w:sz w:val="24"/>
          <w:szCs w:val="24"/>
          <w:lang w:eastAsia="ru-RU"/>
        </w:rPr>
      </w:pPr>
      <w:r w:rsidRPr="00D8165A">
        <w:rPr>
          <w:rFonts w:ascii="Times New Roman" w:eastAsia="Times New Roman" w:hAnsi="Times New Roman"/>
          <w:b/>
          <w:color w:val="000000"/>
          <w:sz w:val="24"/>
          <w:szCs w:val="24"/>
          <w:lang w:eastAsia="ru-RU"/>
        </w:rPr>
        <w:t xml:space="preserve">Выполняли задание 3 человека. Один человек набрал максимальное количество балов. </w:t>
      </w:r>
      <w:r w:rsidRPr="00D8165A">
        <w:rPr>
          <w:rFonts w:ascii="Times New Roman" w:eastAsia="Times New Roman" w:hAnsi="Times New Roman"/>
          <w:sz w:val="24"/>
          <w:szCs w:val="24"/>
          <w:shd w:val="clear" w:color="auto" w:fill="FFFFFF"/>
          <w:lang w:eastAsia="ru-RU"/>
        </w:rPr>
        <w:t>Результаты проверочной работы соответствуют оценкам за предыдущий период.</w:t>
      </w:r>
      <w:r w:rsidRPr="00D8165A">
        <w:rPr>
          <w:rFonts w:ascii="Times New Roman" w:eastAsia="Times New Roman" w:hAnsi="Times New Roman"/>
          <w:sz w:val="24"/>
          <w:szCs w:val="24"/>
          <w:shd w:val="clear" w:color="auto" w:fill="FFFFFF"/>
          <w:lang w:eastAsia="ru-RU"/>
        </w:rPr>
        <w:br/>
      </w:r>
      <w:proofErr w:type="spellStart"/>
      <w:r w:rsidRPr="00D8165A">
        <w:rPr>
          <w:rFonts w:ascii="Times New Roman" w:eastAsia="Times New Roman" w:hAnsi="Times New Roman"/>
          <w:b/>
          <w:sz w:val="24"/>
          <w:szCs w:val="24"/>
          <w:lang w:eastAsia="ru-RU"/>
        </w:rPr>
        <w:t>Вывод</w:t>
      </w:r>
      <w:proofErr w:type="gramStart"/>
      <w:r w:rsidRPr="00D8165A">
        <w:rPr>
          <w:rFonts w:ascii="Times New Roman" w:eastAsia="Times New Roman" w:hAnsi="Times New Roman"/>
          <w:b/>
          <w:i/>
          <w:sz w:val="24"/>
          <w:szCs w:val="24"/>
          <w:lang w:eastAsia="ru-RU"/>
        </w:rPr>
        <w:t>:</w:t>
      </w:r>
      <w:r w:rsidRPr="00D8165A">
        <w:rPr>
          <w:rFonts w:ascii="Times New Roman" w:eastAsia="Times New Roman" w:hAnsi="Times New Roman"/>
          <w:color w:val="000000"/>
          <w:sz w:val="24"/>
          <w:szCs w:val="24"/>
          <w:lang w:eastAsia="ru-RU"/>
        </w:rPr>
        <w:t>д</w:t>
      </w:r>
      <w:proofErr w:type="gramEnd"/>
      <w:r w:rsidRPr="00D8165A">
        <w:rPr>
          <w:rFonts w:ascii="Times New Roman" w:eastAsia="Times New Roman" w:hAnsi="Times New Roman"/>
          <w:color w:val="000000"/>
          <w:sz w:val="24"/>
          <w:szCs w:val="24"/>
          <w:lang w:eastAsia="ru-RU"/>
        </w:rPr>
        <w:t>ети</w:t>
      </w:r>
      <w:proofErr w:type="spellEnd"/>
      <w:r w:rsidRPr="00D8165A">
        <w:rPr>
          <w:rFonts w:ascii="Times New Roman" w:eastAsia="Times New Roman" w:hAnsi="Times New Roman"/>
          <w:color w:val="000000"/>
          <w:sz w:val="24"/>
          <w:szCs w:val="24"/>
          <w:lang w:eastAsia="ru-RU"/>
        </w:rPr>
        <w:t xml:space="preserve"> испытывали затруднения в нахождении главных членов предложения в 1-й части ВПР, во 2-й части – определение состава слова; смысла выражения.</w:t>
      </w:r>
    </w:p>
    <w:p w:rsidR="00D8165A" w:rsidRPr="00D8165A" w:rsidRDefault="00D8165A" w:rsidP="00D8165A">
      <w:pPr>
        <w:shd w:val="clear" w:color="auto" w:fill="FFFFFF"/>
        <w:spacing w:after="0" w:line="240" w:lineRule="auto"/>
        <w:jc w:val="both"/>
        <w:rPr>
          <w:rFonts w:ascii="Times New Roman" w:eastAsia="Times New Roman" w:hAnsi="Times New Roman"/>
          <w:color w:val="000000"/>
          <w:sz w:val="24"/>
          <w:szCs w:val="24"/>
          <w:lang w:eastAsia="ru-RU"/>
        </w:rPr>
      </w:pPr>
      <w:r w:rsidRPr="00D8165A">
        <w:rPr>
          <w:rFonts w:ascii="Times New Roman" w:eastAsia="Times New Roman" w:hAnsi="Times New Roman"/>
          <w:b/>
          <w:color w:val="000000"/>
          <w:sz w:val="24"/>
          <w:szCs w:val="24"/>
          <w:lang w:eastAsia="ru-RU"/>
        </w:rPr>
        <w:t>Предложение:</w:t>
      </w:r>
      <w:r w:rsidRPr="00D8165A">
        <w:rPr>
          <w:rFonts w:ascii="Times New Roman" w:eastAsia="Times New Roman" w:hAnsi="Times New Roman"/>
          <w:color w:val="000000"/>
          <w:sz w:val="24"/>
          <w:szCs w:val="24"/>
          <w:lang w:eastAsia="ru-RU"/>
        </w:rPr>
        <w:t xml:space="preserve"> выявленные трудности в выполнении заданий по данным темам отработать на ближайших уроках русского языка, т. к. они вызваны невнимательностью прочтения текста задания, организовать повторение указанных тем.</w:t>
      </w:r>
    </w:p>
    <w:p w:rsidR="00D8165A" w:rsidRPr="00D8165A" w:rsidRDefault="00D8165A" w:rsidP="00D8165A">
      <w:pPr>
        <w:spacing w:after="0" w:line="240" w:lineRule="auto"/>
        <w:rPr>
          <w:rFonts w:ascii="Times New Roman" w:hAnsi="Times New Roman"/>
          <w:b/>
          <w:sz w:val="24"/>
          <w:szCs w:val="24"/>
        </w:rPr>
      </w:pPr>
    </w:p>
    <w:p w:rsidR="00D8165A" w:rsidRPr="00D8165A" w:rsidRDefault="00D8165A" w:rsidP="00D8165A">
      <w:pPr>
        <w:spacing w:after="0" w:line="240" w:lineRule="auto"/>
        <w:rPr>
          <w:rFonts w:ascii="Times New Roman" w:hAnsi="Times New Roman"/>
          <w:b/>
          <w:sz w:val="24"/>
          <w:szCs w:val="24"/>
        </w:rPr>
      </w:pPr>
      <w:r w:rsidRPr="00D8165A">
        <w:rPr>
          <w:rFonts w:ascii="Times New Roman" w:hAnsi="Times New Roman"/>
          <w:b/>
          <w:sz w:val="24"/>
          <w:szCs w:val="24"/>
        </w:rPr>
        <w:t>ОКРУЖАЮЩИЙ МИР</w:t>
      </w:r>
    </w:p>
    <w:p w:rsidR="00D8165A" w:rsidRPr="00D8165A" w:rsidRDefault="00D8165A" w:rsidP="00D8165A">
      <w:pPr>
        <w:spacing w:after="0" w:line="240" w:lineRule="auto"/>
        <w:rPr>
          <w:rFonts w:ascii="Times New Roman" w:eastAsia="Times New Roman" w:hAnsi="Times New Roman"/>
          <w:color w:val="000000"/>
          <w:sz w:val="24"/>
          <w:szCs w:val="24"/>
          <w:lang w:eastAsia="ru-RU"/>
        </w:rPr>
      </w:pPr>
      <w:r w:rsidRPr="00D8165A">
        <w:rPr>
          <w:rFonts w:ascii="Times New Roman" w:hAnsi="Times New Roman"/>
          <w:b/>
          <w:sz w:val="24"/>
          <w:szCs w:val="24"/>
        </w:rPr>
        <w:t xml:space="preserve">Вывод: </w:t>
      </w:r>
      <w:r w:rsidRPr="00D8165A">
        <w:rPr>
          <w:rFonts w:ascii="Times New Roman" w:hAnsi="Times New Roman"/>
          <w:sz w:val="24"/>
          <w:szCs w:val="24"/>
          <w:shd w:val="clear" w:color="auto" w:fill="FFFFFF"/>
        </w:rPr>
        <w:t>На выполнение работы дано было 45 минут. Работа включала в себя 10 заданий. Максимальный балл за выполнение работы − 32. Результаты проверочной работы соответствуют оценкам за предыдущий период.</w:t>
      </w:r>
      <w:r w:rsidRPr="00D8165A">
        <w:rPr>
          <w:rFonts w:ascii="Times New Roman" w:hAnsi="Times New Roman"/>
          <w:sz w:val="24"/>
          <w:szCs w:val="24"/>
          <w:shd w:val="clear" w:color="auto" w:fill="FFFFFF"/>
        </w:rPr>
        <w:br/>
      </w:r>
      <w:r w:rsidRPr="00D8165A">
        <w:rPr>
          <w:rFonts w:ascii="Times New Roman" w:hAnsi="Times New Roman"/>
          <w:b/>
          <w:sz w:val="24"/>
          <w:szCs w:val="24"/>
        </w:rPr>
        <w:t>Результаты:</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Работу выполняли 6 обучающихся. 32 балл</w:t>
      </w:r>
      <w:proofErr w:type="gramStart"/>
      <w:r w:rsidRPr="00D8165A">
        <w:rPr>
          <w:rFonts w:ascii="Times New Roman" w:hAnsi="Times New Roman"/>
          <w:sz w:val="24"/>
          <w:szCs w:val="24"/>
        </w:rPr>
        <w:t>а-</w:t>
      </w:r>
      <w:proofErr w:type="gramEnd"/>
      <w:r w:rsidRPr="00D8165A">
        <w:rPr>
          <w:rFonts w:ascii="Times New Roman" w:hAnsi="Times New Roman"/>
          <w:sz w:val="24"/>
          <w:szCs w:val="24"/>
        </w:rPr>
        <w:t xml:space="preserve"> максимальный балл. Никто из учащихся максимального балла не набрал. Все обучающиеся   набрали от 16 до 22 баллов. </w:t>
      </w:r>
      <w:r w:rsidRPr="00D8165A">
        <w:rPr>
          <w:rFonts w:ascii="Times New Roman" w:hAnsi="Times New Roman"/>
          <w:sz w:val="24"/>
          <w:szCs w:val="24"/>
          <w:shd w:val="clear" w:color="auto" w:fill="FFFFFF"/>
        </w:rPr>
        <w:t>Результаты проверочной работы соответствуют оценкам за предыдущий период.</w:t>
      </w:r>
      <w:r w:rsidRPr="00D8165A">
        <w:rPr>
          <w:rFonts w:ascii="Times New Roman" w:hAnsi="Times New Roman"/>
          <w:sz w:val="24"/>
          <w:szCs w:val="24"/>
        </w:rPr>
        <w:t xml:space="preserve"> Основные затруднения были выявлены в заданиях 3.1 (определение природных зон по карте), 6.2, 6.3 (описание опыта, эксперимента и умение делать вывод), 10 (описание своего региона).</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Из представленных данных видно, что результаты ВПР показали средний уровень овладения школьниками базовыми знаниями по окружающему миру.</w:t>
      </w:r>
    </w:p>
    <w:p w:rsidR="00D8165A" w:rsidRPr="00D8165A" w:rsidRDefault="00D8165A" w:rsidP="00D8165A">
      <w:pPr>
        <w:spacing w:after="0" w:line="240" w:lineRule="auto"/>
        <w:rPr>
          <w:rFonts w:ascii="Times New Roman" w:hAnsi="Times New Roman"/>
          <w:b/>
          <w:i/>
          <w:sz w:val="24"/>
          <w:szCs w:val="24"/>
        </w:rPr>
      </w:pPr>
      <w:r w:rsidRPr="00D8165A">
        <w:rPr>
          <w:rFonts w:ascii="Times New Roman" w:hAnsi="Times New Roman"/>
          <w:b/>
          <w:sz w:val="24"/>
          <w:szCs w:val="24"/>
        </w:rPr>
        <w:t>Предложение:</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lastRenderedPageBreak/>
        <w:t>Уделять больше внимания:</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xml:space="preserve">— развитию таких </w:t>
      </w:r>
      <w:proofErr w:type="spellStart"/>
      <w:r w:rsidRPr="00D8165A">
        <w:rPr>
          <w:rFonts w:ascii="Times New Roman" w:hAnsi="Times New Roman"/>
          <w:sz w:val="24"/>
          <w:szCs w:val="24"/>
        </w:rPr>
        <w:t>общеучебных</w:t>
      </w:r>
      <w:proofErr w:type="spellEnd"/>
      <w:r w:rsidRPr="00D8165A">
        <w:rPr>
          <w:rFonts w:ascii="Times New Roman" w:hAnsi="Times New Roman"/>
          <w:sz w:val="24"/>
          <w:szCs w:val="24"/>
        </w:rPr>
        <w:t xml:space="preserve"> умений, как умение вдумчиво прочитать инструкцию к заданию и точно ее выполнить; извлечь необходимую информацию, сделать на ее основе заключения и аргументировать их; логически организовать порождаемый письменный текст;</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w:t>
      </w:r>
      <w:proofErr w:type="spellStart"/>
      <w:r w:rsidRPr="00D8165A">
        <w:rPr>
          <w:rFonts w:ascii="Times New Roman" w:hAnsi="Times New Roman"/>
          <w:sz w:val="24"/>
          <w:szCs w:val="24"/>
        </w:rPr>
        <w:t>компетентностному</w:t>
      </w:r>
      <w:proofErr w:type="spellEnd"/>
      <w:r w:rsidRPr="00D8165A">
        <w:rPr>
          <w:rFonts w:ascii="Times New Roman" w:hAnsi="Times New Roman"/>
          <w:sz w:val="24"/>
          <w:szCs w:val="24"/>
        </w:rPr>
        <w:t xml:space="preserve"> подходу в обучении биологии, географии, обязательное овладение умениями работы с различными источниками информации;</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коммуникативным задачам, выполняемым в разных видах учебной деятельности;</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xml:space="preserve">— развитию общей коммуникативной компетенции учащихся в части анализа информации, отбора содержательных элементов и их логической организации; аргументации своего мнения, высказываемых предложений и принимаемых </w:t>
      </w:r>
      <w:proofErr w:type="spellStart"/>
      <w:r w:rsidRPr="00D8165A">
        <w:rPr>
          <w:rFonts w:ascii="Times New Roman" w:hAnsi="Times New Roman"/>
          <w:sz w:val="24"/>
          <w:szCs w:val="24"/>
        </w:rPr>
        <w:t>решений</w:t>
      </w:r>
      <w:proofErr w:type="gramStart"/>
      <w:r w:rsidRPr="00D8165A">
        <w:rPr>
          <w:rFonts w:ascii="Times New Roman" w:hAnsi="Times New Roman"/>
          <w:sz w:val="24"/>
          <w:szCs w:val="24"/>
        </w:rPr>
        <w:t>.Д</w:t>
      </w:r>
      <w:proofErr w:type="gramEnd"/>
      <w:r w:rsidRPr="00D8165A">
        <w:rPr>
          <w:rFonts w:ascii="Times New Roman" w:hAnsi="Times New Roman"/>
          <w:sz w:val="24"/>
          <w:szCs w:val="24"/>
        </w:rPr>
        <w:t>опустимы</w:t>
      </w:r>
      <w:proofErr w:type="spellEnd"/>
      <w:r w:rsidRPr="00D8165A">
        <w:rPr>
          <w:rFonts w:ascii="Times New Roman" w:hAnsi="Times New Roman"/>
          <w:sz w:val="24"/>
          <w:szCs w:val="24"/>
        </w:rPr>
        <w:t xml:space="preserve"> дополнительные занятия по ликвидации пробелов в теоретическом и практическом материале.</w:t>
      </w:r>
    </w:p>
    <w:p w:rsidR="00D8165A" w:rsidRPr="00D8165A" w:rsidRDefault="00D8165A" w:rsidP="00D8165A">
      <w:pPr>
        <w:spacing w:after="0" w:line="240" w:lineRule="auto"/>
        <w:rPr>
          <w:rFonts w:ascii="Times New Roman" w:hAnsi="Times New Roman"/>
          <w:sz w:val="24"/>
          <w:szCs w:val="24"/>
        </w:rPr>
      </w:pPr>
    </w:p>
    <w:p w:rsidR="00D8165A" w:rsidRPr="00D8165A" w:rsidRDefault="00D8165A" w:rsidP="00D8165A">
      <w:pPr>
        <w:spacing w:after="0" w:line="240" w:lineRule="auto"/>
        <w:rPr>
          <w:rFonts w:ascii="Times New Roman" w:hAnsi="Times New Roman"/>
          <w:sz w:val="24"/>
          <w:szCs w:val="24"/>
        </w:rPr>
      </w:pPr>
    </w:p>
    <w:p w:rsidR="00D8165A" w:rsidRPr="00D8165A" w:rsidRDefault="00D8165A" w:rsidP="00D8165A">
      <w:pPr>
        <w:spacing w:after="0" w:line="240" w:lineRule="auto"/>
        <w:rPr>
          <w:rFonts w:ascii="Times New Roman" w:hAnsi="Times New Roman"/>
        </w:rPr>
      </w:pPr>
    </w:p>
    <w:p w:rsidR="00D8165A" w:rsidRPr="00D8165A" w:rsidRDefault="00D8165A" w:rsidP="00D8165A">
      <w:pPr>
        <w:spacing w:after="0" w:line="240" w:lineRule="auto"/>
        <w:rPr>
          <w:rFonts w:ascii="Times New Roman" w:hAnsi="Times New Roman"/>
        </w:rPr>
      </w:pPr>
    </w:p>
    <w:p w:rsidR="00D8165A" w:rsidRPr="00D8165A" w:rsidRDefault="00D8165A" w:rsidP="00D8165A">
      <w:pPr>
        <w:spacing w:after="0" w:line="240" w:lineRule="auto"/>
        <w:jc w:val="center"/>
        <w:rPr>
          <w:rFonts w:ascii="Times New Roman" w:hAnsi="Times New Roman"/>
          <w:b/>
          <w:sz w:val="28"/>
        </w:rPr>
      </w:pPr>
      <w:r w:rsidRPr="00D8165A">
        <w:rPr>
          <w:rFonts w:ascii="Times New Roman" w:hAnsi="Times New Roman"/>
          <w:b/>
          <w:sz w:val="28"/>
        </w:rPr>
        <w:t>6 класс</w:t>
      </w:r>
    </w:p>
    <w:tbl>
      <w:tblPr>
        <w:tblW w:w="10348"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85"/>
        <w:gridCol w:w="1134"/>
        <w:gridCol w:w="992"/>
        <w:gridCol w:w="709"/>
        <w:gridCol w:w="992"/>
        <w:gridCol w:w="851"/>
        <w:gridCol w:w="992"/>
        <w:gridCol w:w="992"/>
        <w:gridCol w:w="851"/>
        <w:gridCol w:w="850"/>
      </w:tblGrid>
      <w:tr w:rsidR="00D8165A" w:rsidRPr="00D8165A" w:rsidTr="00D8165A">
        <w:trPr>
          <w:trHeight w:val="252"/>
        </w:trPr>
        <w:tc>
          <w:tcPr>
            <w:tcW w:w="1985" w:type="dxa"/>
            <w:vMerge w:val="restart"/>
          </w:tcPr>
          <w:p w:rsidR="00D8165A" w:rsidRPr="00D8165A" w:rsidRDefault="00D8165A" w:rsidP="00D8165A">
            <w:pPr>
              <w:spacing w:after="0" w:line="240" w:lineRule="auto"/>
              <w:rPr>
                <w:rFonts w:ascii="Times New Roman" w:hAnsi="Times New Roman"/>
              </w:rPr>
            </w:pPr>
          </w:p>
        </w:tc>
        <w:tc>
          <w:tcPr>
            <w:tcW w:w="1134" w:type="dxa"/>
            <w:vMerge w:val="restart"/>
          </w:tcPr>
          <w:p w:rsidR="00D8165A" w:rsidRPr="00D8165A" w:rsidRDefault="00D8165A" w:rsidP="00D8165A">
            <w:pPr>
              <w:spacing w:after="0" w:line="240" w:lineRule="auto"/>
              <w:rPr>
                <w:rFonts w:ascii="Times New Roman" w:hAnsi="Times New Roman"/>
              </w:rPr>
            </w:pPr>
            <w:r w:rsidRPr="00D8165A">
              <w:rPr>
                <w:rFonts w:ascii="Times New Roman" w:hAnsi="Times New Roman"/>
              </w:rPr>
              <w:t xml:space="preserve">Количество уч-ся, </w:t>
            </w:r>
            <w:proofErr w:type="spellStart"/>
            <w:r w:rsidRPr="00D8165A">
              <w:rPr>
                <w:rFonts w:ascii="Times New Roman" w:hAnsi="Times New Roman"/>
              </w:rPr>
              <w:t>участв</w:t>
            </w:r>
            <w:proofErr w:type="spellEnd"/>
            <w:r w:rsidRPr="00D8165A">
              <w:rPr>
                <w:rFonts w:ascii="Times New Roman" w:hAnsi="Times New Roman"/>
              </w:rPr>
              <w:t>. в ВПР</w:t>
            </w:r>
          </w:p>
        </w:tc>
        <w:tc>
          <w:tcPr>
            <w:tcW w:w="2693" w:type="dxa"/>
            <w:gridSpan w:val="3"/>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 xml:space="preserve">Количество «2» </w:t>
            </w:r>
          </w:p>
        </w:tc>
        <w:tc>
          <w:tcPr>
            <w:tcW w:w="851" w:type="dxa"/>
            <w:tcBorders>
              <w:right w:val="single" w:sz="4" w:space="0" w:color="auto"/>
            </w:tcBorders>
          </w:tcPr>
          <w:p w:rsidR="00D8165A" w:rsidRPr="00D8165A" w:rsidRDefault="00D8165A" w:rsidP="00D8165A">
            <w:pPr>
              <w:spacing w:after="0" w:line="240" w:lineRule="auto"/>
              <w:jc w:val="center"/>
              <w:rPr>
                <w:rFonts w:ascii="Times New Roman" w:hAnsi="Times New Roman"/>
              </w:rPr>
            </w:pPr>
          </w:p>
        </w:tc>
        <w:tc>
          <w:tcPr>
            <w:tcW w:w="3685" w:type="dxa"/>
            <w:gridSpan w:val="4"/>
            <w:tcBorders>
              <w:righ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 xml:space="preserve">Качество «4 и 5» </w:t>
            </w:r>
          </w:p>
        </w:tc>
      </w:tr>
      <w:tr w:rsidR="00D8165A" w:rsidRPr="00D8165A" w:rsidTr="00D8165A">
        <w:trPr>
          <w:trHeight w:val="145"/>
        </w:trPr>
        <w:tc>
          <w:tcPr>
            <w:tcW w:w="1985" w:type="dxa"/>
            <w:vMerge/>
          </w:tcPr>
          <w:p w:rsidR="00D8165A" w:rsidRPr="00D8165A" w:rsidRDefault="00D8165A" w:rsidP="00D8165A">
            <w:pPr>
              <w:spacing w:after="0" w:line="240" w:lineRule="auto"/>
              <w:rPr>
                <w:rFonts w:ascii="Times New Roman" w:hAnsi="Times New Roman"/>
              </w:rPr>
            </w:pPr>
          </w:p>
        </w:tc>
        <w:tc>
          <w:tcPr>
            <w:tcW w:w="1134" w:type="dxa"/>
            <w:vMerge/>
          </w:tcPr>
          <w:p w:rsidR="00D8165A" w:rsidRPr="00D8165A" w:rsidRDefault="00D8165A" w:rsidP="00D8165A">
            <w:pPr>
              <w:spacing w:after="0" w:line="240" w:lineRule="auto"/>
              <w:rPr>
                <w:rFonts w:ascii="Times New Roman" w:hAnsi="Times New Roman"/>
              </w:rPr>
            </w:pPr>
          </w:p>
        </w:tc>
        <w:tc>
          <w:tcPr>
            <w:tcW w:w="992"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Русский яз.</w:t>
            </w:r>
          </w:p>
        </w:tc>
        <w:tc>
          <w:tcPr>
            <w:tcW w:w="709"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Математик.</w:t>
            </w:r>
          </w:p>
        </w:tc>
        <w:tc>
          <w:tcPr>
            <w:tcW w:w="992"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 xml:space="preserve">биология </w:t>
            </w:r>
          </w:p>
        </w:tc>
        <w:tc>
          <w:tcPr>
            <w:tcW w:w="851" w:type="dxa"/>
            <w:tcBorders>
              <w:righ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 xml:space="preserve">история </w:t>
            </w:r>
          </w:p>
        </w:tc>
        <w:tc>
          <w:tcPr>
            <w:tcW w:w="992" w:type="dxa"/>
            <w:tcBorders>
              <w:righ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Русский яз.</w:t>
            </w:r>
          </w:p>
        </w:tc>
        <w:tc>
          <w:tcPr>
            <w:tcW w:w="992" w:type="dxa"/>
            <w:tcBorders>
              <w:left w:val="single" w:sz="4" w:space="0" w:color="auto"/>
              <w:righ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Математик.</w:t>
            </w:r>
          </w:p>
        </w:tc>
        <w:tc>
          <w:tcPr>
            <w:tcW w:w="851"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 xml:space="preserve">биология </w:t>
            </w:r>
          </w:p>
        </w:tc>
        <w:tc>
          <w:tcPr>
            <w:tcW w:w="850"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 xml:space="preserve">история </w:t>
            </w:r>
          </w:p>
        </w:tc>
      </w:tr>
      <w:tr w:rsidR="00D8165A" w:rsidRPr="00D8165A" w:rsidTr="00D8165A">
        <w:trPr>
          <w:trHeight w:val="869"/>
        </w:trPr>
        <w:tc>
          <w:tcPr>
            <w:tcW w:w="1985"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По журналу (сравнить с итогами 5 класса)</w:t>
            </w:r>
          </w:p>
        </w:tc>
        <w:tc>
          <w:tcPr>
            <w:tcW w:w="1134"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4</w:t>
            </w:r>
          </w:p>
        </w:tc>
        <w:tc>
          <w:tcPr>
            <w:tcW w:w="99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709"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99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851" w:type="dxa"/>
            <w:tcBorders>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992" w:type="dxa"/>
            <w:tcBorders>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3</w:t>
            </w:r>
          </w:p>
        </w:tc>
        <w:tc>
          <w:tcPr>
            <w:tcW w:w="992"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3</w:t>
            </w:r>
          </w:p>
        </w:tc>
        <w:tc>
          <w:tcPr>
            <w:tcW w:w="851"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3</w:t>
            </w:r>
          </w:p>
        </w:tc>
        <w:tc>
          <w:tcPr>
            <w:tcW w:w="850"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lang w:val="en-US"/>
              </w:rPr>
            </w:pPr>
            <w:r w:rsidRPr="00D8165A">
              <w:rPr>
                <w:rFonts w:ascii="Times New Roman" w:hAnsi="Times New Roman"/>
                <w:lang w:val="en-US"/>
              </w:rPr>
              <w:t>4</w:t>
            </w:r>
          </w:p>
        </w:tc>
      </w:tr>
      <w:tr w:rsidR="00D8165A" w:rsidRPr="00D8165A" w:rsidTr="00D8165A">
        <w:trPr>
          <w:trHeight w:val="252"/>
        </w:trPr>
        <w:tc>
          <w:tcPr>
            <w:tcW w:w="1985"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По ВПР</w:t>
            </w:r>
          </w:p>
        </w:tc>
        <w:tc>
          <w:tcPr>
            <w:tcW w:w="1134"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4</w:t>
            </w:r>
          </w:p>
        </w:tc>
        <w:tc>
          <w:tcPr>
            <w:tcW w:w="99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709"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99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851" w:type="dxa"/>
            <w:tcBorders>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992" w:type="dxa"/>
            <w:tcBorders>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3</w:t>
            </w:r>
          </w:p>
        </w:tc>
        <w:tc>
          <w:tcPr>
            <w:tcW w:w="992"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4</w:t>
            </w:r>
          </w:p>
        </w:tc>
        <w:tc>
          <w:tcPr>
            <w:tcW w:w="851"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3</w:t>
            </w:r>
          </w:p>
        </w:tc>
        <w:tc>
          <w:tcPr>
            <w:tcW w:w="850"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lang w:val="en-US"/>
              </w:rPr>
            </w:pPr>
            <w:r w:rsidRPr="00D8165A">
              <w:rPr>
                <w:rFonts w:ascii="Times New Roman" w:hAnsi="Times New Roman"/>
                <w:lang w:val="en-US"/>
              </w:rPr>
              <w:t>3</w:t>
            </w:r>
          </w:p>
        </w:tc>
      </w:tr>
      <w:tr w:rsidR="00D8165A" w:rsidRPr="00D8165A" w:rsidTr="00D8165A">
        <w:trPr>
          <w:trHeight w:val="587"/>
        </w:trPr>
        <w:tc>
          <w:tcPr>
            <w:tcW w:w="1985"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Соответствие результатов</w:t>
            </w:r>
          </w:p>
        </w:tc>
        <w:tc>
          <w:tcPr>
            <w:tcW w:w="1134" w:type="dxa"/>
          </w:tcPr>
          <w:p w:rsidR="00D8165A" w:rsidRPr="00D8165A" w:rsidRDefault="00D8165A" w:rsidP="00D8165A">
            <w:pPr>
              <w:spacing w:after="0" w:line="240" w:lineRule="auto"/>
              <w:rPr>
                <w:rFonts w:ascii="Times New Roman" w:hAnsi="Times New Roman"/>
              </w:rPr>
            </w:pPr>
          </w:p>
        </w:tc>
        <w:tc>
          <w:tcPr>
            <w:tcW w:w="992" w:type="dxa"/>
          </w:tcPr>
          <w:p w:rsidR="00D8165A" w:rsidRPr="00D8165A" w:rsidRDefault="00D8165A" w:rsidP="00D8165A">
            <w:pPr>
              <w:spacing w:after="0" w:line="240" w:lineRule="auto"/>
              <w:rPr>
                <w:rFonts w:ascii="Times New Roman" w:hAnsi="Times New Roman"/>
              </w:rPr>
            </w:pPr>
            <w:proofErr w:type="spellStart"/>
            <w:r w:rsidRPr="00D8165A">
              <w:rPr>
                <w:rFonts w:ascii="Times New Roman" w:hAnsi="Times New Roman"/>
              </w:rPr>
              <w:t>Соотетствует</w:t>
            </w:r>
            <w:proofErr w:type="spellEnd"/>
          </w:p>
        </w:tc>
        <w:tc>
          <w:tcPr>
            <w:tcW w:w="709" w:type="dxa"/>
          </w:tcPr>
          <w:p w:rsidR="00D8165A" w:rsidRPr="00D8165A" w:rsidRDefault="00D8165A" w:rsidP="00D8165A">
            <w:pPr>
              <w:spacing w:after="0" w:line="240" w:lineRule="auto"/>
              <w:rPr>
                <w:rFonts w:ascii="Times New Roman" w:hAnsi="Times New Roman"/>
              </w:rPr>
            </w:pPr>
            <w:r w:rsidRPr="00D8165A">
              <w:rPr>
                <w:rFonts w:ascii="Times New Roman" w:hAnsi="Times New Roman"/>
                <w:i/>
                <w:color w:val="000000" w:themeColor="text1"/>
              </w:rPr>
              <w:t>соответствует</w:t>
            </w:r>
          </w:p>
        </w:tc>
        <w:tc>
          <w:tcPr>
            <w:tcW w:w="992" w:type="dxa"/>
          </w:tcPr>
          <w:p w:rsidR="00D8165A" w:rsidRPr="00D8165A" w:rsidRDefault="00D8165A" w:rsidP="00D8165A">
            <w:pPr>
              <w:spacing w:after="0" w:line="240" w:lineRule="auto"/>
              <w:rPr>
                <w:rFonts w:ascii="Times New Roman" w:hAnsi="Times New Roman"/>
              </w:rPr>
            </w:pPr>
            <w:r w:rsidRPr="00D8165A">
              <w:rPr>
                <w:rFonts w:ascii="Times New Roman" w:hAnsi="Times New Roman"/>
                <w:i/>
                <w:color w:val="000000" w:themeColor="text1"/>
              </w:rPr>
              <w:t>Соответствует</w:t>
            </w:r>
          </w:p>
        </w:tc>
        <w:tc>
          <w:tcPr>
            <w:tcW w:w="851" w:type="dxa"/>
            <w:tcBorders>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i/>
                <w:color w:val="000000" w:themeColor="text1"/>
              </w:rPr>
              <w:t>соответствует</w:t>
            </w:r>
          </w:p>
        </w:tc>
        <w:tc>
          <w:tcPr>
            <w:tcW w:w="992" w:type="dxa"/>
            <w:tcBorders>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соответствует</w:t>
            </w:r>
          </w:p>
        </w:tc>
        <w:tc>
          <w:tcPr>
            <w:tcW w:w="992"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понизили</w:t>
            </w:r>
          </w:p>
        </w:tc>
        <w:tc>
          <w:tcPr>
            <w:tcW w:w="851"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понизили</w:t>
            </w:r>
          </w:p>
        </w:tc>
        <w:tc>
          <w:tcPr>
            <w:tcW w:w="850"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Понизили</w:t>
            </w:r>
          </w:p>
        </w:tc>
      </w:tr>
    </w:tbl>
    <w:p w:rsidR="00D8165A" w:rsidRPr="00D8165A" w:rsidRDefault="00D8165A" w:rsidP="00D8165A">
      <w:pPr>
        <w:spacing w:after="0" w:line="240" w:lineRule="auto"/>
        <w:rPr>
          <w:rFonts w:ascii="Times New Roman" w:hAnsi="Times New Roman"/>
          <w:b/>
          <w:sz w:val="28"/>
        </w:rPr>
      </w:pPr>
    </w:p>
    <w:p w:rsidR="00D8165A" w:rsidRPr="00D8165A" w:rsidRDefault="00D8165A" w:rsidP="00D8165A">
      <w:pPr>
        <w:spacing w:after="0" w:line="240" w:lineRule="auto"/>
        <w:jc w:val="both"/>
        <w:rPr>
          <w:rFonts w:ascii="Times New Roman" w:hAnsi="Times New Roman"/>
          <w:b/>
          <w:sz w:val="24"/>
          <w:szCs w:val="24"/>
        </w:rPr>
      </w:pPr>
      <w:r w:rsidRPr="00D8165A">
        <w:rPr>
          <w:rFonts w:ascii="Times New Roman" w:hAnsi="Times New Roman"/>
          <w:b/>
          <w:sz w:val="24"/>
          <w:szCs w:val="24"/>
        </w:rPr>
        <w:t>МАТЕМАТИКА:</w:t>
      </w:r>
    </w:p>
    <w:p w:rsidR="00D8165A" w:rsidRPr="00D8165A" w:rsidRDefault="00D8165A" w:rsidP="00D8165A">
      <w:pPr>
        <w:spacing w:after="0" w:line="240" w:lineRule="auto"/>
        <w:jc w:val="both"/>
        <w:rPr>
          <w:rFonts w:ascii="Times New Roman" w:hAnsi="Times New Roman"/>
          <w:i/>
          <w:sz w:val="24"/>
          <w:szCs w:val="24"/>
        </w:rPr>
      </w:pPr>
      <w:r w:rsidRPr="00D8165A">
        <w:rPr>
          <w:rFonts w:ascii="Times New Roman" w:hAnsi="Times New Roman"/>
          <w:b/>
          <w:sz w:val="24"/>
          <w:szCs w:val="24"/>
        </w:rPr>
        <w:t>Вывод:</w:t>
      </w:r>
      <w:r w:rsidRPr="00D8165A">
        <w:rPr>
          <w:rFonts w:ascii="Times New Roman" w:hAnsi="Times New Roman"/>
          <w:sz w:val="24"/>
          <w:szCs w:val="24"/>
        </w:rPr>
        <w:t xml:space="preserve"> качество-100%.Уч-ся хорошо выполняют арифметические действия, работают с таблицами и диаграммами, решают несложные сюжетные задачи. С задачей на проценты не справились 50%уч-ся(2человека). Недостаточно развито пространственное воображение. Слабо развито логическое и алгоритмическое мышление.</w:t>
      </w:r>
    </w:p>
    <w:p w:rsidR="00D8165A" w:rsidRPr="00D8165A" w:rsidRDefault="00D8165A" w:rsidP="00D8165A">
      <w:pPr>
        <w:shd w:val="clear" w:color="auto" w:fill="FFFFFF"/>
        <w:spacing w:after="0" w:line="240" w:lineRule="auto"/>
        <w:rPr>
          <w:rFonts w:ascii="Times New Roman" w:eastAsia="Times New Roman" w:hAnsi="Times New Roman"/>
          <w:sz w:val="24"/>
          <w:szCs w:val="24"/>
          <w:lang w:eastAsia="ru-RU"/>
        </w:rPr>
      </w:pPr>
      <w:r w:rsidRPr="00D8165A">
        <w:rPr>
          <w:rFonts w:ascii="Times New Roman" w:eastAsia="Times New Roman" w:hAnsi="Times New Roman"/>
          <w:b/>
          <w:color w:val="000000"/>
          <w:sz w:val="24"/>
          <w:szCs w:val="24"/>
          <w:lang w:eastAsia="ru-RU"/>
        </w:rPr>
        <w:t>Предложение:</w:t>
      </w:r>
      <w:r w:rsidRPr="00D8165A">
        <w:rPr>
          <w:rFonts w:ascii="Times New Roman" w:eastAsia="Times New Roman" w:hAnsi="Times New Roman"/>
          <w:color w:val="000000"/>
          <w:sz w:val="24"/>
          <w:szCs w:val="24"/>
          <w:lang w:eastAsia="ru-RU"/>
        </w:rPr>
        <w:t xml:space="preserve"> Обратить особое внимание на формирование по решению задач с основами логического и алгоритмического мышления. Усилить работу, направленную на формирование умений анализировать текстовые задачи. Продолжить работу по формированию устойчивых вычислительных навыков у учащихся.</w:t>
      </w:r>
    </w:p>
    <w:p w:rsidR="00D8165A" w:rsidRPr="00D8165A" w:rsidRDefault="00D8165A" w:rsidP="00D8165A">
      <w:pPr>
        <w:spacing w:after="0" w:line="240" w:lineRule="auto"/>
        <w:jc w:val="both"/>
        <w:rPr>
          <w:rFonts w:ascii="Times New Roman" w:hAnsi="Times New Roman"/>
          <w:b/>
          <w:sz w:val="24"/>
          <w:szCs w:val="24"/>
        </w:rPr>
      </w:pPr>
    </w:p>
    <w:p w:rsidR="00D8165A" w:rsidRPr="00D8165A" w:rsidRDefault="00D8165A" w:rsidP="00D8165A">
      <w:pPr>
        <w:spacing w:after="0" w:line="240" w:lineRule="auto"/>
        <w:jc w:val="both"/>
        <w:rPr>
          <w:rFonts w:ascii="Times New Roman" w:hAnsi="Times New Roman"/>
          <w:b/>
          <w:sz w:val="24"/>
          <w:szCs w:val="24"/>
        </w:rPr>
      </w:pPr>
      <w:r w:rsidRPr="00D8165A">
        <w:rPr>
          <w:rFonts w:ascii="Times New Roman" w:hAnsi="Times New Roman"/>
          <w:b/>
          <w:sz w:val="24"/>
          <w:szCs w:val="24"/>
        </w:rPr>
        <w:lastRenderedPageBreak/>
        <w:t>РУССКИЙ ЯЗЫК</w:t>
      </w:r>
    </w:p>
    <w:p w:rsidR="00D8165A" w:rsidRPr="00D8165A" w:rsidRDefault="00D8165A" w:rsidP="00D8165A">
      <w:pPr>
        <w:spacing w:after="0" w:line="240" w:lineRule="auto"/>
        <w:rPr>
          <w:rFonts w:ascii="Times New Roman" w:hAnsi="Times New Roman"/>
          <w:sz w:val="24"/>
          <w:szCs w:val="24"/>
        </w:rPr>
      </w:pPr>
      <w:r w:rsidRPr="00D8165A">
        <w:rPr>
          <w:rFonts w:ascii="Times New Roman" w:eastAsia="Times New Roman" w:hAnsi="Times New Roman"/>
          <w:b/>
          <w:sz w:val="24"/>
          <w:szCs w:val="24"/>
          <w:lang w:eastAsia="ru-RU"/>
        </w:rPr>
        <w:t>Вывод</w:t>
      </w:r>
      <w:r w:rsidRPr="00D8165A">
        <w:rPr>
          <w:rFonts w:ascii="Times New Roman" w:eastAsia="Times New Roman" w:hAnsi="Times New Roman"/>
          <w:sz w:val="24"/>
          <w:szCs w:val="24"/>
          <w:bdr w:val="none" w:sz="0" w:space="0" w:color="auto" w:frame="1"/>
          <w:lang w:eastAsia="ru-RU"/>
        </w:rPr>
        <w:t xml:space="preserve">: </w:t>
      </w:r>
      <w:r w:rsidRPr="00D8165A">
        <w:rPr>
          <w:rFonts w:ascii="Times New Roman" w:hAnsi="Times New Roman"/>
          <w:sz w:val="24"/>
          <w:szCs w:val="24"/>
        </w:rPr>
        <w:t xml:space="preserve">Каждый вариант проверочная работа состоит из 12 заданий. Максимальный бал -45 б. </w:t>
      </w:r>
      <w:r w:rsidRPr="00D8165A">
        <w:rPr>
          <w:rFonts w:ascii="Times New Roman" w:eastAsia="Times New Roman" w:hAnsi="Times New Roman"/>
          <w:sz w:val="24"/>
          <w:szCs w:val="24"/>
          <w:lang w:eastAsia="ru-RU"/>
        </w:rPr>
        <w:t xml:space="preserve">Шестиклассники показали хороший уровень владения </w:t>
      </w:r>
      <w:proofErr w:type="gramStart"/>
      <w:r w:rsidRPr="00D8165A">
        <w:rPr>
          <w:rFonts w:ascii="Times New Roman" w:eastAsia="Times New Roman" w:hAnsi="Times New Roman"/>
          <w:sz w:val="24"/>
          <w:szCs w:val="24"/>
          <w:lang w:eastAsia="ru-RU"/>
        </w:rPr>
        <w:t>базовыми</w:t>
      </w:r>
      <w:proofErr w:type="gramEnd"/>
      <w:r w:rsidRPr="00D8165A">
        <w:rPr>
          <w:rFonts w:ascii="Times New Roman" w:eastAsia="Times New Roman" w:hAnsi="Times New Roman"/>
          <w:sz w:val="24"/>
          <w:szCs w:val="24"/>
          <w:lang w:eastAsia="ru-RU"/>
        </w:rPr>
        <w:t xml:space="preserve"> учебно-языковыми</w:t>
      </w:r>
    </w:p>
    <w:p w:rsidR="00D8165A" w:rsidRPr="00D8165A" w:rsidRDefault="00D8165A" w:rsidP="00D8165A">
      <w:pPr>
        <w:spacing w:after="0" w:line="240" w:lineRule="auto"/>
        <w:rPr>
          <w:rFonts w:ascii="Times New Roman" w:eastAsia="Times New Roman" w:hAnsi="Times New Roman"/>
          <w:sz w:val="24"/>
          <w:szCs w:val="24"/>
          <w:lang w:eastAsia="ru-RU"/>
        </w:rPr>
      </w:pPr>
      <w:r w:rsidRPr="00D8165A">
        <w:rPr>
          <w:rFonts w:ascii="Times New Roman" w:eastAsia="Times New Roman" w:hAnsi="Times New Roman"/>
          <w:sz w:val="24"/>
          <w:szCs w:val="24"/>
          <w:lang w:eastAsia="ru-RU"/>
        </w:rPr>
        <w:t>опознавательными умениями: распознавать и подчеркивать разные члены предложения,</w:t>
      </w:r>
    </w:p>
    <w:p w:rsidR="00D8165A" w:rsidRPr="00D8165A" w:rsidRDefault="00D8165A" w:rsidP="00D8165A">
      <w:pPr>
        <w:spacing w:after="0" w:line="240" w:lineRule="auto"/>
        <w:rPr>
          <w:rFonts w:ascii="Times New Roman" w:eastAsia="Times New Roman" w:hAnsi="Times New Roman"/>
          <w:sz w:val="24"/>
          <w:szCs w:val="24"/>
          <w:lang w:eastAsia="ru-RU"/>
        </w:rPr>
      </w:pPr>
      <w:r w:rsidRPr="00D8165A">
        <w:rPr>
          <w:rFonts w:ascii="Times New Roman" w:eastAsia="Times New Roman" w:hAnsi="Times New Roman"/>
          <w:sz w:val="24"/>
          <w:szCs w:val="24"/>
          <w:lang w:eastAsia="ru-RU"/>
        </w:rPr>
        <w:t>распознавать изученные части речи в предложении, проводить языковые разборы,</w:t>
      </w:r>
    </w:p>
    <w:p w:rsidR="00D8165A" w:rsidRPr="00D8165A" w:rsidRDefault="00D8165A" w:rsidP="00D8165A">
      <w:pPr>
        <w:spacing w:after="0" w:line="240" w:lineRule="auto"/>
        <w:rPr>
          <w:rFonts w:ascii="Times New Roman" w:eastAsia="Times New Roman" w:hAnsi="Times New Roman"/>
          <w:sz w:val="24"/>
          <w:szCs w:val="24"/>
          <w:lang w:eastAsia="ru-RU"/>
        </w:rPr>
      </w:pPr>
      <w:r w:rsidRPr="00D8165A">
        <w:rPr>
          <w:rFonts w:ascii="Times New Roman" w:eastAsia="Times New Roman" w:hAnsi="Times New Roman"/>
          <w:sz w:val="24"/>
          <w:szCs w:val="24"/>
          <w:lang w:eastAsia="ru-RU"/>
        </w:rPr>
        <w:t>расставлять знаки препинания при обращении.</w:t>
      </w:r>
    </w:p>
    <w:p w:rsidR="00D8165A" w:rsidRPr="00D8165A" w:rsidRDefault="00D8165A" w:rsidP="00D8165A">
      <w:pPr>
        <w:spacing w:after="0" w:line="240" w:lineRule="auto"/>
        <w:rPr>
          <w:rFonts w:ascii="Times New Roman" w:eastAsia="Times New Roman" w:hAnsi="Times New Roman"/>
          <w:sz w:val="24"/>
          <w:szCs w:val="24"/>
          <w:lang w:eastAsia="ru-RU"/>
        </w:rPr>
      </w:pPr>
      <w:r w:rsidRPr="00D8165A">
        <w:rPr>
          <w:rFonts w:ascii="Times New Roman" w:hAnsi="Times New Roman"/>
          <w:sz w:val="24"/>
          <w:szCs w:val="24"/>
          <w:shd w:val="clear" w:color="auto" w:fill="FFFFFF"/>
        </w:rPr>
        <w:t>Результаты проверочной работы соответствуют оценкам за предыдущий период.</w:t>
      </w:r>
      <w:r w:rsidRPr="00D8165A">
        <w:rPr>
          <w:rFonts w:ascii="Times New Roman" w:hAnsi="Times New Roman"/>
          <w:sz w:val="24"/>
          <w:szCs w:val="24"/>
          <w:shd w:val="clear" w:color="auto" w:fill="FFFFFF"/>
        </w:rPr>
        <w:br/>
      </w:r>
    </w:p>
    <w:p w:rsidR="00D8165A" w:rsidRPr="00D8165A" w:rsidRDefault="00D8165A" w:rsidP="00D8165A">
      <w:pPr>
        <w:spacing w:after="0" w:line="240" w:lineRule="auto"/>
        <w:rPr>
          <w:rFonts w:ascii="Times New Roman" w:hAnsi="Times New Roman"/>
          <w:sz w:val="24"/>
          <w:szCs w:val="24"/>
        </w:rPr>
      </w:pPr>
      <w:proofErr w:type="spellStart"/>
      <w:r w:rsidRPr="00D8165A">
        <w:rPr>
          <w:rFonts w:ascii="Times New Roman" w:hAnsi="Times New Roman"/>
          <w:b/>
          <w:sz w:val="24"/>
          <w:szCs w:val="24"/>
        </w:rPr>
        <w:t>Предложение</w:t>
      </w:r>
      <w:proofErr w:type="gramStart"/>
      <w:r w:rsidRPr="00D8165A">
        <w:rPr>
          <w:rFonts w:ascii="Times New Roman" w:hAnsi="Times New Roman"/>
          <w:b/>
          <w:sz w:val="24"/>
          <w:szCs w:val="24"/>
        </w:rPr>
        <w:t>:</w:t>
      </w:r>
      <w:r w:rsidRPr="00D8165A">
        <w:rPr>
          <w:rFonts w:ascii="Times New Roman" w:hAnsi="Times New Roman"/>
          <w:color w:val="000000"/>
          <w:sz w:val="24"/>
          <w:szCs w:val="24"/>
        </w:rPr>
        <w:t>П</w:t>
      </w:r>
      <w:proofErr w:type="gramEnd"/>
      <w:r w:rsidRPr="00D8165A">
        <w:rPr>
          <w:rFonts w:ascii="Times New Roman" w:hAnsi="Times New Roman"/>
          <w:color w:val="000000"/>
          <w:sz w:val="24"/>
          <w:szCs w:val="24"/>
        </w:rPr>
        <w:t>овторить</w:t>
      </w:r>
      <w:proofErr w:type="spellEnd"/>
      <w:r w:rsidRPr="00D8165A">
        <w:rPr>
          <w:rFonts w:ascii="Times New Roman" w:hAnsi="Times New Roman"/>
          <w:color w:val="000000"/>
          <w:sz w:val="24"/>
          <w:szCs w:val="24"/>
        </w:rPr>
        <w:t xml:space="preserve"> орфограммы по правописанию безударной проверяемой и непроверяемой гласной в корне; правописанию согласной в корне; правописание частицы НЕ со словами; правописание приставок; правописание местоимений</w:t>
      </w:r>
    </w:p>
    <w:p w:rsidR="00D8165A" w:rsidRPr="00D8165A" w:rsidRDefault="00D8165A" w:rsidP="00D8165A">
      <w:pPr>
        <w:spacing w:after="0" w:line="240" w:lineRule="auto"/>
        <w:rPr>
          <w:rFonts w:ascii="Times New Roman" w:eastAsia="Times New Roman" w:hAnsi="Times New Roman"/>
          <w:color w:val="000000"/>
          <w:sz w:val="24"/>
          <w:szCs w:val="24"/>
          <w:lang w:eastAsia="ru-RU"/>
        </w:rPr>
      </w:pPr>
      <w:r w:rsidRPr="00D8165A">
        <w:rPr>
          <w:rFonts w:ascii="Times New Roman" w:eastAsia="Times New Roman" w:hAnsi="Times New Roman"/>
          <w:color w:val="000000"/>
          <w:sz w:val="24"/>
          <w:szCs w:val="24"/>
          <w:lang w:eastAsia="ru-RU"/>
        </w:rPr>
        <w:t xml:space="preserve">окраски слов и подбор синонимов к </w:t>
      </w:r>
      <w:proofErr w:type="spellStart"/>
      <w:r w:rsidRPr="00D8165A">
        <w:rPr>
          <w:rFonts w:ascii="Times New Roman" w:eastAsia="Times New Roman" w:hAnsi="Times New Roman"/>
          <w:color w:val="000000"/>
          <w:sz w:val="24"/>
          <w:szCs w:val="24"/>
          <w:lang w:eastAsia="ru-RU"/>
        </w:rPr>
        <w:t>заданномуслову</w:t>
      </w:r>
      <w:proofErr w:type="spellEnd"/>
      <w:r w:rsidRPr="00D8165A">
        <w:rPr>
          <w:rFonts w:ascii="Times New Roman" w:eastAsia="Times New Roman" w:hAnsi="Times New Roman"/>
          <w:color w:val="000000"/>
          <w:sz w:val="24"/>
          <w:szCs w:val="24"/>
          <w:lang w:eastAsia="ru-RU"/>
        </w:rPr>
        <w:t xml:space="preserve">, определение значения </w:t>
      </w:r>
    </w:p>
    <w:p w:rsidR="00D8165A" w:rsidRPr="00D8165A" w:rsidRDefault="00D8165A" w:rsidP="00D8165A">
      <w:pPr>
        <w:spacing w:after="0" w:line="240" w:lineRule="auto"/>
        <w:rPr>
          <w:rFonts w:ascii="Times New Roman" w:eastAsia="Times New Roman" w:hAnsi="Times New Roman"/>
          <w:color w:val="000000"/>
          <w:sz w:val="24"/>
          <w:szCs w:val="24"/>
          <w:lang w:eastAsia="ru-RU"/>
        </w:rPr>
      </w:pPr>
      <w:r w:rsidRPr="00D8165A">
        <w:rPr>
          <w:rFonts w:ascii="Times New Roman" w:eastAsia="Times New Roman" w:hAnsi="Times New Roman"/>
          <w:color w:val="000000"/>
          <w:sz w:val="24"/>
          <w:szCs w:val="24"/>
          <w:lang w:eastAsia="ru-RU"/>
        </w:rPr>
        <w:t xml:space="preserve">фразеологического оборота. </w:t>
      </w:r>
      <w:proofErr w:type="gramStart"/>
      <w:r w:rsidRPr="00D8165A">
        <w:rPr>
          <w:rFonts w:ascii="Times New Roman" w:eastAsia="Times New Roman" w:hAnsi="Times New Roman"/>
          <w:color w:val="000000"/>
          <w:sz w:val="24"/>
          <w:szCs w:val="24"/>
          <w:bdr w:val="none" w:sz="0" w:space="0" w:color="auto" w:frame="1"/>
          <w:lang w:eastAsia="ru-RU"/>
        </w:rPr>
        <w:t xml:space="preserve">Продолжить работу над развитием речи, с умением строить  монологическое </w:t>
      </w:r>
      <w:r w:rsidRPr="00D8165A">
        <w:rPr>
          <w:rFonts w:ascii="Times New Roman" w:eastAsia="Times New Roman" w:hAnsi="Times New Roman"/>
          <w:color w:val="000000"/>
          <w:sz w:val="24"/>
          <w:szCs w:val="24"/>
          <w:lang w:eastAsia="ru-RU"/>
        </w:rPr>
        <w:t xml:space="preserve">высказывание с включением фразеологического оборота в определённую </w:t>
      </w:r>
      <w:proofErr w:type="spellStart"/>
      <w:r w:rsidRPr="00D8165A">
        <w:rPr>
          <w:rFonts w:ascii="Times New Roman" w:eastAsia="Times New Roman" w:hAnsi="Times New Roman"/>
          <w:color w:val="000000"/>
          <w:sz w:val="24"/>
          <w:szCs w:val="24"/>
          <w:lang w:eastAsia="ru-RU"/>
        </w:rPr>
        <w:t>жизненнуюситуацию</w:t>
      </w:r>
      <w:proofErr w:type="spellEnd"/>
      <w:r w:rsidRPr="00D8165A">
        <w:rPr>
          <w:rFonts w:ascii="Times New Roman" w:eastAsia="Times New Roman" w:hAnsi="Times New Roman"/>
          <w:color w:val="000000"/>
          <w:sz w:val="24"/>
          <w:szCs w:val="24"/>
          <w:lang w:eastAsia="ru-RU"/>
        </w:rPr>
        <w:t xml:space="preserve">, соблюдая нормы построения предложения и </w:t>
      </w:r>
      <w:proofErr w:type="gramEnd"/>
    </w:p>
    <w:p w:rsidR="00D8165A" w:rsidRPr="00D8165A" w:rsidRDefault="00D8165A" w:rsidP="00D8165A">
      <w:pPr>
        <w:spacing w:after="0" w:line="240" w:lineRule="auto"/>
        <w:rPr>
          <w:rFonts w:ascii="Times New Roman" w:eastAsia="Times New Roman" w:hAnsi="Times New Roman"/>
          <w:color w:val="000000"/>
          <w:sz w:val="24"/>
          <w:szCs w:val="24"/>
          <w:lang w:eastAsia="ru-RU"/>
        </w:rPr>
      </w:pPr>
      <w:r w:rsidRPr="00D8165A">
        <w:rPr>
          <w:rFonts w:ascii="Times New Roman" w:eastAsia="Times New Roman" w:hAnsi="Times New Roman"/>
          <w:color w:val="000000"/>
          <w:sz w:val="24"/>
          <w:szCs w:val="24"/>
          <w:lang w:eastAsia="ru-RU"/>
        </w:rPr>
        <w:t>словоупотребления.</w:t>
      </w:r>
    </w:p>
    <w:p w:rsidR="00D8165A" w:rsidRPr="00D8165A" w:rsidRDefault="00D8165A" w:rsidP="00D8165A">
      <w:pPr>
        <w:spacing w:after="0" w:line="240" w:lineRule="auto"/>
        <w:rPr>
          <w:rFonts w:ascii="Times New Roman" w:eastAsia="Times New Roman" w:hAnsi="Times New Roman"/>
          <w:color w:val="000000"/>
          <w:sz w:val="24"/>
          <w:szCs w:val="24"/>
          <w:lang w:eastAsia="ru-RU"/>
        </w:rPr>
      </w:pPr>
    </w:p>
    <w:p w:rsidR="00D8165A" w:rsidRPr="00D8165A" w:rsidRDefault="00D8165A" w:rsidP="00D8165A">
      <w:pPr>
        <w:spacing w:after="0" w:line="240" w:lineRule="auto"/>
        <w:rPr>
          <w:rFonts w:ascii="Times New Roman" w:hAnsi="Times New Roman"/>
          <w:b/>
          <w:sz w:val="24"/>
          <w:szCs w:val="24"/>
        </w:rPr>
      </w:pPr>
      <w:r w:rsidRPr="00D8165A">
        <w:rPr>
          <w:rFonts w:ascii="Times New Roman" w:hAnsi="Times New Roman"/>
          <w:b/>
          <w:sz w:val="24"/>
          <w:szCs w:val="24"/>
        </w:rPr>
        <w:t xml:space="preserve">БИОЛОГИЯ  </w:t>
      </w:r>
    </w:p>
    <w:p w:rsidR="00D8165A" w:rsidRPr="00D8165A" w:rsidRDefault="00D8165A" w:rsidP="00D8165A">
      <w:pPr>
        <w:spacing w:after="0" w:line="240" w:lineRule="auto"/>
        <w:rPr>
          <w:rFonts w:ascii="Times New Roman" w:eastAsia="Times New Roman" w:hAnsi="Times New Roman"/>
          <w:color w:val="000000"/>
          <w:sz w:val="24"/>
          <w:szCs w:val="24"/>
          <w:lang w:eastAsia="ru-RU"/>
        </w:rPr>
      </w:pPr>
      <w:r w:rsidRPr="00D8165A">
        <w:rPr>
          <w:rFonts w:ascii="Times New Roman" w:hAnsi="Times New Roman"/>
          <w:b/>
          <w:sz w:val="24"/>
          <w:szCs w:val="24"/>
        </w:rPr>
        <w:t xml:space="preserve">Вывод: </w:t>
      </w:r>
      <w:r w:rsidRPr="00D8165A">
        <w:rPr>
          <w:rFonts w:ascii="Times New Roman" w:hAnsi="Times New Roman"/>
          <w:sz w:val="24"/>
          <w:szCs w:val="24"/>
          <w:shd w:val="clear" w:color="auto" w:fill="FFFFFF"/>
        </w:rPr>
        <w:t>На выполнение работы дано было 45 минут. Работа включала в себя 10 заданий. Максимальный балл за выполнение работы − 29. Результаты проверочной работы не соответствуют оценкам за предыдущий период.</w:t>
      </w:r>
      <w:r w:rsidRPr="00D8165A">
        <w:rPr>
          <w:rFonts w:ascii="Times New Roman" w:hAnsi="Times New Roman"/>
          <w:sz w:val="24"/>
          <w:szCs w:val="24"/>
          <w:shd w:val="clear" w:color="auto" w:fill="FFFFFF"/>
        </w:rPr>
        <w:br/>
      </w:r>
      <w:r w:rsidRPr="00D8165A">
        <w:rPr>
          <w:rFonts w:ascii="Times New Roman" w:hAnsi="Times New Roman"/>
          <w:b/>
          <w:sz w:val="24"/>
          <w:szCs w:val="24"/>
        </w:rPr>
        <w:t>Результаты:</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xml:space="preserve">Работу выполняли 4 обучающихся. 29 баллов максимальный балл. Никто из учащихся максимального балла не набрал. Все обучающиеся   набрали от 14 до 19 баллов. </w:t>
      </w:r>
      <w:r w:rsidRPr="00D8165A">
        <w:rPr>
          <w:rFonts w:ascii="Times New Roman" w:hAnsi="Times New Roman"/>
          <w:sz w:val="24"/>
          <w:szCs w:val="24"/>
          <w:shd w:val="clear" w:color="auto" w:fill="FFFFFF"/>
        </w:rPr>
        <w:t>Результаты проверочной работы не соответствуют оценкам за предыдущий период.</w:t>
      </w:r>
      <w:r w:rsidRPr="00D8165A">
        <w:rPr>
          <w:rFonts w:ascii="Times New Roman" w:hAnsi="Times New Roman"/>
          <w:sz w:val="24"/>
          <w:szCs w:val="24"/>
        </w:rPr>
        <w:t xml:space="preserve"> Основные затруднения были выявлены в заданиях 1.3 (признаки живых организмов), 5 (систематика животного), 10.3 (полезность профессии).</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Из представленных данных видно, что результаты ВПР показали пониженный уровень овладения школьниками базовыми знаниями по биологии.</w:t>
      </w:r>
    </w:p>
    <w:p w:rsidR="00D8165A" w:rsidRPr="00D8165A" w:rsidRDefault="00D8165A" w:rsidP="00D8165A">
      <w:pPr>
        <w:spacing w:after="0" w:line="240" w:lineRule="auto"/>
        <w:rPr>
          <w:rFonts w:ascii="Times New Roman" w:hAnsi="Times New Roman"/>
          <w:b/>
          <w:i/>
          <w:sz w:val="24"/>
          <w:szCs w:val="24"/>
        </w:rPr>
      </w:pPr>
      <w:r w:rsidRPr="00D8165A">
        <w:rPr>
          <w:rFonts w:ascii="Times New Roman" w:hAnsi="Times New Roman"/>
          <w:b/>
          <w:sz w:val="24"/>
          <w:szCs w:val="24"/>
        </w:rPr>
        <w:t>Предложение:</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Уделять больше внимания:</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xml:space="preserve">— развитию таких </w:t>
      </w:r>
      <w:proofErr w:type="spellStart"/>
      <w:r w:rsidRPr="00D8165A">
        <w:rPr>
          <w:rFonts w:ascii="Times New Roman" w:hAnsi="Times New Roman"/>
          <w:sz w:val="24"/>
          <w:szCs w:val="24"/>
        </w:rPr>
        <w:t>общеучебных</w:t>
      </w:r>
      <w:proofErr w:type="spellEnd"/>
      <w:r w:rsidRPr="00D8165A">
        <w:rPr>
          <w:rFonts w:ascii="Times New Roman" w:hAnsi="Times New Roman"/>
          <w:sz w:val="24"/>
          <w:szCs w:val="24"/>
        </w:rPr>
        <w:t xml:space="preserve"> умений, как умение вдумчиво прочитать инструкцию к заданию и точно ее выполнить; извлечь необходимую информацию, сделать на ее основе заключения и аргументировать их; логически организовать порождаемый письменный текст;</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w:t>
      </w:r>
      <w:proofErr w:type="spellStart"/>
      <w:r w:rsidRPr="00D8165A">
        <w:rPr>
          <w:rFonts w:ascii="Times New Roman" w:hAnsi="Times New Roman"/>
          <w:sz w:val="24"/>
          <w:szCs w:val="24"/>
        </w:rPr>
        <w:t>компетентностному</w:t>
      </w:r>
      <w:proofErr w:type="spellEnd"/>
      <w:r w:rsidRPr="00D8165A">
        <w:rPr>
          <w:rFonts w:ascii="Times New Roman" w:hAnsi="Times New Roman"/>
          <w:sz w:val="24"/>
          <w:szCs w:val="24"/>
        </w:rPr>
        <w:t xml:space="preserve"> подходу в обучении биологии, обязательное овладение умениями работы с различными источниками информации;</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коммуникативным задачам, выполняемым в разных видах учебной деятельности;</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развитию общей коммуникативной компетенции учащихся в части анализа информации, отбора содержательных элементов и их логической организации; аргументации своего мнения, высказываемых предложений и принимаемых решений.</w:t>
      </w:r>
    </w:p>
    <w:p w:rsidR="00D8165A" w:rsidRPr="00D8165A" w:rsidRDefault="00D8165A" w:rsidP="00D8165A">
      <w:pPr>
        <w:spacing w:after="0" w:line="240" w:lineRule="auto"/>
        <w:rPr>
          <w:rFonts w:ascii="Times New Roman" w:hAnsi="Times New Roman"/>
          <w:i/>
          <w:sz w:val="24"/>
          <w:szCs w:val="24"/>
        </w:rPr>
      </w:pPr>
      <w:r w:rsidRPr="00D8165A">
        <w:rPr>
          <w:rFonts w:ascii="Times New Roman" w:hAnsi="Times New Roman"/>
          <w:sz w:val="24"/>
          <w:szCs w:val="24"/>
        </w:rPr>
        <w:t>Допустимо дополнительные занятия по ликвидации пробелов в теоретическом и практическом материале.</w:t>
      </w:r>
    </w:p>
    <w:p w:rsidR="00D8165A" w:rsidRPr="00D8165A" w:rsidRDefault="00D8165A" w:rsidP="00D8165A">
      <w:pPr>
        <w:spacing w:after="0" w:line="240" w:lineRule="auto"/>
        <w:rPr>
          <w:rFonts w:ascii="Times New Roman" w:hAnsi="Times New Roman"/>
          <w:b/>
          <w:sz w:val="24"/>
          <w:szCs w:val="24"/>
        </w:rPr>
      </w:pPr>
    </w:p>
    <w:p w:rsidR="00D8165A" w:rsidRPr="00D8165A" w:rsidRDefault="00D8165A" w:rsidP="00D8165A">
      <w:pPr>
        <w:spacing w:after="0" w:line="240" w:lineRule="auto"/>
        <w:rPr>
          <w:rFonts w:ascii="Times New Roman" w:hAnsi="Times New Roman"/>
          <w:b/>
          <w:sz w:val="24"/>
          <w:szCs w:val="24"/>
        </w:rPr>
      </w:pPr>
      <w:r w:rsidRPr="00D8165A">
        <w:rPr>
          <w:rFonts w:ascii="Times New Roman" w:hAnsi="Times New Roman"/>
          <w:b/>
          <w:sz w:val="24"/>
          <w:szCs w:val="24"/>
        </w:rPr>
        <w:t>ИСТОРИЯ</w:t>
      </w:r>
    </w:p>
    <w:p w:rsidR="00D8165A" w:rsidRPr="00D8165A" w:rsidRDefault="00D8165A" w:rsidP="00D8165A">
      <w:pPr>
        <w:spacing w:after="0" w:line="240" w:lineRule="auto"/>
        <w:jc w:val="both"/>
        <w:rPr>
          <w:rFonts w:ascii="Times New Roman" w:hAnsi="Times New Roman"/>
          <w:i/>
          <w:sz w:val="24"/>
          <w:szCs w:val="24"/>
        </w:rPr>
      </w:pPr>
      <w:r w:rsidRPr="00D8165A">
        <w:rPr>
          <w:rFonts w:ascii="Times New Roman" w:hAnsi="Times New Roman"/>
          <w:b/>
          <w:sz w:val="24"/>
          <w:szCs w:val="24"/>
        </w:rPr>
        <w:lastRenderedPageBreak/>
        <w:t xml:space="preserve">Вывод: </w:t>
      </w:r>
      <w:r w:rsidRPr="00D8165A">
        <w:rPr>
          <w:rFonts w:ascii="Times New Roman" w:hAnsi="Times New Roman"/>
          <w:sz w:val="24"/>
          <w:szCs w:val="24"/>
        </w:rPr>
        <w:t xml:space="preserve">На работу выделялось 45 минут. Были предложены 8 заданий, 2 из которых по истории родного края. В целом, учащиеся подтвердили свои результаты, за исключением одной работы. Проблемным для учащихся было 5 задание по работе с картой. Также, некоторым учащимся был снижен балл за блок заданий 2-4, где на все задания нужно было выбрать одну букву, которая соответствует определенной стране. 1 учащийся не </w:t>
      </w:r>
      <w:proofErr w:type="spellStart"/>
      <w:r w:rsidRPr="00D8165A">
        <w:rPr>
          <w:rFonts w:ascii="Times New Roman" w:hAnsi="Times New Roman"/>
          <w:sz w:val="24"/>
          <w:szCs w:val="24"/>
        </w:rPr>
        <w:t>соответствал</w:t>
      </w:r>
      <w:proofErr w:type="spellEnd"/>
      <w:r w:rsidRPr="00D8165A">
        <w:rPr>
          <w:rFonts w:ascii="Times New Roman" w:hAnsi="Times New Roman"/>
          <w:sz w:val="24"/>
          <w:szCs w:val="24"/>
        </w:rPr>
        <w:t xml:space="preserve"> этому требованию.</w:t>
      </w:r>
    </w:p>
    <w:p w:rsidR="00D8165A" w:rsidRPr="00D8165A" w:rsidRDefault="00D8165A" w:rsidP="00D8165A">
      <w:pPr>
        <w:shd w:val="clear" w:color="auto" w:fill="FFFFFF"/>
        <w:spacing w:after="0" w:line="240" w:lineRule="auto"/>
        <w:rPr>
          <w:rFonts w:ascii="Times New Roman" w:eastAsia="Times New Roman" w:hAnsi="Times New Roman"/>
          <w:color w:val="000000"/>
          <w:sz w:val="24"/>
          <w:szCs w:val="24"/>
          <w:lang w:eastAsia="ru-RU"/>
        </w:rPr>
      </w:pPr>
      <w:r w:rsidRPr="00D8165A">
        <w:rPr>
          <w:rFonts w:ascii="Times New Roman" w:eastAsia="Times New Roman" w:hAnsi="Times New Roman"/>
          <w:b/>
          <w:color w:val="000000"/>
          <w:sz w:val="24"/>
          <w:szCs w:val="24"/>
          <w:lang w:eastAsia="ru-RU"/>
        </w:rPr>
        <w:t>Предложение:</w:t>
      </w:r>
      <w:r w:rsidRPr="00D8165A">
        <w:rPr>
          <w:rFonts w:ascii="Times New Roman" w:eastAsia="Times New Roman" w:hAnsi="Times New Roman"/>
          <w:color w:val="000000"/>
          <w:sz w:val="24"/>
          <w:szCs w:val="24"/>
          <w:lang w:eastAsia="ru-RU"/>
        </w:rPr>
        <w:t xml:space="preserve"> Уделять больше времени по работе с исторической картой на учебных занятиях.</w:t>
      </w:r>
    </w:p>
    <w:p w:rsidR="00D8165A" w:rsidRPr="00D8165A" w:rsidRDefault="00D8165A" w:rsidP="00D8165A">
      <w:pPr>
        <w:spacing w:after="0" w:line="240" w:lineRule="auto"/>
        <w:rPr>
          <w:rFonts w:ascii="Times New Roman" w:hAnsi="Times New Roman"/>
          <w:b/>
          <w:sz w:val="24"/>
        </w:rPr>
      </w:pPr>
    </w:p>
    <w:p w:rsidR="00D8165A" w:rsidRPr="00D8165A" w:rsidRDefault="00D8165A" w:rsidP="00D8165A">
      <w:pPr>
        <w:spacing w:after="0" w:line="240" w:lineRule="auto"/>
        <w:jc w:val="center"/>
        <w:rPr>
          <w:rFonts w:ascii="Times New Roman" w:hAnsi="Times New Roman"/>
          <w:b/>
          <w:sz w:val="28"/>
        </w:rPr>
      </w:pPr>
    </w:p>
    <w:p w:rsidR="00D8165A" w:rsidRPr="00D8165A" w:rsidRDefault="00D8165A" w:rsidP="00D8165A">
      <w:pPr>
        <w:spacing w:after="0" w:line="240" w:lineRule="auto"/>
        <w:jc w:val="center"/>
        <w:rPr>
          <w:rFonts w:ascii="Times New Roman" w:hAnsi="Times New Roman"/>
          <w:b/>
          <w:sz w:val="28"/>
        </w:rPr>
      </w:pPr>
    </w:p>
    <w:p w:rsidR="00D8165A" w:rsidRPr="00D8165A" w:rsidRDefault="00D8165A" w:rsidP="00D8165A">
      <w:pPr>
        <w:spacing w:after="0" w:line="240" w:lineRule="auto"/>
        <w:jc w:val="center"/>
        <w:rPr>
          <w:rFonts w:ascii="Times New Roman" w:hAnsi="Times New Roman"/>
          <w:b/>
          <w:sz w:val="28"/>
        </w:rPr>
      </w:pPr>
    </w:p>
    <w:p w:rsidR="00D8165A" w:rsidRPr="00D8165A" w:rsidRDefault="00D8165A" w:rsidP="00D8165A">
      <w:pPr>
        <w:spacing w:after="0" w:line="240" w:lineRule="auto"/>
        <w:jc w:val="center"/>
        <w:rPr>
          <w:rFonts w:ascii="Times New Roman" w:hAnsi="Times New Roman"/>
          <w:b/>
          <w:sz w:val="28"/>
        </w:rPr>
      </w:pPr>
    </w:p>
    <w:p w:rsidR="00D8165A" w:rsidRPr="00D8165A" w:rsidRDefault="00D8165A" w:rsidP="00D8165A">
      <w:pPr>
        <w:spacing w:after="0" w:line="240" w:lineRule="auto"/>
        <w:jc w:val="center"/>
        <w:rPr>
          <w:rFonts w:ascii="Times New Roman" w:hAnsi="Times New Roman"/>
          <w:b/>
          <w:sz w:val="28"/>
        </w:rPr>
      </w:pPr>
      <w:r w:rsidRPr="00D8165A">
        <w:rPr>
          <w:rFonts w:ascii="Times New Roman" w:hAnsi="Times New Roman"/>
          <w:b/>
          <w:sz w:val="28"/>
        </w:rPr>
        <w:t>7 класс</w:t>
      </w:r>
    </w:p>
    <w:p w:rsidR="00D8165A" w:rsidRPr="00D8165A" w:rsidRDefault="00D8165A" w:rsidP="00D8165A">
      <w:pPr>
        <w:spacing w:after="0" w:line="240" w:lineRule="auto"/>
        <w:rPr>
          <w:rFonts w:ascii="Times New Roman" w:hAnsi="Times New Roman"/>
          <w:b/>
          <w:sz w:val="28"/>
        </w:rPr>
      </w:pPr>
    </w:p>
    <w:tbl>
      <w:tblPr>
        <w:tblW w:w="107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60"/>
        <w:gridCol w:w="709"/>
        <w:gridCol w:w="567"/>
        <w:gridCol w:w="709"/>
        <w:gridCol w:w="709"/>
        <w:gridCol w:w="708"/>
        <w:gridCol w:w="709"/>
        <w:gridCol w:w="851"/>
        <w:gridCol w:w="708"/>
        <w:gridCol w:w="709"/>
        <w:gridCol w:w="709"/>
        <w:gridCol w:w="709"/>
        <w:gridCol w:w="708"/>
        <w:gridCol w:w="709"/>
      </w:tblGrid>
      <w:tr w:rsidR="00D8165A" w:rsidRPr="00D8165A" w:rsidTr="00D8165A">
        <w:trPr>
          <w:trHeight w:val="258"/>
        </w:trPr>
        <w:tc>
          <w:tcPr>
            <w:tcW w:w="1560" w:type="dxa"/>
            <w:vMerge w:val="restart"/>
          </w:tcPr>
          <w:p w:rsidR="00D8165A" w:rsidRPr="00D8165A" w:rsidRDefault="00D8165A" w:rsidP="00D8165A">
            <w:pPr>
              <w:spacing w:after="0" w:line="240" w:lineRule="auto"/>
              <w:rPr>
                <w:rFonts w:ascii="Times New Roman" w:hAnsi="Times New Roman"/>
              </w:rPr>
            </w:pPr>
          </w:p>
        </w:tc>
        <w:tc>
          <w:tcPr>
            <w:tcW w:w="709" w:type="dxa"/>
            <w:vMerge w:val="restart"/>
          </w:tcPr>
          <w:p w:rsidR="00D8165A" w:rsidRPr="00D8165A" w:rsidRDefault="00D8165A" w:rsidP="00D8165A">
            <w:pPr>
              <w:spacing w:after="0" w:line="240" w:lineRule="auto"/>
              <w:rPr>
                <w:rFonts w:ascii="Times New Roman" w:hAnsi="Times New Roman"/>
              </w:rPr>
            </w:pPr>
            <w:r w:rsidRPr="00D8165A">
              <w:rPr>
                <w:rFonts w:ascii="Times New Roman" w:hAnsi="Times New Roman"/>
              </w:rPr>
              <w:t xml:space="preserve">Количество уч-ся, </w:t>
            </w:r>
            <w:proofErr w:type="spellStart"/>
            <w:r w:rsidRPr="00D8165A">
              <w:rPr>
                <w:rFonts w:ascii="Times New Roman" w:hAnsi="Times New Roman"/>
              </w:rPr>
              <w:t>участв</w:t>
            </w:r>
            <w:proofErr w:type="spellEnd"/>
            <w:r w:rsidRPr="00D8165A">
              <w:rPr>
                <w:rFonts w:ascii="Times New Roman" w:hAnsi="Times New Roman"/>
              </w:rPr>
              <w:t>. в ВПР</w:t>
            </w:r>
          </w:p>
        </w:tc>
        <w:tc>
          <w:tcPr>
            <w:tcW w:w="4253" w:type="dxa"/>
            <w:gridSpan w:val="6"/>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 xml:space="preserve">Количество «2» </w:t>
            </w:r>
          </w:p>
        </w:tc>
        <w:tc>
          <w:tcPr>
            <w:tcW w:w="4252" w:type="dxa"/>
            <w:gridSpan w:val="6"/>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 xml:space="preserve">Качество «4 и 5» </w:t>
            </w:r>
          </w:p>
        </w:tc>
      </w:tr>
      <w:tr w:rsidR="00D8165A" w:rsidRPr="00D8165A" w:rsidTr="00D8165A">
        <w:trPr>
          <w:trHeight w:val="149"/>
        </w:trPr>
        <w:tc>
          <w:tcPr>
            <w:tcW w:w="1560" w:type="dxa"/>
            <w:vMerge/>
          </w:tcPr>
          <w:p w:rsidR="00D8165A" w:rsidRPr="00D8165A" w:rsidRDefault="00D8165A" w:rsidP="00D8165A">
            <w:pPr>
              <w:spacing w:after="0" w:line="240" w:lineRule="auto"/>
              <w:rPr>
                <w:rFonts w:ascii="Times New Roman" w:hAnsi="Times New Roman"/>
              </w:rPr>
            </w:pPr>
          </w:p>
        </w:tc>
        <w:tc>
          <w:tcPr>
            <w:tcW w:w="709" w:type="dxa"/>
            <w:vMerge/>
          </w:tcPr>
          <w:p w:rsidR="00D8165A" w:rsidRPr="00D8165A" w:rsidRDefault="00D8165A" w:rsidP="00D8165A">
            <w:pPr>
              <w:spacing w:after="0" w:line="240" w:lineRule="auto"/>
              <w:rPr>
                <w:rFonts w:ascii="Times New Roman" w:hAnsi="Times New Roman"/>
              </w:rPr>
            </w:pPr>
          </w:p>
        </w:tc>
        <w:tc>
          <w:tcPr>
            <w:tcW w:w="567"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Русский яз.</w:t>
            </w:r>
          </w:p>
        </w:tc>
        <w:tc>
          <w:tcPr>
            <w:tcW w:w="709"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Математик.</w:t>
            </w:r>
          </w:p>
        </w:tc>
        <w:tc>
          <w:tcPr>
            <w:tcW w:w="709"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 xml:space="preserve">биология </w:t>
            </w:r>
          </w:p>
        </w:tc>
        <w:tc>
          <w:tcPr>
            <w:tcW w:w="708" w:type="dxa"/>
            <w:tcBorders>
              <w:righ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 xml:space="preserve">история </w:t>
            </w:r>
          </w:p>
        </w:tc>
        <w:tc>
          <w:tcPr>
            <w:tcW w:w="709" w:type="dxa"/>
            <w:tcBorders>
              <w:left w:val="single" w:sz="4" w:space="0" w:color="auto"/>
              <w:righ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обществознание</w:t>
            </w:r>
          </w:p>
        </w:tc>
        <w:tc>
          <w:tcPr>
            <w:tcW w:w="851" w:type="dxa"/>
            <w:tcBorders>
              <w:lef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географ</w:t>
            </w:r>
          </w:p>
        </w:tc>
        <w:tc>
          <w:tcPr>
            <w:tcW w:w="708" w:type="dxa"/>
            <w:tcBorders>
              <w:righ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Русский яз.</w:t>
            </w:r>
          </w:p>
        </w:tc>
        <w:tc>
          <w:tcPr>
            <w:tcW w:w="709" w:type="dxa"/>
            <w:tcBorders>
              <w:left w:val="single" w:sz="4" w:space="0" w:color="auto"/>
              <w:righ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Математик.</w:t>
            </w:r>
          </w:p>
        </w:tc>
        <w:tc>
          <w:tcPr>
            <w:tcW w:w="709"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 xml:space="preserve">биология </w:t>
            </w:r>
          </w:p>
        </w:tc>
        <w:tc>
          <w:tcPr>
            <w:tcW w:w="709"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 xml:space="preserve">история </w:t>
            </w:r>
          </w:p>
        </w:tc>
        <w:tc>
          <w:tcPr>
            <w:tcW w:w="708"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обществознание</w:t>
            </w:r>
          </w:p>
        </w:tc>
        <w:tc>
          <w:tcPr>
            <w:tcW w:w="709" w:type="dxa"/>
            <w:tcBorders>
              <w:lef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география</w:t>
            </w:r>
          </w:p>
        </w:tc>
      </w:tr>
      <w:tr w:rsidR="00D8165A" w:rsidRPr="00D8165A" w:rsidTr="00D8165A">
        <w:trPr>
          <w:trHeight w:val="1031"/>
        </w:trPr>
        <w:tc>
          <w:tcPr>
            <w:tcW w:w="1560"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По журналу (сравнить с итогами 6 класса)</w:t>
            </w:r>
          </w:p>
        </w:tc>
        <w:tc>
          <w:tcPr>
            <w:tcW w:w="709"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8</w:t>
            </w:r>
          </w:p>
        </w:tc>
        <w:tc>
          <w:tcPr>
            <w:tcW w:w="567" w:type="dxa"/>
            <w:tcBorders>
              <w:top w:val="single" w:sz="4" w:space="0" w:color="000000"/>
              <w:left w:val="single" w:sz="4" w:space="0" w:color="000000"/>
              <w:bottom w:val="single" w:sz="4" w:space="0" w:color="000000"/>
              <w:right w:val="single" w:sz="4" w:space="0" w:color="000000"/>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709"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709"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c>
          <w:tcPr>
            <w:tcW w:w="708" w:type="dxa"/>
            <w:tcBorders>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c>
          <w:tcPr>
            <w:tcW w:w="709"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851" w:type="dxa"/>
            <w:tcBorders>
              <w:lef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708" w:type="dxa"/>
            <w:tcBorders>
              <w:top w:val="single" w:sz="4" w:space="0" w:color="000000"/>
              <w:left w:val="single" w:sz="4" w:space="0" w:color="000000"/>
              <w:bottom w:val="single" w:sz="4" w:space="0" w:color="000000"/>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3</w:t>
            </w:r>
          </w:p>
        </w:tc>
        <w:tc>
          <w:tcPr>
            <w:tcW w:w="709"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3</w:t>
            </w:r>
          </w:p>
        </w:tc>
        <w:tc>
          <w:tcPr>
            <w:tcW w:w="709"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c>
          <w:tcPr>
            <w:tcW w:w="709"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c>
          <w:tcPr>
            <w:tcW w:w="708"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4</w:t>
            </w:r>
          </w:p>
        </w:tc>
        <w:tc>
          <w:tcPr>
            <w:tcW w:w="709" w:type="dxa"/>
            <w:tcBorders>
              <w:lef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4</w:t>
            </w:r>
          </w:p>
        </w:tc>
      </w:tr>
      <w:tr w:rsidR="00D8165A" w:rsidRPr="00D8165A" w:rsidTr="00D8165A">
        <w:trPr>
          <w:trHeight w:val="258"/>
        </w:trPr>
        <w:tc>
          <w:tcPr>
            <w:tcW w:w="1560"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По ВПР</w:t>
            </w:r>
          </w:p>
        </w:tc>
        <w:tc>
          <w:tcPr>
            <w:tcW w:w="709"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8</w:t>
            </w:r>
          </w:p>
        </w:tc>
        <w:tc>
          <w:tcPr>
            <w:tcW w:w="567" w:type="dxa"/>
            <w:tcBorders>
              <w:top w:val="single" w:sz="4" w:space="0" w:color="000000"/>
              <w:left w:val="single" w:sz="4" w:space="0" w:color="000000"/>
              <w:bottom w:val="single" w:sz="4" w:space="0" w:color="000000"/>
              <w:right w:val="single" w:sz="4" w:space="0" w:color="000000"/>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1</w:t>
            </w:r>
          </w:p>
        </w:tc>
        <w:tc>
          <w:tcPr>
            <w:tcW w:w="709"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1</w:t>
            </w:r>
          </w:p>
        </w:tc>
        <w:tc>
          <w:tcPr>
            <w:tcW w:w="709"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c>
          <w:tcPr>
            <w:tcW w:w="708" w:type="dxa"/>
            <w:tcBorders>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c>
          <w:tcPr>
            <w:tcW w:w="709"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2</w:t>
            </w:r>
          </w:p>
        </w:tc>
        <w:tc>
          <w:tcPr>
            <w:tcW w:w="851" w:type="dxa"/>
            <w:tcBorders>
              <w:lef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708" w:type="dxa"/>
            <w:tcBorders>
              <w:top w:val="single" w:sz="4" w:space="0" w:color="000000"/>
              <w:left w:val="single" w:sz="4" w:space="0" w:color="000000"/>
              <w:bottom w:val="single" w:sz="4" w:space="0" w:color="000000"/>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3</w:t>
            </w:r>
          </w:p>
        </w:tc>
        <w:tc>
          <w:tcPr>
            <w:tcW w:w="709"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3</w:t>
            </w:r>
          </w:p>
        </w:tc>
        <w:tc>
          <w:tcPr>
            <w:tcW w:w="709"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c>
          <w:tcPr>
            <w:tcW w:w="709"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c>
          <w:tcPr>
            <w:tcW w:w="708"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2</w:t>
            </w:r>
          </w:p>
        </w:tc>
        <w:tc>
          <w:tcPr>
            <w:tcW w:w="709" w:type="dxa"/>
            <w:tcBorders>
              <w:lef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4</w:t>
            </w:r>
          </w:p>
        </w:tc>
      </w:tr>
      <w:tr w:rsidR="00D8165A" w:rsidRPr="00D8165A" w:rsidTr="00D8165A">
        <w:trPr>
          <w:trHeight w:val="773"/>
        </w:trPr>
        <w:tc>
          <w:tcPr>
            <w:tcW w:w="1560"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Соответствие результатов</w:t>
            </w:r>
          </w:p>
        </w:tc>
        <w:tc>
          <w:tcPr>
            <w:tcW w:w="709" w:type="dxa"/>
          </w:tcPr>
          <w:p w:rsidR="00D8165A" w:rsidRPr="00D8165A" w:rsidRDefault="00D8165A" w:rsidP="00D8165A">
            <w:pPr>
              <w:spacing w:after="0" w:line="240" w:lineRule="auto"/>
              <w:rPr>
                <w:rFonts w:ascii="Times New Roman" w:hAnsi="Times New Roman"/>
              </w:rPr>
            </w:pPr>
          </w:p>
        </w:tc>
        <w:tc>
          <w:tcPr>
            <w:tcW w:w="567" w:type="dxa"/>
            <w:tcBorders>
              <w:top w:val="single" w:sz="4" w:space="0" w:color="000000"/>
              <w:left w:val="single" w:sz="4" w:space="0" w:color="000000"/>
              <w:bottom w:val="single" w:sz="4" w:space="0" w:color="000000"/>
              <w:right w:val="single" w:sz="4" w:space="0" w:color="000000"/>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Понизили</w:t>
            </w:r>
          </w:p>
        </w:tc>
        <w:tc>
          <w:tcPr>
            <w:tcW w:w="709" w:type="dxa"/>
          </w:tcPr>
          <w:p w:rsidR="00D8165A" w:rsidRPr="00D8165A" w:rsidRDefault="00D8165A" w:rsidP="00D8165A">
            <w:pPr>
              <w:spacing w:after="0" w:line="240" w:lineRule="auto"/>
              <w:rPr>
                <w:rFonts w:ascii="Times New Roman" w:hAnsi="Times New Roman"/>
              </w:rPr>
            </w:pPr>
            <w:r w:rsidRPr="00D8165A">
              <w:rPr>
                <w:rFonts w:ascii="Times New Roman" w:hAnsi="Times New Roman"/>
                <w:color w:val="000000" w:themeColor="text1"/>
              </w:rPr>
              <w:t>Понизили</w:t>
            </w:r>
          </w:p>
        </w:tc>
        <w:tc>
          <w:tcPr>
            <w:tcW w:w="709" w:type="dxa"/>
          </w:tcPr>
          <w:p w:rsidR="00D8165A" w:rsidRPr="00D8165A" w:rsidRDefault="00D8165A" w:rsidP="00D8165A">
            <w:pPr>
              <w:spacing w:after="0" w:line="240" w:lineRule="auto"/>
              <w:rPr>
                <w:rFonts w:ascii="Times New Roman" w:hAnsi="Times New Roman"/>
              </w:rPr>
            </w:pPr>
          </w:p>
        </w:tc>
        <w:tc>
          <w:tcPr>
            <w:tcW w:w="708" w:type="dxa"/>
            <w:tcBorders>
              <w:right w:val="single" w:sz="4" w:space="0" w:color="auto"/>
            </w:tcBorders>
          </w:tcPr>
          <w:p w:rsidR="00D8165A" w:rsidRPr="00D8165A" w:rsidRDefault="00D8165A" w:rsidP="00D8165A">
            <w:pPr>
              <w:spacing w:after="0" w:line="240" w:lineRule="auto"/>
              <w:rPr>
                <w:rFonts w:ascii="Times New Roman" w:hAnsi="Times New Roman"/>
              </w:rPr>
            </w:pPr>
          </w:p>
        </w:tc>
        <w:tc>
          <w:tcPr>
            <w:tcW w:w="709"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Понизили</w:t>
            </w:r>
          </w:p>
        </w:tc>
        <w:tc>
          <w:tcPr>
            <w:tcW w:w="851" w:type="dxa"/>
            <w:tcBorders>
              <w:lef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Соответствует</w:t>
            </w:r>
          </w:p>
        </w:tc>
        <w:tc>
          <w:tcPr>
            <w:tcW w:w="708" w:type="dxa"/>
            <w:tcBorders>
              <w:top w:val="single" w:sz="4" w:space="0" w:color="000000"/>
              <w:left w:val="single" w:sz="4" w:space="0" w:color="000000"/>
              <w:bottom w:val="single" w:sz="4" w:space="0" w:color="000000"/>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Соответствует</w:t>
            </w:r>
          </w:p>
        </w:tc>
        <w:tc>
          <w:tcPr>
            <w:tcW w:w="709"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 xml:space="preserve">Соответствует </w:t>
            </w:r>
          </w:p>
        </w:tc>
        <w:tc>
          <w:tcPr>
            <w:tcW w:w="709"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p>
        </w:tc>
        <w:tc>
          <w:tcPr>
            <w:tcW w:w="709"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p>
        </w:tc>
        <w:tc>
          <w:tcPr>
            <w:tcW w:w="708" w:type="dxa"/>
            <w:tcBorders>
              <w:left w:val="single" w:sz="4" w:space="0" w:color="auto"/>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 xml:space="preserve">Понизили </w:t>
            </w:r>
          </w:p>
        </w:tc>
        <w:tc>
          <w:tcPr>
            <w:tcW w:w="709" w:type="dxa"/>
            <w:tcBorders>
              <w:lef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 xml:space="preserve">Соответствует </w:t>
            </w:r>
          </w:p>
        </w:tc>
      </w:tr>
    </w:tbl>
    <w:p w:rsidR="00D8165A" w:rsidRPr="00D8165A" w:rsidRDefault="00D8165A" w:rsidP="00D8165A">
      <w:pPr>
        <w:spacing w:after="0" w:line="240" w:lineRule="auto"/>
        <w:jc w:val="both"/>
        <w:rPr>
          <w:rFonts w:ascii="Times New Roman" w:hAnsi="Times New Roman"/>
          <w:b/>
          <w:sz w:val="24"/>
          <w:szCs w:val="24"/>
        </w:rPr>
      </w:pPr>
      <w:r w:rsidRPr="00D8165A">
        <w:rPr>
          <w:rFonts w:ascii="Times New Roman" w:hAnsi="Times New Roman"/>
          <w:b/>
          <w:sz w:val="24"/>
          <w:szCs w:val="24"/>
        </w:rPr>
        <w:t>МАТЕМАТИКА</w:t>
      </w:r>
    </w:p>
    <w:p w:rsidR="00D8165A" w:rsidRPr="00D8165A" w:rsidRDefault="00D8165A" w:rsidP="00D8165A">
      <w:pPr>
        <w:spacing w:after="0" w:line="240" w:lineRule="auto"/>
        <w:jc w:val="both"/>
        <w:rPr>
          <w:rFonts w:ascii="Times New Roman" w:hAnsi="Times New Roman"/>
          <w:sz w:val="24"/>
          <w:szCs w:val="24"/>
        </w:rPr>
      </w:pPr>
      <w:proofErr w:type="spellStart"/>
      <w:r w:rsidRPr="00D8165A">
        <w:rPr>
          <w:rFonts w:ascii="Times New Roman" w:hAnsi="Times New Roman"/>
          <w:b/>
          <w:sz w:val="24"/>
          <w:szCs w:val="24"/>
        </w:rPr>
        <w:t>Вывод</w:t>
      </w:r>
      <w:proofErr w:type="gramStart"/>
      <w:r w:rsidRPr="00D8165A">
        <w:rPr>
          <w:rFonts w:ascii="Times New Roman" w:hAnsi="Times New Roman"/>
          <w:b/>
          <w:sz w:val="24"/>
          <w:szCs w:val="24"/>
        </w:rPr>
        <w:t>:</w:t>
      </w:r>
      <w:r w:rsidRPr="00D8165A">
        <w:rPr>
          <w:rFonts w:ascii="Times New Roman" w:hAnsi="Times New Roman"/>
          <w:sz w:val="24"/>
          <w:szCs w:val="24"/>
        </w:rPr>
        <w:t>З</w:t>
      </w:r>
      <w:proofErr w:type="gramEnd"/>
      <w:r w:rsidRPr="00D8165A">
        <w:rPr>
          <w:rFonts w:ascii="Times New Roman" w:hAnsi="Times New Roman"/>
          <w:sz w:val="24"/>
          <w:szCs w:val="24"/>
        </w:rPr>
        <w:t>адание</w:t>
      </w:r>
      <w:proofErr w:type="spellEnd"/>
      <w:r w:rsidRPr="00D8165A">
        <w:rPr>
          <w:rFonts w:ascii="Times New Roman" w:hAnsi="Times New Roman"/>
          <w:sz w:val="24"/>
          <w:szCs w:val="24"/>
        </w:rPr>
        <w:t xml:space="preserve"> 13 является заданием повышенного уровня сложности и направлено на проверку логического мышления, умения проводить математические рассуждения. Уч-ся не сделали-4уч. 1уч-ся не начинал</w:t>
      </w:r>
      <w:proofErr w:type="gramStart"/>
      <w:r w:rsidRPr="00D8165A">
        <w:rPr>
          <w:rFonts w:ascii="Times New Roman" w:hAnsi="Times New Roman"/>
          <w:sz w:val="24"/>
          <w:szCs w:val="24"/>
        </w:rPr>
        <w:t xml:space="preserve"> .</w:t>
      </w:r>
      <w:proofErr w:type="gramEnd"/>
      <w:r w:rsidRPr="00D8165A">
        <w:rPr>
          <w:rFonts w:ascii="Times New Roman" w:hAnsi="Times New Roman"/>
          <w:sz w:val="24"/>
          <w:szCs w:val="24"/>
        </w:rPr>
        <w:t xml:space="preserve">Задание 12 направлено на проверку умения применять геометрические представления при решении практических задач, а также на проверку навыков геометрических построений. Не </w:t>
      </w:r>
      <w:proofErr w:type="spellStart"/>
      <w:r w:rsidRPr="00D8165A">
        <w:rPr>
          <w:rFonts w:ascii="Times New Roman" w:hAnsi="Times New Roman"/>
          <w:sz w:val="24"/>
          <w:szCs w:val="24"/>
        </w:rPr>
        <w:t>выполнили</w:t>
      </w:r>
      <w:proofErr w:type="gramStart"/>
      <w:r w:rsidRPr="00D8165A">
        <w:rPr>
          <w:rFonts w:ascii="Times New Roman" w:hAnsi="Times New Roman"/>
          <w:sz w:val="24"/>
          <w:szCs w:val="24"/>
        </w:rPr>
        <w:t>.В</w:t>
      </w:r>
      <w:proofErr w:type="spellEnd"/>
      <w:proofErr w:type="gramEnd"/>
      <w:r w:rsidRPr="00D8165A">
        <w:rPr>
          <w:rFonts w:ascii="Times New Roman" w:hAnsi="Times New Roman"/>
          <w:sz w:val="24"/>
          <w:szCs w:val="24"/>
        </w:rPr>
        <w:t xml:space="preserve"> задании 11 проверяются умения решать текстовые задачи на движение, работу, проценты и задачи практического содержания.(полностью выполнили 3уч.)В заданиях 1–2, 4 проверяется владение понятиями </w:t>
      </w:r>
      <w:proofErr w:type="spellStart"/>
      <w:r w:rsidRPr="00D8165A">
        <w:rPr>
          <w:rFonts w:ascii="Times New Roman" w:hAnsi="Times New Roman"/>
          <w:sz w:val="24"/>
          <w:szCs w:val="24"/>
        </w:rPr>
        <w:t>сложение,вычитание</w:t>
      </w:r>
      <w:proofErr w:type="spellEnd"/>
      <w:r w:rsidRPr="00D8165A">
        <w:rPr>
          <w:rFonts w:ascii="Times New Roman" w:hAnsi="Times New Roman"/>
          <w:sz w:val="24"/>
          <w:szCs w:val="24"/>
        </w:rPr>
        <w:t xml:space="preserve">, умножение, деление натуральных чисел, «обыкновенная дробь», «десятичная дробь».(не выполнил 1 </w:t>
      </w:r>
      <w:proofErr w:type="spellStart"/>
      <w:r w:rsidRPr="00D8165A">
        <w:rPr>
          <w:rFonts w:ascii="Times New Roman" w:hAnsi="Times New Roman"/>
          <w:sz w:val="24"/>
          <w:szCs w:val="24"/>
        </w:rPr>
        <w:t>уч</w:t>
      </w:r>
      <w:proofErr w:type="spellEnd"/>
      <w:r w:rsidRPr="00D8165A">
        <w:rPr>
          <w:rFonts w:ascii="Times New Roman" w:hAnsi="Times New Roman"/>
          <w:sz w:val="24"/>
          <w:szCs w:val="24"/>
        </w:rPr>
        <w:t>.)</w:t>
      </w:r>
    </w:p>
    <w:p w:rsidR="00D8165A" w:rsidRPr="00D8165A" w:rsidRDefault="00D8165A" w:rsidP="00D8165A">
      <w:pPr>
        <w:shd w:val="clear" w:color="auto" w:fill="FFFFFF"/>
        <w:spacing w:before="100" w:beforeAutospacing="1" w:after="0" w:afterAutospacing="1" w:line="240" w:lineRule="auto"/>
        <w:rPr>
          <w:rFonts w:ascii="Times New Roman" w:eastAsia="Times New Roman" w:hAnsi="Times New Roman"/>
          <w:color w:val="000000"/>
          <w:sz w:val="24"/>
          <w:szCs w:val="24"/>
          <w:lang w:eastAsia="ru-RU"/>
        </w:rPr>
      </w:pPr>
      <w:r w:rsidRPr="00D8165A">
        <w:rPr>
          <w:rFonts w:ascii="Times New Roman" w:eastAsia="Times New Roman" w:hAnsi="Times New Roman"/>
          <w:b/>
          <w:color w:val="000000"/>
          <w:sz w:val="24"/>
          <w:szCs w:val="24"/>
          <w:lang w:eastAsia="ru-RU"/>
        </w:rPr>
        <w:lastRenderedPageBreak/>
        <w:t>Предложение</w:t>
      </w:r>
      <w:r w:rsidRPr="00D8165A">
        <w:rPr>
          <w:rFonts w:ascii="Times New Roman" w:eastAsia="Times New Roman" w:hAnsi="Times New Roman"/>
          <w:sz w:val="24"/>
          <w:szCs w:val="24"/>
          <w:lang w:eastAsia="ru-RU"/>
        </w:rPr>
        <w:t xml:space="preserve">: </w:t>
      </w:r>
      <w:r w:rsidRPr="00D8165A">
        <w:rPr>
          <w:rFonts w:ascii="Times New Roman" w:eastAsia="Times New Roman" w:hAnsi="Times New Roman"/>
          <w:color w:val="000000"/>
          <w:sz w:val="24"/>
          <w:szCs w:val="24"/>
          <w:lang w:eastAsia="ru-RU"/>
        </w:rPr>
        <w:t>Продолжить работу по формированию устойчивых вычислительных навыков у учащихся.. Повторить и обобщить знания учащихся по теме модуль числа</w:t>
      </w:r>
      <w:proofErr w:type="gramStart"/>
      <w:r w:rsidRPr="00D8165A">
        <w:rPr>
          <w:rFonts w:ascii="Times New Roman" w:eastAsia="Times New Roman" w:hAnsi="Times New Roman"/>
          <w:color w:val="000000"/>
          <w:sz w:val="24"/>
          <w:szCs w:val="24"/>
          <w:lang w:eastAsia="ru-RU"/>
        </w:rPr>
        <w:t>.</w:t>
      </w:r>
      <w:proofErr w:type="gramEnd"/>
      <w:r w:rsidRPr="00D8165A">
        <w:rPr>
          <w:rFonts w:ascii="Times New Roman" w:eastAsia="Times New Roman" w:hAnsi="Times New Roman"/>
          <w:color w:val="000000"/>
          <w:sz w:val="24"/>
          <w:szCs w:val="24"/>
          <w:lang w:eastAsia="ru-RU"/>
        </w:rPr>
        <w:t xml:space="preserve"> </w:t>
      </w:r>
      <w:proofErr w:type="gramStart"/>
      <w:r w:rsidRPr="00D8165A">
        <w:rPr>
          <w:rFonts w:ascii="Times New Roman" w:eastAsia="Times New Roman" w:hAnsi="Times New Roman"/>
          <w:color w:val="000000"/>
          <w:sz w:val="24"/>
          <w:szCs w:val="24"/>
          <w:lang w:eastAsia="ru-RU"/>
        </w:rPr>
        <w:t>у</w:t>
      </w:r>
      <w:proofErr w:type="gramEnd"/>
      <w:r w:rsidRPr="00D8165A">
        <w:rPr>
          <w:rFonts w:ascii="Times New Roman" w:eastAsia="Times New Roman" w:hAnsi="Times New Roman"/>
          <w:color w:val="000000"/>
          <w:sz w:val="24"/>
          <w:szCs w:val="24"/>
          <w:lang w:eastAsia="ru-RU"/>
        </w:rPr>
        <w:t xml:space="preserve">делять на уроках больше времени на развитие логического мышления и решению текстовых задач с построением математических моделей реальных ситуаций. </w:t>
      </w:r>
      <w:r w:rsidRPr="00D8165A">
        <w:rPr>
          <w:rFonts w:ascii="Times New Roman" w:eastAsia="Times New Roman" w:hAnsi="Times New Roman"/>
          <w:sz w:val="24"/>
          <w:szCs w:val="24"/>
          <w:lang w:eastAsia="ru-RU"/>
        </w:rPr>
        <w:t>Ввести в план урока проведение индивидуальных тренировочных упражнений для отдельных учащихся</w:t>
      </w:r>
    </w:p>
    <w:p w:rsidR="00D8165A" w:rsidRPr="00D8165A" w:rsidRDefault="00D8165A" w:rsidP="00D8165A">
      <w:pPr>
        <w:spacing w:after="0" w:line="240" w:lineRule="auto"/>
        <w:jc w:val="both"/>
        <w:rPr>
          <w:rFonts w:ascii="Arial" w:hAnsi="Arial" w:cs="Arial"/>
          <w:color w:val="000000"/>
          <w:sz w:val="21"/>
          <w:szCs w:val="21"/>
          <w:shd w:val="clear" w:color="auto" w:fill="FFFFFF"/>
        </w:rPr>
      </w:pPr>
      <w:r w:rsidRPr="00D8165A">
        <w:rPr>
          <w:rFonts w:ascii="Times New Roman" w:hAnsi="Times New Roman"/>
          <w:b/>
          <w:sz w:val="24"/>
          <w:szCs w:val="24"/>
        </w:rPr>
        <w:t>РУССКИЙ ЯЗЫК</w:t>
      </w:r>
    </w:p>
    <w:p w:rsidR="00D8165A" w:rsidRPr="00D8165A" w:rsidRDefault="00D8165A" w:rsidP="00D8165A">
      <w:pPr>
        <w:spacing w:after="0" w:line="240" w:lineRule="auto"/>
        <w:rPr>
          <w:rFonts w:ascii="Times New Roman" w:hAnsi="Times New Roman"/>
          <w:b/>
          <w:sz w:val="24"/>
          <w:szCs w:val="24"/>
        </w:rPr>
      </w:pPr>
      <w:r w:rsidRPr="00D8165A">
        <w:rPr>
          <w:rFonts w:ascii="Times New Roman" w:hAnsi="Times New Roman"/>
          <w:sz w:val="24"/>
          <w:szCs w:val="24"/>
          <w:shd w:val="clear" w:color="auto" w:fill="FFFFFF"/>
        </w:rPr>
        <w:t xml:space="preserve">Выполнены на недостаточном уровне задания: №8,12, 13,14, наблюдается  снижение знаний по предмету </w:t>
      </w:r>
    </w:p>
    <w:p w:rsidR="00D8165A" w:rsidRPr="00D8165A" w:rsidRDefault="00D8165A" w:rsidP="00D8165A">
      <w:pPr>
        <w:spacing w:after="0" w:line="240" w:lineRule="auto"/>
        <w:rPr>
          <w:rFonts w:ascii="Times New Roman" w:hAnsi="Times New Roman"/>
          <w:b/>
          <w:sz w:val="24"/>
          <w:szCs w:val="24"/>
        </w:rPr>
      </w:pPr>
      <w:r w:rsidRPr="00D8165A">
        <w:rPr>
          <w:rFonts w:ascii="Times New Roman" w:hAnsi="Times New Roman"/>
          <w:b/>
          <w:sz w:val="24"/>
          <w:szCs w:val="24"/>
        </w:rPr>
        <w:t>Вывод:</w:t>
      </w:r>
    </w:p>
    <w:p w:rsidR="00D8165A" w:rsidRPr="00D8165A" w:rsidRDefault="00D8165A" w:rsidP="00D8165A">
      <w:pPr>
        <w:spacing w:after="0" w:line="240" w:lineRule="auto"/>
        <w:rPr>
          <w:rFonts w:ascii="Times New Roman" w:eastAsia="Times New Roman" w:hAnsi="Times New Roman"/>
          <w:sz w:val="24"/>
          <w:szCs w:val="24"/>
          <w:lang w:eastAsia="ru-RU"/>
        </w:rPr>
      </w:pPr>
      <w:r w:rsidRPr="00D8165A">
        <w:rPr>
          <w:rFonts w:ascii="Times New Roman" w:eastAsia="Times New Roman" w:hAnsi="Times New Roman"/>
          <w:sz w:val="24"/>
          <w:szCs w:val="24"/>
          <w:lang w:eastAsia="ru-RU"/>
        </w:rPr>
        <w:t>затруднения вызвали задания: морфологический разбор слова, синтаксический разбор предложения, сопоставления звукового и буквенного состава, осознавать и объяснять причину несовпадения звуков и бу</w:t>
      </w:r>
      <w:proofErr w:type="gramStart"/>
      <w:r w:rsidRPr="00D8165A">
        <w:rPr>
          <w:rFonts w:ascii="Times New Roman" w:eastAsia="Times New Roman" w:hAnsi="Times New Roman"/>
          <w:sz w:val="24"/>
          <w:szCs w:val="24"/>
          <w:lang w:eastAsia="ru-RU"/>
        </w:rPr>
        <w:t>кв в сл</w:t>
      </w:r>
      <w:proofErr w:type="gramEnd"/>
      <w:r w:rsidRPr="00D8165A">
        <w:rPr>
          <w:rFonts w:ascii="Times New Roman" w:eastAsia="Times New Roman" w:hAnsi="Times New Roman"/>
          <w:sz w:val="24"/>
          <w:szCs w:val="24"/>
          <w:lang w:eastAsia="ru-RU"/>
        </w:rPr>
        <w:t>ове; нахождение в тексте требуемой информации, подтверждения выдвинутых тезисов опознавать предложения</w:t>
      </w:r>
    </w:p>
    <w:p w:rsidR="00D8165A" w:rsidRPr="00D8165A" w:rsidRDefault="00D8165A" w:rsidP="00D8165A">
      <w:pPr>
        <w:spacing w:after="0" w:line="240" w:lineRule="auto"/>
        <w:rPr>
          <w:rFonts w:ascii="Times New Roman" w:eastAsia="Times New Roman" w:hAnsi="Times New Roman"/>
          <w:sz w:val="24"/>
          <w:szCs w:val="24"/>
          <w:lang w:eastAsia="ru-RU"/>
        </w:rPr>
      </w:pPr>
      <w:r w:rsidRPr="00D8165A">
        <w:rPr>
          <w:rFonts w:ascii="Times New Roman" w:hAnsi="Times New Roman"/>
          <w:b/>
          <w:bCs/>
          <w:sz w:val="24"/>
          <w:szCs w:val="24"/>
        </w:rPr>
        <w:t>Предложения</w:t>
      </w:r>
      <w:r w:rsidRPr="00D8165A">
        <w:rPr>
          <w:rFonts w:ascii="Times New Roman" w:eastAsia="Times New Roman" w:hAnsi="Times New Roman"/>
          <w:sz w:val="24"/>
          <w:szCs w:val="24"/>
          <w:lang w:eastAsia="ru-RU"/>
        </w:rPr>
        <w:t>:</w:t>
      </w:r>
    </w:p>
    <w:p w:rsidR="00D8165A" w:rsidRPr="00D8165A" w:rsidRDefault="00D8165A" w:rsidP="00D8165A">
      <w:pPr>
        <w:spacing w:after="0" w:line="240" w:lineRule="auto"/>
        <w:rPr>
          <w:rFonts w:ascii="Times New Roman" w:hAnsi="Times New Roman"/>
          <w:i/>
          <w:sz w:val="24"/>
          <w:szCs w:val="24"/>
        </w:rPr>
      </w:pPr>
      <w:r w:rsidRPr="00D8165A">
        <w:rPr>
          <w:rFonts w:ascii="Times New Roman" w:eastAsia="Times New Roman" w:hAnsi="Times New Roman"/>
          <w:sz w:val="24"/>
          <w:szCs w:val="24"/>
          <w:lang w:eastAsia="ru-RU"/>
        </w:rPr>
        <w:t>усилить работу по темам « Синтаксис», «Фонетика», « Морфология»</w:t>
      </w:r>
      <w:proofErr w:type="gramStart"/>
      <w:r w:rsidRPr="00D8165A">
        <w:rPr>
          <w:rFonts w:ascii="Times New Roman" w:eastAsia="Times New Roman" w:hAnsi="Times New Roman"/>
          <w:sz w:val="24"/>
          <w:szCs w:val="24"/>
          <w:lang w:eastAsia="ru-RU"/>
        </w:rPr>
        <w:t xml:space="preserve"> ,</w:t>
      </w:r>
      <w:proofErr w:type="gramEnd"/>
      <w:r w:rsidRPr="00D8165A">
        <w:rPr>
          <w:rFonts w:ascii="Times New Roman" w:eastAsia="Times New Roman" w:hAnsi="Times New Roman"/>
          <w:sz w:val="24"/>
          <w:szCs w:val="24"/>
          <w:lang w:eastAsia="ru-RU"/>
        </w:rPr>
        <w:t>« Развитие речи»</w:t>
      </w:r>
    </w:p>
    <w:p w:rsidR="00D8165A" w:rsidRPr="00D8165A" w:rsidRDefault="00D8165A" w:rsidP="00D8165A">
      <w:pPr>
        <w:spacing w:after="0" w:line="240" w:lineRule="auto"/>
        <w:rPr>
          <w:rFonts w:ascii="Times New Roman" w:hAnsi="Times New Roman"/>
          <w:b/>
          <w:sz w:val="24"/>
          <w:szCs w:val="24"/>
        </w:rPr>
      </w:pPr>
    </w:p>
    <w:p w:rsidR="00D8165A" w:rsidRPr="00D8165A" w:rsidRDefault="00D8165A" w:rsidP="00D8165A">
      <w:pPr>
        <w:spacing w:after="0" w:line="240" w:lineRule="auto"/>
        <w:jc w:val="both"/>
        <w:rPr>
          <w:rFonts w:ascii="Times New Roman" w:hAnsi="Times New Roman"/>
          <w:b/>
          <w:sz w:val="24"/>
          <w:szCs w:val="24"/>
        </w:rPr>
      </w:pPr>
    </w:p>
    <w:p w:rsidR="00D8165A" w:rsidRPr="00D8165A" w:rsidRDefault="00D8165A" w:rsidP="00D8165A">
      <w:pPr>
        <w:spacing w:after="0" w:line="240" w:lineRule="auto"/>
        <w:jc w:val="both"/>
        <w:rPr>
          <w:rFonts w:ascii="Times New Roman" w:hAnsi="Times New Roman"/>
          <w:b/>
          <w:sz w:val="24"/>
          <w:szCs w:val="24"/>
        </w:rPr>
      </w:pPr>
      <w:r w:rsidRPr="00D8165A">
        <w:rPr>
          <w:rFonts w:ascii="Times New Roman" w:hAnsi="Times New Roman"/>
          <w:b/>
          <w:sz w:val="24"/>
          <w:szCs w:val="24"/>
        </w:rPr>
        <w:t>ОБЩЕСТВОЗНАНИЕ</w:t>
      </w:r>
    </w:p>
    <w:p w:rsidR="00D8165A" w:rsidRPr="00D8165A" w:rsidRDefault="00D8165A" w:rsidP="00D8165A">
      <w:pPr>
        <w:spacing w:after="0" w:line="240" w:lineRule="auto"/>
        <w:jc w:val="both"/>
        <w:rPr>
          <w:rFonts w:ascii="Times New Roman" w:hAnsi="Times New Roman"/>
          <w:i/>
          <w:sz w:val="24"/>
          <w:szCs w:val="24"/>
        </w:rPr>
      </w:pPr>
      <w:r w:rsidRPr="00D8165A">
        <w:rPr>
          <w:rFonts w:ascii="Times New Roman" w:hAnsi="Times New Roman"/>
          <w:b/>
          <w:sz w:val="24"/>
          <w:szCs w:val="24"/>
        </w:rPr>
        <w:t xml:space="preserve">Вывод: </w:t>
      </w:r>
      <w:r w:rsidRPr="00D8165A">
        <w:rPr>
          <w:rFonts w:ascii="Times New Roman" w:hAnsi="Times New Roman"/>
          <w:sz w:val="24"/>
          <w:szCs w:val="24"/>
        </w:rPr>
        <w:t>На работу выделялось 45 минут. Писало 7 из 8 учащихся. Наиболее успешным было выполнение 1 и 2 заданий. 5 задание (работа с графической информацией) и 7 (работа с иллюстрацией) вызвало больше всего сложностей для учащихся. Задание 8 по созданию текста с использованием предложенных словосочетаний было не по силам 4 из 7 учащимся.</w:t>
      </w:r>
    </w:p>
    <w:p w:rsidR="00D8165A" w:rsidRPr="00D8165A" w:rsidRDefault="00D8165A" w:rsidP="00D8165A">
      <w:pPr>
        <w:shd w:val="clear" w:color="auto" w:fill="FFFFFF"/>
        <w:spacing w:after="0" w:line="240" w:lineRule="auto"/>
        <w:rPr>
          <w:rFonts w:ascii="Times New Roman" w:eastAsia="Times New Roman" w:hAnsi="Times New Roman"/>
          <w:color w:val="000000"/>
          <w:sz w:val="24"/>
          <w:szCs w:val="24"/>
          <w:lang w:eastAsia="ru-RU"/>
        </w:rPr>
      </w:pPr>
      <w:proofErr w:type="spellStart"/>
      <w:r w:rsidRPr="00D8165A">
        <w:rPr>
          <w:rFonts w:ascii="Times New Roman" w:eastAsia="Times New Roman" w:hAnsi="Times New Roman"/>
          <w:b/>
          <w:color w:val="000000"/>
          <w:sz w:val="24"/>
          <w:szCs w:val="24"/>
          <w:lang w:eastAsia="ru-RU"/>
        </w:rPr>
        <w:t>Предложение</w:t>
      </w:r>
      <w:proofErr w:type="gramStart"/>
      <w:r w:rsidRPr="00D8165A">
        <w:rPr>
          <w:rFonts w:ascii="Times New Roman" w:eastAsia="Times New Roman" w:hAnsi="Times New Roman"/>
          <w:b/>
          <w:color w:val="000000"/>
          <w:sz w:val="24"/>
          <w:szCs w:val="24"/>
          <w:lang w:eastAsia="ru-RU"/>
        </w:rPr>
        <w:t>:</w:t>
      </w:r>
      <w:r w:rsidRPr="00D8165A">
        <w:rPr>
          <w:rFonts w:ascii="Times New Roman" w:eastAsia="Times New Roman" w:hAnsi="Times New Roman"/>
          <w:color w:val="000000"/>
          <w:sz w:val="24"/>
          <w:szCs w:val="24"/>
          <w:lang w:eastAsia="ru-RU"/>
        </w:rPr>
        <w:t>О</w:t>
      </w:r>
      <w:proofErr w:type="gramEnd"/>
      <w:r w:rsidRPr="00D8165A">
        <w:rPr>
          <w:rFonts w:ascii="Times New Roman" w:eastAsia="Times New Roman" w:hAnsi="Times New Roman"/>
          <w:color w:val="000000"/>
          <w:sz w:val="24"/>
          <w:szCs w:val="24"/>
          <w:lang w:eastAsia="ru-RU"/>
        </w:rPr>
        <w:t>рганизовать</w:t>
      </w:r>
      <w:proofErr w:type="spellEnd"/>
      <w:r w:rsidRPr="00D8165A">
        <w:rPr>
          <w:rFonts w:ascii="Times New Roman" w:eastAsia="Times New Roman" w:hAnsi="Times New Roman"/>
          <w:color w:val="000000"/>
          <w:sz w:val="24"/>
          <w:szCs w:val="24"/>
          <w:lang w:eastAsia="ru-RU"/>
        </w:rPr>
        <w:t xml:space="preserve"> работу по работе с изображениями на уроках. Использовать более совершенные подходы по работе с текстом. Использовать на уроках технологии проблемного обучения и критического мышления.</w:t>
      </w:r>
    </w:p>
    <w:p w:rsidR="00D8165A" w:rsidRPr="00D8165A" w:rsidRDefault="00D8165A" w:rsidP="00D8165A">
      <w:pPr>
        <w:spacing w:after="0" w:line="240" w:lineRule="auto"/>
        <w:jc w:val="both"/>
        <w:rPr>
          <w:rFonts w:ascii="Times New Roman" w:hAnsi="Times New Roman"/>
          <w:b/>
          <w:sz w:val="24"/>
          <w:szCs w:val="24"/>
        </w:rPr>
      </w:pPr>
    </w:p>
    <w:p w:rsidR="00D8165A" w:rsidRPr="00D8165A" w:rsidRDefault="00D8165A" w:rsidP="00D8165A">
      <w:pPr>
        <w:spacing w:after="0" w:line="240" w:lineRule="auto"/>
        <w:jc w:val="both"/>
        <w:rPr>
          <w:rFonts w:ascii="Times New Roman" w:hAnsi="Times New Roman"/>
          <w:b/>
          <w:sz w:val="24"/>
          <w:szCs w:val="24"/>
        </w:rPr>
      </w:pPr>
      <w:r w:rsidRPr="00D8165A">
        <w:rPr>
          <w:rFonts w:ascii="Times New Roman" w:hAnsi="Times New Roman"/>
          <w:b/>
          <w:sz w:val="24"/>
          <w:szCs w:val="24"/>
        </w:rPr>
        <w:t>ГЕОГРАФИЯ</w:t>
      </w:r>
    </w:p>
    <w:p w:rsidR="00D8165A" w:rsidRPr="00D8165A" w:rsidRDefault="00D8165A" w:rsidP="00D8165A">
      <w:pPr>
        <w:spacing w:after="0" w:line="240" w:lineRule="auto"/>
        <w:rPr>
          <w:rFonts w:ascii="Times New Roman" w:eastAsia="Times New Roman" w:hAnsi="Times New Roman"/>
          <w:color w:val="000000"/>
          <w:sz w:val="24"/>
          <w:szCs w:val="24"/>
          <w:lang w:eastAsia="ru-RU"/>
        </w:rPr>
      </w:pPr>
      <w:r w:rsidRPr="00D8165A">
        <w:rPr>
          <w:rFonts w:ascii="Times New Roman" w:hAnsi="Times New Roman"/>
          <w:b/>
          <w:sz w:val="24"/>
          <w:szCs w:val="24"/>
        </w:rPr>
        <w:t xml:space="preserve">Вывод: </w:t>
      </w:r>
      <w:r w:rsidRPr="00D8165A">
        <w:rPr>
          <w:rFonts w:ascii="Times New Roman" w:hAnsi="Times New Roman"/>
          <w:sz w:val="24"/>
          <w:szCs w:val="24"/>
          <w:shd w:val="clear" w:color="auto" w:fill="FFFFFF"/>
        </w:rPr>
        <w:t>На выполнение работы дано было 60 минут. Работа включала в себя 10 заданий, в том числе практическую часть. Максимальный балл за выполнение работы − 37. Результаты проверочной работы в основном  соответствуют оценкам за предыдущий период.</w:t>
      </w:r>
      <w:r w:rsidRPr="00D8165A">
        <w:rPr>
          <w:rFonts w:ascii="Times New Roman" w:hAnsi="Times New Roman"/>
          <w:sz w:val="24"/>
          <w:szCs w:val="24"/>
          <w:shd w:val="clear" w:color="auto" w:fill="FFFFFF"/>
        </w:rPr>
        <w:br/>
      </w:r>
      <w:r w:rsidRPr="00D8165A">
        <w:rPr>
          <w:rFonts w:ascii="Times New Roman" w:hAnsi="Times New Roman"/>
          <w:b/>
          <w:sz w:val="24"/>
          <w:szCs w:val="24"/>
        </w:rPr>
        <w:t>Результаты:</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xml:space="preserve">Работу выполняли 8 </w:t>
      </w:r>
      <w:proofErr w:type="gramStart"/>
      <w:r w:rsidRPr="00D8165A">
        <w:rPr>
          <w:rFonts w:ascii="Times New Roman" w:hAnsi="Times New Roman"/>
          <w:sz w:val="24"/>
          <w:szCs w:val="24"/>
        </w:rPr>
        <w:t>обучающихся</w:t>
      </w:r>
      <w:proofErr w:type="gramEnd"/>
      <w:r w:rsidRPr="00D8165A">
        <w:rPr>
          <w:rFonts w:ascii="Times New Roman" w:hAnsi="Times New Roman"/>
          <w:sz w:val="24"/>
          <w:szCs w:val="24"/>
        </w:rPr>
        <w:t>. Максимальный балл-37. Никто из учащихся максимального балла не набрал. Все обучающиеся   набрали от 12 до 30 баллов, подтвердив результаты по сравнению с результатами предыдущего года. Основные затруднения были выявлены в заданиях 2,1  (определение объектов по ГК и обозначение их на карте), 3.3 (работа по плану местности), 4.3 (разница во времени на разных участках Земли), 7 (работа с географическим текстом), 9 (определение страны по фотографии)</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Из представленных данных видно, что результаты ВПР показали удовлетворительный уровень овладения школьниками базовыми знаниями по географии.</w:t>
      </w:r>
    </w:p>
    <w:p w:rsidR="00D8165A" w:rsidRPr="00D8165A" w:rsidRDefault="00D8165A" w:rsidP="00D8165A">
      <w:pPr>
        <w:spacing w:after="0" w:line="240" w:lineRule="auto"/>
        <w:rPr>
          <w:rFonts w:ascii="Times New Roman" w:hAnsi="Times New Roman"/>
          <w:b/>
          <w:i/>
          <w:sz w:val="24"/>
          <w:szCs w:val="24"/>
        </w:rPr>
      </w:pPr>
      <w:r w:rsidRPr="00D8165A">
        <w:rPr>
          <w:rFonts w:ascii="Times New Roman" w:hAnsi="Times New Roman"/>
          <w:b/>
          <w:sz w:val="24"/>
          <w:szCs w:val="24"/>
        </w:rPr>
        <w:t>Предложение:</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Уделять больше внимания:</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lastRenderedPageBreak/>
        <w:t xml:space="preserve">— развитию таких </w:t>
      </w:r>
      <w:proofErr w:type="spellStart"/>
      <w:r w:rsidRPr="00D8165A">
        <w:rPr>
          <w:rFonts w:ascii="Times New Roman" w:hAnsi="Times New Roman"/>
          <w:sz w:val="24"/>
          <w:szCs w:val="24"/>
        </w:rPr>
        <w:t>общеучебных</w:t>
      </w:r>
      <w:proofErr w:type="spellEnd"/>
      <w:r w:rsidRPr="00D8165A">
        <w:rPr>
          <w:rFonts w:ascii="Times New Roman" w:hAnsi="Times New Roman"/>
          <w:sz w:val="24"/>
          <w:szCs w:val="24"/>
        </w:rPr>
        <w:t xml:space="preserve"> умений, как умение вдумчиво прочитать инструкцию к заданию и точно ее выполнить; извлечь необходимую информацию, сделать на ее основе заключения и аргументировать их; логически организовать порождаемый устный или письменный текст;</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w:t>
      </w:r>
      <w:proofErr w:type="spellStart"/>
      <w:r w:rsidRPr="00D8165A">
        <w:rPr>
          <w:rFonts w:ascii="Times New Roman" w:hAnsi="Times New Roman"/>
          <w:sz w:val="24"/>
          <w:szCs w:val="24"/>
        </w:rPr>
        <w:t>компетентностному</w:t>
      </w:r>
      <w:proofErr w:type="spellEnd"/>
      <w:r w:rsidRPr="00D8165A">
        <w:rPr>
          <w:rFonts w:ascii="Times New Roman" w:hAnsi="Times New Roman"/>
          <w:sz w:val="24"/>
          <w:szCs w:val="24"/>
        </w:rPr>
        <w:t xml:space="preserve"> подходу в обучении географии, обязательное овладение умениями работы с различными источниками информации;</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коммуникативным задачам, выполняемым в разных видах учебной деятельности;</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развитию общей коммуникативной компетенции учащихся в части анализа информации, отбора содержательных элементов и их логической организации; аргументации своего мнения, высказываемых предложений и принимаемых решений.</w:t>
      </w:r>
    </w:p>
    <w:p w:rsidR="00D8165A" w:rsidRPr="00D8165A" w:rsidRDefault="00D8165A" w:rsidP="00D8165A">
      <w:pPr>
        <w:spacing w:after="0" w:line="240" w:lineRule="auto"/>
        <w:rPr>
          <w:rFonts w:ascii="Times New Roman" w:hAnsi="Times New Roman"/>
          <w:i/>
          <w:sz w:val="24"/>
          <w:szCs w:val="24"/>
        </w:rPr>
      </w:pPr>
      <w:r w:rsidRPr="00D8165A">
        <w:rPr>
          <w:rFonts w:ascii="Times New Roman" w:hAnsi="Times New Roman"/>
          <w:sz w:val="24"/>
          <w:szCs w:val="24"/>
        </w:rPr>
        <w:t>Допустимо дополнительные занятия по ликвидации пробелов в теоретическом и практическом материале.</w:t>
      </w:r>
    </w:p>
    <w:p w:rsidR="00D8165A" w:rsidRPr="00D8165A" w:rsidRDefault="00D8165A" w:rsidP="00D8165A">
      <w:pPr>
        <w:rPr>
          <w:rFonts w:ascii="Times New Roman" w:hAnsi="Times New Roman"/>
          <w:b/>
          <w:sz w:val="24"/>
          <w:szCs w:val="24"/>
        </w:rPr>
      </w:pPr>
    </w:p>
    <w:p w:rsidR="00D8165A" w:rsidRPr="00D8165A" w:rsidRDefault="00D8165A" w:rsidP="00D8165A">
      <w:pPr>
        <w:rPr>
          <w:rFonts w:ascii="Times New Roman" w:hAnsi="Times New Roman"/>
          <w:b/>
          <w:sz w:val="24"/>
          <w:szCs w:val="24"/>
        </w:rPr>
      </w:pPr>
    </w:p>
    <w:p w:rsidR="00D8165A" w:rsidRPr="00D8165A" w:rsidRDefault="00D8165A" w:rsidP="00D8165A">
      <w:pPr>
        <w:rPr>
          <w:rFonts w:ascii="Times New Roman" w:hAnsi="Times New Roman"/>
          <w:b/>
          <w:sz w:val="24"/>
          <w:szCs w:val="24"/>
        </w:rPr>
      </w:pPr>
    </w:p>
    <w:p w:rsidR="00D8165A" w:rsidRPr="00D8165A" w:rsidRDefault="00D8165A" w:rsidP="00D8165A">
      <w:pPr>
        <w:jc w:val="center"/>
        <w:rPr>
          <w:rFonts w:ascii="Times New Roman" w:hAnsi="Times New Roman"/>
          <w:b/>
          <w:sz w:val="28"/>
          <w:szCs w:val="28"/>
        </w:rPr>
      </w:pPr>
      <w:r w:rsidRPr="00D8165A">
        <w:rPr>
          <w:rFonts w:ascii="Times New Roman" w:hAnsi="Times New Roman"/>
          <w:b/>
          <w:sz w:val="28"/>
          <w:szCs w:val="28"/>
        </w:rPr>
        <w:t>8класс</w:t>
      </w:r>
    </w:p>
    <w:tbl>
      <w:tblPr>
        <w:tblW w:w="104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2"/>
        <w:gridCol w:w="851"/>
        <w:gridCol w:w="850"/>
        <w:gridCol w:w="851"/>
        <w:gridCol w:w="708"/>
        <w:gridCol w:w="708"/>
        <w:gridCol w:w="993"/>
        <w:gridCol w:w="993"/>
        <w:gridCol w:w="992"/>
        <w:gridCol w:w="850"/>
        <w:gridCol w:w="993"/>
      </w:tblGrid>
      <w:tr w:rsidR="00D8165A" w:rsidRPr="00D8165A" w:rsidTr="00D8165A">
        <w:trPr>
          <w:trHeight w:val="258"/>
        </w:trPr>
        <w:tc>
          <w:tcPr>
            <w:tcW w:w="1702" w:type="dxa"/>
            <w:vMerge w:val="restart"/>
          </w:tcPr>
          <w:p w:rsidR="00D8165A" w:rsidRPr="00D8165A" w:rsidRDefault="00D8165A" w:rsidP="00D8165A">
            <w:pPr>
              <w:spacing w:after="0" w:line="240" w:lineRule="auto"/>
              <w:rPr>
                <w:rFonts w:ascii="Times New Roman" w:hAnsi="Times New Roman"/>
              </w:rPr>
            </w:pPr>
          </w:p>
        </w:tc>
        <w:tc>
          <w:tcPr>
            <w:tcW w:w="851" w:type="dxa"/>
            <w:vMerge w:val="restart"/>
          </w:tcPr>
          <w:p w:rsidR="00D8165A" w:rsidRPr="00D8165A" w:rsidRDefault="00D8165A" w:rsidP="00D8165A">
            <w:pPr>
              <w:spacing w:after="0" w:line="240" w:lineRule="auto"/>
              <w:rPr>
                <w:rFonts w:ascii="Times New Roman" w:hAnsi="Times New Roman"/>
              </w:rPr>
            </w:pPr>
            <w:r w:rsidRPr="00D8165A">
              <w:rPr>
                <w:rFonts w:ascii="Times New Roman" w:hAnsi="Times New Roman"/>
              </w:rPr>
              <w:t xml:space="preserve">Количество уч-ся, </w:t>
            </w:r>
          </w:p>
        </w:tc>
        <w:tc>
          <w:tcPr>
            <w:tcW w:w="7938" w:type="dxa"/>
            <w:gridSpan w:val="9"/>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 xml:space="preserve">Количество «2» </w:t>
            </w:r>
          </w:p>
        </w:tc>
      </w:tr>
      <w:tr w:rsidR="00D8165A" w:rsidRPr="00D8165A" w:rsidTr="00D8165A">
        <w:trPr>
          <w:trHeight w:val="149"/>
        </w:trPr>
        <w:tc>
          <w:tcPr>
            <w:tcW w:w="1702" w:type="dxa"/>
            <w:vMerge/>
          </w:tcPr>
          <w:p w:rsidR="00D8165A" w:rsidRPr="00D8165A" w:rsidRDefault="00D8165A" w:rsidP="00D8165A">
            <w:pPr>
              <w:spacing w:after="0" w:line="240" w:lineRule="auto"/>
              <w:rPr>
                <w:rFonts w:ascii="Times New Roman" w:hAnsi="Times New Roman"/>
              </w:rPr>
            </w:pPr>
          </w:p>
        </w:tc>
        <w:tc>
          <w:tcPr>
            <w:tcW w:w="851" w:type="dxa"/>
            <w:vMerge/>
          </w:tcPr>
          <w:p w:rsidR="00D8165A" w:rsidRPr="00D8165A" w:rsidRDefault="00D8165A" w:rsidP="00D8165A">
            <w:pPr>
              <w:spacing w:after="0" w:line="240" w:lineRule="auto"/>
              <w:rPr>
                <w:rFonts w:ascii="Times New Roman" w:hAnsi="Times New Roman"/>
              </w:rPr>
            </w:pPr>
          </w:p>
        </w:tc>
        <w:tc>
          <w:tcPr>
            <w:tcW w:w="850"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Русский яз.</w:t>
            </w:r>
          </w:p>
        </w:tc>
        <w:tc>
          <w:tcPr>
            <w:tcW w:w="851"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Математик</w:t>
            </w:r>
          </w:p>
        </w:tc>
        <w:tc>
          <w:tcPr>
            <w:tcW w:w="708"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история</w:t>
            </w:r>
          </w:p>
        </w:tc>
        <w:tc>
          <w:tcPr>
            <w:tcW w:w="708"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биолог</w:t>
            </w:r>
          </w:p>
        </w:tc>
        <w:tc>
          <w:tcPr>
            <w:tcW w:w="993"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география</w:t>
            </w:r>
          </w:p>
        </w:tc>
        <w:tc>
          <w:tcPr>
            <w:tcW w:w="993"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обществознание</w:t>
            </w:r>
          </w:p>
        </w:tc>
        <w:tc>
          <w:tcPr>
            <w:tcW w:w="992" w:type="dxa"/>
            <w:tcBorders>
              <w:righ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физика</w:t>
            </w:r>
          </w:p>
        </w:tc>
        <w:tc>
          <w:tcPr>
            <w:tcW w:w="850" w:type="dxa"/>
            <w:tcBorders>
              <w:left w:val="single" w:sz="4" w:space="0" w:color="auto"/>
            </w:tcBorders>
          </w:tcPr>
          <w:p w:rsidR="00D8165A" w:rsidRPr="00D8165A" w:rsidRDefault="00D8165A" w:rsidP="00D8165A">
            <w:pPr>
              <w:spacing w:after="0" w:line="240" w:lineRule="auto"/>
              <w:jc w:val="center"/>
              <w:rPr>
                <w:rFonts w:ascii="Times New Roman" w:hAnsi="Times New Roman"/>
              </w:rPr>
            </w:pPr>
            <w:proofErr w:type="spellStart"/>
            <w:r w:rsidRPr="00D8165A">
              <w:rPr>
                <w:rFonts w:ascii="Times New Roman" w:hAnsi="Times New Roman"/>
              </w:rPr>
              <w:t>Анг</w:t>
            </w:r>
            <w:proofErr w:type="gramStart"/>
            <w:r w:rsidRPr="00D8165A">
              <w:rPr>
                <w:rFonts w:ascii="Times New Roman" w:hAnsi="Times New Roman"/>
              </w:rPr>
              <w:t>.я</w:t>
            </w:r>
            <w:proofErr w:type="gramEnd"/>
            <w:r w:rsidRPr="00D8165A">
              <w:rPr>
                <w:rFonts w:ascii="Times New Roman" w:hAnsi="Times New Roman"/>
              </w:rPr>
              <w:t>з</w:t>
            </w:r>
            <w:proofErr w:type="spellEnd"/>
          </w:p>
        </w:tc>
        <w:tc>
          <w:tcPr>
            <w:tcW w:w="993" w:type="dxa"/>
          </w:tcPr>
          <w:p w:rsidR="00D8165A" w:rsidRPr="00D8165A" w:rsidRDefault="00D8165A" w:rsidP="00D8165A">
            <w:pPr>
              <w:spacing w:after="0" w:line="240" w:lineRule="auto"/>
              <w:jc w:val="center"/>
              <w:rPr>
                <w:rFonts w:ascii="Times New Roman" w:hAnsi="Times New Roman"/>
              </w:rPr>
            </w:pPr>
            <w:proofErr w:type="spellStart"/>
            <w:r w:rsidRPr="00D8165A">
              <w:rPr>
                <w:rFonts w:ascii="Times New Roman" w:hAnsi="Times New Roman"/>
              </w:rPr>
              <w:t>Нм</w:t>
            </w:r>
            <w:proofErr w:type="gramStart"/>
            <w:r w:rsidRPr="00D8165A">
              <w:rPr>
                <w:rFonts w:ascii="Times New Roman" w:hAnsi="Times New Roman"/>
              </w:rPr>
              <w:t>.я</w:t>
            </w:r>
            <w:proofErr w:type="gramEnd"/>
            <w:r w:rsidRPr="00D8165A">
              <w:rPr>
                <w:rFonts w:ascii="Times New Roman" w:hAnsi="Times New Roman"/>
              </w:rPr>
              <w:t>з</w:t>
            </w:r>
            <w:proofErr w:type="spellEnd"/>
          </w:p>
        </w:tc>
      </w:tr>
      <w:tr w:rsidR="00D8165A" w:rsidRPr="00D8165A" w:rsidTr="00D8165A">
        <w:trPr>
          <w:trHeight w:val="1031"/>
        </w:trPr>
        <w:tc>
          <w:tcPr>
            <w:tcW w:w="170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По журналу (сравнить с итогами 7 класса)</w:t>
            </w:r>
          </w:p>
        </w:tc>
        <w:tc>
          <w:tcPr>
            <w:tcW w:w="851"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4</w:t>
            </w:r>
          </w:p>
        </w:tc>
        <w:tc>
          <w:tcPr>
            <w:tcW w:w="850" w:type="dxa"/>
            <w:tcBorders>
              <w:top w:val="single" w:sz="4" w:space="0" w:color="000000"/>
              <w:left w:val="single" w:sz="4" w:space="0" w:color="000000"/>
              <w:bottom w:val="single" w:sz="4" w:space="0" w:color="000000"/>
              <w:right w:val="single" w:sz="4" w:space="0" w:color="000000"/>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851"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708"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w:t>
            </w:r>
          </w:p>
        </w:tc>
        <w:tc>
          <w:tcPr>
            <w:tcW w:w="708"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w:t>
            </w:r>
          </w:p>
        </w:tc>
        <w:tc>
          <w:tcPr>
            <w:tcW w:w="993"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993"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992" w:type="dxa"/>
            <w:tcBorders>
              <w:righ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w:t>
            </w:r>
          </w:p>
        </w:tc>
        <w:tc>
          <w:tcPr>
            <w:tcW w:w="850" w:type="dxa"/>
            <w:tcBorders>
              <w:lef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0</w:t>
            </w:r>
          </w:p>
        </w:tc>
        <w:tc>
          <w:tcPr>
            <w:tcW w:w="993"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r>
      <w:tr w:rsidR="00D8165A" w:rsidRPr="00D8165A" w:rsidTr="00D8165A">
        <w:trPr>
          <w:trHeight w:val="258"/>
        </w:trPr>
        <w:tc>
          <w:tcPr>
            <w:tcW w:w="170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По ВПР</w:t>
            </w:r>
          </w:p>
        </w:tc>
        <w:tc>
          <w:tcPr>
            <w:tcW w:w="851"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4</w:t>
            </w:r>
          </w:p>
        </w:tc>
        <w:tc>
          <w:tcPr>
            <w:tcW w:w="850" w:type="dxa"/>
            <w:tcBorders>
              <w:top w:val="single" w:sz="4" w:space="0" w:color="000000"/>
              <w:left w:val="single" w:sz="4" w:space="0" w:color="000000"/>
              <w:bottom w:val="single" w:sz="4" w:space="0" w:color="000000"/>
              <w:right w:val="single" w:sz="4" w:space="0" w:color="000000"/>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1</w:t>
            </w:r>
          </w:p>
        </w:tc>
        <w:tc>
          <w:tcPr>
            <w:tcW w:w="851"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708"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w:t>
            </w:r>
          </w:p>
        </w:tc>
        <w:tc>
          <w:tcPr>
            <w:tcW w:w="708"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w:t>
            </w:r>
          </w:p>
        </w:tc>
        <w:tc>
          <w:tcPr>
            <w:tcW w:w="993"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993"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1</w:t>
            </w:r>
          </w:p>
        </w:tc>
        <w:tc>
          <w:tcPr>
            <w:tcW w:w="992" w:type="dxa"/>
            <w:tcBorders>
              <w:righ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w:t>
            </w:r>
          </w:p>
        </w:tc>
        <w:tc>
          <w:tcPr>
            <w:tcW w:w="850" w:type="dxa"/>
            <w:tcBorders>
              <w:lef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0</w:t>
            </w:r>
          </w:p>
        </w:tc>
        <w:tc>
          <w:tcPr>
            <w:tcW w:w="993"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r>
      <w:tr w:rsidR="00D8165A" w:rsidRPr="00D8165A" w:rsidTr="00D8165A">
        <w:trPr>
          <w:trHeight w:val="773"/>
        </w:trPr>
        <w:tc>
          <w:tcPr>
            <w:tcW w:w="170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Соответствие результатов</w:t>
            </w:r>
          </w:p>
        </w:tc>
        <w:tc>
          <w:tcPr>
            <w:tcW w:w="851" w:type="dxa"/>
          </w:tcPr>
          <w:p w:rsidR="00D8165A" w:rsidRPr="00D8165A" w:rsidRDefault="00D8165A" w:rsidP="00D8165A">
            <w:pPr>
              <w:spacing w:after="0" w:line="240" w:lineRule="auto"/>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Понизили</w:t>
            </w:r>
          </w:p>
        </w:tc>
        <w:tc>
          <w:tcPr>
            <w:tcW w:w="851" w:type="dxa"/>
          </w:tcPr>
          <w:p w:rsidR="00D8165A" w:rsidRPr="00D8165A" w:rsidRDefault="00D8165A" w:rsidP="00D8165A">
            <w:pPr>
              <w:spacing w:after="0" w:line="240" w:lineRule="auto"/>
              <w:rPr>
                <w:rFonts w:ascii="Times New Roman" w:hAnsi="Times New Roman"/>
              </w:rPr>
            </w:pPr>
            <w:r w:rsidRPr="00D8165A">
              <w:rPr>
                <w:rFonts w:ascii="Times New Roman" w:hAnsi="Times New Roman"/>
                <w:color w:val="000000" w:themeColor="text1"/>
              </w:rPr>
              <w:t>соответствует</w:t>
            </w:r>
          </w:p>
        </w:tc>
        <w:tc>
          <w:tcPr>
            <w:tcW w:w="708" w:type="dxa"/>
          </w:tcPr>
          <w:p w:rsidR="00D8165A" w:rsidRPr="00D8165A" w:rsidRDefault="00D8165A" w:rsidP="00D8165A">
            <w:pPr>
              <w:spacing w:after="0" w:line="240" w:lineRule="auto"/>
              <w:jc w:val="center"/>
              <w:rPr>
                <w:rFonts w:ascii="Times New Roman" w:hAnsi="Times New Roman"/>
              </w:rPr>
            </w:pPr>
          </w:p>
        </w:tc>
        <w:tc>
          <w:tcPr>
            <w:tcW w:w="708" w:type="dxa"/>
          </w:tcPr>
          <w:p w:rsidR="00D8165A" w:rsidRPr="00D8165A" w:rsidRDefault="00D8165A" w:rsidP="00D8165A">
            <w:pPr>
              <w:spacing w:after="0" w:line="240" w:lineRule="auto"/>
              <w:rPr>
                <w:rFonts w:ascii="Times New Roman" w:hAnsi="Times New Roman"/>
              </w:rPr>
            </w:pPr>
          </w:p>
        </w:tc>
        <w:tc>
          <w:tcPr>
            <w:tcW w:w="993" w:type="dxa"/>
          </w:tcPr>
          <w:p w:rsidR="00D8165A" w:rsidRPr="00D8165A" w:rsidRDefault="00D8165A" w:rsidP="00D8165A">
            <w:pPr>
              <w:spacing w:after="0" w:line="240" w:lineRule="auto"/>
              <w:rPr>
                <w:rFonts w:ascii="Times New Roman" w:hAnsi="Times New Roman"/>
              </w:rPr>
            </w:pPr>
            <w:r w:rsidRPr="00D8165A">
              <w:rPr>
                <w:rFonts w:ascii="Times New Roman" w:hAnsi="Times New Roman"/>
                <w:color w:val="000000" w:themeColor="text1"/>
              </w:rPr>
              <w:t>соответствует</w:t>
            </w:r>
          </w:p>
        </w:tc>
        <w:tc>
          <w:tcPr>
            <w:tcW w:w="993"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понизили</w:t>
            </w:r>
          </w:p>
        </w:tc>
        <w:tc>
          <w:tcPr>
            <w:tcW w:w="992" w:type="dxa"/>
            <w:tcBorders>
              <w:right w:val="single" w:sz="4" w:space="0" w:color="auto"/>
            </w:tcBorders>
          </w:tcPr>
          <w:p w:rsidR="00D8165A" w:rsidRPr="00D8165A" w:rsidRDefault="00D8165A" w:rsidP="00D8165A">
            <w:pPr>
              <w:spacing w:after="0" w:line="240" w:lineRule="auto"/>
              <w:jc w:val="center"/>
              <w:rPr>
                <w:rFonts w:ascii="Times New Roman" w:hAnsi="Times New Roman"/>
              </w:rPr>
            </w:pPr>
          </w:p>
        </w:tc>
        <w:tc>
          <w:tcPr>
            <w:tcW w:w="850" w:type="dxa"/>
            <w:tcBorders>
              <w:lef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Соответствует</w:t>
            </w:r>
          </w:p>
        </w:tc>
        <w:tc>
          <w:tcPr>
            <w:tcW w:w="993" w:type="dxa"/>
          </w:tcPr>
          <w:p w:rsidR="00D8165A" w:rsidRPr="00D8165A" w:rsidRDefault="00D8165A" w:rsidP="00D8165A">
            <w:pPr>
              <w:spacing w:after="0" w:line="240" w:lineRule="auto"/>
              <w:rPr>
                <w:rFonts w:ascii="Times New Roman" w:hAnsi="Times New Roman"/>
              </w:rPr>
            </w:pPr>
          </w:p>
        </w:tc>
      </w:tr>
    </w:tbl>
    <w:p w:rsidR="00D8165A" w:rsidRPr="00D8165A" w:rsidRDefault="00D8165A" w:rsidP="00D8165A">
      <w:pPr>
        <w:ind w:left="-709" w:firstLine="709"/>
        <w:rPr>
          <w:rFonts w:ascii="Times New Roman" w:hAnsi="Times New Roman"/>
        </w:rPr>
      </w:pPr>
    </w:p>
    <w:tbl>
      <w:tblPr>
        <w:tblW w:w="104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2"/>
        <w:gridCol w:w="851"/>
        <w:gridCol w:w="850"/>
        <w:gridCol w:w="851"/>
        <w:gridCol w:w="708"/>
        <w:gridCol w:w="708"/>
        <w:gridCol w:w="993"/>
        <w:gridCol w:w="993"/>
        <w:gridCol w:w="992"/>
        <w:gridCol w:w="850"/>
        <w:gridCol w:w="993"/>
      </w:tblGrid>
      <w:tr w:rsidR="00D8165A" w:rsidRPr="00D8165A" w:rsidTr="00D8165A">
        <w:trPr>
          <w:trHeight w:val="258"/>
        </w:trPr>
        <w:tc>
          <w:tcPr>
            <w:tcW w:w="1702" w:type="dxa"/>
            <w:vMerge w:val="restart"/>
          </w:tcPr>
          <w:p w:rsidR="00D8165A" w:rsidRPr="00D8165A" w:rsidRDefault="00D8165A" w:rsidP="00D8165A">
            <w:pPr>
              <w:spacing w:after="0" w:line="240" w:lineRule="auto"/>
              <w:rPr>
                <w:rFonts w:ascii="Times New Roman" w:hAnsi="Times New Roman"/>
              </w:rPr>
            </w:pPr>
          </w:p>
        </w:tc>
        <w:tc>
          <w:tcPr>
            <w:tcW w:w="851" w:type="dxa"/>
            <w:vMerge w:val="restart"/>
          </w:tcPr>
          <w:p w:rsidR="00D8165A" w:rsidRPr="00D8165A" w:rsidRDefault="00D8165A" w:rsidP="00D8165A">
            <w:pPr>
              <w:spacing w:after="0" w:line="240" w:lineRule="auto"/>
              <w:rPr>
                <w:rFonts w:ascii="Times New Roman" w:hAnsi="Times New Roman"/>
              </w:rPr>
            </w:pPr>
            <w:r w:rsidRPr="00D8165A">
              <w:rPr>
                <w:rFonts w:ascii="Times New Roman" w:hAnsi="Times New Roman"/>
              </w:rPr>
              <w:t xml:space="preserve">Количество уч-ся, </w:t>
            </w:r>
          </w:p>
        </w:tc>
        <w:tc>
          <w:tcPr>
            <w:tcW w:w="7938" w:type="dxa"/>
            <w:gridSpan w:val="9"/>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Качество «4 и 5»</w:t>
            </w:r>
          </w:p>
        </w:tc>
      </w:tr>
      <w:tr w:rsidR="00D8165A" w:rsidRPr="00D8165A" w:rsidTr="00D8165A">
        <w:trPr>
          <w:trHeight w:val="149"/>
        </w:trPr>
        <w:tc>
          <w:tcPr>
            <w:tcW w:w="1702" w:type="dxa"/>
            <w:vMerge/>
          </w:tcPr>
          <w:p w:rsidR="00D8165A" w:rsidRPr="00D8165A" w:rsidRDefault="00D8165A" w:rsidP="00D8165A">
            <w:pPr>
              <w:spacing w:after="0" w:line="240" w:lineRule="auto"/>
              <w:rPr>
                <w:rFonts w:ascii="Times New Roman" w:hAnsi="Times New Roman"/>
              </w:rPr>
            </w:pPr>
          </w:p>
        </w:tc>
        <w:tc>
          <w:tcPr>
            <w:tcW w:w="851" w:type="dxa"/>
            <w:vMerge/>
          </w:tcPr>
          <w:p w:rsidR="00D8165A" w:rsidRPr="00D8165A" w:rsidRDefault="00D8165A" w:rsidP="00D8165A">
            <w:pPr>
              <w:spacing w:after="0" w:line="240" w:lineRule="auto"/>
              <w:rPr>
                <w:rFonts w:ascii="Times New Roman" w:hAnsi="Times New Roman"/>
              </w:rPr>
            </w:pPr>
          </w:p>
        </w:tc>
        <w:tc>
          <w:tcPr>
            <w:tcW w:w="850"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Русский яз.</w:t>
            </w:r>
          </w:p>
        </w:tc>
        <w:tc>
          <w:tcPr>
            <w:tcW w:w="851"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Математик</w:t>
            </w:r>
          </w:p>
        </w:tc>
        <w:tc>
          <w:tcPr>
            <w:tcW w:w="708"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история</w:t>
            </w:r>
          </w:p>
        </w:tc>
        <w:tc>
          <w:tcPr>
            <w:tcW w:w="708"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биолог</w:t>
            </w:r>
          </w:p>
        </w:tc>
        <w:tc>
          <w:tcPr>
            <w:tcW w:w="993"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география</w:t>
            </w:r>
          </w:p>
        </w:tc>
        <w:tc>
          <w:tcPr>
            <w:tcW w:w="993"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обществознание</w:t>
            </w:r>
          </w:p>
        </w:tc>
        <w:tc>
          <w:tcPr>
            <w:tcW w:w="992" w:type="dxa"/>
            <w:tcBorders>
              <w:righ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физика</w:t>
            </w:r>
          </w:p>
        </w:tc>
        <w:tc>
          <w:tcPr>
            <w:tcW w:w="850" w:type="dxa"/>
            <w:tcBorders>
              <w:left w:val="single" w:sz="4" w:space="0" w:color="auto"/>
            </w:tcBorders>
          </w:tcPr>
          <w:p w:rsidR="00D8165A" w:rsidRPr="00D8165A" w:rsidRDefault="00D8165A" w:rsidP="00D8165A">
            <w:pPr>
              <w:spacing w:after="0" w:line="240" w:lineRule="auto"/>
              <w:jc w:val="center"/>
              <w:rPr>
                <w:rFonts w:ascii="Times New Roman" w:hAnsi="Times New Roman"/>
              </w:rPr>
            </w:pPr>
            <w:proofErr w:type="spellStart"/>
            <w:r w:rsidRPr="00D8165A">
              <w:rPr>
                <w:rFonts w:ascii="Times New Roman" w:hAnsi="Times New Roman"/>
              </w:rPr>
              <w:t>Анг</w:t>
            </w:r>
            <w:proofErr w:type="gramStart"/>
            <w:r w:rsidRPr="00D8165A">
              <w:rPr>
                <w:rFonts w:ascii="Times New Roman" w:hAnsi="Times New Roman"/>
              </w:rPr>
              <w:t>.я</w:t>
            </w:r>
            <w:proofErr w:type="gramEnd"/>
            <w:r w:rsidRPr="00D8165A">
              <w:rPr>
                <w:rFonts w:ascii="Times New Roman" w:hAnsi="Times New Roman"/>
              </w:rPr>
              <w:t>з</w:t>
            </w:r>
            <w:proofErr w:type="spellEnd"/>
          </w:p>
        </w:tc>
        <w:tc>
          <w:tcPr>
            <w:tcW w:w="993" w:type="dxa"/>
          </w:tcPr>
          <w:p w:rsidR="00D8165A" w:rsidRPr="00D8165A" w:rsidRDefault="00D8165A" w:rsidP="00D8165A">
            <w:pPr>
              <w:spacing w:after="0" w:line="240" w:lineRule="auto"/>
              <w:jc w:val="center"/>
              <w:rPr>
                <w:rFonts w:ascii="Times New Roman" w:hAnsi="Times New Roman"/>
              </w:rPr>
            </w:pPr>
            <w:proofErr w:type="spellStart"/>
            <w:r w:rsidRPr="00D8165A">
              <w:rPr>
                <w:rFonts w:ascii="Times New Roman" w:hAnsi="Times New Roman"/>
              </w:rPr>
              <w:t>Нм</w:t>
            </w:r>
            <w:proofErr w:type="gramStart"/>
            <w:r w:rsidRPr="00D8165A">
              <w:rPr>
                <w:rFonts w:ascii="Times New Roman" w:hAnsi="Times New Roman"/>
              </w:rPr>
              <w:t>.я</w:t>
            </w:r>
            <w:proofErr w:type="gramEnd"/>
            <w:r w:rsidRPr="00D8165A">
              <w:rPr>
                <w:rFonts w:ascii="Times New Roman" w:hAnsi="Times New Roman"/>
              </w:rPr>
              <w:t>з</w:t>
            </w:r>
            <w:proofErr w:type="spellEnd"/>
          </w:p>
        </w:tc>
      </w:tr>
      <w:tr w:rsidR="00D8165A" w:rsidRPr="00D8165A" w:rsidTr="00D8165A">
        <w:trPr>
          <w:trHeight w:val="1031"/>
        </w:trPr>
        <w:tc>
          <w:tcPr>
            <w:tcW w:w="170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По журналу (сравнить с итогами 7 класса)</w:t>
            </w:r>
          </w:p>
        </w:tc>
        <w:tc>
          <w:tcPr>
            <w:tcW w:w="851"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4</w:t>
            </w:r>
          </w:p>
        </w:tc>
        <w:tc>
          <w:tcPr>
            <w:tcW w:w="850" w:type="dxa"/>
            <w:tcBorders>
              <w:top w:val="single" w:sz="4" w:space="0" w:color="000000"/>
              <w:left w:val="single" w:sz="4" w:space="0" w:color="auto"/>
              <w:bottom w:val="single" w:sz="4" w:space="0" w:color="auto"/>
              <w:right w:val="single" w:sz="4" w:space="0" w:color="000000"/>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1</w:t>
            </w:r>
          </w:p>
        </w:tc>
        <w:tc>
          <w:tcPr>
            <w:tcW w:w="851"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1</w:t>
            </w:r>
          </w:p>
        </w:tc>
        <w:tc>
          <w:tcPr>
            <w:tcW w:w="708"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w:t>
            </w:r>
          </w:p>
        </w:tc>
        <w:tc>
          <w:tcPr>
            <w:tcW w:w="708"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w:t>
            </w:r>
          </w:p>
        </w:tc>
        <w:tc>
          <w:tcPr>
            <w:tcW w:w="993"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1</w:t>
            </w:r>
          </w:p>
        </w:tc>
        <w:tc>
          <w:tcPr>
            <w:tcW w:w="993"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3</w:t>
            </w:r>
          </w:p>
        </w:tc>
        <w:tc>
          <w:tcPr>
            <w:tcW w:w="992" w:type="dxa"/>
            <w:tcBorders>
              <w:righ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w:t>
            </w:r>
          </w:p>
        </w:tc>
        <w:tc>
          <w:tcPr>
            <w:tcW w:w="850" w:type="dxa"/>
            <w:tcBorders>
              <w:lef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3</w:t>
            </w:r>
          </w:p>
        </w:tc>
        <w:tc>
          <w:tcPr>
            <w:tcW w:w="993"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r>
      <w:tr w:rsidR="00D8165A" w:rsidRPr="00D8165A" w:rsidTr="00D8165A">
        <w:trPr>
          <w:trHeight w:val="258"/>
        </w:trPr>
        <w:tc>
          <w:tcPr>
            <w:tcW w:w="170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lastRenderedPageBreak/>
              <w:t>По ВПР</w:t>
            </w:r>
          </w:p>
        </w:tc>
        <w:tc>
          <w:tcPr>
            <w:tcW w:w="851"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4</w:t>
            </w:r>
          </w:p>
        </w:tc>
        <w:tc>
          <w:tcPr>
            <w:tcW w:w="850" w:type="dxa"/>
            <w:tcBorders>
              <w:top w:val="single" w:sz="4" w:space="0" w:color="000000"/>
              <w:left w:val="single" w:sz="4" w:space="0" w:color="000000"/>
              <w:bottom w:val="single" w:sz="4" w:space="0" w:color="000000"/>
              <w:right w:val="nil"/>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1</w:t>
            </w:r>
          </w:p>
        </w:tc>
        <w:tc>
          <w:tcPr>
            <w:tcW w:w="851"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1</w:t>
            </w:r>
          </w:p>
        </w:tc>
        <w:tc>
          <w:tcPr>
            <w:tcW w:w="708"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w:t>
            </w:r>
          </w:p>
        </w:tc>
        <w:tc>
          <w:tcPr>
            <w:tcW w:w="708"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w:t>
            </w:r>
          </w:p>
        </w:tc>
        <w:tc>
          <w:tcPr>
            <w:tcW w:w="993"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993"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2</w:t>
            </w:r>
          </w:p>
        </w:tc>
        <w:tc>
          <w:tcPr>
            <w:tcW w:w="992" w:type="dxa"/>
            <w:tcBorders>
              <w:righ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w:t>
            </w:r>
          </w:p>
        </w:tc>
        <w:tc>
          <w:tcPr>
            <w:tcW w:w="850" w:type="dxa"/>
            <w:tcBorders>
              <w:lef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1</w:t>
            </w:r>
          </w:p>
        </w:tc>
        <w:tc>
          <w:tcPr>
            <w:tcW w:w="993"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r>
      <w:tr w:rsidR="00D8165A" w:rsidRPr="00D8165A" w:rsidTr="00D8165A">
        <w:trPr>
          <w:trHeight w:val="773"/>
        </w:trPr>
        <w:tc>
          <w:tcPr>
            <w:tcW w:w="170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Соответствие результатов</w:t>
            </w:r>
          </w:p>
        </w:tc>
        <w:tc>
          <w:tcPr>
            <w:tcW w:w="851" w:type="dxa"/>
          </w:tcPr>
          <w:p w:rsidR="00D8165A" w:rsidRPr="00D8165A" w:rsidRDefault="00D8165A" w:rsidP="00D8165A">
            <w:pPr>
              <w:spacing w:after="0" w:line="240" w:lineRule="auto"/>
              <w:rPr>
                <w:rFonts w:ascii="Times New Roman" w:hAnsi="Times New Roman"/>
              </w:rPr>
            </w:pPr>
          </w:p>
        </w:tc>
        <w:tc>
          <w:tcPr>
            <w:tcW w:w="850" w:type="dxa"/>
            <w:tcBorders>
              <w:top w:val="single" w:sz="4" w:space="0" w:color="000000"/>
              <w:left w:val="single" w:sz="4" w:space="0" w:color="000000"/>
              <w:bottom w:val="single" w:sz="4" w:space="0" w:color="000000"/>
              <w:right w:val="nil"/>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Соответствует</w:t>
            </w:r>
          </w:p>
        </w:tc>
        <w:tc>
          <w:tcPr>
            <w:tcW w:w="851" w:type="dxa"/>
          </w:tcPr>
          <w:p w:rsidR="00D8165A" w:rsidRPr="00D8165A" w:rsidRDefault="00D8165A" w:rsidP="00D8165A">
            <w:pPr>
              <w:spacing w:after="0" w:line="240" w:lineRule="auto"/>
              <w:rPr>
                <w:rFonts w:ascii="Times New Roman" w:hAnsi="Times New Roman"/>
              </w:rPr>
            </w:pPr>
            <w:r w:rsidRPr="00D8165A">
              <w:rPr>
                <w:rFonts w:ascii="Times New Roman" w:hAnsi="Times New Roman"/>
                <w:color w:val="000000" w:themeColor="text1"/>
              </w:rPr>
              <w:t xml:space="preserve">Соответствует </w:t>
            </w:r>
          </w:p>
        </w:tc>
        <w:tc>
          <w:tcPr>
            <w:tcW w:w="708" w:type="dxa"/>
          </w:tcPr>
          <w:p w:rsidR="00D8165A" w:rsidRPr="00D8165A" w:rsidRDefault="00D8165A" w:rsidP="00D8165A">
            <w:pPr>
              <w:spacing w:after="0" w:line="240" w:lineRule="auto"/>
              <w:jc w:val="center"/>
              <w:rPr>
                <w:rFonts w:ascii="Times New Roman" w:hAnsi="Times New Roman"/>
              </w:rPr>
            </w:pPr>
          </w:p>
        </w:tc>
        <w:tc>
          <w:tcPr>
            <w:tcW w:w="708" w:type="dxa"/>
          </w:tcPr>
          <w:p w:rsidR="00D8165A" w:rsidRPr="00D8165A" w:rsidRDefault="00D8165A" w:rsidP="00D8165A">
            <w:pPr>
              <w:spacing w:after="0" w:line="240" w:lineRule="auto"/>
              <w:rPr>
                <w:rFonts w:ascii="Times New Roman" w:hAnsi="Times New Roman"/>
              </w:rPr>
            </w:pPr>
          </w:p>
        </w:tc>
        <w:tc>
          <w:tcPr>
            <w:tcW w:w="993"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 xml:space="preserve">Понизили </w:t>
            </w:r>
          </w:p>
        </w:tc>
        <w:tc>
          <w:tcPr>
            <w:tcW w:w="993"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 xml:space="preserve">Понизили </w:t>
            </w:r>
          </w:p>
        </w:tc>
        <w:tc>
          <w:tcPr>
            <w:tcW w:w="992" w:type="dxa"/>
            <w:tcBorders>
              <w:right w:val="single" w:sz="4" w:space="0" w:color="auto"/>
            </w:tcBorders>
          </w:tcPr>
          <w:p w:rsidR="00D8165A" w:rsidRPr="00D8165A" w:rsidRDefault="00D8165A" w:rsidP="00D8165A">
            <w:pPr>
              <w:spacing w:after="0" w:line="240" w:lineRule="auto"/>
              <w:rPr>
                <w:rFonts w:ascii="Times New Roman" w:hAnsi="Times New Roman"/>
              </w:rPr>
            </w:pPr>
          </w:p>
        </w:tc>
        <w:tc>
          <w:tcPr>
            <w:tcW w:w="850" w:type="dxa"/>
            <w:tcBorders>
              <w:lef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Понизили.</w:t>
            </w:r>
          </w:p>
        </w:tc>
        <w:tc>
          <w:tcPr>
            <w:tcW w:w="993" w:type="dxa"/>
          </w:tcPr>
          <w:p w:rsidR="00D8165A" w:rsidRPr="00D8165A" w:rsidRDefault="00D8165A" w:rsidP="00D8165A">
            <w:pPr>
              <w:spacing w:after="0" w:line="240" w:lineRule="auto"/>
              <w:rPr>
                <w:rFonts w:ascii="Times New Roman" w:hAnsi="Times New Roman"/>
              </w:rPr>
            </w:pPr>
          </w:p>
        </w:tc>
      </w:tr>
    </w:tbl>
    <w:p w:rsidR="00D8165A" w:rsidRPr="00D8165A" w:rsidRDefault="00D8165A" w:rsidP="00D8165A">
      <w:pPr>
        <w:spacing w:after="0" w:line="240" w:lineRule="auto"/>
        <w:jc w:val="both"/>
        <w:rPr>
          <w:rFonts w:ascii="Times New Roman" w:hAnsi="Times New Roman"/>
          <w:b/>
          <w:sz w:val="24"/>
          <w:szCs w:val="24"/>
        </w:rPr>
      </w:pPr>
      <w:r w:rsidRPr="00D8165A">
        <w:rPr>
          <w:rFonts w:ascii="Times New Roman" w:hAnsi="Times New Roman"/>
          <w:b/>
          <w:sz w:val="24"/>
          <w:szCs w:val="24"/>
        </w:rPr>
        <w:t>МАТЕМАТИКА</w:t>
      </w:r>
    </w:p>
    <w:p w:rsidR="00D8165A" w:rsidRPr="00D8165A" w:rsidRDefault="00D8165A" w:rsidP="00D8165A">
      <w:pPr>
        <w:spacing w:after="0" w:line="240" w:lineRule="auto"/>
        <w:jc w:val="both"/>
        <w:rPr>
          <w:rFonts w:ascii="Times New Roman" w:hAnsi="Times New Roman"/>
          <w:sz w:val="24"/>
          <w:szCs w:val="24"/>
        </w:rPr>
      </w:pPr>
      <w:proofErr w:type="spellStart"/>
      <w:r w:rsidRPr="00D8165A">
        <w:rPr>
          <w:rFonts w:ascii="Times New Roman" w:hAnsi="Times New Roman"/>
          <w:b/>
          <w:sz w:val="24"/>
          <w:szCs w:val="24"/>
        </w:rPr>
        <w:t>Вывод</w:t>
      </w:r>
      <w:proofErr w:type="gramStart"/>
      <w:r w:rsidRPr="00D8165A">
        <w:rPr>
          <w:rFonts w:ascii="Times New Roman" w:hAnsi="Times New Roman"/>
          <w:b/>
          <w:sz w:val="24"/>
          <w:szCs w:val="24"/>
        </w:rPr>
        <w:t>:</w:t>
      </w:r>
      <w:r w:rsidRPr="00D8165A">
        <w:rPr>
          <w:rFonts w:ascii="Times New Roman" w:hAnsi="Times New Roman"/>
          <w:sz w:val="24"/>
          <w:szCs w:val="24"/>
        </w:rPr>
        <w:t>Р</w:t>
      </w:r>
      <w:proofErr w:type="gramEnd"/>
      <w:r w:rsidRPr="00D8165A">
        <w:rPr>
          <w:rFonts w:ascii="Times New Roman" w:hAnsi="Times New Roman"/>
          <w:sz w:val="24"/>
          <w:szCs w:val="24"/>
        </w:rPr>
        <w:t>абота</w:t>
      </w:r>
      <w:proofErr w:type="spellEnd"/>
      <w:r w:rsidRPr="00D8165A">
        <w:rPr>
          <w:rFonts w:ascii="Times New Roman" w:hAnsi="Times New Roman"/>
          <w:sz w:val="24"/>
          <w:szCs w:val="24"/>
        </w:rPr>
        <w:t xml:space="preserve"> содержит 16 заданий. В заданиях 1–9, 11, 13 необходимо записать только ответ. В задании 12, 15 нужно изобразить требуемые элементы рисунка. В заданиях 10, 14, 16 требуется записать решение и ответ. Оперировать на базовом уровне понятиями «обыкновенная дробь», «смешанное число». Оперировать на базовом </w:t>
      </w:r>
      <w:proofErr w:type="spellStart"/>
      <w:r w:rsidRPr="00D8165A">
        <w:rPr>
          <w:rFonts w:ascii="Times New Roman" w:hAnsi="Times New Roman"/>
          <w:sz w:val="24"/>
          <w:szCs w:val="24"/>
        </w:rPr>
        <w:t>уровне-выполнили</w:t>
      </w:r>
      <w:proofErr w:type="gramStart"/>
      <w:r w:rsidRPr="00D8165A">
        <w:rPr>
          <w:rFonts w:ascii="Times New Roman" w:hAnsi="Times New Roman"/>
          <w:sz w:val="24"/>
          <w:szCs w:val="24"/>
        </w:rPr>
        <w:t>.Р</w:t>
      </w:r>
      <w:proofErr w:type="gramEnd"/>
      <w:r w:rsidRPr="00D8165A">
        <w:rPr>
          <w:rFonts w:ascii="Times New Roman" w:hAnsi="Times New Roman"/>
          <w:sz w:val="24"/>
          <w:szCs w:val="24"/>
        </w:rPr>
        <w:t>ешать</w:t>
      </w:r>
      <w:proofErr w:type="spellEnd"/>
      <w:r w:rsidRPr="00D8165A">
        <w:rPr>
          <w:rFonts w:ascii="Times New Roman" w:hAnsi="Times New Roman"/>
          <w:sz w:val="24"/>
          <w:szCs w:val="24"/>
        </w:rPr>
        <w:t xml:space="preserve"> несложные логические задачи; находить пересечение, объединение, подмножество в простейших ситуациях понятием «десятичная дробь» выполнил 1уч. </w:t>
      </w:r>
      <w:proofErr w:type="spellStart"/>
      <w:r w:rsidRPr="00D8165A">
        <w:rPr>
          <w:rFonts w:ascii="Times New Roman" w:hAnsi="Times New Roman"/>
          <w:sz w:val="24"/>
          <w:szCs w:val="24"/>
        </w:rPr>
        <w:t>Невыполнили</w:t>
      </w:r>
      <w:proofErr w:type="spellEnd"/>
      <w:r w:rsidRPr="00D8165A">
        <w:rPr>
          <w:rFonts w:ascii="Times New Roman" w:hAnsi="Times New Roman"/>
          <w:sz w:val="24"/>
          <w:szCs w:val="24"/>
        </w:rPr>
        <w:t xml:space="preserve">  несложные преобразования выражений: раскрывать скобки, приводить подобные слагаемые, использовать формулы сокращённого умножения; извлекать информацию о геометрических фигурах, представленную на чертежах в явном виде /применять геометрические факты для решения задач, в том числе предполагающих несколько шагов решения</w:t>
      </w:r>
      <w:proofErr w:type="gramStart"/>
      <w:r w:rsidRPr="00D8165A">
        <w:rPr>
          <w:rFonts w:ascii="Times New Roman" w:hAnsi="Times New Roman"/>
          <w:sz w:val="24"/>
          <w:szCs w:val="24"/>
        </w:rPr>
        <w:t xml:space="preserve"> У</w:t>
      </w:r>
      <w:proofErr w:type="gramEnd"/>
      <w:r w:rsidRPr="00D8165A">
        <w:rPr>
          <w:rFonts w:ascii="Times New Roman" w:hAnsi="Times New Roman"/>
          <w:sz w:val="24"/>
          <w:szCs w:val="24"/>
        </w:rPr>
        <w:t xml:space="preserve"> учащихся хорошо развиты умения: оперировать на базовом уровне понятиями «обыкновенная дробь», «смешанное число»; оперировать на базовом уровне понятием «десятичная дробь»</w:t>
      </w:r>
      <w:proofErr w:type="gramStart"/>
      <w:r w:rsidRPr="00D8165A">
        <w:rPr>
          <w:rFonts w:ascii="Times New Roman" w:hAnsi="Times New Roman"/>
          <w:sz w:val="24"/>
          <w:szCs w:val="24"/>
        </w:rPr>
        <w:t>.Ч</w:t>
      </w:r>
      <w:proofErr w:type="gramEnd"/>
      <w:r w:rsidRPr="00D8165A">
        <w:rPr>
          <w:rFonts w:ascii="Times New Roman" w:hAnsi="Times New Roman"/>
          <w:sz w:val="24"/>
          <w:szCs w:val="24"/>
        </w:rPr>
        <w:t>итать информацию, представленную в виде таблицы, диаграммы, график</w:t>
      </w:r>
      <w:r w:rsidRPr="00D8165A">
        <w:rPr>
          <w:sz w:val="24"/>
          <w:szCs w:val="24"/>
        </w:rPr>
        <w:t xml:space="preserve">; </w:t>
      </w:r>
      <w:r w:rsidRPr="00D8165A">
        <w:rPr>
          <w:rFonts w:ascii="Times New Roman" w:hAnsi="Times New Roman"/>
          <w:sz w:val="24"/>
          <w:szCs w:val="24"/>
        </w:rPr>
        <w:t>решать несложные логические задачи; оперировать на базовом уровне понятиями «уравнение», «корень уравнения».</w:t>
      </w:r>
    </w:p>
    <w:p w:rsidR="00D8165A" w:rsidRPr="00D8165A" w:rsidRDefault="00D8165A" w:rsidP="00D8165A">
      <w:pPr>
        <w:shd w:val="clear" w:color="auto" w:fill="FFFFFF"/>
        <w:spacing w:after="0" w:line="240" w:lineRule="auto"/>
        <w:rPr>
          <w:rFonts w:ascii="Times New Roman" w:eastAsia="Times New Roman" w:hAnsi="Times New Roman"/>
          <w:i/>
          <w:color w:val="000000"/>
          <w:sz w:val="24"/>
          <w:szCs w:val="24"/>
          <w:lang w:eastAsia="ru-RU"/>
        </w:rPr>
      </w:pPr>
      <w:proofErr w:type="spellStart"/>
      <w:r w:rsidRPr="00D8165A">
        <w:rPr>
          <w:rFonts w:ascii="Times New Roman" w:eastAsia="Times New Roman" w:hAnsi="Times New Roman"/>
          <w:b/>
          <w:color w:val="000000"/>
          <w:sz w:val="24"/>
          <w:szCs w:val="24"/>
          <w:lang w:eastAsia="ru-RU"/>
        </w:rPr>
        <w:t>Предложение:</w:t>
      </w:r>
      <w:r w:rsidRPr="00D8165A">
        <w:rPr>
          <w:rFonts w:ascii="Times New Roman" w:eastAsia="Times New Roman" w:hAnsi="Times New Roman"/>
          <w:color w:val="000000"/>
          <w:sz w:val="24"/>
          <w:szCs w:val="24"/>
          <w:lang w:eastAsia="ru-RU"/>
        </w:rPr>
        <w:t>По</w:t>
      </w:r>
      <w:proofErr w:type="spellEnd"/>
      <w:r w:rsidRPr="00D8165A">
        <w:rPr>
          <w:rFonts w:ascii="Times New Roman" w:eastAsia="Times New Roman" w:hAnsi="Times New Roman"/>
          <w:color w:val="000000"/>
          <w:sz w:val="24"/>
          <w:szCs w:val="24"/>
          <w:lang w:eastAsia="ru-RU"/>
        </w:rPr>
        <w:t xml:space="preserve"> результатам анализа спланировать коррекционную работу по устранению выявленных пробелов: организовать сопутствующее повторение на уроках, ввести в план урока проведение индивидуальных тренировочных упражнений для отдельных учащихся</w:t>
      </w:r>
      <w:proofErr w:type="gramStart"/>
      <w:r w:rsidRPr="00D8165A">
        <w:rPr>
          <w:rFonts w:ascii="Times New Roman" w:eastAsia="Times New Roman" w:hAnsi="Times New Roman"/>
          <w:color w:val="000000"/>
          <w:sz w:val="24"/>
          <w:szCs w:val="24"/>
          <w:lang w:eastAsia="ru-RU"/>
        </w:rPr>
        <w:t>.С</w:t>
      </w:r>
      <w:proofErr w:type="gramEnd"/>
      <w:r w:rsidRPr="00D8165A">
        <w:rPr>
          <w:rFonts w:ascii="Times New Roman" w:eastAsia="Times New Roman" w:hAnsi="Times New Roman"/>
          <w:color w:val="000000"/>
          <w:sz w:val="24"/>
          <w:szCs w:val="24"/>
          <w:lang w:eastAsia="ru-RU"/>
        </w:rPr>
        <w:t>овершенствование умений владения навыками письменных вычислений.</w:t>
      </w:r>
    </w:p>
    <w:p w:rsidR="00D8165A" w:rsidRPr="00D8165A" w:rsidRDefault="00D8165A" w:rsidP="00D8165A">
      <w:pPr>
        <w:spacing w:after="0" w:line="240" w:lineRule="auto"/>
        <w:jc w:val="both"/>
        <w:rPr>
          <w:rFonts w:ascii="Times New Roman" w:hAnsi="Times New Roman"/>
          <w:b/>
          <w:sz w:val="24"/>
          <w:szCs w:val="24"/>
        </w:rPr>
      </w:pPr>
    </w:p>
    <w:p w:rsidR="00D8165A" w:rsidRPr="00D8165A" w:rsidRDefault="00D8165A" w:rsidP="00D8165A">
      <w:pPr>
        <w:spacing w:after="0" w:line="240" w:lineRule="auto"/>
        <w:jc w:val="both"/>
        <w:rPr>
          <w:rFonts w:ascii="Times New Roman" w:hAnsi="Times New Roman"/>
          <w:b/>
          <w:sz w:val="24"/>
          <w:szCs w:val="24"/>
        </w:rPr>
      </w:pPr>
      <w:r w:rsidRPr="00D8165A">
        <w:rPr>
          <w:rFonts w:ascii="Times New Roman" w:hAnsi="Times New Roman"/>
          <w:b/>
          <w:sz w:val="24"/>
          <w:szCs w:val="24"/>
        </w:rPr>
        <w:t xml:space="preserve">РУССКИЙ ЯЗЫК </w:t>
      </w:r>
    </w:p>
    <w:p w:rsidR="00D8165A" w:rsidRPr="00D8165A" w:rsidRDefault="00D8165A" w:rsidP="00D8165A">
      <w:pPr>
        <w:spacing w:after="0" w:line="240" w:lineRule="auto"/>
        <w:rPr>
          <w:rFonts w:ascii="Times New Roman" w:hAnsi="Times New Roman"/>
          <w:b/>
          <w:i/>
          <w:sz w:val="24"/>
          <w:szCs w:val="24"/>
        </w:rPr>
      </w:pPr>
      <w:r w:rsidRPr="00D8165A">
        <w:rPr>
          <w:rFonts w:ascii="Times New Roman" w:hAnsi="Times New Roman"/>
          <w:b/>
          <w:sz w:val="24"/>
          <w:szCs w:val="24"/>
        </w:rPr>
        <w:t xml:space="preserve">Вывод </w:t>
      </w:r>
      <w:proofErr w:type="gramStart"/>
      <w:r w:rsidRPr="00D8165A">
        <w:rPr>
          <w:rFonts w:ascii="Times New Roman" w:hAnsi="Times New Roman"/>
          <w:b/>
          <w:sz w:val="24"/>
          <w:szCs w:val="24"/>
        </w:rPr>
        <w:t>:</w:t>
      </w:r>
      <w:r w:rsidRPr="00D8165A">
        <w:rPr>
          <w:rFonts w:ascii="Times New Roman" w:hAnsi="Times New Roman"/>
          <w:sz w:val="24"/>
          <w:szCs w:val="24"/>
        </w:rPr>
        <w:t>Н</w:t>
      </w:r>
      <w:proofErr w:type="gramEnd"/>
      <w:r w:rsidRPr="00D8165A">
        <w:rPr>
          <w:rFonts w:ascii="Times New Roman" w:hAnsi="Times New Roman"/>
          <w:sz w:val="24"/>
          <w:szCs w:val="24"/>
        </w:rPr>
        <w:t>аблюдается снижение качества знаний по предмету у одного учащегося</w:t>
      </w:r>
    </w:p>
    <w:p w:rsidR="00D8165A" w:rsidRPr="00D8165A" w:rsidRDefault="00D8165A" w:rsidP="00D8165A">
      <w:pPr>
        <w:shd w:val="clear" w:color="auto" w:fill="FFFFFF"/>
        <w:spacing w:after="0" w:line="240" w:lineRule="auto"/>
        <w:ind w:firstLine="720"/>
        <w:jc w:val="both"/>
        <w:rPr>
          <w:rFonts w:eastAsia="Times New Roman" w:cs="Calibri"/>
          <w:color w:val="000000"/>
          <w:sz w:val="24"/>
          <w:szCs w:val="24"/>
          <w:lang w:eastAsia="ru-RU"/>
        </w:rPr>
      </w:pPr>
      <w:r w:rsidRPr="00D8165A">
        <w:rPr>
          <w:rFonts w:ascii="Times New Roman" w:eastAsia="Times New Roman" w:hAnsi="Times New Roman"/>
          <w:color w:val="000000"/>
          <w:sz w:val="24"/>
          <w:szCs w:val="24"/>
          <w:lang w:eastAsia="ru-RU"/>
        </w:rPr>
        <w:t>В целом проведение ВПР в 8 классе показало, что не все учащиеся достигли базового уровня подготовки по русскому языку в соответствии с требованиями ФГОС. Успеваемость и качество обучения понизились. Причины в следующем:</w:t>
      </w:r>
    </w:p>
    <w:p w:rsidR="00D8165A" w:rsidRPr="00D8165A" w:rsidRDefault="00D8165A" w:rsidP="00D8165A">
      <w:pPr>
        <w:numPr>
          <w:ilvl w:val="0"/>
          <w:numId w:val="31"/>
        </w:numPr>
        <w:shd w:val="clear" w:color="auto" w:fill="FFFFFF"/>
        <w:spacing w:before="30" w:after="30" w:line="240" w:lineRule="auto"/>
        <w:jc w:val="both"/>
        <w:rPr>
          <w:rFonts w:eastAsia="Times New Roman" w:cs="Calibri"/>
          <w:color w:val="000000"/>
          <w:sz w:val="24"/>
          <w:szCs w:val="24"/>
          <w:lang w:eastAsia="ru-RU"/>
        </w:rPr>
      </w:pPr>
      <w:r w:rsidRPr="00D8165A">
        <w:rPr>
          <w:rFonts w:ascii="Times New Roman" w:eastAsia="Times New Roman" w:hAnsi="Times New Roman"/>
          <w:color w:val="000000"/>
          <w:sz w:val="24"/>
          <w:szCs w:val="24"/>
          <w:lang w:eastAsia="ru-RU"/>
        </w:rPr>
        <w:t>невнимательность учащихся при выполнении заданий;</w:t>
      </w:r>
    </w:p>
    <w:p w:rsidR="00D8165A" w:rsidRPr="00D8165A" w:rsidRDefault="00D8165A" w:rsidP="00D8165A">
      <w:pPr>
        <w:numPr>
          <w:ilvl w:val="0"/>
          <w:numId w:val="31"/>
        </w:numPr>
        <w:shd w:val="clear" w:color="auto" w:fill="FFFFFF"/>
        <w:spacing w:before="30" w:after="30" w:line="240" w:lineRule="auto"/>
        <w:jc w:val="both"/>
        <w:rPr>
          <w:rFonts w:eastAsia="Times New Roman" w:cs="Calibri"/>
          <w:color w:val="000000"/>
          <w:sz w:val="24"/>
          <w:szCs w:val="24"/>
          <w:lang w:eastAsia="ru-RU"/>
        </w:rPr>
      </w:pPr>
      <w:r w:rsidRPr="00D8165A">
        <w:rPr>
          <w:rFonts w:ascii="Times New Roman" w:eastAsia="Times New Roman" w:hAnsi="Times New Roman"/>
          <w:color w:val="000000"/>
          <w:sz w:val="24"/>
          <w:szCs w:val="24"/>
          <w:lang w:eastAsia="ru-RU"/>
        </w:rPr>
        <w:t>несерьезное отношение к выполнению работы;</w:t>
      </w:r>
    </w:p>
    <w:p w:rsidR="00D8165A" w:rsidRPr="00D8165A" w:rsidRDefault="00D8165A" w:rsidP="00D8165A">
      <w:pPr>
        <w:numPr>
          <w:ilvl w:val="0"/>
          <w:numId w:val="31"/>
        </w:numPr>
        <w:shd w:val="clear" w:color="auto" w:fill="FFFFFF"/>
        <w:spacing w:before="30" w:after="30" w:line="240" w:lineRule="auto"/>
        <w:jc w:val="both"/>
        <w:rPr>
          <w:rFonts w:eastAsia="Times New Roman" w:cs="Calibri"/>
          <w:color w:val="000000"/>
          <w:sz w:val="24"/>
          <w:szCs w:val="24"/>
          <w:lang w:eastAsia="ru-RU"/>
        </w:rPr>
      </w:pPr>
      <w:r w:rsidRPr="00D8165A">
        <w:rPr>
          <w:rFonts w:ascii="Times New Roman" w:eastAsia="Times New Roman" w:hAnsi="Times New Roman"/>
          <w:color w:val="000000"/>
          <w:sz w:val="24"/>
          <w:szCs w:val="24"/>
          <w:lang w:eastAsia="ru-RU"/>
        </w:rPr>
        <w:t>снижение мотивации к учению в связи с началом подросткового возраста;</w:t>
      </w:r>
    </w:p>
    <w:p w:rsidR="00D8165A" w:rsidRPr="00D8165A" w:rsidRDefault="00D8165A" w:rsidP="00D8165A">
      <w:pPr>
        <w:numPr>
          <w:ilvl w:val="0"/>
          <w:numId w:val="31"/>
        </w:numPr>
        <w:shd w:val="clear" w:color="auto" w:fill="FFFFFF"/>
        <w:spacing w:before="30" w:after="30" w:line="240" w:lineRule="auto"/>
        <w:jc w:val="both"/>
        <w:rPr>
          <w:rFonts w:eastAsia="Times New Roman" w:cs="Calibri"/>
          <w:color w:val="000000"/>
          <w:sz w:val="24"/>
          <w:szCs w:val="24"/>
          <w:lang w:eastAsia="ru-RU"/>
        </w:rPr>
      </w:pPr>
      <w:r w:rsidRPr="00D8165A">
        <w:rPr>
          <w:rFonts w:ascii="Times New Roman" w:eastAsia="Times New Roman" w:hAnsi="Times New Roman"/>
          <w:color w:val="000000"/>
          <w:sz w:val="24"/>
          <w:szCs w:val="24"/>
          <w:lang w:eastAsia="ru-RU"/>
        </w:rPr>
        <w:t>низкий образовательный ресурс самого обучающегося:</w:t>
      </w:r>
    </w:p>
    <w:p w:rsidR="00D8165A" w:rsidRPr="00D8165A" w:rsidRDefault="00D8165A" w:rsidP="00D8165A">
      <w:pPr>
        <w:numPr>
          <w:ilvl w:val="0"/>
          <w:numId w:val="31"/>
        </w:numPr>
        <w:shd w:val="clear" w:color="auto" w:fill="FFFFFF"/>
        <w:spacing w:before="30" w:after="30" w:line="240" w:lineRule="auto"/>
        <w:jc w:val="both"/>
        <w:rPr>
          <w:rFonts w:eastAsia="Times New Roman" w:cs="Calibri"/>
          <w:color w:val="000000"/>
          <w:sz w:val="24"/>
          <w:szCs w:val="24"/>
          <w:lang w:eastAsia="ru-RU"/>
        </w:rPr>
      </w:pPr>
      <w:r w:rsidRPr="00D8165A">
        <w:rPr>
          <w:rFonts w:ascii="Times New Roman" w:eastAsia="Times New Roman" w:hAnsi="Times New Roman"/>
          <w:color w:val="000000"/>
          <w:sz w:val="24"/>
          <w:szCs w:val="24"/>
          <w:lang w:eastAsia="ru-RU"/>
        </w:rPr>
        <w:t>читают тексты без осмысления;</w:t>
      </w:r>
    </w:p>
    <w:p w:rsidR="00D8165A" w:rsidRPr="00D8165A" w:rsidRDefault="00D8165A" w:rsidP="00D8165A">
      <w:pPr>
        <w:numPr>
          <w:ilvl w:val="0"/>
          <w:numId w:val="31"/>
        </w:numPr>
        <w:shd w:val="clear" w:color="auto" w:fill="FFFFFF"/>
        <w:spacing w:before="30" w:after="30" w:line="240" w:lineRule="auto"/>
        <w:jc w:val="both"/>
        <w:rPr>
          <w:rFonts w:eastAsia="Times New Roman" w:cs="Calibri"/>
          <w:color w:val="000000"/>
          <w:sz w:val="24"/>
          <w:szCs w:val="24"/>
          <w:lang w:eastAsia="ru-RU"/>
        </w:rPr>
      </w:pPr>
      <w:r w:rsidRPr="00D8165A">
        <w:rPr>
          <w:rFonts w:ascii="Times New Roman" w:eastAsia="Times New Roman" w:hAnsi="Times New Roman"/>
          <w:color w:val="000000"/>
          <w:sz w:val="24"/>
          <w:szCs w:val="24"/>
          <w:lang w:eastAsia="ru-RU"/>
        </w:rPr>
        <w:t>не умеют применять на практике правила, изученные на уроке;</w:t>
      </w:r>
    </w:p>
    <w:p w:rsidR="00D8165A" w:rsidRPr="00D8165A" w:rsidRDefault="00D8165A" w:rsidP="00D8165A">
      <w:pPr>
        <w:numPr>
          <w:ilvl w:val="0"/>
          <w:numId w:val="31"/>
        </w:numPr>
        <w:shd w:val="clear" w:color="auto" w:fill="FFFFFF"/>
        <w:spacing w:before="30" w:after="30" w:line="240" w:lineRule="auto"/>
        <w:jc w:val="both"/>
        <w:rPr>
          <w:rFonts w:eastAsia="Times New Roman" w:cs="Calibri"/>
          <w:color w:val="000000"/>
          <w:sz w:val="24"/>
          <w:szCs w:val="24"/>
          <w:lang w:eastAsia="ru-RU"/>
        </w:rPr>
      </w:pPr>
      <w:r w:rsidRPr="00D8165A">
        <w:rPr>
          <w:rFonts w:ascii="Times New Roman" w:eastAsia="Times New Roman" w:hAnsi="Times New Roman"/>
          <w:color w:val="000000"/>
          <w:sz w:val="24"/>
          <w:szCs w:val="24"/>
          <w:lang w:eastAsia="ru-RU"/>
        </w:rPr>
        <w:t>использование способа «натаскивания» (а не развития), который не обеспечивает усвоение ЗУН и УУД;</w:t>
      </w:r>
    </w:p>
    <w:p w:rsidR="00D8165A" w:rsidRPr="00D8165A" w:rsidRDefault="00D8165A" w:rsidP="00D8165A">
      <w:pPr>
        <w:numPr>
          <w:ilvl w:val="0"/>
          <w:numId w:val="31"/>
        </w:numPr>
        <w:shd w:val="clear" w:color="auto" w:fill="FFFFFF"/>
        <w:spacing w:before="30" w:after="30" w:line="240" w:lineRule="auto"/>
        <w:jc w:val="both"/>
        <w:rPr>
          <w:rFonts w:eastAsia="Times New Roman" w:cs="Calibri"/>
          <w:color w:val="000000"/>
          <w:sz w:val="24"/>
          <w:szCs w:val="24"/>
          <w:lang w:eastAsia="ru-RU"/>
        </w:rPr>
      </w:pPr>
      <w:r w:rsidRPr="00D8165A">
        <w:rPr>
          <w:rFonts w:ascii="Times New Roman" w:eastAsia="Times New Roman" w:hAnsi="Times New Roman"/>
          <w:color w:val="000000"/>
          <w:sz w:val="24"/>
          <w:szCs w:val="24"/>
          <w:lang w:eastAsia="ru-RU"/>
        </w:rPr>
        <w:t>ослабление контроля со стороны родителей.</w:t>
      </w:r>
    </w:p>
    <w:p w:rsidR="00D8165A" w:rsidRPr="00D8165A" w:rsidRDefault="00D8165A" w:rsidP="00D8165A">
      <w:pPr>
        <w:shd w:val="clear" w:color="auto" w:fill="FFFFFF"/>
        <w:spacing w:after="0" w:line="240" w:lineRule="auto"/>
        <w:ind w:firstLine="360"/>
        <w:jc w:val="both"/>
        <w:rPr>
          <w:rFonts w:eastAsia="Times New Roman" w:cs="Calibri"/>
          <w:color w:val="000000"/>
          <w:sz w:val="24"/>
          <w:szCs w:val="24"/>
          <w:lang w:eastAsia="ru-RU"/>
        </w:rPr>
      </w:pPr>
      <w:r w:rsidRPr="00D8165A">
        <w:rPr>
          <w:rFonts w:ascii="Times New Roman" w:eastAsia="Times New Roman" w:hAnsi="Times New Roman"/>
          <w:color w:val="000000"/>
          <w:sz w:val="24"/>
          <w:szCs w:val="24"/>
          <w:lang w:eastAsia="ru-RU"/>
        </w:rPr>
        <w:t>На основе анализа индивидуальных результатов участников ВПР определена группа учащихся, которые нуждаются в усилении внимания  - необходимо осуществлять дифференцированный подход к обучению различных групп учащихся на основе определения уровня их подготовки, постоянно выявлять проблемы и повышать уровень знаний каждого учащегося.</w:t>
      </w:r>
    </w:p>
    <w:p w:rsidR="00D8165A" w:rsidRPr="00D8165A" w:rsidRDefault="00D8165A" w:rsidP="00D8165A">
      <w:pPr>
        <w:shd w:val="clear" w:color="auto" w:fill="FFFFFF"/>
        <w:spacing w:after="0" w:line="240" w:lineRule="auto"/>
        <w:ind w:firstLine="708"/>
        <w:jc w:val="both"/>
        <w:rPr>
          <w:rFonts w:eastAsia="Times New Roman" w:cs="Calibri"/>
          <w:color w:val="000000"/>
          <w:sz w:val="24"/>
          <w:szCs w:val="24"/>
          <w:lang w:eastAsia="ru-RU"/>
        </w:rPr>
      </w:pPr>
      <w:r w:rsidRPr="00D8165A">
        <w:rPr>
          <w:rFonts w:ascii="Times New Roman" w:eastAsia="Times New Roman" w:hAnsi="Times New Roman"/>
          <w:color w:val="000000"/>
          <w:sz w:val="24"/>
          <w:szCs w:val="24"/>
          <w:lang w:eastAsia="ru-RU"/>
        </w:rPr>
        <w:lastRenderedPageBreak/>
        <w:t>Для достижения положительной динамики или стабильности продолжить работу и организовать сопутствующее повторение тем: «Морфологический, синтаксический разборы», «Пунктуация», «Выразительные средства языка»,  «Лексическое значение слова», продолжить работу по совершенствованию навыков правописания.</w:t>
      </w:r>
    </w:p>
    <w:p w:rsidR="00D8165A" w:rsidRPr="00D8165A" w:rsidRDefault="00D8165A" w:rsidP="00D8165A">
      <w:pPr>
        <w:shd w:val="clear" w:color="auto" w:fill="FFFFFF"/>
        <w:spacing w:after="0" w:line="240" w:lineRule="auto"/>
        <w:ind w:firstLine="568"/>
        <w:jc w:val="both"/>
        <w:rPr>
          <w:rFonts w:eastAsia="Times New Roman" w:cs="Calibri"/>
          <w:color w:val="000000"/>
          <w:sz w:val="24"/>
          <w:szCs w:val="24"/>
          <w:lang w:eastAsia="ru-RU"/>
        </w:rPr>
      </w:pPr>
      <w:r w:rsidRPr="00D8165A">
        <w:rPr>
          <w:rFonts w:ascii="Times New Roman" w:eastAsia="Times New Roman" w:hAnsi="Times New Roman"/>
          <w:color w:val="000000"/>
          <w:sz w:val="24"/>
          <w:szCs w:val="24"/>
          <w:lang w:eastAsia="ru-RU"/>
        </w:rPr>
        <w:t>Продолжить работу по повышению качества образования за счет внедрения форм и методов, обеспечивающих формирование УУД у учащихся, повышение качества образования.</w:t>
      </w:r>
    </w:p>
    <w:p w:rsidR="00D8165A" w:rsidRPr="00D8165A" w:rsidRDefault="00D8165A" w:rsidP="00D8165A">
      <w:pPr>
        <w:spacing w:after="0" w:line="240" w:lineRule="auto"/>
        <w:jc w:val="both"/>
        <w:rPr>
          <w:rFonts w:ascii="Times New Roman" w:hAnsi="Times New Roman"/>
          <w:b/>
          <w:sz w:val="24"/>
          <w:szCs w:val="24"/>
        </w:rPr>
      </w:pPr>
    </w:p>
    <w:p w:rsidR="00D8165A" w:rsidRPr="00D8165A" w:rsidRDefault="00D8165A" w:rsidP="00D8165A">
      <w:pPr>
        <w:spacing w:after="0" w:line="240" w:lineRule="auto"/>
        <w:rPr>
          <w:rFonts w:ascii="Times New Roman" w:eastAsia="Times New Roman" w:hAnsi="Times New Roman"/>
          <w:sz w:val="24"/>
          <w:szCs w:val="24"/>
          <w:lang w:eastAsia="ru-RU"/>
        </w:rPr>
      </w:pPr>
      <w:r w:rsidRPr="00D8165A">
        <w:rPr>
          <w:rFonts w:ascii="Times New Roman" w:eastAsia="Times New Roman" w:hAnsi="Times New Roman"/>
          <w:sz w:val="24"/>
          <w:szCs w:val="24"/>
          <w:lang w:eastAsia="ru-RU"/>
        </w:rPr>
        <w:t>затруднения вызвали задания: найти предложения с предлогами; найти предложение, в котором надо поставить одну запятую и объяснить свой выбор; найти предложение, в котором надо поставить две запятых и объяснить свой выбор; определить тип речи в указанных предложениях; найти стилистически окрашенное слово и подобрать к нему синоним.</w:t>
      </w:r>
    </w:p>
    <w:p w:rsidR="00D8165A" w:rsidRPr="00D8165A" w:rsidRDefault="00D8165A" w:rsidP="00D8165A">
      <w:pPr>
        <w:shd w:val="clear" w:color="auto" w:fill="FFFFFF"/>
        <w:spacing w:after="0" w:line="240" w:lineRule="auto"/>
        <w:rPr>
          <w:rFonts w:ascii="Times New Roman" w:eastAsia="Times New Roman" w:hAnsi="Times New Roman"/>
          <w:color w:val="000000"/>
          <w:sz w:val="24"/>
          <w:szCs w:val="24"/>
          <w:lang w:eastAsia="ru-RU"/>
        </w:rPr>
      </w:pPr>
      <w:r w:rsidRPr="00D8165A">
        <w:rPr>
          <w:rFonts w:ascii="Times New Roman" w:eastAsia="Times New Roman" w:hAnsi="Times New Roman"/>
          <w:b/>
          <w:bCs/>
          <w:sz w:val="24"/>
          <w:szCs w:val="24"/>
          <w:lang w:eastAsia="ru-RU"/>
        </w:rPr>
        <w:t>Предложения</w:t>
      </w:r>
      <w:r w:rsidRPr="00D8165A">
        <w:rPr>
          <w:rFonts w:ascii="Times New Roman" w:eastAsia="Times New Roman" w:hAnsi="Times New Roman"/>
          <w:b/>
          <w:sz w:val="24"/>
          <w:szCs w:val="24"/>
          <w:lang w:eastAsia="ru-RU"/>
        </w:rPr>
        <w:t>:</w:t>
      </w:r>
    </w:p>
    <w:p w:rsidR="00D8165A" w:rsidRPr="00D8165A" w:rsidRDefault="00D8165A" w:rsidP="00D8165A">
      <w:pPr>
        <w:shd w:val="clear" w:color="auto" w:fill="FFFFFF"/>
        <w:spacing w:after="0" w:line="240" w:lineRule="auto"/>
        <w:rPr>
          <w:rFonts w:ascii="Times New Roman" w:eastAsia="Times New Roman" w:hAnsi="Times New Roman"/>
          <w:i/>
          <w:color w:val="000000"/>
          <w:sz w:val="24"/>
          <w:szCs w:val="24"/>
          <w:lang w:eastAsia="ru-RU"/>
        </w:rPr>
      </w:pPr>
      <w:r w:rsidRPr="00D8165A">
        <w:rPr>
          <w:rFonts w:ascii="Times New Roman" w:eastAsia="Times New Roman" w:hAnsi="Times New Roman"/>
          <w:color w:val="000000"/>
          <w:sz w:val="24"/>
          <w:szCs w:val="24"/>
          <w:lang w:eastAsia="ru-RU"/>
        </w:rPr>
        <w:t>по результатам анализа спланировать коррекционную работу по устранению выявленных пробелов: организовать сопутствующее повторение на уроках, ввести в план урока проведение индивидуальных тренировочных упражнений для отдельных учащихся</w:t>
      </w:r>
      <w:proofErr w:type="gramStart"/>
      <w:r w:rsidRPr="00D8165A">
        <w:rPr>
          <w:rFonts w:ascii="Times New Roman" w:eastAsia="Times New Roman" w:hAnsi="Times New Roman"/>
          <w:color w:val="000000"/>
          <w:sz w:val="24"/>
          <w:szCs w:val="24"/>
          <w:lang w:eastAsia="ru-RU"/>
        </w:rPr>
        <w:t>.С</w:t>
      </w:r>
      <w:proofErr w:type="gramEnd"/>
      <w:r w:rsidRPr="00D8165A">
        <w:rPr>
          <w:rFonts w:ascii="Times New Roman" w:eastAsia="Times New Roman" w:hAnsi="Times New Roman"/>
          <w:color w:val="000000"/>
          <w:sz w:val="24"/>
          <w:szCs w:val="24"/>
          <w:lang w:eastAsia="ru-RU"/>
        </w:rPr>
        <w:t>овершенствование умений владения навыками письменных вычислений.</w:t>
      </w:r>
    </w:p>
    <w:p w:rsidR="00D8165A" w:rsidRPr="00D8165A" w:rsidRDefault="00D8165A" w:rsidP="00D8165A">
      <w:pPr>
        <w:spacing w:after="0" w:line="240" w:lineRule="auto"/>
        <w:rPr>
          <w:rFonts w:ascii="Times New Roman" w:eastAsia="Times New Roman" w:hAnsi="Times New Roman"/>
          <w:color w:val="000000"/>
          <w:sz w:val="24"/>
          <w:szCs w:val="24"/>
          <w:lang w:eastAsia="ru-RU"/>
        </w:rPr>
      </w:pPr>
      <w:r w:rsidRPr="00D8165A">
        <w:rPr>
          <w:rFonts w:ascii="Times New Roman" w:hAnsi="Times New Roman"/>
          <w:sz w:val="24"/>
          <w:szCs w:val="24"/>
        </w:rPr>
        <w:t>Усилить работу по темам «Пунктуация»</w:t>
      </w:r>
      <w:proofErr w:type="gramStart"/>
      <w:r w:rsidRPr="00D8165A">
        <w:rPr>
          <w:rFonts w:ascii="Times New Roman" w:hAnsi="Times New Roman"/>
          <w:sz w:val="24"/>
          <w:szCs w:val="24"/>
        </w:rPr>
        <w:t>,»</w:t>
      </w:r>
      <w:proofErr w:type="gramEnd"/>
      <w:r w:rsidRPr="00D8165A">
        <w:rPr>
          <w:rFonts w:ascii="Times New Roman" w:hAnsi="Times New Roman"/>
          <w:sz w:val="24"/>
          <w:szCs w:val="24"/>
        </w:rPr>
        <w:t xml:space="preserve"> Синтаксис». </w:t>
      </w:r>
      <w:r w:rsidRPr="00D8165A">
        <w:rPr>
          <w:rFonts w:ascii="Times New Roman" w:eastAsia="Times New Roman" w:hAnsi="Times New Roman"/>
          <w:color w:val="000000"/>
          <w:sz w:val="24"/>
          <w:szCs w:val="24"/>
          <w:bdr w:val="none" w:sz="0" w:space="0" w:color="auto" w:frame="1"/>
          <w:lang w:eastAsia="ru-RU"/>
        </w:rPr>
        <w:t>Продолжить работу над развитием речи, с умением строить монологическое высказывание.</w:t>
      </w:r>
    </w:p>
    <w:p w:rsidR="00D8165A" w:rsidRPr="00D8165A" w:rsidRDefault="00D8165A" w:rsidP="00D8165A">
      <w:pPr>
        <w:spacing w:after="0" w:line="240" w:lineRule="auto"/>
        <w:jc w:val="both"/>
        <w:rPr>
          <w:rFonts w:ascii="Times New Roman" w:hAnsi="Times New Roman"/>
          <w:b/>
          <w:sz w:val="24"/>
          <w:szCs w:val="24"/>
        </w:rPr>
      </w:pPr>
    </w:p>
    <w:p w:rsidR="00D8165A" w:rsidRPr="00D8165A" w:rsidRDefault="00D8165A" w:rsidP="00D8165A">
      <w:pPr>
        <w:spacing w:after="0" w:line="240" w:lineRule="auto"/>
        <w:jc w:val="both"/>
        <w:rPr>
          <w:rFonts w:ascii="Times New Roman" w:hAnsi="Times New Roman"/>
          <w:b/>
          <w:sz w:val="24"/>
          <w:szCs w:val="24"/>
        </w:rPr>
      </w:pPr>
      <w:r w:rsidRPr="00D8165A">
        <w:rPr>
          <w:rFonts w:ascii="Times New Roman" w:hAnsi="Times New Roman"/>
          <w:b/>
          <w:sz w:val="24"/>
          <w:szCs w:val="24"/>
        </w:rPr>
        <w:t>АНГЛИЙСКИЙ ЯЗЫК</w:t>
      </w:r>
    </w:p>
    <w:p w:rsidR="00D8165A" w:rsidRPr="00D8165A" w:rsidRDefault="00D8165A" w:rsidP="00D8165A">
      <w:pPr>
        <w:spacing w:after="0" w:line="240" w:lineRule="auto"/>
        <w:jc w:val="both"/>
        <w:rPr>
          <w:rFonts w:ascii="Times New Roman" w:hAnsi="Times New Roman"/>
          <w:sz w:val="24"/>
          <w:szCs w:val="24"/>
        </w:rPr>
      </w:pPr>
      <w:r w:rsidRPr="00D8165A">
        <w:rPr>
          <w:rFonts w:ascii="Times New Roman" w:hAnsi="Times New Roman"/>
          <w:b/>
          <w:sz w:val="24"/>
          <w:szCs w:val="24"/>
        </w:rPr>
        <w:t>Вывод:</w:t>
      </w:r>
      <w:r w:rsidRPr="00D8165A">
        <w:rPr>
          <w:rFonts w:ascii="Times New Roman" w:hAnsi="Times New Roman"/>
          <w:sz w:val="24"/>
          <w:szCs w:val="24"/>
        </w:rPr>
        <w:t xml:space="preserve"> Всего учащимся предстояло </w:t>
      </w:r>
      <w:proofErr w:type="spellStart"/>
      <w:proofErr w:type="gramStart"/>
      <w:r w:rsidRPr="00D8165A">
        <w:rPr>
          <w:rFonts w:ascii="Times New Roman" w:hAnsi="Times New Roman"/>
          <w:sz w:val="24"/>
          <w:szCs w:val="24"/>
        </w:rPr>
        <w:t>вып</w:t>
      </w:r>
      <w:proofErr w:type="spellEnd"/>
      <w:r w:rsidRPr="00D8165A">
        <w:rPr>
          <w:rFonts w:ascii="Times New Roman" w:hAnsi="Times New Roman"/>
          <w:sz w:val="24"/>
          <w:szCs w:val="24"/>
        </w:rPr>
        <w:t xml:space="preserve"> </w:t>
      </w:r>
      <w:proofErr w:type="spellStart"/>
      <w:r w:rsidRPr="00D8165A">
        <w:rPr>
          <w:rFonts w:ascii="Times New Roman" w:hAnsi="Times New Roman"/>
          <w:sz w:val="24"/>
          <w:szCs w:val="24"/>
        </w:rPr>
        <w:t>олнить</w:t>
      </w:r>
      <w:proofErr w:type="spellEnd"/>
      <w:proofErr w:type="gramEnd"/>
      <w:r w:rsidRPr="00D8165A">
        <w:rPr>
          <w:rFonts w:ascii="Times New Roman" w:hAnsi="Times New Roman"/>
          <w:sz w:val="24"/>
          <w:szCs w:val="24"/>
        </w:rPr>
        <w:t xml:space="preserve"> 6 заданий по английскому языку. Основным заданием в первой части было </w:t>
      </w:r>
      <w:proofErr w:type="spellStart"/>
      <w:r w:rsidRPr="00D8165A">
        <w:rPr>
          <w:rFonts w:ascii="Times New Roman" w:hAnsi="Times New Roman"/>
          <w:sz w:val="24"/>
          <w:szCs w:val="24"/>
        </w:rPr>
        <w:t>аудирование</w:t>
      </w:r>
      <w:proofErr w:type="spellEnd"/>
      <w:r w:rsidRPr="00D8165A">
        <w:rPr>
          <w:rFonts w:ascii="Times New Roman" w:hAnsi="Times New Roman"/>
          <w:sz w:val="24"/>
          <w:szCs w:val="24"/>
        </w:rPr>
        <w:t xml:space="preserve"> и говорение. Во второй части </w:t>
      </w:r>
      <w:proofErr w:type="spellStart"/>
      <w:r w:rsidRPr="00D8165A">
        <w:rPr>
          <w:rFonts w:ascii="Times New Roman" w:hAnsi="Times New Roman"/>
          <w:sz w:val="24"/>
          <w:szCs w:val="24"/>
        </w:rPr>
        <w:t>грамматичские</w:t>
      </w:r>
      <w:proofErr w:type="spellEnd"/>
      <w:r w:rsidRPr="00D8165A">
        <w:rPr>
          <w:rFonts w:ascii="Times New Roman" w:hAnsi="Times New Roman"/>
          <w:sz w:val="24"/>
          <w:szCs w:val="24"/>
        </w:rPr>
        <w:t xml:space="preserve"> задания</w:t>
      </w:r>
    </w:p>
    <w:p w:rsidR="00D8165A" w:rsidRPr="00D8165A" w:rsidRDefault="00D8165A" w:rsidP="00D8165A">
      <w:pPr>
        <w:spacing w:after="0" w:line="240" w:lineRule="auto"/>
        <w:jc w:val="both"/>
        <w:rPr>
          <w:rFonts w:ascii="Times New Roman" w:hAnsi="Times New Roman"/>
          <w:sz w:val="24"/>
          <w:szCs w:val="24"/>
        </w:rPr>
      </w:pPr>
      <w:r w:rsidRPr="00D8165A">
        <w:rPr>
          <w:rFonts w:ascii="Times New Roman" w:hAnsi="Times New Roman"/>
          <w:sz w:val="24"/>
          <w:szCs w:val="24"/>
        </w:rPr>
        <w:t>На выполнение отводится 45 минут.</w:t>
      </w:r>
    </w:p>
    <w:p w:rsidR="00D8165A" w:rsidRPr="00D8165A" w:rsidRDefault="00D8165A" w:rsidP="00D8165A">
      <w:pPr>
        <w:spacing w:after="0" w:line="240" w:lineRule="auto"/>
        <w:jc w:val="both"/>
        <w:rPr>
          <w:rFonts w:ascii="Times New Roman" w:hAnsi="Times New Roman"/>
          <w:sz w:val="24"/>
          <w:szCs w:val="24"/>
        </w:rPr>
      </w:pPr>
      <w:r w:rsidRPr="00D8165A">
        <w:rPr>
          <w:rFonts w:ascii="Times New Roman" w:hAnsi="Times New Roman"/>
          <w:sz w:val="24"/>
          <w:szCs w:val="24"/>
        </w:rPr>
        <w:t xml:space="preserve">В классе 4 </w:t>
      </w:r>
      <w:proofErr w:type="spellStart"/>
      <w:r w:rsidRPr="00D8165A">
        <w:rPr>
          <w:rFonts w:ascii="Times New Roman" w:hAnsi="Times New Roman"/>
          <w:sz w:val="24"/>
          <w:szCs w:val="24"/>
        </w:rPr>
        <w:t>обучащихся</w:t>
      </w:r>
      <w:proofErr w:type="spellEnd"/>
      <w:r w:rsidRPr="00D8165A">
        <w:rPr>
          <w:rFonts w:ascii="Times New Roman" w:hAnsi="Times New Roman"/>
          <w:sz w:val="24"/>
          <w:szCs w:val="24"/>
        </w:rPr>
        <w:t xml:space="preserve">. </w:t>
      </w:r>
    </w:p>
    <w:p w:rsidR="00D8165A" w:rsidRPr="00D8165A" w:rsidRDefault="00D8165A" w:rsidP="00D8165A">
      <w:pPr>
        <w:spacing w:after="0" w:line="240" w:lineRule="auto"/>
        <w:jc w:val="both"/>
        <w:rPr>
          <w:rFonts w:ascii="Times New Roman" w:hAnsi="Times New Roman"/>
          <w:sz w:val="24"/>
          <w:szCs w:val="24"/>
        </w:rPr>
      </w:pPr>
      <w:r w:rsidRPr="00D8165A">
        <w:rPr>
          <w:rFonts w:ascii="Times New Roman" w:hAnsi="Times New Roman"/>
          <w:sz w:val="24"/>
          <w:szCs w:val="24"/>
        </w:rPr>
        <w:t xml:space="preserve"> Работу выполняли:</w:t>
      </w:r>
    </w:p>
    <w:p w:rsidR="00D8165A" w:rsidRPr="00D8165A" w:rsidRDefault="00D8165A" w:rsidP="00D8165A">
      <w:pPr>
        <w:spacing w:after="0" w:line="240" w:lineRule="auto"/>
        <w:jc w:val="both"/>
        <w:rPr>
          <w:rFonts w:ascii="Times New Roman" w:hAnsi="Times New Roman"/>
          <w:sz w:val="24"/>
          <w:szCs w:val="24"/>
        </w:rPr>
      </w:pPr>
      <w:r w:rsidRPr="00D8165A">
        <w:rPr>
          <w:rFonts w:ascii="Times New Roman" w:hAnsi="Times New Roman"/>
          <w:sz w:val="24"/>
          <w:szCs w:val="24"/>
        </w:rPr>
        <w:t xml:space="preserve"> 4 человека </w:t>
      </w:r>
    </w:p>
    <w:p w:rsidR="00D8165A" w:rsidRPr="00D8165A" w:rsidRDefault="00D8165A" w:rsidP="00D8165A">
      <w:pPr>
        <w:spacing w:after="0" w:line="240" w:lineRule="auto"/>
        <w:jc w:val="both"/>
        <w:rPr>
          <w:rFonts w:ascii="Times New Roman" w:hAnsi="Times New Roman"/>
          <w:sz w:val="24"/>
          <w:szCs w:val="24"/>
        </w:rPr>
      </w:pPr>
      <w:r w:rsidRPr="00D8165A">
        <w:rPr>
          <w:rFonts w:ascii="Times New Roman" w:hAnsi="Times New Roman"/>
          <w:sz w:val="24"/>
          <w:szCs w:val="24"/>
        </w:rPr>
        <w:t xml:space="preserve"> Итого: проанализировано 4 работы.</w:t>
      </w:r>
    </w:p>
    <w:p w:rsidR="00D8165A" w:rsidRPr="00D8165A" w:rsidRDefault="00D8165A" w:rsidP="00D8165A">
      <w:pPr>
        <w:spacing w:after="0" w:line="240" w:lineRule="auto"/>
        <w:jc w:val="both"/>
        <w:rPr>
          <w:rFonts w:ascii="Times New Roman" w:hAnsi="Times New Roman"/>
          <w:sz w:val="24"/>
          <w:szCs w:val="24"/>
        </w:rPr>
      </w:pPr>
      <w:r w:rsidRPr="00D8165A">
        <w:rPr>
          <w:rFonts w:ascii="Times New Roman" w:hAnsi="Times New Roman"/>
          <w:sz w:val="24"/>
          <w:szCs w:val="24"/>
        </w:rPr>
        <w:t>Максимальный балл, который можно получить за всю работу – 30 баллов.</w:t>
      </w:r>
    </w:p>
    <w:p w:rsidR="00D8165A" w:rsidRPr="00D8165A" w:rsidRDefault="00D8165A" w:rsidP="00D8165A">
      <w:pPr>
        <w:spacing w:after="0" w:line="240" w:lineRule="auto"/>
        <w:jc w:val="both"/>
        <w:rPr>
          <w:rFonts w:ascii="Times New Roman" w:hAnsi="Times New Roman"/>
          <w:sz w:val="24"/>
          <w:szCs w:val="24"/>
        </w:rPr>
      </w:pPr>
      <w:r w:rsidRPr="00D8165A">
        <w:rPr>
          <w:rFonts w:ascii="Times New Roman" w:hAnsi="Times New Roman"/>
          <w:sz w:val="24"/>
          <w:szCs w:val="24"/>
        </w:rPr>
        <w:t>Максимальный балл по классу – 21 балл (1 ученик), минимальный балл по классу – 13 баллов (1 ученик).</w:t>
      </w:r>
    </w:p>
    <w:p w:rsidR="00D8165A" w:rsidRPr="00D8165A" w:rsidRDefault="00D8165A" w:rsidP="00D8165A">
      <w:pPr>
        <w:spacing w:after="0" w:line="240" w:lineRule="auto"/>
        <w:jc w:val="both"/>
        <w:rPr>
          <w:rFonts w:ascii="Times New Roman" w:hAnsi="Times New Roman"/>
          <w:sz w:val="24"/>
          <w:szCs w:val="24"/>
        </w:rPr>
      </w:pPr>
      <w:r w:rsidRPr="00D8165A">
        <w:rPr>
          <w:rFonts w:ascii="Times New Roman" w:hAnsi="Times New Roman"/>
          <w:sz w:val="24"/>
          <w:szCs w:val="24"/>
        </w:rPr>
        <w:t>Написали работу:</w:t>
      </w:r>
    </w:p>
    <w:p w:rsidR="00D8165A" w:rsidRPr="00D8165A" w:rsidRDefault="00D8165A" w:rsidP="00D8165A">
      <w:pPr>
        <w:spacing w:after="0" w:line="240" w:lineRule="auto"/>
        <w:jc w:val="both"/>
        <w:rPr>
          <w:rFonts w:ascii="Times New Roman" w:hAnsi="Times New Roman"/>
          <w:sz w:val="24"/>
          <w:szCs w:val="24"/>
        </w:rPr>
      </w:pPr>
      <w:r w:rsidRPr="00D8165A">
        <w:rPr>
          <w:rFonts w:ascii="Times New Roman" w:hAnsi="Times New Roman"/>
          <w:sz w:val="24"/>
          <w:szCs w:val="24"/>
        </w:rPr>
        <w:t xml:space="preserve">•на «4» - 1 чел.- 25% </w:t>
      </w:r>
    </w:p>
    <w:p w:rsidR="00D8165A" w:rsidRPr="00D8165A" w:rsidRDefault="00D8165A" w:rsidP="00D8165A">
      <w:pPr>
        <w:spacing w:after="0" w:line="240" w:lineRule="auto"/>
        <w:jc w:val="both"/>
        <w:rPr>
          <w:rFonts w:ascii="Times New Roman" w:hAnsi="Times New Roman"/>
          <w:sz w:val="24"/>
          <w:szCs w:val="24"/>
        </w:rPr>
      </w:pPr>
      <w:r w:rsidRPr="00D8165A">
        <w:rPr>
          <w:rFonts w:ascii="Times New Roman" w:hAnsi="Times New Roman"/>
          <w:sz w:val="24"/>
          <w:szCs w:val="24"/>
        </w:rPr>
        <w:t>•На «3» - 3 чел.- 75%</w:t>
      </w:r>
    </w:p>
    <w:p w:rsidR="00D8165A" w:rsidRPr="00D8165A" w:rsidRDefault="00D8165A" w:rsidP="00D8165A">
      <w:pPr>
        <w:spacing w:after="0" w:line="240" w:lineRule="auto"/>
        <w:jc w:val="both"/>
        <w:rPr>
          <w:rFonts w:ascii="Times New Roman" w:hAnsi="Times New Roman"/>
          <w:sz w:val="24"/>
          <w:szCs w:val="24"/>
        </w:rPr>
      </w:pPr>
      <w:r w:rsidRPr="00D8165A">
        <w:rPr>
          <w:rFonts w:ascii="Times New Roman" w:hAnsi="Times New Roman"/>
          <w:sz w:val="24"/>
          <w:szCs w:val="24"/>
        </w:rPr>
        <w:t>Характерные ошибки:</w:t>
      </w:r>
    </w:p>
    <w:p w:rsidR="00D8165A" w:rsidRPr="00D8165A" w:rsidRDefault="00D8165A" w:rsidP="00D8165A">
      <w:pPr>
        <w:spacing w:after="0" w:line="240" w:lineRule="auto"/>
        <w:jc w:val="both"/>
        <w:rPr>
          <w:rFonts w:ascii="Times New Roman" w:hAnsi="Times New Roman"/>
          <w:sz w:val="24"/>
          <w:szCs w:val="24"/>
        </w:rPr>
      </w:pPr>
      <w:r w:rsidRPr="00D8165A">
        <w:rPr>
          <w:rFonts w:ascii="Times New Roman" w:hAnsi="Times New Roman"/>
          <w:sz w:val="24"/>
          <w:szCs w:val="24"/>
        </w:rPr>
        <w:t xml:space="preserve">Плохо воспринимается учениками на слух </w:t>
      </w:r>
      <w:proofErr w:type="spellStart"/>
      <w:r w:rsidRPr="00D8165A">
        <w:rPr>
          <w:rFonts w:ascii="Times New Roman" w:hAnsi="Times New Roman"/>
          <w:sz w:val="24"/>
          <w:szCs w:val="24"/>
        </w:rPr>
        <w:t>аудирование</w:t>
      </w:r>
      <w:proofErr w:type="spellEnd"/>
      <w:r w:rsidRPr="00D8165A">
        <w:rPr>
          <w:rFonts w:ascii="Times New Roman" w:hAnsi="Times New Roman"/>
          <w:sz w:val="24"/>
          <w:szCs w:val="24"/>
        </w:rPr>
        <w:t>.</w:t>
      </w:r>
    </w:p>
    <w:p w:rsidR="00D8165A" w:rsidRPr="00D8165A" w:rsidRDefault="00D8165A" w:rsidP="00D8165A">
      <w:pPr>
        <w:spacing w:after="0" w:line="240" w:lineRule="auto"/>
        <w:jc w:val="both"/>
        <w:rPr>
          <w:rFonts w:ascii="Times New Roman" w:hAnsi="Times New Roman"/>
          <w:sz w:val="24"/>
          <w:szCs w:val="24"/>
        </w:rPr>
      </w:pPr>
      <w:r w:rsidRPr="00D8165A">
        <w:rPr>
          <w:rFonts w:ascii="Times New Roman" w:hAnsi="Times New Roman"/>
          <w:sz w:val="24"/>
          <w:szCs w:val="24"/>
        </w:rPr>
        <w:t>Необходимо работать над произношением английских слов.</w:t>
      </w:r>
    </w:p>
    <w:p w:rsidR="00D8165A" w:rsidRPr="00D8165A" w:rsidRDefault="00D8165A" w:rsidP="00D8165A">
      <w:pPr>
        <w:spacing w:after="0" w:line="240" w:lineRule="auto"/>
        <w:jc w:val="both"/>
        <w:rPr>
          <w:rFonts w:ascii="Times New Roman" w:hAnsi="Times New Roman"/>
          <w:sz w:val="24"/>
          <w:szCs w:val="24"/>
        </w:rPr>
      </w:pPr>
      <w:r w:rsidRPr="00D8165A">
        <w:rPr>
          <w:rFonts w:ascii="Times New Roman" w:hAnsi="Times New Roman"/>
          <w:sz w:val="24"/>
          <w:szCs w:val="24"/>
        </w:rPr>
        <w:t>С грамматическими заданиями справились все.</w:t>
      </w:r>
    </w:p>
    <w:p w:rsidR="00D8165A" w:rsidRPr="00D8165A" w:rsidRDefault="00D8165A" w:rsidP="00D8165A">
      <w:pPr>
        <w:shd w:val="clear" w:color="auto" w:fill="FFFFFF"/>
        <w:spacing w:after="0" w:line="240" w:lineRule="auto"/>
        <w:rPr>
          <w:rFonts w:ascii="Times New Roman" w:eastAsia="Times New Roman" w:hAnsi="Times New Roman"/>
          <w:color w:val="000000"/>
          <w:sz w:val="24"/>
          <w:szCs w:val="24"/>
          <w:lang w:eastAsia="ru-RU"/>
        </w:rPr>
      </w:pPr>
      <w:proofErr w:type="spellStart"/>
      <w:r w:rsidRPr="00D8165A">
        <w:rPr>
          <w:rFonts w:ascii="Times New Roman" w:eastAsia="Times New Roman" w:hAnsi="Times New Roman"/>
          <w:b/>
          <w:color w:val="000000"/>
          <w:sz w:val="24"/>
          <w:szCs w:val="24"/>
          <w:lang w:eastAsia="ru-RU"/>
        </w:rPr>
        <w:t>Предложение</w:t>
      </w:r>
      <w:proofErr w:type="gramStart"/>
      <w:r w:rsidRPr="00D8165A">
        <w:rPr>
          <w:rFonts w:ascii="Times New Roman" w:eastAsia="Times New Roman" w:hAnsi="Times New Roman"/>
          <w:b/>
          <w:color w:val="000000"/>
          <w:sz w:val="24"/>
          <w:szCs w:val="24"/>
          <w:lang w:eastAsia="ru-RU"/>
        </w:rPr>
        <w:t>:</w:t>
      </w:r>
      <w:r w:rsidRPr="00D8165A">
        <w:rPr>
          <w:rFonts w:ascii="Times New Roman" w:eastAsia="Times New Roman" w:hAnsi="Times New Roman"/>
          <w:color w:val="000000"/>
          <w:sz w:val="24"/>
          <w:szCs w:val="24"/>
          <w:lang w:eastAsia="ru-RU"/>
        </w:rPr>
        <w:t>С</w:t>
      </w:r>
      <w:proofErr w:type="gramEnd"/>
      <w:r w:rsidRPr="00D8165A">
        <w:rPr>
          <w:rFonts w:ascii="Times New Roman" w:eastAsia="Times New Roman" w:hAnsi="Times New Roman"/>
          <w:color w:val="000000"/>
          <w:sz w:val="24"/>
          <w:szCs w:val="24"/>
          <w:lang w:eastAsia="ru-RU"/>
        </w:rPr>
        <w:t>делать</w:t>
      </w:r>
      <w:proofErr w:type="spellEnd"/>
      <w:r w:rsidRPr="00D8165A">
        <w:rPr>
          <w:rFonts w:ascii="Times New Roman" w:eastAsia="Times New Roman" w:hAnsi="Times New Roman"/>
          <w:color w:val="000000"/>
          <w:sz w:val="24"/>
          <w:szCs w:val="24"/>
          <w:lang w:eastAsia="ru-RU"/>
        </w:rPr>
        <w:t xml:space="preserve"> упор на </w:t>
      </w:r>
      <w:proofErr w:type="spellStart"/>
      <w:r w:rsidRPr="00D8165A">
        <w:rPr>
          <w:rFonts w:ascii="Times New Roman" w:eastAsia="Times New Roman" w:hAnsi="Times New Roman"/>
          <w:color w:val="000000"/>
          <w:sz w:val="24"/>
          <w:szCs w:val="24"/>
          <w:lang w:eastAsia="ru-RU"/>
        </w:rPr>
        <w:t>аудировании</w:t>
      </w:r>
      <w:proofErr w:type="spellEnd"/>
      <w:r w:rsidRPr="00D8165A">
        <w:rPr>
          <w:rFonts w:ascii="Times New Roman" w:eastAsia="Times New Roman" w:hAnsi="Times New Roman"/>
          <w:color w:val="000000"/>
          <w:sz w:val="24"/>
          <w:szCs w:val="24"/>
          <w:lang w:eastAsia="ru-RU"/>
        </w:rPr>
        <w:t xml:space="preserve"> и чтении английских текстов. Работа над произношением английских слов.</w:t>
      </w:r>
    </w:p>
    <w:p w:rsidR="00D8165A" w:rsidRPr="00D8165A" w:rsidRDefault="00D8165A" w:rsidP="00D8165A">
      <w:pPr>
        <w:shd w:val="clear" w:color="auto" w:fill="FFFFFF"/>
        <w:spacing w:after="0" w:line="240" w:lineRule="auto"/>
        <w:rPr>
          <w:rFonts w:ascii="Times New Roman" w:eastAsia="Times New Roman" w:hAnsi="Times New Roman"/>
          <w:color w:val="000000"/>
          <w:sz w:val="24"/>
          <w:szCs w:val="24"/>
          <w:lang w:eastAsia="ru-RU"/>
        </w:rPr>
      </w:pPr>
    </w:p>
    <w:p w:rsidR="00D8165A" w:rsidRPr="00D8165A" w:rsidRDefault="00D8165A" w:rsidP="00D8165A">
      <w:pPr>
        <w:ind w:left="-709" w:firstLine="709"/>
        <w:rPr>
          <w:rFonts w:ascii="Times New Roman" w:hAnsi="Times New Roman"/>
          <w:b/>
          <w:sz w:val="24"/>
          <w:szCs w:val="24"/>
        </w:rPr>
      </w:pPr>
      <w:r w:rsidRPr="00D8165A">
        <w:rPr>
          <w:rFonts w:ascii="Times New Roman" w:hAnsi="Times New Roman"/>
          <w:b/>
          <w:sz w:val="24"/>
          <w:szCs w:val="24"/>
        </w:rPr>
        <w:lastRenderedPageBreak/>
        <w:t>ОБЩЕСТВОЗНАНИЕ</w:t>
      </w:r>
    </w:p>
    <w:p w:rsidR="00D8165A" w:rsidRPr="00D8165A" w:rsidRDefault="00D8165A" w:rsidP="00D8165A">
      <w:pPr>
        <w:spacing w:after="0" w:line="240" w:lineRule="auto"/>
        <w:jc w:val="both"/>
        <w:rPr>
          <w:rFonts w:ascii="Times New Roman" w:hAnsi="Times New Roman"/>
          <w:i/>
          <w:sz w:val="24"/>
          <w:szCs w:val="24"/>
        </w:rPr>
      </w:pPr>
      <w:r w:rsidRPr="00D8165A">
        <w:rPr>
          <w:rFonts w:ascii="Times New Roman" w:hAnsi="Times New Roman"/>
          <w:b/>
          <w:sz w:val="24"/>
          <w:szCs w:val="24"/>
        </w:rPr>
        <w:t xml:space="preserve">Вывод: </w:t>
      </w:r>
      <w:r w:rsidRPr="00D8165A">
        <w:rPr>
          <w:rFonts w:ascii="Times New Roman" w:hAnsi="Times New Roman"/>
          <w:sz w:val="24"/>
          <w:szCs w:val="24"/>
        </w:rPr>
        <w:t>На работу выделялось 45 минут. Было предложено 9 заданий. 3 из 4 учащихся писали работу.  Наибольшие сложности вызвали задания 3 (части 2,3) по работе с графической информацией и 8 по составлению текста (в соответствии с заданием справился 1 ребенок). 1 учащийся не подтвердил свои результаты.</w:t>
      </w:r>
    </w:p>
    <w:p w:rsidR="00D8165A" w:rsidRPr="00D8165A" w:rsidRDefault="00D8165A" w:rsidP="00D8165A">
      <w:pPr>
        <w:shd w:val="clear" w:color="auto" w:fill="FFFFFF"/>
        <w:spacing w:after="0" w:line="240" w:lineRule="auto"/>
        <w:rPr>
          <w:rFonts w:ascii="Times New Roman" w:eastAsia="Times New Roman" w:hAnsi="Times New Roman"/>
          <w:color w:val="000000"/>
          <w:sz w:val="24"/>
          <w:szCs w:val="24"/>
          <w:lang w:eastAsia="ru-RU"/>
        </w:rPr>
      </w:pPr>
      <w:proofErr w:type="spellStart"/>
      <w:r w:rsidRPr="00D8165A">
        <w:rPr>
          <w:rFonts w:ascii="Times New Roman" w:eastAsia="Times New Roman" w:hAnsi="Times New Roman"/>
          <w:b/>
          <w:color w:val="000000"/>
          <w:sz w:val="24"/>
          <w:szCs w:val="24"/>
          <w:lang w:eastAsia="ru-RU"/>
        </w:rPr>
        <w:t>Предложение</w:t>
      </w:r>
      <w:proofErr w:type="gramStart"/>
      <w:r w:rsidRPr="00D8165A">
        <w:rPr>
          <w:rFonts w:ascii="Times New Roman" w:eastAsia="Times New Roman" w:hAnsi="Times New Roman"/>
          <w:b/>
          <w:color w:val="000000"/>
          <w:sz w:val="24"/>
          <w:szCs w:val="24"/>
          <w:lang w:eastAsia="ru-RU"/>
        </w:rPr>
        <w:t>:</w:t>
      </w:r>
      <w:r w:rsidRPr="00D8165A">
        <w:rPr>
          <w:rFonts w:ascii="Times New Roman" w:eastAsia="Times New Roman" w:hAnsi="Times New Roman"/>
          <w:color w:val="000000"/>
          <w:sz w:val="24"/>
          <w:szCs w:val="24"/>
          <w:lang w:eastAsia="ru-RU"/>
        </w:rPr>
        <w:t>О</w:t>
      </w:r>
      <w:proofErr w:type="gramEnd"/>
      <w:r w:rsidRPr="00D8165A">
        <w:rPr>
          <w:rFonts w:ascii="Times New Roman" w:eastAsia="Times New Roman" w:hAnsi="Times New Roman"/>
          <w:color w:val="000000"/>
          <w:sz w:val="24"/>
          <w:szCs w:val="24"/>
          <w:lang w:eastAsia="ru-RU"/>
        </w:rPr>
        <w:t>рганизовать</w:t>
      </w:r>
      <w:proofErr w:type="spellEnd"/>
      <w:r w:rsidRPr="00D8165A">
        <w:rPr>
          <w:rFonts w:ascii="Times New Roman" w:eastAsia="Times New Roman" w:hAnsi="Times New Roman"/>
          <w:color w:val="000000"/>
          <w:sz w:val="24"/>
          <w:szCs w:val="24"/>
          <w:lang w:eastAsia="ru-RU"/>
        </w:rPr>
        <w:t xml:space="preserve"> работу по работе с изображениями на уроках. Использовать более совершенные подходы по работе с текстом. Использовать на уроках технологии проблемного обучения и критического мышления. Обратить внимание на оценивание результатов работы на уроках. Повышать учебную мотивацию.</w:t>
      </w:r>
    </w:p>
    <w:p w:rsidR="00D8165A" w:rsidRPr="00D8165A" w:rsidRDefault="00D8165A" w:rsidP="00D8165A">
      <w:pPr>
        <w:ind w:left="-709" w:firstLine="709"/>
        <w:rPr>
          <w:rFonts w:ascii="Times New Roman" w:hAnsi="Times New Roman"/>
          <w:b/>
          <w:sz w:val="24"/>
          <w:szCs w:val="24"/>
        </w:rPr>
      </w:pPr>
    </w:p>
    <w:p w:rsidR="00D8165A" w:rsidRPr="00D8165A" w:rsidRDefault="00D8165A" w:rsidP="00D8165A">
      <w:pPr>
        <w:ind w:left="-709" w:firstLine="709"/>
        <w:rPr>
          <w:rFonts w:ascii="Times New Roman" w:hAnsi="Times New Roman"/>
          <w:b/>
          <w:sz w:val="24"/>
          <w:szCs w:val="24"/>
        </w:rPr>
      </w:pPr>
      <w:r w:rsidRPr="00D8165A">
        <w:rPr>
          <w:rFonts w:ascii="Times New Roman" w:hAnsi="Times New Roman"/>
          <w:b/>
          <w:sz w:val="24"/>
          <w:szCs w:val="24"/>
        </w:rPr>
        <w:t>ГЕОГРАФИЯ</w:t>
      </w:r>
    </w:p>
    <w:p w:rsidR="00D8165A" w:rsidRPr="00D8165A" w:rsidRDefault="00D8165A" w:rsidP="00D8165A">
      <w:pPr>
        <w:spacing w:after="0" w:line="240" w:lineRule="auto"/>
        <w:rPr>
          <w:rFonts w:ascii="Arial" w:eastAsia="Times New Roman" w:hAnsi="Arial" w:cs="Arial"/>
          <w:color w:val="000000"/>
          <w:sz w:val="24"/>
          <w:szCs w:val="24"/>
          <w:lang w:eastAsia="ru-RU"/>
        </w:rPr>
      </w:pPr>
      <w:proofErr w:type="spellStart"/>
      <w:r w:rsidRPr="00D8165A">
        <w:rPr>
          <w:rFonts w:ascii="Times New Roman" w:hAnsi="Times New Roman"/>
          <w:b/>
          <w:sz w:val="24"/>
          <w:szCs w:val="24"/>
        </w:rPr>
        <w:t>Вывод</w:t>
      </w:r>
      <w:proofErr w:type="gramStart"/>
      <w:r w:rsidRPr="00D8165A">
        <w:rPr>
          <w:rFonts w:ascii="Times New Roman" w:hAnsi="Times New Roman"/>
          <w:b/>
          <w:sz w:val="24"/>
          <w:szCs w:val="24"/>
        </w:rPr>
        <w:t>:</w:t>
      </w:r>
      <w:r w:rsidRPr="00D8165A">
        <w:rPr>
          <w:rFonts w:ascii="Times New Roman" w:hAnsi="Times New Roman"/>
          <w:sz w:val="24"/>
          <w:szCs w:val="24"/>
          <w:shd w:val="clear" w:color="auto" w:fill="FFFFFF"/>
        </w:rPr>
        <w:t>Н</w:t>
      </w:r>
      <w:proofErr w:type="gramEnd"/>
      <w:r w:rsidRPr="00D8165A">
        <w:rPr>
          <w:rFonts w:ascii="Times New Roman" w:hAnsi="Times New Roman"/>
          <w:sz w:val="24"/>
          <w:szCs w:val="24"/>
          <w:shd w:val="clear" w:color="auto" w:fill="FFFFFF"/>
        </w:rPr>
        <w:t>а</w:t>
      </w:r>
      <w:proofErr w:type="spellEnd"/>
      <w:r w:rsidRPr="00D8165A">
        <w:rPr>
          <w:rFonts w:ascii="Times New Roman" w:hAnsi="Times New Roman"/>
          <w:sz w:val="24"/>
          <w:szCs w:val="24"/>
          <w:shd w:val="clear" w:color="auto" w:fill="FFFFFF"/>
        </w:rPr>
        <w:t xml:space="preserve"> выполнение работы дано было 90 минут. Работа включала в себя 8 заданий, в том числе практическую часть. Максимальный балл за выполнение работы − 37. Результаты проверочной работы в основном не соответствуют оценкам за предыдущий период.</w:t>
      </w:r>
      <w:r w:rsidRPr="00D8165A">
        <w:rPr>
          <w:rFonts w:ascii="Arial" w:hAnsi="Arial" w:cs="Arial"/>
          <w:sz w:val="24"/>
          <w:szCs w:val="24"/>
          <w:shd w:val="clear" w:color="auto" w:fill="FFFFFF"/>
        </w:rPr>
        <w:br/>
      </w:r>
      <w:r w:rsidRPr="00D8165A">
        <w:rPr>
          <w:rFonts w:ascii="Times New Roman" w:hAnsi="Times New Roman"/>
          <w:b/>
          <w:sz w:val="24"/>
          <w:szCs w:val="24"/>
        </w:rPr>
        <w:t>Результаты:</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xml:space="preserve">Работу выполняли 4 </w:t>
      </w:r>
      <w:proofErr w:type="gramStart"/>
      <w:r w:rsidRPr="00D8165A">
        <w:rPr>
          <w:rFonts w:ascii="Times New Roman" w:hAnsi="Times New Roman"/>
          <w:sz w:val="24"/>
          <w:szCs w:val="24"/>
        </w:rPr>
        <w:t>обучающихся</w:t>
      </w:r>
      <w:proofErr w:type="gramEnd"/>
      <w:r w:rsidRPr="00D8165A">
        <w:rPr>
          <w:rFonts w:ascii="Times New Roman" w:hAnsi="Times New Roman"/>
          <w:sz w:val="24"/>
          <w:szCs w:val="24"/>
        </w:rPr>
        <w:t xml:space="preserve">. Максимальный балл-37. Никто из учащихся максимального балла не набрал. Все обучающиеся   набрали от 14 до 20 баллов, показав результаты соответствующие результатам предыдущего года. Основные затруднения были выявлены в заданиях 1.3 (ГК), 2.1 (работа по карте), 3.1, 3.2, 3.3 (работа с </w:t>
      </w:r>
      <w:proofErr w:type="spellStart"/>
      <w:r w:rsidRPr="00D8165A">
        <w:rPr>
          <w:rFonts w:ascii="Times New Roman" w:hAnsi="Times New Roman"/>
          <w:sz w:val="24"/>
          <w:szCs w:val="24"/>
        </w:rPr>
        <w:t>климатограммой</w:t>
      </w:r>
      <w:proofErr w:type="spellEnd"/>
      <w:r w:rsidRPr="00D8165A">
        <w:rPr>
          <w:rFonts w:ascii="Times New Roman" w:hAnsi="Times New Roman"/>
          <w:sz w:val="24"/>
          <w:szCs w:val="24"/>
        </w:rPr>
        <w:t>), 7.1, 7.2 (</w:t>
      </w:r>
      <w:proofErr w:type="spellStart"/>
      <w:r w:rsidRPr="00D8165A">
        <w:rPr>
          <w:rFonts w:ascii="Times New Roman" w:hAnsi="Times New Roman"/>
          <w:sz w:val="24"/>
          <w:szCs w:val="24"/>
        </w:rPr>
        <w:t>рбота</w:t>
      </w:r>
      <w:proofErr w:type="spellEnd"/>
      <w:r w:rsidRPr="00D8165A">
        <w:rPr>
          <w:rFonts w:ascii="Times New Roman" w:hAnsi="Times New Roman"/>
          <w:sz w:val="24"/>
          <w:szCs w:val="24"/>
        </w:rPr>
        <w:t xml:space="preserve"> с таблицами и диаграммами).</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Из представленных данных видно, что результаты ВПР показали удовлетворительный уровень овладения школьниками базовыми знаниями по географии.</w:t>
      </w:r>
    </w:p>
    <w:p w:rsidR="00D8165A" w:rsidRPr="00D8165A" w:rsidRDefault="00D8165A" w:rsidP="00D8165A">
      <w:pPr>
        <w:spacing w:after="0" w:line="240" w:lineRule="auto"/>
        <w:rPr>
          <w:rFonts w:ascii="Times New Roman" w:hAnsi="Times New Roman"/>
          <w:b/>
          <w:i/>
          <w:sz w:val="24"/>
          <w:szCs w:val="24"/>
        </w:rPr>
      </w:pPr>
      <w:r w:rsidRPr="00D8165A">
        <w:rPr>
          <w:rFonts w:ascii="Times New Roman" w:hAnsi="Times New Roman"/>
          <w:b/>
          <w:sz w:val="24"/>
          <w:szCs w:val="24"/>
        </w:rPr>
        <w:t>Предложение:</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Уделять больше внимания:</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xml:space="preserve">— развитию таких </w:t>
      </w:r>
      <w:proofErr w:type="spellStart"/>
      <w:r w:rsidRPr="00D8165A">
        <w:rPr>
          <w:rFonts w:ascii="Times New Roman" w:hAnsi="Times New Roman"/>
          <w:sz w:val="24"/>
          <w:szCs w:val="24"/>
        </w:rPr>
        <w:t>общеучебных</w:t>
      </w:r>
      <w:proofErr w:type="spellEnd"/>
      <w:r w:rsidRPr="00D8165A">
        <w:rPr>
          <w:rFonts w:ascii="Times New Roman" w:hAnsi="Times New Roman"/>
          <w:sz w:val="24"/>
          <w:szCs w:val="24"/>
        </w:rPr>
        <w:t xml:space="preserve"> умений, как умение вдумчиво прочитать инструкцию к заданию и точно ее выполнить; извлечь необходимую информацию, сделать на ее основе заключения и аргументировать их; логически организовать порождаемый устный или письменный текст;</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w:t>
      </w:r>
      <w:proofErr w:type="spellStart"/>
      <w:r w:rsidRPr="00D8165A">
        <w:rPr>
          <w:rFonts w:ascii="Times New Roman" w:hAnsi="Times New Roman"/>
          <w:sz w:val="24"/>
          <w:szCs w:val="24"/>
        </w:rPr>
        <w:t>компетентностному</w:t>
      </w:r>
      <w:proofErr w:type="spellEnd"/>
      <w:r w:rsidRPr="00D8165A">
        <w:rPr>
          <w:rFonts w:ascii="Times New Roman" w:hAnsi="Times New Roman"/>
          <w:sz w:val="24"/>
          <w:szCs w:val="24"/>
        </w:rPr>
        <w:t xml:space="preserve"> подходу в обучении географии, обязательное овладение умениями работы с различными источниками информации;</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коммуникативным задачам, выполняемым в разных видах учебной деятельности;</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развитию общей коммуникативной компетенции учащихся в части анализа информации, отбора содержательных элементов и их логической организации; аргументации своего мнения, высказываемых предложений и принимаемых решений.</w:t>
      </w:r>
    </w:p>
    <w:p w:rsidR="00D8165A" w:rsidRPr="00D8165A" w:rsidRDefault="00D8165A" w:rsidP="00D8165A">
      <w:pPr>
        <w:spacing w:after="0" w:line="240" w:lineRule="auto"/>
        <w:rPr>
          <w:rFonts w:ascii="Times New Roman" w:hAnsi="Times New Roman"/>
          <w:i/>
          <w:sz w:val="24"/>
          <w:szCs w:val="24"/>
        </w:rPr>
      </w:pPr>
      <w:r w:rsidRPr="00D8165A">
        <w:rPr>
          <w:rFonts w:ascii="Times New Roman" w:hAnsi="Times New Roman"/>
          <w:sz w:val="24"/>
          <w:szCs w:val="24"/>
        </w:rPr>
        <w:t>Допустимо дополнительные занятия по ликвидации пробелов в теоретическом и практическом материале.</w:t>
      </w:r>
    </w:p>
    <w:p w:rsidR="00D8165A" w:rsidRPr="00D8165A" w:rsidRDefault="00D8165A" w:rsidP="00D8165A">
      <w:pPr>
        <w:ind w:left="-709" w:firstLine="709"/>
        <w:rPr>
          <w:rFonts w:ascii="Times New Roman" w:hAnsi="Times New Roman"/>
          <w:b/>
          <w:sz w:val="24"/>
          <w:szCs w:val="24"/>
        </w:rPr>
      </w:pPr>
    </w:p>
    <w:p w:rsidR="00D8165A" w:rsidRPr="00D8165A" w:rsidRDefault="00D8165A" w:rsidP="00D8165A">
      <w:pPr>
        <w:ind w:left="-709" w:firstLine="709"/>
        <w:rPr>
          <w:rFonts w:ascii="Times New Roman" w:hAnsi="Times New Roman"/>
          <w:b/>
          <w:sz w:val="24"/>
          <w:szCs w:val="24"/>
        </w:rPr>
      </w:pPr>
    </w:p>
    <w:p w:rsidR="00D8165A" w:rsidRPr="00D8165A" w:rsidRDefault="00D8165A" w:rsidP="00D8165A">
      <w:pPr>
        <w:ind w:left="-709" w:firstLine="709"/>
        <w:rPr>
          <w:rFonts w:ascii="Times New Roman" w:hAnsi="Times New Roman"/>
        </w:rPr>
      </w:pPr>
    </w:p>
    <w:p w:rsidR="00D8165A" w:rsidRPr="00D8165A" w:rsidRDefault="00D8165A" w:rsidP="00D8165A">
      <w:pPr>
        <w:jc w:val="center"/>
        <w:rPr>
          <w:rFonts w:ascii="Times New Roman" w:hAnsi="Times New Roman"/>
          <w:b/>
          <w:sz w:val="24"/>
          <w:szCs w:val="24"/>
        </w:rPr>
      </w:pPr>
      <w:r w:rsidRPr="00D8165A">
        <w:rPr>
          <w:rFonts w:ascii="Times New Roman" w:hAnsi="Times New Roman"/>
          <w:b/>
          <w:sz w:val="24"/>
          <w:szCs w:val="24"/>
        </w:rPr>
        <w:t>9класс</w:t>
      </w:r>
    </w:p>
    <w:tbl>
      <w:tblPr>
        <w:tblW w:w="10491" w:type="dxa"/>
        <w:tblInd w:w="5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2"/>
        <w:gridCol w:w="851"/>
        <w:gridCol w:w="1134"/>
        <w:gridCol w:w="992"/>
        <w:gridCol w:w="992"/>
        <w:gridCol w:w="992"/>
        <w:gridCol w:w="851"/>
        <w:gridCol w:w="850"/>
        <w:gridCol w:w="993"/>
        <w:gridCol w:w="1134"/>
      </w:tblGrid>
      <w:tr w:rsidR="00D8165A" w:rsidRPr="00D8165A" w:rsidTr="00D8165A">
        <w:trPr>
          <w:trHeight w:val="258"/>
        </w:trPr>
        <w:tc>
          <w:tcPr>
            <w:tcW w:w="1702" w:type="dxa"/>
            <w:vMerge w:val="restart"/>
          </w:tcPr>
          <w:p w:rsidR="00D8165A" w:rsidRPr="00D8165A" w:rsidRDefault="00D8165A" w:rsidP="00D8165A">
            <w:pPr>
              <w:spacing w:after="0" w:line="240" w:lineRule="auto"/>
              <w:rPr>
                <w:rFonts w:ascii="Times New Roman" w:hAnsi="Times New Roman"/>
              </w:rPr>
            </w:pPr>
          </w:p>
        </w:tc>
        <w:tc>
          <w:tcPr>
            <w:tcW w:w="851" w:type="dxa"/>
            <w:vMerge w:val="restart"/>
          </w:tcPr>
          <w:p w:rsidR="00D8165A" w:rsidRPr="00D8165A" w:rsidRDefault="00D8165A" w:rsidP="00D8165A">
            <w:pPr>
              <w:spacing w:after="0" w:line="240" w:lineRule="auto"/>
              <w:rPr>
                <w:rFonts w:ascii="Times New Roman" w:hAnsi="Times New Roman"/>
              </w:rPr>
            </w:pPr>
            <w:r w:rsidRPr="00D8165A">
              <w:rPr>
                <w:rFonts w:ascii="Times New Roman" w:hAnsi="Times New Roman"/>
              </w:rPr>
              <w:t xml:space="preserve">Количество уч-ся, </w:t>
            </w:r>
          </w:p>
        </w:tc>
        <w:tc>
          <w:tcPr>
            <w:tcW w:w="7938" w:type="dxa"/>
            <w:gridSpan w:val="8"/>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 xml:space="preserve">Количество «2» </w:t>
            </w:r>
          </w:p>
        </w:tc>
      </w:tr>
      <w:tr w:rsidR="00D8165A" w:rsidRPr="00D8165A" w:rsidTr="00D8165A">
        <w:trPr>
          <w:trHeight w:val="149"/>
        </w:trPr>
        <w:tc>
          <w:tcPr>
            <w:tcW w:w="1702" w:type="dxa"/>
            <w:vMerge/>
          </w:tcPr>
          <w:p w:rsidR="00D8165A" w:rsidRPr="00D8165A" w:rsidRDefault="00D8165A" w:rsidP="00D8165A">
            <w:pPr>
              <w:spacing w:after="0" w:line="240" w:lineRule="auto"/>
              <w:rPr>
                <w:rFonts w:ascii="Times New Roman" w:hAnsi="Times New Roman"/>
              </w:rPr>
            </w:pPr>
          </w:p>
        </w:tc>
        <w:tc>
          <w:tcPr>
            <w:tcW w:w="851" w:type="dxa"/>
            <w:vMerge/>
          </w:tcPr>
          <w:p w:rsidR="00D8165A" w:rsidRPr="00D8165A" w:rsidRDefault="00D8165A" w:rsidP="00D8165A">
            <w:pPr>
              <w:spacing w:after="0" w:line="240" w:lineRule="auto"/>
              <w:rPr>
                <w:rFonts w:ascii="Times New Roman" w:hAnsi="Times New Roman"/>
              </w:rPr>
            </w:pPr>
          </w:p>
        </w:tc>
        <w:tc>
          <w:tcPr>
            <w:tcW w:w="1134"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Русский яз.</w:t>
            </w:r>
          </w:p>
        </w:tc>
        <w:tc>
          <w:tcPr>
            <w:tcW w:w="992"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Математик</w:t>
            </w:r>
          </w:p>
        </w:tc>
        <w:tc>
          <w:tcPr>
            <w:tcW w:w="992"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история</w:t>
            </w:r>
          </w:p>
        </w:tc>
        <w:tc>
          <w:tcPr>
            <w:tcW w:w="992"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биолог</w:t>
            </w:r>
          </w:p>
        </w:tc>
        <w:tc>
          <w:tcPr>
            <w:tcW w:w="851"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география</w:t>
            </w:r>
          </w:p>
        </w:tc>
        <w:tc>
          <w:tcPr>
            <w:tcW w:w="850"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обществознание</w:t>
            </w:r>
          </w:p>
        </w:tc>
        <w:tc>
          <w:tcPr>
            <w:tcW w:w="993" w:type="dxa"/>
            <w:tcBorders>
              <w:righ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физика</w:t>
            </w:r>
          </w:p>
        </w:tc>
        <w:tc>
          <w:tcPr>
            <w:tcW w:w="1134" w:type="dxa"/>
            <w:tcBorders>
              <w:lef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химия</w:t>
            </w:r>
          </w:p>
        </w:tc>
      </w:tr>
      <w:tr w:rsidR="00D8165A" w:rsidRPr="00D8165A" w:rsidTr="00D8165A">
        <w:trPr>
          <w:trHeight w:val="1031"/>
        </w:trPr>
        <w:tc>
          <w:tcPr>
            <w:tcW w:w="170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По журналу (сравнить с итогами 8 класса)</w:t>
            </w:r>
          </w:p>
        </w:tc>
        <w:tc>
          <w:tcPr>
            <w:tcW w:w="851"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5</w:t>
            </w:r>
          </w:p>
        </w:tc>
        <w:tc>
          <w:tcPr>
            <w:tcW w:w="1134" w:type="dxa"/>
            <w:tcBorders>
              <w:top w:val="single" w:sz="4" w:space="0" w:color="000000"/>
              <w:left w:val="single" w:sz="4" w:space="0" w:color="000000"/>
              <w:bottom w:val="single" w:sz="4" w:space="0" w:color="000000"/>
              <w:right w:val="single" w:sz="4" w:space="0" w:color="000000"/>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99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99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c>
          <w:tcPr>
            <w:tcW w:w="99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c>
          <w:tcPr>
            <w:tcW w:w="851"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850"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c>
          <w:tcPr>
            <w:tcW w:w="993" w:type="dxa"/>
            <w:tcBorders>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c>
          <w:tcPr>
            <w:tcW w:w="1134" w:type="dxa"/>
            <w:tcBorders>
              <w:lef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r>
      <w:tr w:rsidR="00D8165A" w:rsidRPr="00D8165A" w:rsidTr="00D8165A">
        <w:trPr>
          <w:trHeight w:val="258"/>
        </w:trPr>
        <w:tc>
          <w:tcPr>
            <w:tcW w:w="170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По ВПР</w:t>
            </w:r>
          </w:p>
        </w:tc>
        <w:tc>
          <w:tcPr>
            <w:tcW w:w="851"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5</w:t>
            </w:r>
          </w:p>
        </w:tc>
        <w:tc>
          <w:tcPr>
            <w:tcW w:w="1134" w:type="dxa"/>
            <w:tcBorders>
              <w:top w:val="single" w:sz="4" w:space="0" w:color="000000"/>
              <w:left w:val="single" w:sz="4" w:space="0" w:color="000000"/>
              <w:bottom w:val="single" w:sz="4" w:space="0" w:color="000000"/>
              <w:right w:val="single" w:sz="4" w:space="0" w:color="000000"/>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2</w:t>
            </w:r>
          </w:p>
        </w:tc>
        <w:tc>
          <w:tcPr>
            <w:tcW w:w="99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99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c>
          <w:tcPr>
            <w:tcW w:w="99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c>
          <w:tcPr>
            <w:tcW w:w="851"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850"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c>
          <w:tcPr>
            <w:tcW w:w="993" w:type="dxa"/>
            <w:tcBorders>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c>
          <w:tcPr>
            <w:tcW w:w="1134" w:type="dxa"/>
            <w:tcBorders>
              <w:lef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r>
      <w:tr w:rsidR="00D8165A" w:rsidRPr="00D8165A" w:rsidTr="00D8165A">
        <w:trPr>
          <w:trHeight w:val="773"/>
        </w:trPr>
        <w:tc>
          <w:tcPr>
            <w:tcW w:w="170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Соответствие результатов</w:t>
            </w:r>
          </w:p>
        </w:tc>
        <w:tc>
          <w:tcPr>
            <w:tcW w:w="851" w:type="dxa"/>
          </w:tcPr>
          <w:p w:rsidR="00D8165A" w:rsidRPr="00D8165A" w:rsidRDefault="00D8165A" w:rsidP="00D8165A">
            <w:pPr>
              <w:spacing w:after="0" w:line="240" w:lineRule="auto"/>
              <w:rPr>
                <w:rFonts w:ascii="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 xml:space="preserve">Понизили </w:t>
            </w:r>
          </w:p>
        </w:tc>
        <w:tc>
          <w:tcPr>
            <w:tcW w:w="992" w:type="dxa"/>
          </w:tcPr>
          <w:p w:rsidR="00D8165A" w:rsidRPr="00D8165A" w:rsidRDefault="00D8165A" w:rsidP="00D8165A">
            <w:pPr>
              <w:spacing w:after="0" w:line="240" w:lineRule="auto"/>
              <w:rPr>
                <w:rFonts w:ascii="Times New Roman" w:hAnsi="Times New Roman"/>
              </w:rPr>
            </w:pPr>
            <w:r w:rsidRPr="00D8165A">
              <w:rPr>
                <w:rFonts w:ascii="Times New Roman" w:hAnsi="Times New Roman"/>
                <w:color w:val="000000" w:themeColor="text1"/>
              </w:rPr>
              <w:t>соответствует</w:t>
            </w:r>
          </w:p>
        </w:tc>
        <w:tc>
          <w:tcPr>
            <w:tcW w:w="992" w:type="dxa"/>
          </w:tcPr>
          <w:p w:rsidR="00D8165A" w:rsidRPr="00D8165A" w:rsidRDefault="00D8165A" w:rsidP="00D8165A">
            <w:pPr>
              <w:spacing w:after="0" w:line="240" w:lineRule="auto"/>
              <w:rPr>
                <w:rFonts w:ascii="Times New Roman" w:hAnsi="Times New Roman"/>
              </w:rPr>
            </w:pPr>
          </w:p>
        </w:tc>
        <w:tc>
          <w:tcPr>
            <w:tcW w:w="992" w:type="dxa"/>
          </w:tcPr>
          <w:p w:rsidR="00D8165A" w:rsidRPr="00D8165A" w:rsidRDefault="00D8165A" w:rsidP="00D8165A">
            <w:pPr>
              <w:spacing w:after="0" w:line="240" w:lineRule="auto"/>
              <w:rPr>
                <w:rFonts w:ascii="Times New Roman" w:hAnsi="Times New Roman"/>
              </w:rPr>
            </w:pPr>
          </w:p>
        </w:tc>
        <w:tc>
          <w:tcPr>
            <w:tcW w:w="851" w:type="dxa"/>
          </w:tcPr>
          <w:p w:rsidR="00D8165A" w:rsidRPr="00D8165A" w:rsidRDefault="00D8165A" w:rsidP="00D8165A">
            <w:pPr>
              <w:spacing w:after="0" w:line="240" w:lineRule="auto"/>
              <w:rPr>
                <w:rFonts w:ascii="Times New Roman" w:hAnsi="Times New Roman"/>
              </w:rPr>
            </w:pPr>
            <w:r w:rsidRPr="00D8165A">
              <w:rPr>
                <w:rFonts w:ascii="Times New Roman" w:hAnsi="Times New Roman"/>
                <w:color w:val="000000" w:themeColor="text1"/>
              </w:rPr>
              <w:t>соответствует</w:t>
            </w:r>
          </w:p>
        </w:tc>
        <w:tc>
          <w:tcPr>
            <w:tcW w:w="850" w:type="dxa"/>
          </w:tcPr>
          <w:p w:rsidR="00D8165A" w:rsidRPr="00D8165A" w:rsidRDefault="00D8165A" w:rsidP="00D8165A">
            <w:pPr>
              <w:spacing w:after="0" w:line="240" w:lineRule="auto"/>
              <w:rPr>
                <w:rFonts w:ascii="Times New Roman" w:hAnsi="Times New Roman"/>
              </w:rPr>
            </w:pPr>
          </w:p>
        </w:tc>
        <w:tc>
          <w:tcPr>
            <w:tcW w:w="993" w:type="dxa"/>
            <w:tcBorders>
              <w:right w:val="single" w:sz="4" w:space="0" w:color="auto"/>
            </w:tcBorders>
          </w:tcPr>
          <w:p w:rsidR="00D8165A" w:rsidRPr="00D8165A" w:rsidRDefault="00D8165A" w:rsidP="00D8165A">
            <w:pPr>
              <w:spacing w:after="0" w:line="240" w:lineRule="auto"/>
              <w:rPr>
                <w:rFonts w:ascii="Times New Roman" w:hAnsi="Times New Roman"/>
              </w:rPr>
            </w:pPr>
          </w:p>
        </w:tc>
        <w:tc>
          <w:tcPr>
            <w:tcW w:w="1134" w:type="dxa"/>
            <w:tcBorders>
              <w:lef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color w:val="000000" w:themeColor="text1"/>
              </w:rPr>
              <w:t>Соответствует</w:t>
            </w:r>
          </w:p>
        </w:tc>
      </w:tr>
    </w:tbl>
    <w:p w:rsidR="00D8165A" w:rsidRPr="00D8165A" w:rsidRDefault="00D8165A" w:rsidP="00D8165A">
      <w:pPr>
        <w:ind w:left="-709" w:firstLine="709"/>
        <w:rPr>
          <w:rFonts w:ascii="Times New Roman" w:hAnsi="Times New Roman"/>
        </w:rPr>
      </w:pPr>
    </w:p>
    <w:tbl>
      <w:tblPr>
        <w:tblW w:w="10349"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60"/>
        <w:gridCol w:w="851"/>
        <w:gridCol w:w="1134"/>
        <w:gridCol w:w="992"/>
        <w:gridCol w:w="992"/>
        <w:gridCol w:w="992"/>
        <w:gridCol w:w="851"/>
        <w:gridCol w:w="850"/>
        <w:gridCol w:w="993"/>
        <w:gridCol w:w="1134"/>
      </w:tblGrid>
      <w:tr w:rsidR="00D8165A" w:rsidRPr="00D8165A" w:rsidTr="00D8165A">
        <w:trPr>
          <w:trHeight w:val="258"/>
        </w:trPr>
        <w:tc>
          <w:tcPr>
            <w:tcW w:w="1560" w:type="dxa"/>
            <w:vMerge w:val="restart"/>
          </w:tcPr>
          <w:p w:rsidR="00D8165A" w:rsidRPr="00D8165A" w:rsidRDefault="00D8165A" w:rsidP="00D8165A">
            <w:pPr>
              <w:spacing w:after="0" w:line="240" w:lineRule="auto"/>
              <w:rPr>
                <w:rFonts w:ascii="Times New Roman" w:hAnsi="Times New Roman"/>
              </w:rPr>
            </w:pPr>
          </w:p>
        </w:tc>
        <w:tc>
          <w:tcPr>
            <w:tcW w:w="851" w:type="dxa"/>
            <w:vMerge w:val="restart"/>
          </w:tcPr>
          <w:p w:rsidR="00D8165A" w:rsidRPr="00D8165A" w:rsidRDefault="00D8165A" w:rsidP="00D8165A">
            <w:pPr>
              <w:spacing w:after="0" w:line="240" w:lineRule="auto"/>
              <w:rPr>
                <w:rFonts w:ascii="Times New Roman" w:hAnsi="Times New Roman"/>
              </w:rPr>
            </w:pPr>
            <w:r w:rsidRPr="00D8165A">
              <w:rPr>
                <w:rFonts w:ascii="Times New Roman" w:hAnsi="Times New Roman"/>
              </w:rPr>
              <w:t xml:space="preserve">Количество уч-ся, </w:t>
            </w:r>
          </w:p>
        </w:tc>
        <w:tc>
          <w:tcPr>
            <w:tcW w:w="7938" w:type="dxa"/>
            <w:gridSpan w:val="8"/>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Качество «4 и 5»</w:t>
            </w:r>
          </w:p>
        </w:tc>
      </w:tr>
      <w:tr w:rsidR="00D8165A" w:rsidRPr="00D8165A" w:rsidTr="00D8165A">
        <w:trPr>
          <w:trHeight w:val="149"/>
        </w:trPr>
        <w:tc>
          <w:tcPr>
            <w:tcW w:w="1560" w:type="dxa"/>
            <w:vMerge/>
          </w:tcPr>
          <w:p w:rsidR="00D8165A" w:rsidRPr="00D8165A" w:rsidRDefault="00D8165A" w:rsidP="00D8165A">
            <w:pPr>
              <w:spacing w:after="0" w:line="240" w:lineRule="auto"/>
              <w:rPr>
                <w:rFonts w:ascii="Times New Roman" w:hAnsi="Times New Roman"/>
              </w:rPr>
            </w:pPr>
          </w:p>
        </w:tc>
        <w:tc>
          <w:tcPr>
            <w:tcW w:w="851" w:type="dxa"/>
            <w:vMerge/>
          </w:tcPr>
          <w:p w:rsidR="00D8165A" w:rsidRPr="00D8165A" w:rsidRDefault="00D8165A" w:rsidP="00D8165A">
            <w:pPr>
              <w:spacing w:after="0" w:line="240" w:lineRule="auto"/>
              <w:rPr>
                <w:rFonts w:ascii="Times New Roman" w:hAnsi="Times New Roman"/>
              </w:rPr>
            </w:pPr>
          </w:p>
        </w:tc>
        <w:tc>
          <w:tcPr>
            <w:tcW w:w="1134"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Русский яз.</w:t>
            </w:r>
          </w:p>
        </w:tc>
        <w:tc>
          <w:tcPr>
            <w:tcW w:w="992"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Математик</w:t>
            </w:r>
          </w:p>
        </w:tc>
        <w:tc>
          <w:tcPr>
            <w:tcW w:w="992"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история</w:t>
            </w:r>
          </w:p>
        </w:tc>
        <w:tc>
          <w:tcPr>
            <w:tcW w:w="992"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биолог</w:t>
            </w:r>
          </w:p>
        </w:tc>
        <w:tc>
          <w:tcPr>
            <w:tcW w:w="851"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география</w:t>
            </w:r>
          </w:p>
        </w:tc>
        <w:tc>
          <w:tcPr>
            <w:tcW w:w="850" w:type="dxa"/>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обществознание</w:t>
            </w:r>
          </w:p>
        </w:tc>
        <w:tc>
          <w:tcPr>
            <w:tcW w:w="993" w:type="dxa"/>
            <w:tcBorders>
              <w:righ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физика</w:t>
            </w:r>
          </w:p>
        </w:tc>
        <w:tc>
          <w:tcPr>
            <w:tcW w:w="1134" w:type="dxa"/>
            <w:tcBorders>
              <w:left w:val="single" w:sz="4" w:space="0" w:color="auto"/>
            </w:tcBorders>
          </w:tcPr>
          <w:p w:rsidR="00D8165A" w:rsidRPr="00D8165A" w:rsidRDefault="00D8165A" w:rsidP="00D8165A">
            <w:pPr>
              <w:spacing w:after="0" w:line="240" w:lineRule="auto"/>
              <w:jc w:val="center"/>
              <w:rPr>
                <w:rFonts w:ascii="Times New Roman" w:hAnsi="Times New Roman"/>
              </w:rPr>
            </w:pPr>
            <w:r w:rsidRPr="00D8165A">
              <w:rPr>
                <w:rFonts w:ascii="Times New Roman" w:hAnsi="Times New Roman"/>
              </w:rPr>
              <w:t>химия</w:t>
            </w:r>
          </w:p>
        </w:tc>
      </w:tr>
      <w:tr w:rsidR="00D8165A" w:rsidRPr="00D8165A" w:rsidTr="00D8165A">
        <w:trPr>
          <w:trHeight w:val="1031"/>
        </w:trPr>
        <w:tc>
          <w:tcPr>
            <w:tcW w:w="1560"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По журналу (сравнить с итогами 8 класса)</w:t>
            </w:r>
          </w:p>
        </w:tc>
        <w:tc>
          <w:tcPr>
            <w:tcW w:w="851"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5</w:t>
            </w:r>
          </w:p>
        </w:tc>
        <w:tc>
          <w:tcPr>
            <w:tcW w:w="1134"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99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99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c>
          <w:tcPr>
            <w:tcW w:w="99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c>
          <w:tcPr>
            <w:tcW w:w="851"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2</w:t>
            </w:r>
          </w:p>
        </w:tc>
        <w:tc>
          <w:tcPr>
            <w:tcW w:w="850"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c>
          <w:tcPr>
            <w:tcW w:w="993" w:type="dxa"/>
            <w:tcBorders>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c>
          <w:tcPr>
            <w:tcW w:w="1134" w:type="dxa"/>
            <w:tcBorders>
              <w:lef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1</w:t>
            </w:r>
          </w:p>
        </w:tc>
      </w:tr>
      <w:tr w:rsidR="00D8165A" w:rsidRPr="00D8165A" w:rsidTr="00D8165A">
        <w:trPr>
          <w:trHeight w:val="258"/>
        </w:trPr>
        <w:tc>
          <w:tcPr>
            <w:tcW w:w="1560"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По ВПР</w:t>
            </w:r>
          </w:p>
        </w:tc>
        <w:tc>
          <w:tcPr>
            <w:tcW w:w="851"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5</w:t>
            </w:r>
          </w:p>
        </w:tc>
        <w:tc>
          <w:tcPr>
            <w:tcW w:w="1134"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99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0</w:t>
            </w:r>
          </w:p>
        </w:tc>
        <w:tc>
          <w:tcPr>
            <w:tcW w:w="99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c>
          <w:tcPr>
            <w:tcW w:w="992"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c>
          <w:tcPr>
            <w:tcW w:w="851"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2</w:t>
            </w:r>
          </w:p>
        </w:tc>
        <w:tc>
          <w:tcPr>
            <w:tcW w:w="850"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c>
          <w:tcPr>
            <w:tcW w:w="993" w:type="dxa"/>
            <w:tcBorders>
              <w:righ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w:t>
            </w:r>
          </w:p>
        </w:tc>
        <w:tc>
          <w:tcPr>
            <w:tcW w:w="1134" w:type="dxa"/>
            <w:tcBorders>
              <w:left w:val="single" w:sz="4" w:space="0" w:color="auto"/>
              <w:bottom w:val="nil"/>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rPr>
              <w:t>1</w:t>
            </w:r>
          </w:p>
        </w:tc>
      </w:tr>
      <w:tr w:rsidR="00D8165A" w:rsidRPr="00D8165A" w:rsidTr="00D8165A">
        <w:trPr>
          <w:trHeight w:val="773"/>
        </w:trPr>
        <w:tc>
          <w:tcPr>
            <w:tcW w:w="1560"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Соответствие результатов</w:t>
            </w:r>
          </w:p>
        </w:tc>
        <w:tc>
          <w:tcPr>
            <w:tcW w:w="851" w:type="dxa"/>
          </w:tcPr>
          <w:p w:rsidR="00D8165A" w:rsidRPr="00D8165A" w:rsidRDefault="00D8165A" w:rsidP="00D8165A">
            <w:pPr>
              <w:spacing w:after="0" w:line="240" w:lineRule="auto"/>
              <w:rPr>
                <w:rFonts w:ascii="Times New Roman" w:hAnsi="Times New Roman"/>
              </w:rPr>
            </w:pPr>
          </w:p>
        </w:tc>
        <w:tc>
          <w:tcPr>
            <w:tcW w:w="1134" w:type="dxa"/>
          </w:tcPr>
          <w:p w:rsidR="00D8165A" w:rsidRPr="00D8165A" w:rsidRDefault="00D8165A" w:rsidP="00D8165A">
            <w:pPr>
              <w:spacing w:after="0" w:line="240" w:lineRule="auto"/>
              <w:rPr>
                <w:rFonts w:ascii="Times New Roman" w:hAnsi="Times New Roman"/>
              </w:rPr>
            </w:pPr>
            <w:r w:rsidRPr="00D8165A">
              <w:rPr>
                <w:rFonts w:ascii="Times New Roman" w:hAnsi="Times New Roman"/>
              </w:rPr>
              <w:t xml:space="preserve">Соответствует </w:t>
            </w:r>
          </w:p>
        </w:tc>
        <w:tc>
          <w:tcPr>
            <w:tcW w:w="992" w:type="dxa"/>
          </w:tcPr>
          <w:p w:rsidR="00D8165A" w:rsidRPr="00D8165A" w:rsidRDefault="00D8165A" w:rsidP="00D8165A">
            <w:pPr>
              <w:spacing w:after="0" w:line="240" w:lineRule="auto"/>
              <w:rPr>
                <w:rFonts w:ascii="Times New Roman" w:hAnsi="Times New Roman"/>
              </w:rPr>
            </w:pPr>
            <w:r w:rsidRPr="00D8165A">
              <w:rPr>
                <w:rFonts w:ascii="Times New Roman" w:hAnsi="Times New Roman"/>
                <w:color w:val="000000" w:themeColor="text1"/>
              </w:rPr>
              <w:t>соответствует</w:t>
            </w:r>
          </w:p>
        </w:tc>
        <w:tc>
          <w:tcPr>
            <w:tcW w:w="992" w:type="dxa"/>
          </w:tcPr>
          <w:p w:rsidR="00D8165A" w:rsidRPr="00D8165A" w:rsidRDefault="00D8165A" w:rsidP="00D8165A">
            <w:pPr>
              <w:spacing w:after="0" w:line="240" w:lineRule="auto"/>
              <w:rPr>
                <w:rFonts w:ascii="Times New Roman" w:hAnsi="Times New Roman"/>
              </w:rPr>
            </w:pPr>
          </w:p>
        </w:tc>
        <w:tc>
          <w:tcPr>
            <w:tcW w:w="992" w:type="dxa"/>
          </w:tcPr>
          <w:p w:rsidR="00D8165A" w:rsidRPr="00D8165A" w:rsidRDefault="00D8165A" w:rsidP="00D8165A">
            <w:pPr>
              <w:spacing w:after="0" w:line="240" w:lineRule="auto"/>
              <w:rPr>
                <w:rFonts w:ascii="Times New Roman" w:hAnsi="Times New Roman"/>
              </w:rPr>
            </w:pPr>
          </w:p>
        </w:tc>
        <w:tc>
          <w:tcPr>
            <w:tcW w:w="851" w:type="dxa"/>
          </w:tcPr>
          <w:p w:rsidR="00D8165A" w:rsidRPr="00D8165A" w:rsidRDefault="00D8165A" w:rsidP="00D8165A">
            <w:pPr>
              <w:spacing w:after="0" w:line="240" w:lineRule="auto"/>
              <w:rPr>
                <w:rFonts w:ascii="Times New Roman" w:hAnsi="Times New Roman"/>
              </w:rPr>
            </w:pPr>
            <w:r w:rsidRPr="00D8165A">
              <w:rPr>
                <w:rFonts w:ascii="Times New Roman" w:hAnsi="Times New Roman"/>
                <w:color w:val="000000" w:themeColor="text1"/>
              </w:rPr>
              <w:t>соответствует</w:t>
            </w:r>
          </w:p>
        </w:tc>
        <w:tc>
          <w:tcPr>
            <w:tcW w:w="850" w:type="dxa"/>
          </w:tcPr>
          <w:p w:rsidR="00D8165A" w:rsidRPr="00D8165A" w:rsidRDefault="00D8165A" w:rsidP="00D8165A">
            <w:pPr>
              <w:spacing w:after="0" w:line="240" w:lineRule="auto"/>
              <w:rPr>
                <w:rFonts w:ascii="Times New Roman" w:hAnsi="Times New Roman"/>
              </w:rPr>
            </w:pPr>
          </w:p>
        </w:tc>
        <w:tc>
          <w:tcPr>
            <w:tcW w:w="993" w:type="dxa"/>
            <w:tcBorders>
              <w:right w:val="single" w:sz="4" w:space="0" w:color="auto"/>
            </w:tcBorders>
          </w:tcPr>
          <w:p w:rsidR="00D8165A" w:rsidRPr="00D8165A" w:rsidRDefault="00D8165A" w:rsidP="00D8165A">
            <w:pPr>
              <w:spacing w:after="0" w:line="240" w:lineRule="auto"/>
              <w:rPr>
                <w:rFonts w:ascii="Times New Roman" w:hAnsi="Times New Roman"/>
              </w:rPr>
            </w:pPr>
          </w:p>
        </w:tc>
        <w:tc>
          <w:tcPr>
            <w:tcW w:w="1134" w:type="dxa"/>
            <w:tcBorders>
              <w:left w:val="single" w:sz="4" w:space="0" w:color="auto"/>
            </w:tcBorders>
          </w:tcPr>
          <w:p w:rsidR="00D8165A" w:rsidRPr="00D8165A" w:rsidRDefault="00D8165A" w:rsidP="00D8165A">
            <w:pPr>
              <w:spacing w:after="0" w:line="240" w:lineRule="auto"/>
              <w:rPr>
                <w:rFonts w:ascii="Times New Roman" w:hAnsi="Times New Roman"/>
              </w:rPr>
            </w:pPr>
            <w:r w:rsidRPr="00D8165A">
              <w:rPr>
                <w:rFonts w:ascii="Times New Roman" w:hAnsi="Times New Roman"/>
                <w:color w:val="000000" w:themeColor="text1"/>
              </w:rPr>
              <w:t>Соответствует</w:t>
            </w:r>
          </w:p>
        </w:tc>
      </w:tr>
    </w:tbl>
    <w:p w:rsidR="00D8165A" w:rsidRPr="00D8165A" w:rsidRDefault="00D8165A" w:rsidP="00D8165A">
      <w:pPr>
        <w:spacing w:after="0" w:line="240" w:lineRule="auto"/>
        <w:jc w:val="both"/>
        <w:rPr>
          <w:rFonts w:ascii="Times New Roman" w:hAnsi="Times New Roman"/>
          <w:b/>
          <w:sz w:val="24"/>
        </w:rPr>
      </w:pPr>
    </w:p>
    <w:p w:rsidR="00D8165A" w:rsidRPr="00D8165A" w:rsidRDefault="00D8165A" w:rsidP="00D8165A">
      <w:pPr>
        <w:spacing w:after="0" w:line="240" w:lineRule="auto"/>
        <w:jc w:val="both"/>
        <w:rPr>
          <w:rFonts w:ascii="Times New Roman" w:hAnsi="Times New Roman"/>
          <w:b/>
          <w:sz w:val="24"/>
          <w:szCs w:val="24"/>
        </w:rPr>
      </w:pPr>
      <w:r w:rsidRPr="00D8165A">
        <w:rPr>
          <w:rFonts w:ascii="Times New Roman" w:hAnsi="Times New Roman"/>
          <w:b/>
          <w:sz w:val="24"/>
          <w:szCs w:val="24"/>
        </w:rPr>
        <w:t>МАТЕМАТИКА</w:t>
      </w:r>
    </w:p>
    <w:p w:rsidR="00D8165A" w:rsidRPr="00D8165A" w:rsidRDefault="00D8165A" w:rsidP="00D8165A">
      <w:pPr>
        <w:spacing w:after="0" w:line="240" w:lineRule="auto"/>
        <w:jc w:val="both"/>
        <w:rPr>
          <w:rFonts w:ascii="Times New Roman" w:hAnsi="Times New Roman"/>
          <w:i/>
          <w:sz w:val="24"/>
          <w:szCs w:val="24"/>
        </w:rPr>
      </w:pPr>
      <w:proofErr w:type="spellStart"/>
      <w:r w:rsidRPr="00D8165A">
        <w:rPr>
          <w:rFonts w:ascii="Times New Roman" w:hAnsi="Times New Roman"/>
          <w:b/>
          <w:sz w:val="24"/>
          <w:szCs w:val="24"/>
        </w:rPr>
        <w:t>Вывод:</w:t>
      </w:r>
      <w:r w:rsidRPr="00D8165A">
        <w:rPr>
          <w:rFonts w:ascii="Times New Roman" w:hAnsi="Times New Roman"/>
          <w:sz w:val="24"/>
          <w:szCs w:val="24"/>
        </w:rPr>
        <w:t>Задание</w:t>
      </w:r>
      <w:proofErr w:type="spellEnd"/>
      <w:r w:rsidRPr="00D8165A">
        <w:rPr>
          <w:rFonts w:ascii="Times New Roman" w:hAnsi="Times New Roman"/>
          <w:sz w:val="24"/>
          <w:szCs w:val="24"/>
        </w:rPr>
        <w:t xml:space="preserve"> 1 направлено на умение выполнять действия с десятичными </w:t>
      </w:r>
      <w:proofErr w:type="spellStart"/>
      <w:r w:rsidRPr="00D8165A">
        <w:rPr>
          <w:rFonts w:ascii="Times New Roman" w:hAnsi="Times New Roman"/>
          <w:sz w:val="24"/>
          <w:szCs w:val="24"/>
        </w:rPr>
        <w:t>дробями</w:t>
      </w:r>
      <w:proofErr w:type="gramStart"/>
      <w:r w:rsidRPr="00D8165A">
        <w:rPr>
          <w:rFonts w:ascii="Times New Roman" w:hAnsi="Times New Roman"/>
          <w:sz w:val="24"/>
          <w:szCs w:val="24"/>
        </w:rPr>
        <w:t>.З</w:t>
      </w:r>
      <w:proofErr w:type="gramEnd"/>
      <w:r w:rsidRPr="00D8165A">
        <w:rPr>
          <w:rFonts w:ascii="Times New Roman" w:hAnsi="Times New Roman"/>
          <w:sz w:val="24"/>
          <w:szCs w:val="24"/>
        </w:rPr>
        <w:t>адание</w:t>
      </w:r>
      <w:proofErr w:type="spellEnd"/>
      <w:r w:rsidRPr="00D8165A">
        <w:rPr>
          <w:rFonts w:ascii="Times New Roman" w:hAnsi="Times New Roman"/>
          <w:sz w:val="24"/>
          <w:szCs w:val="24"/>
        </w:rPr>
        <w:t xml:space="preserve"> 2 направлено на умение решать квадратные </w:t>
      </w:r>
      <w:proofErr w:type="spellStart"/>
      <w:r w:rsidRPr="00D8165A">
        <w:rPr>
          <w:rFonts w:ascii="Times New Roman" w:hAnsi="Times New Roman"/>
          <w:sz w:val="24"/>
          <w:szCs w:val="24"/>
        </w:rPr>
        <w:t>уравнения.Задание</w:t>
      </w:r>
      <w:proofErr w:type="spellEnd"/>
      <w:r w:rsidRPr="00D8165A">
        <w:rPr>
          <w:rFonts w:ascii="Times New Roman" w:hAnsi="Times New Roman"/>
          <w:sz w:val="24"/>
          <w:szCs w:val="24"/>
        </w:rPr>
        <w:t xml:space="preserve"> 3 направлено на умение решать задачи на пропорцию анализировать изменение физических величин в различных процессах.Зад.1-3 выполнили </w:t>
      </w:r>
      <w:proofErr w:type="spellStart"/>
      <w:r w:rsidRPr="00D8165A">
        <w:rPr>
          <w:rFonts w:ascii="Times New Roman" w:hAnsi="Times New Roman"/>
          <w:sz w:val="24"/>
          <w:szCs w:val="24"/>
        </w:rPr>
        <w:t>всеЗадание</w:t>
      </w:r>
      <w:proofErr w:type="spellEnd"/>
      <w:r w:rsidRPr="00D8165A">
        <w:rPr>
          <w:rFonts w:ascii="Times New Roman" w:hAnsi="Times New Roman"/>
          <w:sz w:val="24"/>
          <w:szCs w:val="24"/>
        </w:rPr>
        <w:t xml:space="preserve"> 4 и 8 направлено на использование свойств числовых неравенств, умение сравнивать числа с помощью координатной прямой не выполнили40%.Задание 7(100% выполнили) и 11(60% выполнили) направлено на умение решать текстовые задачи на проценты</w:t>
      </w:r>
      <w:proofErr w:type="gramStart"/>
      <w:r w:rsidRPr="00D8165A">
        <w:rPr>
          <w:rFonts w:ascii="Times New Roman" w:hAnsi="Times New Roman"/>
          <w:sz w:val="24"/>
          <w:szCs w:val="24"/>
        </w:rPr>
        <w:t>.З</w:t>
      </w:r>
      <w:proofErr w:type="gramEnd"/>
      <w:r w:rsidRPr="00D8165A">
        <w:rPr>
          <w:rFonts w:ascii="Times New Roman" w:hAnsi="Times New Roman"/>
          <w:sz w:val="24"/>
          <w:szCs w:val="24"/>
        </w:rPr>
        <w:t>адание15-18 направлено на умение анализировать текст и отвечать на вопросы по данному тексту (рисунку, графику, диаграмме); объяснять не выполнено 100%</w:t>
      </w:r>
    </w:p>
    <w:p w:rsidR="00D8165A" w:rsidRPr="00D8165A" w:rsidRDefault="00D8165A" w:rsidP="00D8165A">
      <w:pPr>
        <w:shd w:val="clear" w:color="auto" w:fill="FFFFFF"/>
        <w:spacing w:after="0" w:line="240" w:lineRule="auto"/>
        <w:rPr>
          <w:rFonts w:ascii="Times New Roman" w:eastAsia="Times New Roman" w:hAnsi="Times New Roman"/>
          <w:i/>
          <w:color w:val="000000"/>
          <w:sz w:val="24"/>
          <w:szCs w:val="24"/>
          <w:lang w:eastAsia="ru-RU"/>
        </w:rPr>
      </w:pPr>
      <w:r w:rsidRPr="00D8165A">
        <w:rPr>
          <w:rFonts w:ascii="Times New Roman" w:eastAsia="Times New Roman" w:hAnsi="Times New Roman"/>
          <w:b/>
          <w:color w:val="000000"/>
          <w:sz w:val="24"/>
          <w:szCs w:val="24"/>
          <w:lang w:eastAsia="ru-RU"/>
        </w:rPr>
        <w:t>Предложение</w:t>
      </w:r>
      <w:r w:rsidRPr="00D8165A">
        <w:rPr>
          <w:rFonts w:ascii="Times New Roman" w:eastAsia="Times New Roman" w:hAnsi="Times New Roman"/>
          <w:sz w:val="24"/>
          <w:szCs w:val="24"/>
          <w:lang w:eastAsia="ru-RU"/>
        </w:rPr>
        <w:t xml:space="preserve">: </w:t>
      </w:r>
      <w:r w:rsidRPr="00D8165A">
        <w:rPr>
          <w:rFonts w:ascii="Times New Roman" w:eastAsia="Times New Roman" w:hAnsi="Times New Roman"/>
          <w:color w:val="000000"/>
          <w:sz w:val="24"/>
          <w:szCs w:val="24"/>
          <w:lang w:eastAsia="ru-RU"/>
        </w:rPr>
        <w:t xml:space="preserve">Повторить раздел «Теория вероятности», " Пропорция", «Решение неравенств». При отборе заданий особое внимание уделять по формированию у обучающихся таких универсальных учебных действий, как извлечение и переработка информации, представленной в </w:t>
      </w:r>
      <w:r w:rsidRPr="00D8165A">
        <w:rPr>
          <w:rFonts w:ascii="Times New Roman" w:eastAsia="Times New Roman" w:hAnsi="Times New Roman"/>
          <w:color w:val="000000"/>
          <w:sz w:val="24"/>
          <w:szCs w:val="24"/>
          <w:lang w:eastAsia="ru-RU"/>
        </w:rPr>
        <w:lastRenderedPageBreak/>
        <w:t>различном виде (текст, таблица, график, диаграмма, схема), а также умения представлять переработанные данные в различной форме. Решение текстовые задачи на проценты, на движение.</w:t>
      </w:r>
    </w:p>
    <w:p w:rsidR="00D8165A" w:rsidRPr="00D8165A" w:rsidRDefault="00D8165A" w:rsidP="00D8165A">
      <w:pPr>
        <w:ind w:left="-709" w:firstLine="709"/>
        <w:rPr>
          <w:sz w:val="24"/>
          <w:szCs w:val="24"/>
        </w:rPr>
      </w:pPr>
    </w:p>
    <w:p w:rsidR="00D8165A" w:rsidRPr="00D8165A" w:rsidRDefault="00D8165A" w:rsidP="00D8165A">
      <w:pPr>
        <w:ind w:left="-709" w:firstLine="709"/>
        <w:rPr>
          <w:rFonts w:ascii="Times New Roman" w:hAnsi="Times New Roman"/>
          <w:b/>
          <w:sz w:val="24"/>
          <w:szCs w:val="24"/>
        </w:rPr>
      </w:pPr>
      <w:r w:rsidRPr="00D8165A">
        <w:rPr>
          <w:rFonts w:ascii="Times New Roman" w:hAnsi="Times New Roman"/>
          <w:b/>
          <w:sz w:val="24"/>
          <w:szCs w:val="24"/>
        </w:rPr>
        <w:t>РУССКИЙ ЯЗЫК</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b/>
          <w:bCs/>
          <w:sz w:val="24"/>
          <w:szCs w:val="24"/>
        </w:rPr>
        <w:t>Вывод</w:t>
      </w:r>
      <w:r w:rsidRPr="00D8165A">
        <w:rPr>
          <w:rFonts w:ascii="Times New Roman" w:hAnsi="Times New Roman"/>
          <w:sz w:val="24"/>
          <w:szCs w:val="24"/>
        </w:rPr>
        <w:t>: Работа проводилась в течение 90 минут. Максимальный балл за работу – 51 Никто из учащихся максимального балла не набрал</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xml:space="preserve">Понизили результат по ВПР (относительно четвертной отметки) – 2 </w:t>
      </w:r>
      <w:proofErr w:type="spellStart"/>
      <w:r w:rsidRPr="00D8165A">
        <w:rPr>
          <w:rFonts w:ascii="Times New Roman" w:hAnsi="Times New Roman"/>
          <w:sz w:val="24"/>
          <w:szCs w:val="24"/>
        </w:rPr>
        <w:t>уч</w:t>
      </w:r>
      <w:proofErr w:type="spellEnd"/>
      <w:r w:rsidRPr="00D8165A">
        <w:rPr>
          <w:rFonts w:ascii="Times New Roman" w:hAnsi="Times New Roman"/>
          <w:sz w:val="24"/>
          <w:szCs w:val="24"/>
        </w:rPr>
        <w:t>.</w:t>
      </w:r>
    </w:p>
    <w:p w:rsidR="00D8165A" w:rsidRPr="00D8165A" w:rsidRDefault="00D8165A" w:rsidP="00D8165A">
      <w:pPr>
        <w:spacing w:after="0" w:line="240" w:lineRule="auto"/>
        <w:rPr>
          <w:rFonts w:ascii="Times New Roman" w:hAnsi="Times New Roman"/>
          <w:b/>
          <w:sz w:val="24"/>
          <w:szCs w:val="24"/>
        </w:rPr>
      </w:pPr>
      <w:r w:rsidRPr="00D8165A">
        <w:rPr>
          <w:rFonts w:ascii="Times New Roman" w:hAnsi="Times New Roman"/>
          <w:sz w:val="24"/>
          <w:szCs w:val="24"/>
        </w:rPr>
        <w:t xml:space="preserve">Недостаточно высокий уровень </w:t>
      </w:r>
      <w:proofErr w:type="spellStart"/>
      <w:r w:rsidRPr="00D8165A">
        <w:rPr>
          <w:rFonts w:ascii="Times New Roman" w:hAnsi="Times New Roman"/>
          <w:sz w:val="24"/>
          <w:szCs w:val="24"/>
        </w:rPr>
        <w:t>сформированности</w:t>
      </w:r>
      <w:proofErr w:type="spellEnd"/>
      <w:r w:rsidRPr="00D8165A">
        <w:rPr>
          <w:rFonts w:ascii="Times New Roman" w:hAnsi="Times New Roman"/>
          <w:sz w:val="24"/>
          <w:szCs w:val="24"/>
        </w:rPr>
        <w:t xml:space="preserve"> у обучающихся таких умений, как: 1. Опознавать по графической схеме простое предложение, осложненное однородными сказуемыми, находить в ряду других предложение с однородными сказуемыми с опорой на графическую схему, а также овладение универсальными учебными действиями: регулятивными (осуществлять актуальный контроль на уровне произвольного внимания), познавательными (понимать графическую схему, преобразовывать ее в предложение). 2. Определять тип односоставного предложения (осуществлять логическую операцию установления родовидовых отношений; осуществлять сравнение, классификацию) Рекомендации: 1. По результатам анализа спланировать коррекционную работу по устранению выявленных пробелов: организовать сопутствующее повторение на уроках, ввести в план урока проведение индивидуальных тренировочных упражнений для </w:t>
      </w:r>
      <w:proofErr w:type="spellStart"/>
      <w:r w:rsidRPr="00D8165A">
        <w:rPr>
          <w:rFonts w:ascii="Times New Roman" w:hAnsi="Times New Roman"/>
          <w:sz w:val="24"/>
          <w:szCs w:val="24"/>
        </w:rPr>
        <w:t>Богинич</w:t>
      </w:r>
      <w:proofErr w:type="spellEnd"/>
      <w:proofErr w:type="gramStart"/>
      <w:r w:rsidRPr="00D8165A">
        <w:rPr>
          <w:rFonts w:ascii="Times New Roman" w:hAnsi="Times New Roman"/>
          <w:sz w:val="24"/>
          <w:szCs w:val="24"/>
        </w:rPr>
        <w:t xml:space="preserve"> А</w:t>
      </w:r>
      <w:proofErr w:type="gramEnd"/>
      <w:r w:rsidRPr="00D8165A">
        <w:rPr>
          <w:rFonts w:ascii="Times New Roman" w:hAnsi="Times New Roman"/>
          <w:sz w:val="24"/>
          <w:szCs w:val="24"/>
        </w:rPr>
        <w:t>, Попкова А 2. Сформировать план индивидуальной работы с учащимися слабо мотивированными на учебную деятельность</w:t>
      </w:r>
    </w:p>
    <w:p w:rsidR="00D8165A" w:rsidRPr="00D8165A" w:rsidRDefault="00D8165A" w:rsidP="00D8165A">
      <w:pPr>
        <w:spacing w:after="0" w:line="240" w:lineRule="auto"/>
        <w:rPr>
          <w:rFonts w:ascii="Times New Roman" w:eastAsia="Times New Roman" w:hAnsi="Times New Roman"/>
          <w:sz w:val="24"/>
          <w:szCs w:val="24"/>
          <w:lang w:eastAsia="ru-RU"/>
        </w:rPr>
      </w:pPr>
      <w:r w:rsidRPr="00D8165A">
        <w:rPr>
          <w:rFonts w:ascii="Times New Roman" w:hAnsi="Times New Roman"/>
          <w:sz w:val="24"/>
          <w:szCs w:val="24"/>
        </w:rPr>
        <w:t xml:space="preserve">Недостаточно высокий уровень </w:t>
      </w:r>
      <w:proofErr w:type="spellStart"/>
      <w:r w:rsidRPr="00D8165A">
        <w:rPr>
          <w:rFonts w:ascii="Times New Roman" w:hAnsi="Times New Roman"/>
          <w:sz w:val="24"/>
          <w:szCs w:val="24"/>
        </w:rPr>
        <w:t>сформированности</w:t>
      </w:r>
      <w:proofErr w:type="spellEnd"/>
      <w:r w:rsidRPr="00D8165A">
        <w:rPr>
          <w:rFonts w:ascii="Times New Roman" w:hAnsi="Times New Roman"/>
          <w:sz w:val="24"/>
          <w:szCs w:val="24"/>
        </w:rPr>
        <w:t xml:space="preserve"> у обучающихся таких умений вызвали  </w:t>
      </w:r>
      <w:r w:rsidRPr="00D8165A">
        <w:rPr>
          <w:rFonts w:ascii="Times New Roman" w:eastAsia="Times New Roman" w:hAnsi="Times New Roman"/>
          <w:sz w:val="24"/>
          <w:szCs w:val="24"/>
          <w:lang w:eastAsia="ru-RU"/>
        </w:rPr>
        <w:t>темы «Основная мысль текста», «</w:t>
      </w:r>
      <w:proofErr w:type="spellStart"/>
      <w:r w:rsidRPr="00D8165A">
        <w:rPr>
          <w:rFonts w:ascii="Times New Roman" w:eastAsia="Times New Roman" w:hAnsi="Times New Roman"/>
          <w:sz w:val="24"/>
          <w:szCs w:val="24"/>
          <w:lang w:eastAsia="ru-RU"/>
        </w:rPr>
        <w:t>Микротема</w:t>
      </w:r>
      <w:proofErr w:type="spellEnd"/>
      <w:r w:rsidRPr="00D8165A">
        <w:rPr>
          <w:rFonts w:ascii="Times New Roman" w:eastAsia="Times New Roman" w:hAnsi="Times New Roman"/>
          <w:sz w:val="24"/>
          <w:szCs w:val="24"/>
          <w:lang w:eastAsia="ru-RU"/>
        </w:rPr>
        <w:t xml:space="preserve"> текста», «Обособленные обстоятельства»</w:t>
      </w:r>
    </w:p>
    <w:p w:rsidR="00D8165A" w:rsidRPr="00D8165A" w:rsidRDefault="00D8165A" w:rsidP="00D8165A">
      <w:pPr>
        <w:spacing w:after="0" w:line="240" w:lineRule="auto"/>
        <w:rPr>
          <w:rFonts w:ascii="Times New Roman" w:hAnsi="Times New Roman"/>
          <w:i/>
          <w:sz w:val="24"/>
          <w:szCs w:val="24"/>
        </w:rPr>
      </w:pP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b/>
          <w:bCs/>
          <w:sz w:val="24"/>
          <w:szCs w:val="24"/>
        </w:rPr>
        <w:t>Предложения</w:t>
      </w:r>
      <w:r w:rsidRPr="00D8165A">
        <w:rPr>
          <w:rFonts w:ascii="Times New Roman" w:hAnsi="Times New Roman"/>
          <w:sz w:val="24"/>
          <w:szCs w:val="24"/>
        </w:rPr>
        <w:t xml:space="preserve"> : усилить работу учащимися по  развитию речи</w:t>
      </w:r>
      <w:proofErr w:type="gramStart"/>
      <w:r w:rsidRPr="00D8165A">
        <w:rPr>
          <w:rFonts w:ascii="Times New Roman" w:hAnsi="Times New Roman"/>
          <w:sz w:val="24"/>
          <w:szCs w:val="24"/>
        </w:rPr>
        <w:t xml:space="preserve"> .</w:t>
      </w:r>
      <w:proofErr w:type="gramEnd"/>
      <w:r w:rsidRPr="00D8165A">
        <w:rPr>
          <w:rFonts w:ascii="Times New Roman" w:hAnsi="Times New Roman"/>
          <w:sz w:val="24"/>
          <w:szCs w:val="24"/>
        </w:rPr>
        <w:t>По результатам анализа спланировать коррекционную работу по устранению выявленных пробелов: организовать сопутствующее повторение на уроках, ввести в план урока проведение индивидуальных тренировочных упражнений .</w:t>
      </w:r>
    </w:p>
    <w:p w:rsidR="00D8165A" w:rsidRPr="00D8165A" w:rsidRDefault="00D8165A" w:rsidP="00D8165A">
      <w:pPr>
        <w:spacing w:after="0" w:line="240" w:lineRule="auto"/>
        <w:rPr>
          <w:rFonts w:ascii="Times New Roman" w:hAnsi="Times New Roman"/>
          <w:sz w:val="24"/>
          <w:szCs w:val="24"/>
        </w:rPr>
      </w:pPr>
    </w:p>
    <w:p w:rsidR="00D8165A" w:rsidRPr="00D8165A" w:rsidRDefault="00D8165A" w:rsidP="00D8165A">
      <w:pPr>
        <w:spacing w:after="0" w:line="240" w:lineRule="auto"/>
        <w:rPr>
          <w:rFonts w:ascii="Times New Roman" w:hAnsi="Times New Roman"/>
          <w:b/>
          <w:sz w:val="24"/>
          <w:szCs w:val="24"/>
        </w:rPr>
      </w:pPr>
      <w:r w:rsidRPr="00D8165A">
        <w:rPr>
          <w:rFonts w:ascii="Times New Roman" w:hAnsi="Times New Roman"/>
          <w:b/>
          <w:sz w:val="24"/>
          <w:szCs w:val="24"/>
        </w:rPr>
        <w:t>ГЕОГРАФИЯ</w:t>
      </w:r>
    </w:p>
    <w:p w:rsidR="00D8165A" w:rsidRPr="00D8165A" w:rsidRDefault="00D8165A" w:rsidP="00D8165A">
      <w:pPr>
        <w:spacing w:after="0" w:line="240" w:lineRule="auto"/>
        <w:rPr>
          <w:rFonts w:ascii="Arial" w:eastAsia="Times New Roman" w:hAnsi="Arial" w:cs="Arial"/>
          <w:color w:val="000000"/>
          <w:sz w:val="24"/>
          <w:szCs w:val="24"/>
          <w:lang w:eastAsia="ru-RU"/>
        </w:rPr>
      </w:pPr>
      <w:proofErr w:type="spellStart"/>
      <w:r w:rsidRPr="00D8165A">
        <w:rPr>
          <w:rFonts w:ascii="Times New Roman" w:hAnsi="Times New Roman"/>
          <w:b/>
          <w:sz w:val="24"/>
          <w:szCs w:val="24"/>
        </w:rPr>
        <w:t>Вывод</w:t>
      </w:r>
      <w:proofErr w:type="gramStart"/>
      <w:r w:rsidRPr="00D8165A">
        <w:rPr>
          <w:rFonts w:ascii="Times New Roman" w:hAnsi="Times New Roman"/>
          <w:b/>
          <w:sz w:val="24"/>
          <w:szCs w:val="24"/>
        </w:rPr>
        <w:t>:</w:t>
      </w:r>
      <w:r w:rsidRPr="00D8165A">
        <w:rPr>
          <w:rFonts w:ascii="Times New Roman" w:hAnsi="Times New Roman"/>
          <w:sz w:val="24"/>
          <w:szCs w:val="24"/>
          <w:shd w:val="clear" w:color="auto" w:fill="FFFFFF"/>
        </w:rPr>
        <w:t>Н</w:t>
      </w:r>
      <w:proofErr w:type="gramEnd"/>
      <w:r w:rsidRPr="00D8165A">
        <w:rPr>
          <w:rFonts w:ascii="Times New Roman" w:hAnsi="Times New Roman"/>
          <w:sz w:val="24"/>
          <w:szCs w:val="24"/>
          <w:shd w:val="clear" w:color="auto" w:fill="FFFFFF"/>
        </w:rPr>
        <w:t>а</w:t>
      </w:r>
      <w:proofErr w:type="spellEnd"/>
      <w:r w:rsidRPr="00D8165A">
        <w:rPr>
          <w:rFonts w:ascii="Times New Roman" w:hAnsi="Times New Roman"/>
          <w:sz w:val="24"/>
          <w:szCs w:val="24"/>
          <w:shd w:val="clear" w:color="auto" w:fill="FFFFFF"/>
        </w:rPr>
        <w:t xml:space="preserve"> выполнение работы дано было 90 минут. Работа включала в себя 8 заданий, в том числе практическую часть. Максимальный балл за выполнение работы − 40. Результаты проверочной работы в основном не соответствуют оценкам за предыдущий период.</w:t>
      </w:r>
      <w:r w:rsidRPr="00D8165A">
        <w:rPr>
          <w:rFonts w:ascii="Arial" w:hAnsi="Arial" w:cs="Arial"/>
          <w:sz w:val="24"/>
          <w:szCs w:val="24"/>
          <w:shd w:val="clear" w:color="auto" w:fill="FFFFFF"/>
        </w:rPr>
        <w:br/>
      </w:r>
      <w:r w:rsidRPr="00D8165A">
        <w:rPr>
          <w:rFonts w:ascii="Times New Roman" w:hAnsi="Times New Roman"/>
          <w:b/>
          <w:sz w:val="24"/>
          <w:szCs w:val="24"/>
        </w:rPr>
        <w:t>Результаты:</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xml:space="preserve">Работу выполняли 5 </w:t>
      </w:r>
      <w:proofErr w:type="gramStart"/>
      <w:r w:rsidRPr="00D8165A">
        <w:rPr>
          <w:rFonts w:ascii="Times New Roman" w:hAnsi="Times New Roman"/>
          <w:sz w:val="24"/>
          <w:szCs w:val="24"/>
        </w:rPr>
        <w:t>обучающихся</w:t>
      </w:r>
      <w:proofErr w:type="gramEnd"/>
      <w:r w:rsidRPr="00D8165A">
        <w:rPr>
          <w:rFonts w:ascii="Times New Roman" w:hAnsi="Times New Roman"/>
          <w:sz w:val="24"/>
          <w:szCs w:val="24"/>
        </w:rPr>
        <w:t xml:space="preserve">. </w:t>
      </w:r>
      <w:proofErr w:type="gramStart"/>
      <w:r w:rsidRPr="00D8165A">
        <w:rPr>
          <w:rFonts w:ascii="Times New Roman" w:hAnsi="Times New Roman"/>
          <w:sz w:val="24"/>
          <w:szCs w:val="24"/>
        </w:rPr>
        <w:t>Максимальный</w:t>
      </w:r>
      <w:proofErr w:type="gramEnd"/>
      <w:r w:rsidRPr="00D8165A">
        <w:rPr>
          <w:rFonts w:ascii="Times New Roman" w:hAnsi="Times New Roman"/>
          <w:sz w:val="24"/>
          <w:szCs w:val="24"/>
        </w:rPr>
        <w:t xml:space="preserve"> балл-40 баллов. Никто из учащихся максимального балла не набрал. Все обучающиеся   набрали от 15 до 23 баллов, показав тем самым подтвердив соответствие результатов результатам предыдущего года. Основные затруднения были выявлены в заданиях 5.2, 5.3 (определить климат и климатические особенности по описанию и </w:t>
      </w:r>
      <w:proofErr w:type="spellStart"/>
      <w:r w:rsidRPr="00D8165A">
        <w:rPr>
          <w:rFonts w:ascii="Times New Roman" w:hAnsi="Times New Roman"/>
          <w:sz w:val="24"/>
          <w:szCs w:val="24"/>
        </w:rPr>
        <w:t>климатограммам</w:t>
      </w:r>
      <w:proofErr w:type="spellEnd"/>
      <w:r w:rsidRPr="00D8165A">
        <w:rPr>
          <w:rFonts w:ascii="Times New Roman" w:hAnsi="Times New Roman"/>
          <w:sz w:val="24"/>
          <w:szCs w:val="24"/>
        </w:rPr>
        <w:t xml:space="preserve">, климатообразующие факторы), 6.2 (задания на поясное время) 6.3 (работа с географическим текстом). </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Из представленных данных видно, что результаты ВПР показали удовлетворительный уровень овладения школьниками базовыми знаниями по географии.</w:t>
      </w:r>
    </w:p>
    <w:p w:rsidR="00D8165A" w:rsidRPr="00D8165A" w:rsidRDefault="00D8165A" w:rsidP="00D8165A">
      <w:pPr>
        <w:spacing w:after="0" w:line="240" w:lineRule="auto"/>
        <w:rPr>
          <w:rFonts w:ascii="Times New Roman" w:hAnsi="Times New Roman"/>
          <w:b/>
          <w:i/>
          <w:sz w:val="24"/>
          <w:szCs w:val="24"/>
        </w:rPr>
      </w:pPr>
      <w:r w:rsidRPr="00D8165A">
        <w:rPr>
          <w:rFonts w:ascii="Times New Roman" w:hAnsi="Times New Roman"/>
          <w:b/>
          <w:sz w:val="24"/>
          <w:szCs w:val="24"/>
        </w:rPr>
        <w:t>Предложение:</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Уделять больше внимания:</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lastRenderedPageBreak/>
        <w:t xml:space="preserve">— развитию таких </w:t>
      </w:r>
      <w:proofErr w:type="spellStart"/>
      <w:r w:rsidRPr="00D8165A">
        <w:rPr>
          <w:rFonts w:ascii="Times New Roman" w:hAnsi="Times New Roman"/>
          <w:sz w:val="24"/>
          <w:szCs w:val="24"/>
        </w:rPr>
        <w:t>общеучебных</w:t>
      </w:r>
      <w:proofErr w:type="spellEnd"/>
      <w:r w:rsidRPr="00D8165A">
        <w:rPr>
          <w:rFonts w:ascii="Times New Roman" w:hAnsi="Times New Roman"/>
          <w:sz w:val="24"/>
          <w:szCs w:val="24"/>
        </w:rPr>
        <w:t xml:space="preserve"> умений, как умение вдумчиво прочитать инструкцию к заданию и точно ее выполнить; извлечь необходимую информацию, сделать на ее основе заключения и аргументировать их; логически организовать порождаемый письменный текст;</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w:t>
      </w:r>
      <w:proofErr w:type="spellStart"/>
      <w:r w:rsidRPr="00D8165A">
        <w:rPr>
          <w:rFonts w:ascii="Times New Roman" w:hAnsi="Times New Roman"/>
          <w:sz w:val="24"/>
          <w:szCs w:val="24"/>
        </w:rPr>
        <w:t>компетентностному</w:t>
      </w:r>
      <w:proofErr w:type="spellEnd"/>
      <w:r w:rsidRPr="00D8165A">
        <w:rPr>
          <w:rFonts w:ascii="Times New Roman" w:hAnsi="Times New Roman"/>
          <w:sz w:val="24"/>
          <w:szCs w:val="24"/>
        </w:rPr>
        <w:t xml:space="preserve"> подходу в обучении географии, обязательное овладение умениями работы с различными источниками информации;</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коммуникативным задачам, выполняемым в разных видах учебной деятельности;</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развитию общей коммуникативной компетенции учащихся в части анализа информации, отбора содержательных элементов и их логической организации; аргументации своего мнения, высказываемых предложений и принимаемых решений.</w:t>
      </w:r>
    </w:p>
    <w:p w:rsidR="00D8165A" w:rsidRPr="00D8165A" w:rsidRDefault="00D8165A" w:rsidP="00D8165A">
      <w:pPr>
        <w:spacing w:after="0" w:line="240" w:lineRule="auto"/>
        <w:rPr>
          <w:rFonts w:ascii="Times New Roman" w:hAnsi="Times New Roman"/>
          <w:i/>
          <w:sz w:val="24"/>
          <w:szCs w:val="24"/>
        </w:rPr>
      </w:pPr>
      <w:r w:rsidRPr="00D8165A">
        <w:rPr>
          <w:rFonts w:ascii="Times New Roman" w:hAnsi="Times New Roman"/>
          <w:sz w:val="24"/>
          <w:szCs w:val="24"/>
        </w:rPr>
        <w:t>Допустимо дополнительные занятия по ликвидации пробелов в теоретическом и практическом материале.</w:t>
      </w:r>
    </w:p>
    <w:p w:rsidR="00D8165A" w:rsidRPr="00D8165A" w:rsidRDefault="00D8165A" w:rsidP="00D8165A">
      <w:pPr>
        <w:ind w:left="-709" w:firstLine="709"/>
        <w:rPr>
          <w:sz w:val="24"/>
          <w:szCs w:val="24"/>
        </w:rPr>
      </w:pPr>
    </w:p>
    <w:p w:rsidR="00D8165A" w:rsidRPr="00D8165A" w:rsidRDefault="00D8165A" w:rsidP="00D8165A">
      <w:pPr>
        <w:ind w:left="-709" w:firstLine="709"/>
        <w:rPr>
          <w:rFonts w:ascii="Times New Roman" w:hAnsi="Times New Roman"/>
          <w:b/>
          <w:sz w:val="24"/>
          <w:szCs w:val="24"/>
        </w:rPr>
      </w:pPr>
      <w:r w:rsidRPr="00D8165A">
        <w:rPr>
          <w:rFonts w:ascii="Times New Roman" w:hAnsi="Times New Roman"/>
          <w:b/>
          <w:sz w:val="24"/>
          <w:szCs w:val="24"/>
        </w:rPr>
        <w:t>ХИМИЯ</w:t>
      </w:r>
    </w:p>
    <w:p w:rsidR="00D8165A" w:rsidRPr="00D8165A" w:rsidRDefault="00D8165A" w:rsidP="00D8165A">
      <w:pPr>
        <w:spacing w:after="0" w:line="240" w:lineRule="auto"/>
        <w:rPr>
          <w:rFonts w:ascii="Arial" w:eastAsia="Times New Roman" w:hAnsi="Arial" w:cs="Arial"/>
          <w:color w:val="000000"/>
          <w:sz w:val="24"/>
          <w:szCs w:val="24"/>
          <w:lang w:eastAsia="ru-RU"/>
        </w:rPr>
      </w:pPr>
      <w:r w:rsidRPr="00D8165A">
        <w:rPr>
          <w:b/>
          <w:sz w:val="24"/>
          <w:szCs w:val="24"/>
        </w:rPr>
        <w:t xml:space="preserve">Вывод: </w:t>
      </w:r>
      <w:r w:rsidRPr="00D8165A">
        <w:rPr>
          <w:rFonts w:ascii="Times New Roman" w:hAnsi="Times New Roman"/>
          <w:sz w:val="24"/>
          <w:szCs w:val="24"/>
          <w:shd w:val="clear" w:color="auto" w:fill="FFFFFF"/>
        </w:rPr>
        <w:t>На выполнение работы дано было 90 минут. Работа включала в себя 9 заданий, в том числе практическую часть. Максимальный балл за выполнение работы − 36. Результаты проверочной работы соответствуют оценкам за предыдущий период.</w:t>
      </w:r>
      <w:r w:rsidRPr="00D8165A">
        <w:rPr>
          <w:rFonts w:ascii="Arial" w:hAnsi="Arial" w:cs="Arial"/>
          <w:sz w:val="24"/>
          <w:szCs w:val="24"/>
          <w:shd w:val="clear" w:color="auto" w:fill="FFFFFF"/>
        </w:rPr>
        <w:br/>
      </w:r>
      <w:r w:rsidRPr="00D8165A">
        <w:rPr>
          <w:rFonts w:ascii="Times New Roman" w:hAnsi="Times New Roman"/>
          <w:b/>
          <w:sz w:val="24"/>
          <w:szCs w:val="24"/>
        </w:rPr>
        <w:t>Результаты:</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Работу выполняли 65обучающихся. Максимальный балл- 36 баллов. Никто из учащихся максимального балла не набрал. Все обучающиеся   набрали от 15 до 22 баллов, показав тем самым соответствие результатов результатам предыдущего года. Основные затруднения были выявлены в заданиях 4 (задания с использованием периодической системы), 6.4 (определение массовой доли вещества), 7.3 (задание по типам химических реакций)</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Из представленных данных видно, что результаты ВПР показали удовлетворительный уровень овладения школьниками базовыми знаниями по химии.</w:t>
      </w:r>
    </w:p>
    <w:p w:rsidR="00D8165A" w:rsidRPr="00D8165A" w:rsidRDefault="00D8165A" w:rsidP="00D8165A">
      <w:pPr>
        <w:spacing w:after="0" w:line="240" w:lineRule="auto"/>
        <w:rPr>
          <w:rFonts w:ascii="Times New Roman" w:hAnsi="Times New Roman"/>
          <w:b/>
          <w:i/>
          <w:sz w:val="24"/>
          <w:szCs w:val="24"/>
        </w:rPr>
      </w:pPr>
      <w:r w:rsidRPr="00D8165A">
        <w:rPr>
          <w:rFonts w:ascii="Times New Roman" w:hAnsi="Times New Roman"/>
          <w:b/>
          <w:sz w:val="24"/>
          <w:szCs w:val="24"/>
        </w:rPr>
        <w:t>Предложение:</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Уделять больше внимания:</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xml:space="preserve">— развитию таких </w:t>
      </w:r>
      <w:proofErr w:type="spellStart"/>
      <w:r w:rsidRPr="00D8165A">
        <w:rPr>
          <w:rFonts w:ascii="Times New Roman" w:hAnsi="Times New Roman"/>
          <w:sz w:val="24"/>
          <w:szCs w:val="24"/>
        </w:rPr>
        <w:t>общеучебных</w:t>
      </w:r>
      <w:proofErr w:type="spellEnd"/>
      <w:r w:rsidRPr="00D8165A">
        <w:rPr>
          <w:rFonts w:ascii="Times New Roman" w:hAnsi="Times New Roman"/>
          <w:sz w:val="24"/>
          <w:szCs w:val="24"/>
        </w:rPr>
        <w:t xml:space="preserve"> умений, как умение вдумчиво прочитать инструкцию к заданию и точно ее выполнить; извлечь необходимую информацию, сделать на ее основе заключения и аргументировать их; логически организовать порождаемый письменный текст;</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w:t>
      </w:r>
      <w:proofErr w:type="spellStart"/>
      <w:r w:rsidRPr="00D8165A">
        <w:rPr>
          <w:rFonts w:ascii="Times New Roman" w:hAnsi="Times New Roman"/>
          <w:sz w:val="24"/>
          <w:szCs w:val="24"/>
        </w:rPr>
        <w:t>компетентностному</w:t>
      </w:r>
      <w:proofErr w:type="spellEnd"/>
      <w:r w:rsidRPr="00D8165A">
        <w:rPr>
          <w:rFonts w:ascii="Times New Roman" w:hAnsi="Times New Roman"/>
          <w:sz w:val="24"/>
          <w:szCs w:val="24"/>
        </w:rPr>
        <w:t xml:space="preserve"> подходу в обучении химии, обязательное овладение умениями работы с различными источниками информации;</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коммуникативным задачам, выполняемым в разных видах учебной деятельности;</w:t>
      </w:r>
    </w:p>
    <w:p w:rsidR="00D8165A" w:rsidRPr="00D8165A" w:rsidRDefault="00D8165A" w:rsidP="00D8165A">
      <w:pPr>
        <w:spacing w:after="0" w:line="240" w:lineRule="auto"/>
        <w:rPr>
          <w:rFonts w:ascii="Times New Roman" w:hAnsi="Times New Roman"/>
          <w:sz w:val="24"/>
          <w:szCs w:val="24"/>
        </w:rPr>
      </w:pPr>
      <w:r w:rsidRPr="00D8165A">
        <w:rPr>
          <w:rFonts w:ascii="Times New Roman" w:hAnsi="Times New Roman"/>
          <w:sz w:val="24"/>
          <w:szCs w:val="24"/>
        </w:rPr>
        <w:t>— развитию общей коммуникативной компетенции учащихся в части анализа информации, отбора содержательных элементов и их логической организации; аргументации своего мнения, высказываемых предложений и принимаемых решений.</w:t>
      </w:r>
    </w:p>
    <w:p w:rsidR="00D8165A" w:rsidRPr="00D8165A" w:rsidRDefault="00D8165A" w:rsidP="00D8165A">
      <w:pPr>
        <w:spacing w:after="0" w:line="240" w:lineRule="auto"/>
        <w:rPr>
          <w:rFonts w:ascii="Times New Roman" w:hAnsi="Times New Roman"/>
          <w:i/>
          <w:sz w:val="24"/>
          <w:szCs w:val="24"/>
        </w:rPr>
      </w:pPr>
      <w:r w:rsidRPr="00D8165A">
        <w:rPr>
          <w:rFonts w:ascii="Times New Roman" w:hAnsi="Times New Roman"/>
          <w:sz w:val="24"/>
          <w:szCs w:val="24"/>
        </w:rPr>
        <w:t>Допустимо дополнительные занятия по ликвидации пробелов в теоретическом и практическом материале.</w:t>
      </w:r>
    </w:p>
    <w:p w:rsidR="00981DB6" w:rsidRDefault="00981DB6" w:rsidP="00220CD5">
      <w:pPr>
        <w:jc w:val="center"/>
        <w:rPr>
          <w:rFonts w:ascii="Times New Roman" w:hAnsi="Times New Roman"/>
          <w:b/>
          <w:sz w:val="24"/>
          <w:szCs w:val="24"/>
          <w:u w:val="single"/>
        </w:rPr>
      </w:pPr>
    </w:p>
    <w:p w:rsidR="00EB4E51" w:rsidRPr="00D8165A" w:rsidRDefault="006F2348" w:rsidP="00D8165A">
      <w:pPr>
        <w:spacing w:after="0" w:line="240" w:lineRule="auto"/>
        <w:rPr>
          <w:rFonts w:ascii="Times New Roman" w:hAnsi="Times New Roman"/>
          <w:i/>
          <w:sz w:val="24"/>
          <w:szCs w:val="24"/>
        </w:rPr>
      </w:pPr>
      <w:r w:rsidRPr="006F2348">
        <w:rPr>
          <w:rFonts w:ascii="Times New Roman" w:hAnsi="Times New Roman"/>
          <w:b/>
          <w:sz w:val="24"/>
          <w:szCs w:val="24"/>
        </w:rPr>
        <w:t>Рекомендации</w:t>
      </w:r>
      <w:r>
        <w:rPr>
          <w:b/>
        </w:rPr>
        <w:t xml:space="preserve">: </w:t>
      </w:r>
      <w:r w:rsidRPr="006F2348">
        <w:rPr>
          <w:rFonts w:ascii="Times New Roman" w:eastAsia="Times New Roman" w:hAnsi="Times New Roman"/>
          <w:color w:val="000000"/>
          <w:sz w:val="24"/>
          <w:szCs w:val="24"/>
          <w:lang w:eastAsia="ru-RU"/>
        </w:rPr>
        <w:t>Учителям-предметникам</w:t>
      </w:r>
      <w:r w:rsidR="00EB4E51" w:rsidRPr="006F2348">
        <w:rPr>
          <w:rFonts w:ascii="Times New Roman" w:eastAsia="Times New Roman" w:hAnsi="Times New Roman"/>
          <w:color w:val="000000"/>
          <w:sz w:val="24"/>
          <w:szCs w:val="24"/>
          <w:lang w:eastAsia="ru-RU"/>
        </w:rPr>
        <w:t xml:space="preserve"> рекомендовано:</w:t>
      </w:r>
    </w:p>
    <w:p w:rsidR="00EB4E51" w:rsidRPr="00EB4E51" w:rsidRDefault="00EB4E51" w:rsidP="00EB4E51">
      <w:pPr>
        <w:numPr>
          <w:ilvl w:val="0"/>
          <w:numId w:val="28"/>
        </w:numPr>
        <w:spacing w:before="100" w:beforeAutospacing="1" w:after="100" w:afterAutospacing="1" w:line="240" w:lineRule="auto"/>
        <w:ind w:right="150"/>
        <w:jc w:val="both"/>
        <w:rPr>
          <w:rFonts w:ascii="Times New Roman" w:eastAsia="Times New Roman" w:hAnsi="Times New Roman"/>
          <w:color w:val="000000"/>
          <w:sz w:val="24"/>
          <w:szCs w:val="24"/>
          <w:lang w:eastAsia="ru-RU"/>
        </w:rPr>
      </w:pPr>
      <w:r w:rsidRPr="00EB4E51">
        <w:rPr>
          <w:rFonts w:ascii="Times New Roman" w:eastAsia="Times New Roman" w:hAnsi="Times New Roman"/>
          <w:color w:val="000000"/>
          <w:sz w:val="24"/>
          <w:szCs w:val="24"/>
          <w:lang w:eastAsia="ru-RU"/>
        </w:rPr>
        <w:t>Спланировать коррекционную работу, чтобы устранить пробелы.</w:t>
      </w:r>
    </w:p>
    <w:p w:rsidR="00EB4E51" w:rsidRPr="00EB4E51" w:rsidRDefault="00EB4E51" w:rsidP="00EB4E51">
      <w:pPr>
        <w:numPr>
          <w:ilvl w:val="0"/>
          <w:numId w:val="28"/>
        </w:numPr>
        <w:spacing w:before="100" w:beforeAutospacing="1" w:after="100" w:afterAutospacing="1" w:line="240" w:lineRule="auto"/>
        <w:ind w:right="150"/>
        <w:jc w:val="both"/>
        <w:rPr>
          <w:rFonts w:ascii="Times New Roman" w:eastAsia="Times New Roman" w:hAnsi="Times New Roman"/>
          <w:color w:val="000000"/>
          <w:sz w:val="24"/>
          <w:szCs w:val="24"/>
          <w:lang w:eastAsia="ru-RU"/>
        </w:rPr>
      </w:pPr>
      <w:r w:rsidRPr="00EB4E51">
        <w:rPr>
          <w:rFonts w:ascii="Times New Roman" w:eastAsia="Times New Roman" w:hAnsi="Times New Roman"/>
          <w:color w:val="000000"/>
          <w:sz w:val="24"/>
          <w:szCs w:val="24"/>
          <w:lang w:eastAsia="ru-RU"/>
        </w:rPr>
        <w:t>Организовать повторение по темам, проблемным для класса в целом.</w:t>
      </w:r>
    </w:p>
    <w:p w:rsidR="00EB4E51" w:rsidRPr="00EB4E51" w:rsidRDefault="00EB4E51" w:rsidP="00EB4E51">
      <w:pPr>
        <w:numPr>
          <w:ilvl w:val="0"/>
          <w:numId w:val="28"/>
        </w:numPr>
        <w:spacing w:before="100" w:beforeAutospacing="1" w:after="100" w:afterAutospacing="1" w:line="240" w:lineRule="auto"/>
        <w:ind w:right="150"/>
        <w:jc w:val="both"/>
        <w:rPr>
          <w:rFonts w:ascii="Times New Roman" w:eastAsia="Times New Roman" w:hAnsi="Times New Roman"/>
          <w:color w:val="000000"/>
          <w:sz w:val="24"/>
          <w:szCs w:val="24"/>
          <w:lang w:eastAsia="ru-RU"/>
        </w:rPr>
      </w:pPr>
      <w:r w:rsidRPr="00EB4E51">
        <w:rPr>
          <w:rFonts w:ascii="Times New Roman" w:eastAsia="Times New Roman" w:hAnsi="Times New Roman"/>
          <w:color w:val="000000"/>
          <w:sz w:val="24"/>
          <w:szCs w:val="24"/>
          <w:lang w:eastAsia="ru-RU"/>
        </w:rPr>
        <w:lastRenderedPageBreak/>
        <w:t>Провести индивидуальные тренировочные упражнения по разделам учебного курса, которые вызвали наибольшие затруднения.</w:t>
      </w:r>
    </w:p>
    <w:p w:rsidR="001A64A6" w:rsidRPr="006F2348" w:rsidRDefault="00EB4E51" w:rsidP="006F2348">
      <w:pPr>
        <w:numPr>
          <w:ilvl w:val="0"/>
          <w:numId w:val="28"/>
        </w:numPr>
        <w:spacing w:before="100" w:beforeAutospacing="1" w:after="100" w:afterAutospacing="1" w:line="240" w:lineRule="auto"/>
        <w:ind w:right="150"/>
        <w:jc w:val="both"/>
        <w:rPr>
          <w:rFonts w:ascii="Times New Roman" w:eastAsia="Times New Roman" w:hAnsi="Times New Roman"/>
          <w:color w:val="000000"/>
          <w:sz w:val="24"/>
          <w:szCs w:val="24"/>
          <w:lang w:eastAsia="ru-RU"/>
        </w:rPr>
      </w:pPr>
      <w:r w:rsidRPr="00EB4E51">
        <w:rPr>
          <w:rFonts w:ascii="Times New Roman" w:eastAsia="Times New Roman" w:hAnsi="Times New Roman"/>
          <w:color w:val="000000"/>
          <w:sz w:val="24"/>
          <w:szCs w:val="24"/>
          <w:lang w:eastAsia="ru-RU"/>
        </w:rPr>
        <w:t xml:space="preserve">Организовать на уроках работу с текстовой информацией, что должно сформировать коммуникативную компетентность школьника: погружаясь в текст, грамотно его интерпретировать, выделять разные виды информации и использовать ее в своей </w:t>
      </w:r>
      <w:proofErr w:type="spellStart"/>
      <w:r w:rsidRPr="00EB4E51">
        <w:rPr>
          <w:rFonts w:ascii="Times New Roman" w:eastAsia="Times New Roman" w:hAnsi="Times New Roman"/>
          <w:color w:val="000000"/>
          <w:sz w:val="24"/>
          <w:szCs w:val="24"/>
          <w:lang w:eastAsia="ru-RU"/>
        </w:rPr>
        <w:t>работе</w:t>
      </w:r>
      <w:proofErr w:type="gramStart"/>
      <w:r w:rsidRPr="00EB4E51">
        <w:rPr>
          <w:rFonts w:ascii="Times New Roman" w:eastAsia="Times New Roman" w:hAnsi="Times New Roman"/>
          <w:color w:val="000000"/>
          <w:sz w:val="24"/>
          <w:szCs w:val="24"/>
          <w:lang w:eastAsia="ru-RU"/>
        </w:rPr>
        <w:t>.</w:t>
      </w:r>
      <w:r w:rsidRPr="006F2348">
        <w:rPr>
          <w:rFonts w:ascii="Times New Roman" w:hAnsi="Times New Roman"/>
          <w:color w:val="000000"/>
          <w:sz w:val="24"/>
          <w:szCs w:val="24"/>
        </w:rPr>
        <w:t>С</w:t>
      </w:r>
      <w:proofErr w:type="gramEnd"/>
      <w:r w:rsidRPr="006F2348">
        <w:rPr>
          <w:rFonts w:ascii="Times New Roman" w:hAnsi="Times New Roman"/>
          <w:color w:val="000000"/>
          <w:sz w:val="24"/>
          <w:szCs w:val="24"/>
        </w:rPr>
        <w:t>овершенствовать</w:t>
      </w:r>
      <w:proofErr w:type="spellEnd"/>
      <w:r w:rsidRPr="006F2348">
        <w:rPr>
          <w:rFonts w:ascii="Times New Roman" w:hAnsi="Times New Roman"/>
          <w:color w:val="000000"/>
          <w:sz w:val="24"/>
          <w:szCs w:val="24"/>
        </w:rPr>
        <w:t xml:space="preserve"> навыки работы учеников со справочной литературой</w:t>
      </w:r>
    </w:p>
    <w:p w:rsidR="0091541E" w:rsidRDefault="0091541E" w:rsidP="001A64A6">
      <w:pPr>
        <w:autoSpaceDE w:val="0"/>
        <w:autoSpaceDN w:val="0"/>
        <w:adjustRightInd w:val="0"/>
        <w:spacing w:after="0" w:line="240" w:lineRule="auto"/>
        <w:rPr>
          <w:rFonts w:ascii="Times New Roman" w:hAnsi="Times New Roman"/>
          <w:sz w:val="24"/>
          <w:szCs w:val="24"/>
          <w:lang w:eastAsia="ru-RU"/>
        </w:rPr>
      </w:pPr>
    </w:p>
    <w:p w:rsidR="0091541E" w:rsidRPr="002B6397" w:rsidRDefault="002B6397" w:rsidP="00F82D4E">
      <w:pPr>
        <w:autoSpaceDE w:val="0"/>
        <w:autoSpaceDN w:val="0"/>
        <w:adjustRightInd w:val="0"/>
        <w:spacing w:after="0" w:line="240" w:lineRule="auto"/>
        <w:ind w:left="-1134"/>
        <w:jc w:val="center"/>
        <w:rPr>
          <w:rFonts w:ascii="Times New Roman" w:hAnsi="Times New Roman"/>
          <w:b/>
          <w:sz w:val="24"/>
          <w:szCs w:val="24"/>
          <w:lang w:eastAsia="ru-RU"/>
        </w:rPr>
      </w:pPr>
      <w:r w:rsidRPr="002B6397">
        <w:rPr>
          <w:rFonts w:ascii="Times New Roman" w:hAnsi="Times New Roman"/>
          <w:b/>
          <w:sz w:val="24"/>
          <w:szCs w:val="24"/>
          <w:lang w:eastAsia="ru-RU"/>
        </w:rPr>
        <w:t>Участие в конкурсах и олимпиадах</w:t>
      </w:r>
    </w:p>
    <w:p w:rsidR="0091541E" w:rsidRDefault="0091541E" w:rsidP="00EE37C8">
      <w:pPr>
        <w:autoSpaceDE w:val="0"/>
        <w:autoSpaceDN w:val="0"/>
        <w:adjustRightInd w:val="0"/>
        <w:spacing w:after="0" w:line="240" w:lineRule="auto"/>
        <w:ind w:left="-1418"/>
        <w:jc w:val="center"/>
        <w:rPr>
          <w:rFonts w:ascii="Times New Roman" w:hAnsi="Times New Roman"/>
          <w:color w:val="FF0000"/>
          <w:sz w:val="28"/>
          <w:szCs w:val="28"/>
          <w:lang w:eastAsia="ru-RU"/>
        </w:rPr>
      </w:pPr>
    </w:p>
    <w:p w:rsidR="00BE5BB9" w:rsidRPr="002B6397" w:rsidRDefault="002B6397" w:rsidP="00F82D4E">
      <w:pPr>
        <w:spacing w:after="0" w:line="240" w:lineRule="auto"/>
        <w:jc w:val="both"/>
        <w:rPr>
          <w:rFonts w:ascii="Times New Roman" w:hAnsi="Times New Roman"/>
          <w:sz w:val="24"/>
          <w:szCs w:val="24"/>
        </w:rPr>
      </w:pPr>
      <w:r w:rsidRPr="002B6397">
        <w:rPr>
          <w:rFonts w:ascii="Times New Roman" w:hAnsi="Times New Roman"/>
          <w:bCs/>
          <w:sz w:val="24"/>
          <w:szCs w:val="24"/>
        </w:rPr>
        <w:t xml:space="preserve">При рассмотрении этого вопроса прослеживается целый </w:t>
      </w:r>
      <w:r w:rsidR="00BE5BB9" w:rsidRPr="002B6397">
        <w:rPr>
          <w:rFonts w:ascii="Times New Roman" w:hAnsi="Times New Roman"/>
          <w:bCs/>
          <w:sz w:val="24"/>
          <w:szCs w:val="24"/>
        </w:rPr>
        <w:t xml:space="preserve">ряд проблем. </w:t>
      </w:r>
      <w:proofErr w:type="gramStart"/>
      <w:r w:rsidR="00BE5BB9" w:rsidRPr="002B6397">
        <w:rPr>
          <w:rFonts w:ascii="Times New Roman" w:hAnsi="Times New Roman"/>
          <w:bCs/>
          <w:sz w:val="24"/>
          <w:szCs w:val="24"/>
        </w:rPr>
        <w:t>Это</w:t>
      </w:r>
      <w:proofErr w:type="gramEnd"/>
      <w:r w:rsidR="00BE5BB9" w:rsidRPr="002B6397">
        <w:rPr>
          <w:rFonts w:ascii="Times New Roman" w:hAnsi="Times New Roman"/>
          <w:bCs/>
          <w:sz w:val="24"/>
          <w:szCs w:val="24"/>
        </w:rPr>
        <w:t xml:space="preserve"> прежде всего относительно низкая результативность выступлений учащихся  в районных, краевых олимпиадах и конкурсах.</w:t>
      </w:r>
    </w:p>
    <w:p w:rsidR="00BE5BB9" w:rsidRPr="002B6397" w:rsidRDefault="00BE5BB9" w:rsidP="00F82D4E">
      <w:pPr>
        <w:spacing w:after="0" w:line="240" w:lineRule="auto"/>
        <w:jc w:val="both"/>
        <w:rPr>
          <w:rFonts w:ascii="Times New Roman" w:hAnsi="Times New Roman"/>
          <w:sz w:val="24"/>
          <w:szCs w:val="24"/>
        </w:rPr>
      </w:pPr>
      <w:r w:rsidRPr="002B6397">
        <w:rPr>
          <w:rFonts w:ascii="Times New Roman" w:hAnsi="Times New Roman"/>
          <w:bCs/>
          <w:sz w:val="24"/>
          <w:szCs w:val="24"/>
        </w:rPr>
        <w:t>Это обусловлено рядом причин:</w:t>
      </w:r>
    </w:p>
    <w:p w:rsidR="00BE5BB9" w:rsidRPr="002B6397" w:rsidRDefault="00BE5BB9" w:rsidP="00F82D4E">
      <w:pPr>
        <w:spacing w:after="0" w:line="240" w:lineRule="auto"/>
        <w:jc w:val="both"/>
        <w:rPr>
          <w:rFonts w:ascii="Times New Roman" w:hAnsi="Times New Roman"/>
          <w:sz w:val="24"/>
          <w:szCs w:val="24"/>
        </w:rPr>
      </w:pPr>
      <w:r w:rsidRPr="002B6397">
        <w:rPr>
          <w:rFonts w:ascii="Times New Roman" w:hAnsi="Times New Roman"/>
          <w:sz w:val="24"/>
          <w:szCs w:val="24"/>
        </w:rPr>
        <w:t xml:space="preserve">— </w:t>
      </w:r>
      <w:r w:rsidRPr="002B6397">
        <w:rPr>
          <w:rFonts w:ascii="Times New Roman" w:hAnsi="Times New Roman"/>
          <w:bCs/>
          <w:sz w:val="24"/>
          <w:szCs w:val="24"/>
        </w:rPr>
        <w:t>отсутствие личной заинтересованности педагогов;</w:t>
      </w:r>
    </w:p>
    <w:p w:rsidR="00BE5BB9" w:rsidRPr="002B6397" w:rsidRDefault="00BE5BB9" w:rsidP="00F82D4E">
      <w:pPr>
        <w:spacing w:after="0" w:line="240" w:lineRule="auto"/>
        <w:jc w:val="both"/>
        <w:rPr>
          <w:rFonts w:ascii="Times New Roman" w:hAnsi="Times New Roman"/>
          <w:sz w:val="24"/>
          <w:szCs w:val="24"/>
        </w:rPr>
      </w:pPr>
      <w:r w:rsidRPr="002B6397">
        <w:rPr>
          <w:rFonts w:ascii="Times New Roman" w:hAnsi="Times New Roman"/>
          <w:sz w:val="24"/>
          <w:szCs w:val="24"/>
        </w:rPr>
        <w:t xml:space="preserve">— </w:t>
      </w:r>
      <w:r w:rsidR="002B6397" w:rsidRPr="002B6397">
        <w:rPr>
          <w:rFonts w:ascii="Times New Roman" w:hAnsi="Times New Roman"/>
          <w:bCs/>
          <w:sz w:val="24"/>
          <w:szCs w:val="24"/>
        </w:rPr>
        <w:t xml:space="preserve">часто один и тот же </w:t>
      </w:r>
      <w:r w:rsidRPr="002B6397">
        <w:rPr>
          <w:rFonts w:ascii="Times New Roman" w:hAnsi="Times New Roman"/>
          <w:bCs/>
          <w:sz w:val="24"/>
          <w:szCs w:val="24"/>
        </w:rPr>
        <w:t>учащийся задействован в ряде проектов, что снижает качество выполнения.</w:t>
      </w:r>
    </w:p>
    <w:p w:rsidR="00BE5BB9" w:rsidRPr="002B6397" w:rsidRDefault="00BE5BB9" w:rsidP="00F82D4E">
      <w:pPr>
        <w:spacing w:after="0" w:line="240" w:lineRule="auto"/>
        <w:jc w:val="both"/>
        <w:rPr>
          <w:rFonts w:ascii="Times New Roman" w:hAnsi="Times New Roman"/>
          <w:sz w:val="24"/>
          <w:szCs w:val="24"/>
        </w:rPr>
      </w:pPr>
      <w:r w:rsidRPr="002B6397">
        <w:rPr>
          <w:rFonts w:ascii="Times New Roman" w:hAnsi="Times New Roman"/>
          <w:bCs/>
          <w:sz w:val="24"/>
          <w:szCs w:val="24"/>
        </w:rPr>
        <w:t>Над разрешением этих проблем предстоит работать педагогическому коллективу в следующем учебном году.</w:t>
      </w:r>
    </w:p>
    <w:p w:rsidR="00BE5BB9" w:rsidRPr="00901E00" w:rsidRDefault="00BE5BB9" w:rsidP="00F82D4E">
      <w:pPr>
        <w:spacing w:after="0" w:line="240" w:lineRule="auto"/>
        <w:jc w:val="both"/>
        <w:rPr>
          <w:rFonts w:ascii="Times New Roman" w:hAnsi="Times New Roman"/>
          <w:sz w:val="24"/>
          <w:szCs w:val="24"/>
        </w:rPr>
      </w:pPr>
      <w:r w:rsidRPr="00901E00">
        <w:rPr>
          <w:rFonts w:ascii="Times New Roman" w:hAnsi="Times New Roman"/>
          <w:bCs/>
          <w:sz w:val="24"/>
          <w:szCs w:val="24"/>
        </w:rPr>
        <w:t>Рекомендации на следующий учебный год: учителям-предметникам необходимо обсудить на заседаниях результаты участия в муниципальном туре олимпиад, определить меры совершенствова</w:t>
      </w:r>
      <w:r w:rsidR="00901E00" w:rsidRPr="00901E00">
        <w:rPr>
          <w:rFonts w:ascii="Times New Roman" w:hAnsi="Times New Roman"/>
          <w:bCs/>
          <w:sz w:val="24"/>
          <w:szCs w:val="24"/>
        </w:rPr>
        <w:t>ни</w:t>
      </w:r>
      <w:r w:rsidR="006F2348">
        <w:rPr>
          <w:rFonts w:ascii="Times New Roman" w:hAnsi="Times New Roman"/>
          <w:bCs/>
          <w:sz w:val="24"/>
          <w:szCs w:val="24"/>
        </w:rPr>
        <w:t>я работы учителей с</w:t>
      </w:r>
      <w:r w:rsidRPr="00901E00">
        <w:rPr>
          <w:rFonts w:ascii="Times New Roman" w:hAnsi="Times New Roman"/>
          <w:bCs/>
          <w:sz w:val="24"/>
          <w:szCs w:val="24"/>
        </w:rPr>
        <w:t xml:space="preserve"> учащимися. </w:t>
      </w:r>
    </w:p>
    <w:p w:rsidR="00BE5BB9" w:rsidRPr="00901E00" w:rsidRDefault="00BE5BB9" w:rsidP="00F82D4E">
      <w:pPr>
        <w:autoSpaceDE w:val="0"/>
        <w:autoSpaceDN w:val="0"/>
        <w:adjustRightInd w:val="0"/>
        <w:spacing w:after="0" w:line="240" w:lineRule="auto"/>
        <w:jc w:val="both"/>
        <w:rPr>
          <w:rFonts w:ascii="Times New Roman" w:hAnsi="Times New Roman"/>
          <w:sz w:val="24"/>
          <w:szCs w:val="24"/>
          <w:lang w:eastAsia="ru-RU"/>
        </w:rPr>
      </w:pPr>
      <w:r w:rsidRPr="00901E00">
        <w:rPr>
          <w:rFonts w:ascii="Times New Roman" w:hAnsi="Times New Roman"/>
          <w:sz w:val="24"/>
          <w:szCs w:val="24"/>
          <w:lang w:eastAsia="ru-RU"/>
        </w:rPr>
        <w:t>ВЫВОД: Образовательная деятельность школы осуществляется в соответствии с требованиями федерального и регионального нормативного правового обеспечения системы общего образования и направлена на реализацию образовательной программы и прогр</w:t>
      </w:r>
      <w:r w:rsidR="006F2348">
        <w:rPr>
          <w:rFonts w:ascii="Times New Roman" w:hAnsi="Times New Roman"/>
          <w:sz w:val="24"/>
          <w:szCs w:val="24"/>
          <w:lang w:eastAsia="ru-RU"/>
        </w:rPr>
        <w:t xml:space="preserve">аммы развития школы и позволяет </w:t>
      </w:r>
      <w:r w:rsidRPr="00901E00">
        <w:rPr>
          <w:rFonts w:ascii="Times New Roman" w:hAnsi="Times New Roman"/>
          <w:sz w:val="24"/>
          <w:szCs w:val="24"/>
          <w:lang w:eastAsia="ru-RU"/>
        </w:rPr>
        <w:t>удовлетворить социальный заказ родителей, образовательные запросы и познавательные интересы обучающихся. Содержание подготовки выпускников соответствует федеральному компоненту государственного образовательного стандарта и федеральному государственному стандарту в части выполнения требований к условиям реализации и требований к результатам. Однако по сравнению с прошлым учебным годом отмечается снижение</w:t>
      </w:r>
      <w:r w:rsidR="00F10AEC">
        <w:rPr>
          <w:rFonts w:ascii="Times New Roman" w:hAnsi="Times New Roman"/>
          <w:sz w:val="24"/>
          <w:szCs w:val="24"/>
          <w:lang w:eastAsia="ru-RU"/>
        </w:rPr>
        <w:t xml:space="preserve"> качества знаний по школе на 0,5</w:t>
      </w:r>
      <w:r w:rsidRPr="00901E00">
        <w:rPr>
          <w:rFonts w:ascii="Times New Roman" w:hAnsi="Times New Roman"/>
          <w:sz w:val="24"/>
          <w:szCs w:val="24"/>
          <w:lang w:eastAsia="ru-RU"/>
        </w:rPr>
        <w:t>% за счет понижен</w:t>
      </w:r>
      <w:r w:rsidR="00901E00" w:rsidRPr="00901E00">
        <w:rPr>
          <w:rFonts w:ascii="Times New Roman" w:hAnsi="Times New Roman"/>
          <w:sz w:val="24"/>
          <w:szCs w:val="24"/>
          <w:lang w:eastAsia="ru-RU"/>
        </w:rPr>
        <w:t>ия данного</w:t>
      </w:r>
      <w:r w:rsidR="00F10AEC">
        <w:rPr>
          <w:rFonts w:ascii="Times New Roman" w:hAnsi="Times New Roman"/>
          <w:sz w:val="24"/>
          <w:szCs w:val="24"/>
          <w:lang w:eastAsia="ru-RU"/>
        </w:rPr>
        <w:t xml:space="preserve"> показателя в начальной  школе на 4,</w:t>
      </w:r>
      <w:r w:rsidR="00901E00" w:rsidRPr="00901E00">
        <w:rPr>
          <w:rFonts w:ascii="Times New Roman" w:hAnsi="Times New Roman"/>
          <w:sz w:val="24"/>
          <w:szCs w:val="24"/>
          <w:lang w:eastAsia="ru-RU"/>
        </w:rPr>
        <w:t>2</w:t>
      </w:r>
      <w:r w:rsidRPr="00901E00">
        <w:rPr>
          <w:rFonts w:ascii="Times New Roman" w:hAnsi="Times New Roman"/>
          <w:sz w:val="24"/>
          <w:szCs w:val="24"/>
          <w:lang w:eastAsia="ru-RU"/>
        </w:rPr>
        <w:t xml:space="preserve">%, </w:t>
      </w:r>
      <w:r w:rsidR="00F10AEC">
        <w:rPr>
          <w:rFonts w:ascii="Times New Roman" w:hAnsi="Times New Roman"/>
          <w:sz w:val="24"/>
          <w:szCs w:val="24"/>
          <w:lang w:eastAsia="ru-RU"/>
        </w:rPr>
        <w:t>успеваемость на 0,5</w:t>
      </w:r>
      <w:r w:rsidR="00901E00" w:rsidRPr="00901E00">
        <w:rPr>
          <w:rFonts w:ascii="Times New Roman" w:hAnsi="Times New Roman"/>
          <w:sz w:val="24"/>
          <w:szCs w:val="24"/>
          <w:lang w:eastAsia="ru-RU"/>
        </w:rPr>
        <w:t xml:space="preserve"> %</w:t>
      </w:r>
      <w:r w:rsidR="006F2348">
        <w:rPr>
          <w:rFonts w:ascii="Times New Roman" w:hAnsi="Times New Roman"/>
          <w:sz w:val="24"/>
          <w:szCs w:val="24"/>
          <w:lang w:eastAsia="ru-RU"/>
        </w:rPr>
        <w:t xml:space="preserve">. </w:t>
      </w:r>
    </w:p>
    <w:p w:rsidR="00F845DC" w:rsidRPr="00C94609" w:rsidRDefault="00BE5BB9" w:rsidP="00F82D4E">
      <w:pPr>
        <w:jc w:val="both"/>
        <w:rPr>
          <w:rFonts w:ascii="Times New Roman" w:hAnsi="Times New Roman"/>
          <w:b/>
          <w:sz w:val="24"/>
          <w:szCs w:val="24"/>
          <w:lang w:eastAsia="ru-RU"/>
        </w:rPr>
      </w:pPr>
      <w:r w:rsidRPr="00C94609">
        <w:rPr>
          <w:rFonts w:ascii="Times New Roman" w:hAnsi="Times New Roman"/>
          <w:b/>
          <w:sz w:val="24"/>
          <w:szCs w:val="24"/>
          <w:lang w:eastAsia="ru-RU"/>
        </w:rPr>
        <w:t>Рекомендации:</w:t>
      </w:r>
    </w:p>
    <w:p w:rsidR="00DE2B54" w:rsidRPr="00901E00" w:rsidRDefault="00DE2B54" w:rsidP="00F82D4E">
      <w:pPr>
        <w:pStyle w:val="Default"/>
        <w:spacing w:after="27"/>
        <w:jc w:val="both"/>
        <w:rPr>
          <w:color w:val="auto"/>
          <w:sz w:val="23"/>
          <w:szCs w:val="23"/>
        </w:rPr>
      </w:pPr>
      <w:r w:rsidRPr="00901E00">
        <w:rPr>
          <w:color w:val="auto"/>
          <w:sz w:val="23"/>
          <w:szCs w:val="23"/>
        </w:rPr>
        <w:t xml:space="preserve">1. Усилить влияние на социализацию личности школьника, самоопределение в отношении будущей профессии. </w:t>
      </w:r>
    </w:p>
    <w:p w:rsidR="00DE2B54" w:rsidRPr="00901E00" w:rsidRDefault="00DE2B54" w:rsidP="00F82D4E">
      <w:pPr>
        <w:pStyle w:val="Default"/>
        <w:spacing w:after="27"/>
        <w:jc w:val="both"/>
        <w:rPr>
          <w:color w:val="auto"/>
          <w:sz w:val="23"/>
          <w:szCs w:val="23"/>
        </w:rPr>
      </w:pPr>
      <w:r w:rsidRPr="00901E00">
        <w:rPr>
          <w:color w:val="auto"/>
          <w:sz w:val="23"/>
          <w:szCs w:val="23"/>
        </w:rPr>
        <w:t xml:space="preserve">2. Продолжить педагогическую деятельность с одаренными и слабоуспевающими детьми. </w:t>
      </w:r>
    </w:p>
    <w:p w:rsidR="00DE2B54" w:rsidRPr="00901E00" w:rsidRDefault="00DE2B54" w:rsidP="00F82D4E">
      <w:pPr>
        <w:pStyle w:val="Default"/>
        <w:spacing w:after="27"/>
        <w:jc w:val="both"/>
        <w:rPr>
          <w:color w:val="auto"/>
          <w:sz w:val="23"/>
          <w:szCs w:val="23"/>
        </w:rPr>
      </w:pPr>
      <w:r w:rsidRPr="00901E00">
        <w:rPr>
          <w:color w:val="auto"/>
          <w:sz w:val="23"/>
          <w:szCs w:val="23"/>
        </w:rPr>
        <w:t xml:space="preserve">3. Усилить систему подготовки к итоговой аттестации выпускников школы в форме ГИА через: практическую отработку механизма ГИА с учителями и выпускниками школы, особое внимание обратить на предметы, выходящие на итоговую аттестацию. </w:t>
      </w:r>
    </w:p>
    <w:p w:rsidR="00DE2B54" w:rsidRPr="00901E00" w:rsidRDefault="00DE2B54" w:rsidP="00F82D4E">
      <w:pPr>
        <w:pStyle w:val="Default"/>
        <w:jc w:val="both"/>
        <w:rPr>
          <w:color w:val="auto"/>
          <w:sz w:val="23"/>
          <w:szCs w:val="23"/>
        </w:rPr>
      </w:pPr>
      <w:r w:rsidRPr="00901E00">
        <w:rPr>
          <w:color w:val="auto"/>
          <w:sz w:val="23"/>
          <w:szCs w:val="23"/>
        </w:rPr>
        <w:t xml:space="preserve">4. Учителям-предметникам в педагогической деятельности: </w:t>
      </w:r>
    </w:p>
    <w:p w:rsidR="00DE2B54" w:rsidRPr="00901E00" w:rsidRDefault="00DE2B54" w:rsidP="00F82D4E">
      <w:pPr>
        <w:pStyle w:val="Default"/>
        <w:spacing w:after="27"/>
        <w:jc w:val="both"/>
        <w:rPr>
          <w:color w:val="auto"/>
          <w:sz w:val="23"/>
          <w:szCs w:val="23"/>
        </w:rPr>
      </w:pPr>
      <w:proofErr w:type="spellStart"/>
      <w:r w:rsidRPr="00901E00">
        <w:rPr>
          <w:rFonts w:ascii="Courier New" w:hAnsi="Courier New" w:cs="Courier New"/>
          <w:color w:val="auto"/>
          <w:sz w:val="20"/>
          <w:szCs w:val="20"/>
        </w:rPr>
        <w:t>o</w:t>
      </w:r>
      <w:proofErr w:type="spellEnd"/>
      <w:r w:rsidRPr="00901E00">
        <w:rPr>
          <w:rFonts w:ascii="Courier New" w:hAnsi="Courier New" w:cs="Courier New"/>
          <w:color w:val="auto"/>
          <w:sz w:val="20"/>
          <w:szCs w:val="20"/>
        </w:rPr>
        <w:t xml:space="preserve"> </w:t>
      </w:r>
      <w:r w:rsidRPr="00901E00">
        <w:rPr>
          <w:color w:val="auto"/>
          <w:sz w:val="23"/>
          <w:szCs w:val="23"/>
        </w:rPr>
        <w:t xml:space="preserve">применять формы и методы работы со средними, слабыми учащимися по развитию их интеллектуальных способностей; </w:t>
      </w:r>
    </w:p>
    <w:p w:rsidR="00DE2B54" w:rsidRPr="00901E00" w:rsidRDefault="00DE2B54" w:rsidP="00F82D4E">
      <w:pPr>
        <w:pStyle w:val="Default"/>
        <w:spacing w:after="27"/>
        <w:jc w:val="both"/>
        <w:rPr>
          <w:color w:val="auto"/>
          <w:sz w:val="23"/>
          <w:szCs w:val="23"/>
        </w:rPr>
      </w:pPr>
      <w:proofErr w:type="spellStart"/>
      <w:r w:rsidRPr="00901E00">
        <w:rPr>
          <w:rFonts w:ascii="Courier New" w:hAnsi="Courier New" w:cs="Courier New"/>
          <w:color w:val="auto"/>
          <w:sz w:val="20"/>
          <w:szCs w:val="20"/>
        </w:rPr>
        <w:t>o</w:t>
      </w:r>
      <w:proofErr w:type="spellEnd"/>
      <w:r w:rsidRPr="00901E00">
        <w:rPr>
          <w:rFonts w:ascii="Courier New" w:hAnsi="Courier New" w:cs="Courier New"/>
          <w:color w:val="auto"/>
          <w:sz w:val="20"/>
          <w:szCs w:val="20"/>
        </w:rPr>
        <w:t xml:space="preserve"> </w:t>
      </w:r>
      <w:r w:rsidRPr="00901E00">
        <w:rPr>
          <w:color w:val="auto"/>
          <w:sz w:val="23"/>
          <w:szCs w:val="23"/>
        </w:rPr>
        <w:t xml:space="preserve">использовать индивидуализацию и дифференциацию обучения учащихся; </w:t>
      </w:r>
    </w:p>
    <w:p w:rsidR="00DE2B54" w:rsidRPr="00901E00" w:rsidRDefault="00DE2B54" w:rsidP="00F82D4E">
      <w:pPr>
        <w:pStyle w:val="Default"/>
        <w:spacing w:after="27"/>
        <w:jc w:val="both"/>
        <w:rPr>
          <w:color w:val="auto"/>
          <w:sz w:val="23"/>
          <w:szCs w:val="23"/>
        </w:rPr>
      </w:pPr>
      <w:proofErr w:type="spellStart"/>
      <w:r w:rsidRPr="00901E00">
        <w:rPr>
          <w:rFonts w:ascii="Courier New" w:hAnsi="Courier New" w:cs="Courier New"/>
          <w:color w:val="auto"/>
          <w:sz w:val="20"/>
          <w:szCs w:val="20"/>
        </w:rPr>
        <w:t>o</w:t>
      </w:r>
      <w:proofErr w:type="spellEnd"/>
      <w:r w:rsidRPr="00901E00">
        <w:rPr>
          <w:rFonts w:ascii="Courier New" w:hAnsi="Courier New" w:cs="Courier New"/>
          <w:color w:val="auto"/>
          <w:sz w:val="20"/>
          <w:szCs w:val="20"/>
        </w:rPr>
        <w:t xml:space="preserve"> </w:t>
      </w:r>
      <w:proofErr w:type="gramStart"/>
      <w:r w:rsidRPr="00901E00">
        <w:rPr>
          <w:color w:val="auto"/>
          <w:sz w:val="23"/>
          <w:szCs w:val="23"/>
        </w:rPr>
        <w:t>контроль, за</w:t>
      </w:r>
      <w:proofErr w:type="gramEnd"/>
      <w:r w:rsidRPr="00901E00">
        <w:rPr>
          <w:color w:val="auto"/>
          <w:sz w:val="23"/>
          <w:szCs w:val="23"/>
        </w:rPr>
        <w:t xml:space="preserve"> знаниями учащихся, проводить в форме тестовых заданий; </w:t>
      </w:r>
    </w:p>
    <w:p w:rsidR="00DE2B54" w:rsidRPr="00901E00" w:rsidRDefault="00DE2B54" w:rsidP="00F82D4E">
      <w:pPr>
        <w:pStyle w:val="Default"/>
        <w:spacing w:after="27"/>
        <w:jc w:val="both"/>
        <w:rPr>
          <w:color w:val="auto"/>
          <w:sz w:val="23"/>
          <w:szCs w:val="23"/>
        </w:rPr>
      </w:pPr>
      <w:proofErr w:type="spellStart"/>
      <w:r w:rsidRPr="00901E00">
        <w:rPr>
          <w:rFonts w:ascii="Courier New" w:hAnsi="Courier New" w:cs="Courier New"/>
          <w:color w:val="auto"/>
          <w:sz w:val="20"/>
          <w:szCs w:val="20"/>
        </w:rPr>
        <w:t>o</w:t>
      </w:r>
      <w:proofErr w:type="spellEnd"/>
      <w:r w:rsidRPr="00901E00">
        <w:rPr>
          <w:rFonts w:ascii="Courier New" w:hAnsi="Courier New" w:cs="Courier New"/>
          <w:color w:val="auto"/>
          <w:sz w:val="20"/>
          <w:szCs w:val="20"/>
        </w:rPr>
        <w:t xml:space="preserve"> </w:t>
      </w:r>
      <w:r w:rsidRPr="00901E00">
        <w:rPr>
          <w:color w:val="auto"/>
          <w:sz w:val="23"/>
          <w:szCs w:val="23"/>
        </w:rPr>
        <w:t xml:space="preserve">создавать положительное эмоциональное поле взаимоотношений “учитель – ученик”, “учитель – учитель”, “ученик – ученик”. </w:t>
      </w:r>
    </w:p>
    <w:p w:rsidR="00DE2B54" w:rsidRPr="00901E00" w:rsidRDefault="00DE2B54" w:rsidP="00F82D4E">
      <w:pPr>
        <w:pStyle w:val="Default"/>
        <w:spacing w:after="27"/>
        <w:jc w:val="both"/>
        <w:rPr>
          <w:color w:val="auto"/>
          <w:sz w:val="23"/>
          <w:szCs w:val="23"/>
        </w:rPr>
      </w:pPr>
      <w:proofErr w:type="spellStart"/>
      <w:r w:rsidRPr="00901E00">
        <w:rPr>
          <w:rFonts w:ascii="Courier New" w:hAnsi="Courier New" w:cs="Courier New"/>
          <w:color w:val="auto"/>
          <w:sz w:val="20"/>
          <w:szCs w:val="20"/>
        </w:rPr>
        <w:t>o</w:t>
      </w:r>
      <w:proofErr w:type="spellEnd"/>
      <w:r w:rsidRPr="00901E00">
        <w:rPr>
          <w:rFonts w:ascii="Courier New" w:hAnsi="Courier New" w:cs="Courier New"/>
          <w:color w:val="auto"/>
          <w:sz w:val="20"/>
          <w:szCs w:val="20"/>
        </w:rPr>
        <w:t xml:space="preserve"> </w:t>
      </w:r>
      <w:r w:rsidRPr="00901E00">
        <w:rPr>
          <w:color w:val="auto"/>
          <w:sz w:val="23"/>
          <w:szCs w:val="23"/>
        </w:rPr>
        <w:t xml:space="preserve">воспитывать </w:t>
      </w:r>
      <w:proofErr w:type="gramStart"/>
      <w:r w:rsidRPr="00901E00">
        <w:rPr>
          <w:color w:val="auto"/>
          <w:sz w:val="23"/>
          <w:szCs w:val="23"/>
        </w:rPr>
        <w:t>положительное</w:t>
      </w:r>
      <w:proofErr w:type="gramEnd"/>
      <w:r w:rsidRPr="00901E00">
        <w:rPr>
          <w:color w:val="auto"/>
          <w:sz w:val="23"/>
          <w:szCs w:val="23"/>
        </w:rPr>
        <w:t xml:space="preserve"> отношению к трудовой деятельности (учебе); </w:t>
      </w:r>
    </w:p>
    <w:p w:rsidR="00DE2B54" w:rsidRPr="00901E00" w:rsidRDefault="00DE2B54" w:rsidP="00F82D4E">
      <w:pPr>
        <w:pStyle w:val="Default"/>
        <w:jc w:val="both"/>
        <w:rPr>
          <w:color w:val="auto"/>
          <w:sz w:val="23"/>
          <w:szCs w:val="23"/>
        </w:rPr>
      </w:pPr>
      <w:proofErr w:type="spellStart"/>
      <w:r w:rsidRPr="00901E00">
        <w:rPr>
          <w:rFonts w:ascii="Courier New" w:hAnsi="Courier New" w:cs="Courier New"/>
          <w:color w:val="auto"/>
          <w:sz w:val="20"/>
          <w:szCs w:val="20"/>
        </w:rPr>
        <w:lastRenderedPageBreak/>
        <w:t>o</w:t>
      </w:r>
      <w:proofErr w:type="spellEnd"/>
      <w:r w:rsidRPr="00901E00">
        <w:rPr>
          <w:rFonts w:ascii="Courier New" w:hAnsi="Courier New" w:cs="Courier New"/>
          <w:color w:val="auto"/>
          <w:sz w:val="20"/>
          <w:szCs w:val="20"/>
        </w:rPr>
        <w:t xml:space="preserve"> </w:t>
      </w:r>
      <w:r w:rsidRPr="00901E00">
        <w:rPr>
          <w:color w:val="auto"/>
          <w:sz w:val="23"/>
          <w:szCs w:val="23"/>
        </w:rPr>
        <w:t xml:space="preserve">осуществлять взаимодействие между семьёй и школой с целью организации совместных действий для решения успешности обучения и социализации личности </w:t>
      </w:r>
    </w:p>
    <w:p w:rsidR="00BE5BB9" w:rsidRPr="00901E00" w:rsidRDefault="00BE5BB9" w:rsidP="00F82D4E">
      <w:pPr>
        <w:autoSpaceDE w:val="0"/>
        <w:autoSpaceDN w:val="0"/>
        <w:adjustRightInd w:val="0"/>
        <w:spacing w:after="0" w:line="240" w:lineRule="auto"/>
        <w:jc w:val="both"/>
        <w:rPr>
          <w:rFonts w:ascii="Times New Roman" w:hAnsi="Times New Roman"/>
          <w:sz w:val="24"/>
          <w:szCs w:val="24"/>
          <w:lang w:eastAsia="ru-RU"/>
        </w:rPr>
      </w:pPr>
      <w:r w:rsidRPr="005D673D">
        <w:rPr>
          <w:rFonts w:ascii="Times New Roman" w:hAnsi="Times New Roman"/>
          <w:b/>
          <w:sz w:val="24"/>
          <w:szCs w:val="24"/>
          <w:lang w:eastAsia="ru-RU"/>
        </w:rPr>
        <w:t>Выводы по разделу</w:t>
      </w:r>
      <w:r w:rsidRPr="00901E00">
        <w:rPr>
          <w:rFonts w:ascii="Times New Roman" w:hAnsi="Times New Roman"/>
          <w:sz w:val="24"/>
          <w:szCs w:val="24"/>
          <w:lang w:eastAsia="ru-RU"/>
        </w:rPr>
        <w:t xml:space="preserve">: В целом образовательная программа за отчетный период реализована в полном объеме. Количество часов по учебному плану соответствует количеству проведенных часов с учетом корректировок. Содержание уроков соответствует требованиям стандарта. В учреждении </w:t>
      </w:r>
    </w:p>
    <w:p w:rsidR="00BE5BB9" w:rsidRPr="00901E00" w:rsidRDefault="00BE5BB9" w:rsidP="00F82D4E">
      <w:pPr>
        <w:autoSpaceDE w:val="0"/>
        <w:autoSpaceDN w:val="0"/>
        <w:adjustRightInd w:val="0"/>
        <w:spacing w:after="0" w:line="240" w:lineRule="auto"/>
        <w:jc w:val="both"/>
        <w:rPr>
          <w:rFonts w:ascii="Times New Roman" w:hAnsi="Times New Roman"/>
          <w:sz w:val="24"/>
          <w:szCs w:val="24"/>
          <w:lang w:eastAsia="ru-RU"/>
        </w:rPr>
      </w:pPr>
      <w:r w:rsidRPr="00901E00">
        <w:rPr>
          <w:rFonts w:ascii="Times New Roman" w:hAnsi="Times New Roman"/>
          <w:sz w:val="24"/>
          <w:szCs w:val="24"/>
          <w:lang w:eastAsia="ru-RU"/>
        </w:rPr>
        <w:t>организована работа по контролю качества предметных результатов. Однако нельзя констатировать, что данная работа носит систематический характер. Наработанный в предыдущем отчетном периоде опыт по проведению тестирования по предметному минимуму в данном отчетном периоде не</w:t>
      </w:r>
    </w:p>
    <w:p w:rsidR="00BE5BB9" w:rsidRPr="00901E00" w:rsidRDefault="00BE5BB9" w:rsidP="00F82D4E">
      <w:pPr>
        <w:autoSpaceDE w:val="0"/>
        <w:autoSpaceDN w:val="0"/>
        <w:adjustRightInd w:val="0"/>
        <w:spacing w:after="0" w:line="240" w:lineRule="auto"/>
        <w:jc w:val="both"/>
        <w:rPr>
          <w:rFonts w:ascii="Times New Roman" w:hAnsi="Times New Roman"/>
          <w:sz w:val="24"/>
          <w:szCs w:val="24"/>
          <w:lang w:eastAsia="ru-RU"/>
        </w:rPr>
      </w:pPr>
      <w:r w:rsidRPr="00901E00">
        <w:rPr>
          <w:rFonts w:ascii="Times New Roman" w:hAnsi="Times New Roman"/>
          <w:sz w:val="24"/>
          <w:szCs w:val="24"/>
          <w:lang w:eastAsia="ru-RU"/>
        </w:rPr>
        <w:t>применялся. Нет взаимоконтроля промежуточных результатов предметной подготовки учащихся. Вопросы качества предметной подготовки на педагогическом совете не рассматривались.</w:t>
      </w:r>
    </w:p>
    <w:p w:rsidR="00BE5BB9" w:rsidRPr="00901E00" w:rsidRDefault="00BE5BB9" w:rsidP="00F82D4E">
      <w:pPr>
        <w:autoSpaceDE w:val="0"/>
        <w:autoSpaceDN w:val="0"/>
        <w:adjustRightInd w:val="0"/>
        <w:spacing w:after="0" w:line="240" w:lineRule="auto"/>
        <w:jc w:val="both"/>
        <w:rPr>
          <w:rFonts w:ascii="Times New Roman" w:hAnsi="Times New Roman"/>
          <w:sz w:val="24"/>
          <w:szCs w:val="24"/>
          <w:lang w:eastAsia="ru-RU"/>
        </w:rPr>
      </w:pPr>
      <w:r w:rsidRPr="00901E00">
        <w:rPr>
          <w:rFonts w:ascii="Times New Roman" w:hAnsi="Times New Roman"/>
          <w:sz w:val="24"/>
          <w:szCs w:val="24"/>
          <w:lang w:eastAsia="ru-RU"/>
        </w:rPr>
        <w:t>1. Необходимо продумать систему работы по подготовке призеров олимпиад.</w:t>
      </w:r>
    </w:p>
    <w:p w:rsidR="00BE5BB9" w:rsidRPr="00901E00" w:rsidRDefault="00BE5BB9" w:rsidP="00F82D4E">
      <w:pPr>
        <w:autoSpaceDE w:val="0"/>
        <w:autoSpaceDN w:val="0"/>
        <w:adjustRightInd w:val="0"/>
        <w:spacing w:after="0" w:line="240" w:lineRule="auto"/>
        <w:jc w:val="both"/>
        <w:rPr>
          <w:rFonts w:ascii="Times New Roman" w:hAnsi="Times New Roman"/>
          <w:sz w:val="24"/>
          <w:szCs w:val="24"/>
          <w:lang w:eastAsia="ru-RU"/>
        </w:rPr>
      </w:pPr>
      <w:r w:rsidRPr="00901E00">
        <w:rPr>
          <w:rFonts w:ascii="Times New Roman" w:hAnsi="Times New Roman"/>
          <w:sz w:val="24"/>
          <w:szCs w:val="24"/>
          <w:lang w:eastAsia="ru-RU"/>
        </w:rPr>
        <w:t>3. Провести детальный анализ результатов ВПР, спланировать работу на учебный год по проведению аналогичных работ на уровне учреждения, спланировать работу по взаимопроверке в классах, выявлению методических пробелов в работе с детьми и их корректировке.</w:t>
      </w:r>
    </w:p>
    <w:p w:rsidR="00BE5BB9" w:rsidRPr="00901E00" w:rsidRDefault="00BE5BB9" w:rsidP="00F82D4E">
      <w:pPr>
        <w:autoSpaceDE w:val="0"/>
        <w:autoSpaceDN w:val="0"/>
        <w:adjustRightInd w:val="0"/>
        <w:spacing w:after="0" w:line="240" w:lineRule="auto"/>
        <w:jc w:val="both"/>
        <w:rPr>
          <w:rFonts w:ascii="Times New Roman" w:hAnsi="Times New Roman"/>
          <w:sz w:val="24"/>
          <w:szCs w:val="24"/>
          <w:lang w:eastAsia="ru-RU"/>
        </w:rPr>
      </w:pPr>
      <w:r w:rsidRPr="00901E00">
        <w:rPr>
          <w:rFonts w:ascii="Times New Roman" w:hAnsi="Times New Roman"/>
          <w:sz w:val="24"/>
          <w:szCs w:val="24"/>
          <w:lang w:eastAsia="ru-RU"/>
        </w:rPr>
        <w:t>4. Разработать детальный план по повышению качества предметных результатов, включить в план вопросы повышения методического уровня педагогов.</w:t>
      </w:r>
    </w:p>
    <w:p w:rsidR="000941C8" w:rsidRDefault="00BE5BB9" w:rsidP="00F82D4E">
      <w:pPr>
        <w:autoSpaceDE w:val="0"/>
        <w:autoSpaceDN w:val="0"/>
        <w:adjustRightInd w:val="0"/>
        <w:spacing w:after="0" w:line="240" w:lineRule="auto"/>
        <w:jc w:val="both"/>
        <w:rPr>
          <w:rFonts w:ascii="Times New Roman" w:hAnsi="Times New Roman"/>
          <w:sz w:val="24"/>
          <w:szCs w:val="24"/>
          <w:lang w:eastAsia="ru-RU"/>
        </w:rPr>
      </w:pPr>
      <w:r w:rsidRPr="00901E00">
        <w:rPr>
          <w:rFonts w:ascii="Times New Roman" w:hAnsi="Times New Roman"/>
          <w:sz w:val="24"/>
          <w:szCs w:val="24"/>
          <w:lang w:eastAsia="ru-RU"/>
        </w:rPr>
        <w:t>5. Активизировать работу по качеству</w:t>
      </w:r>
      <w:r w:rsidR="000941C8" w:rsidRPr="00901E00">
        <w:rPr>
          <w:rFonts w:ascii="Times New Roman" w:hAnsi="Times New Roman"/>
          <w:sz w:val="24"/>
          <w:szCs w:val="24"/>
          <w:lang w:eastAsia="ru-RU"/>
        </w:rPr>
        <w:t xml:space="preserve"> знаний</w:t>
      </w:r>
    </w:p>
    <w:p w:rsidR="00A9330C" w:rsidRPr="00901E00" w:rsidRDefault="00A9330C" w:rsidP="00F82D4E">
      <w:pPr>
        <w:autoSpaceDE w:val="0"/>
        <w:autoSpaceDN w:val="0"/>
        <w:adjustRightInd w:val="0"/>
        <w:spacing w:after="0" w:line="240" w:lineRule="auto"/>
        <w:jc w:val="both"/>
        <w:rPr>
          <w:rFonts w:ascii="Times New Roman" w:hAnsi="Times New Roman"/>
          <w:sz w:val="24"/>
          <w:szCs w:val="24"/>
          <w:lang w:eastAsia="ru-RU"/>
        </w:rPr>
      </w:pPr>
    </w:p>
    <w:p w:rsidR="00F10AEC" w:rsidRPr="0014261A" w:rsidRDefault="00F10AEC" w:rsidP="00F82D4E">
      <w:pPr>
        <w:autoSpaceDE w:val="0"/>
        <w:autoSpaceDN w:val="0"/>
        <w:adjustRightInd w:val="0"/>
        <w:spacing w:after="0" w:line="240" w:lineRule="auto"/>
        <w:jc w:val="both"/>
        <w:rPr>
          <w:rFonts w:ascii="Times New Roman" w:hAnsi="Times New Roman"/>
          <w:sz w:val="24"/>
          <w:szCs w:val="24"/>
          <w:lang w:eastAsia="ru-RU"/>
        </w:rPr>
      </w:pPr>
    </w:p>
    <w:p w:rsidR="001A64A6" w:rsidRDefault="001A64A6" w:rsidP="00F82D4E">
      <w:pPr>
        <w:autoSpaceDE w:val="0"/>
        <w:autoSpaceDN w:val="0"/>
        <w:adjustRightInd w:val="0"/>
        <w:spacing w:after="0" w:line="240" w:lineRule="auto"/>
        <w:jc w:val="both"/>
        <w:rPr>
          <w:rFonts w:ascii="Times New Roman" w:hAnsi="Times New Roman"/>
          <w:b/>
          <w:bCs/>
          <w:sz w:val="24"/>
          <w:szCs w:val="24"/>
          <w:lang w:eastAsia="ru-RU"/>
        </w:rPr>
      </w:pPr>
    </w:p>
    <w:p w:rsidR="00E152D4" w:rsidRPr="006E2C9F" w:rsidRDefault="00E152D4" w:rsidP="00C92276">
      <w:pPr>
        <w:rPr>
          <w:rFonts w:ascii="Times New Roman" w:hAnsi="Times New Roman"/>
          <w:b/>
          <w:iCs/>
          <w:sz w:val="24"/>
          <w:szCs w:val="24"/>
          <w:lang w:eastAsia="ru-RU"/>
        </w:rPr>
      </w:pPr>
    </w:p>
    <w:p w:rsidR="00E152D4" w:rsidRPr="006E2C9F" w:rsidRDefault="00C8180C" w:rsidP="00E152D4">
      <w:pPr>
        <w:ind w:left="360"/>
        <w:jc w:val="center"/>
        <w:rPr>
          <w:rFonts w:ascii="Times New Roman" w:hAnsi="Times New Roman"/>
          <w:b/>
          <w:iCs/>
          <w:sz w:val="28"/>
          <w:szCs w:val="24"/>
          <w:lang w:eastAsia="ru-RU"/>
        </w:rPr>
      </w:pPr>
      <w:r w:rsidRPr="006E2C9F">
        <w:rPr>
          <w:rFonts w:ascii="Times New Roman" w:hAnsi="Times New Roman"/>
          <w:b/>
          <w:iCs/>
          <w:sz w:val="28"/>
          <w:szCs w:val="24"/>
          <w:lang w:eastAsia="ru-RU"/>
        </w:rPr>
        <w:t>1.</w:t>
      </w:r>
      <w:r w:rsidR="00E152D4" w:rsidRPr="006E2C9F">
        <w:rPr>
          <w:rFonts w:ascii="Times New Roman" w:hAnsi="Times New Roman"/>
          <w:b/>
          <w:iCs/>
          <w:sz w:val="28"/>
          <w:szCs w:val="24"/>
          <w:lang w:eastAsia="ru-RU"/>
        </w:rPr>
        <w:t>4.Организацияучебного процесса</w:t>
      </w:r>
    </w:p>
    <w:p w:rsidR="00C92276" w:rsidRPr="006E2C9F" w:rsidRDefault="00C92276" w:rsidP="00C92276">
      <w:pPr>
        <w:spacing w:after="0" w:line="240" w:lineRule="auto"/>
        <w:ind w:firstLine="284"/>
        <w:jc w:val="both"/>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 xml:space="preserve">Основные образовательные программы, реализуемые в </w:t>
      </w:r>
      <w:proofErr w:type="spellStart"/>
      <w:r w:rsidRPr="006E2C9F">
        <w:rPr>
          <w:rFonts w:ascii="Times New Roman" w:eastAsiaTheme="minorEastAsia" w:hAnsi="Times New Roman"/>
          <w:sz w:val="24"/>
          <w:szCs w:val="24"/>
          <w:lang w:eastAsia="ru-RU"/>
        </w:rPr>
        <w:t>Зиминской</w:t>
      </w:r>
      <w:proofErr w:type="spellEnd"/>
      <w:r w:rsidRPr="006E2C9F">
        <w:rPr>
          <w:rFonts w:ascii="Times New Roman" w:eastAsiaTheme="minorEastAsia" w:hAnsi="Times New Roman"/>
          <w:sz w:val="24"/>
          <w:szCs w:val="24"/>
          <w:lang w:eastAsia="ru-RU"/>
        </w:rPr>
        <w:t xml:space="preserve"> </w:t>
      </w:r>
      <w:proofErr w:type="spellStart"/>
      <w:r w:rsidRPr="006E2C9F">
        <w:rPr>
          <w:rFonts w:ascii="Times New Roman" w:eastAsiaTheme="minorEastAsia" w:hAnsi="Times New Roman"/>
          <w:sz w:val="24"/>
          <w:szCs w:val="24"/>
          <w:lang w:eastAsia="ru-RU"/>
        </w:rPr>
        <w:t>ООШ-филиале</w:t>
      </w:r>
      <w:proofErr w:type="spellEnd"/>
      <w:r w:rsidRPr="006E2C9F">
        <w:rPr>
          <w:rFonts w:ascii="Times New Roman" w:eastAsiaTheme="minorEastAsia" w:hAnsi="Times New Roman"/>
          <w:sz w:val="24"/>
          <w:szCs w:val="24"/>
          <w:lang w:eastAsia="ru-RU"/>
        </w:rPr>
        <w:t xml:space="preserve"> </w:t>
      </w:r>
      <w:r w:rsidR="006E2C9F" w:rsidRPr="006E2C9F">
        <w:rPr>
          <w:rFonts w:ascii="Times New Roman" w:eastAsiaTheme="minorEastAsia" w:hAnsi="Times New Roman"/>
          <w:sz w:val="24"/>
          <w:szCs w:val="24"/>
          <w:lang w:eastAsia="ru-RU"/>
        </w:rPr>
        <w:t>МКОУ Чистюньской СОШ в 2021-2022</w:t>
      </w:r>
      <w:r w:rsidRPr="006E2C9F">
        <w:rPr>
          <w:rFonts w:ascii="Times New Roman" w:eastAsiaTheme="minorEastAsia" w:hAnsi="Times New Roman"/>
          <w:sz w:val="24"/>
          <w:szCs w:val="24"/>
          <w:lang w:eastAsia="ru-RU"/>
        </w:rPr>
        <w:t xml:space="preserve"> учебном году: начального общего образования, основного общего образования.</w:t>
      </w:r>
    </w:p>
    <w:p w:rsidR="00C92276" w:rsidRPr="006E2C9F" w:rsidRDefault="00C92276" w:rsidP="00C92276">
      <w:pPr>
        <w:spacing w:after="0" w:line="240" w:lineRule="auto"/>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Начальная школа осуществляла реализацию Федерального государственного стандарта начального общего образования.</w:t>
      </w:r>
    </w:p>
    <w:p w:rsidR="00C92276" w:rsidRPr="006E2C9F" w:rsidRDefault="00C92276" w:rsidP="00C92276">
      <w:pPr>
        <w:spacing w:after="0" w:line="240" w:lineRule="auto"/>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Образовательные программы начального, основного и среднего общего образования  были реализованы в следующих формах:</w:t>
      </w:r>
    </w:p>
    <w:p w:rsidR="00C92276" w:rsidRPr="006E2C9F" w:rsidRDefault="00C92276" w:rsidP="00C92276">
      <w:pPr>
        <w:spacing w:after="0" w:line="240" w:lineRule="auto"/>
        <w:ind w:left="1134"/>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 традиционная классно – урочная система;</w:t>
      </w:r>
    </w:p>
    <w:p w:rsidR="00C92276" w:rsidRPr="006E2C9F" w:rsidRDefault="00C92276" w:rsidP="00C92276">
      <w:pPr>
        <w:spacing w:after="0" w:line="240" w:lineRule="auto"/>
        <w:ind w:left="1134"/>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 xml:space="preserve">• надомное обучение, по </w:t>
      </w:r>
      <w:proofErr w:type="gramStart"/>
      <w:r w:rsidRPr="006E2C9F">
        <w:rPr>
          <w:rFonts w:ascii="Times New Roman" w:eastAsiaTheme="minorEastAsia" w:hAnsi="Times New Roman"/>
          <w:sz w:val="24"/>
          <w:szCs w:val="24"/>
          <w:lang w:eastAsia="ru-RU"/>
        </w:rPr>
        <w:t>медицинским</w:t>
      </w:r>
      <w:proofErr w:type="gramEnd"/>
      <w:r w:rsidRPr="006E2C9F">
        <w:rPr>
          <w:rFonts w:ascii="Times New Roman" w:eastAsiaTheme="minorEastAsia" w:hAnsi="Times New Roman"/>
          <w:sz w:val="24"/>
          <w:szCs w:val="24"/>
          <w:lang w:eastAsia="ru-RU"/>
        </w:rPr>
        <w:t xml:space="preserve"> показания;</w:t>
      </w:r>
    </w:p>
    <w:p w:rsidR="00C92276" w:rsidRPr="006E2C9F" w:rsidRDefault="006E2C9F" w:rsidP="00C92276">
      <w:pPr>
        <w:spacing w:after="0" w:line="240" w:lineRule="auto"/>
        <w:ind w:firstLine="284"/>
        <w:jc w:val="both"/>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Учебный план 2021 – 2022</w:t>
      </w:r>
      <w:r w:rsidR="00C92276" w:rsidRPr="006E2C9F">
        <w:rPr>
          <w:rFonts w:ascii="Times New Roman" w:eastAsiaTheme="minorEastAsia" w:hAnsi="Times New Roman"/>
          <w:sz w:val="24"/>
          <w:szCs w:val="24"/>
          <w:lang w:eastAsia="ru-RU"/>
        </w:rPr>
        <w:t xml:space="preserve"> учебного года, являясь составной частью основной образовательной программы, сохранял преемственность в обучении с предшествующими учебными планами.</w:t>
      </w:r>
    </w:p>
    <w:p w:rsidR="00C92276" w:rsidRPr="006E2C9F" w:rsidRDefault="00C92276" w:rsidP="00C92276">
      <w:pPr>
        <w:spacing w:after="0" w:line="240" w:lineRule="auto"/>
        <w:ind w:firstLine="284"/>
        <w:jc w:val="both"/>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Он был разработан на основе ……..</w:t>
      </w:r>
    </w:p>
    <w:p w:rsidR="00C92276" w:rsidRPr="006E2C9F" w:rsidRDefault="00C92276" w:rsidP="00C92276">
      <w:pPr>
        <w:spacing w:after="0" w:line="240" w:lineRule="auto"/>
        <w:ind w:firstLine="284"/>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 xml:space="preserve">Учебный план </w:t>
      </w:r>
      <w:proofErr w:type="spellStart"/>
      <w:r w:rsidRPr="006E2C9F">
        <w:rPr>
          <w:rFonts w:ascii="Times New Roman" w:eastAsiaTheme="minorEastAsia" w:hAnsi="Times New Roman"/>
          <w:sz w:val="24"/>
          <w:szCs w:val="24"/>
          <w:lang w:eastAsia="ru-RU"/>
        </w:rPr>
        <w:t>Зиминской</w:t>
      </w:r>
      <w:proofErr w:type="spellEnd"/>
      <w:r w:rsidRPr="006E2C9F">
        <w:rPr>
          <w:rFonts w:ascii="Times New Roman" w:eastAsiaTheme="minorEastAsia" w:hAnsi="Times New Roman"/>
          <w:sz w:val="24"/>
          <w:szCs w:val="24"/>
          <w:lang w:eastAsia="ru-RU"/>
        </w:rPr>
        <w:t xml:space="preserve"> </w:t>
      </w:r>
      <w:proofErr w:type="spellStart"/>
      <w:r w:rsidRPr="006E2C9F">
        <w:rPr>
          <w:rFonts w:ascii="Times New Roman" w:eastAsiaTheme="minorEastAsia" w:hAnsi="Times New Roman"/>
          <w:sz w:val="24"/>
          <w:szCs w:val="24"/>
          <w:lang w:eastAsia="ru-RU"/>
        </w:rPr>
        <w:t>ООШ-филиала</w:t>
      </w:r>
      <w:proofErr w:type="spellEnd"/>
      <w:r w:rsidRPr="006E2C9F">
        <w:rPr>
          <w:rFonts w:ascii="Times New Roman" w:eastAsiaTheme="minorEastAsia" w:hAnsi="Times New Roman"/>
          <w:sz w:val="24"/>
          <w:szCs w:val="24"/>
          <w:lang w:eastAsia="ru-RU"/>
        </w:rPr>
        <w:t xml:space="preserve"> МКОУ Чистюньской СОШ предусматривал следующий режим организации учебно-воспитательного процесса:</w:t>
      </w:r>
    </w:p>
    <w:p w:rsidR="00C92276" w:rsidRPr="006E2C9F" w:rsidRDefault="00C92276" w:rsidP="00C92276">
      <w:pPr>
        <w:spacing w:after="0" w:line="240" w:lineRule="auto"/>
        <w:ind w:firstLine="567"/>
        <w:rPr>
          <w:rFonts w:ascii="Times New Roman" w:eastAsiaTheme="minorEastAsia" w:hAnsi="Times New Roman"/>
          <w:b/>
          <w:sz w:val="24"/>
          <w:szCs w:val="24"/>
          <w:u w:val="single"/>
          <w:lang w:eastAsia="ru-RU"/>
        </w:rPr>
      </w:pPr>
      <w:r w:rsidRPr="006E2C9F">
        <w:rPr>
          <w:rFonts w:ascii="Times New Roman" w:eastAsiaTheme="minorEastAsia" w:hAnsi="Times New Roman"/>
          <w:b/>
          <w:sz w:val="24"/>
          <w:szCs w:val="24"/>
          <w:u w:val="single"/>
          <w:lang w:eastAsia="ru-RU"/>
        </w:rPr>
        <w:t>Начальное общее образование:</w:t>
      </w:r>
    </w:p>
    <w:p w:rsidR="00C92276" w:rsidRPr="006E2C9F" w:rsidRDefault="00C92276" w:rsidP="00C92276">
      <w:pPr>
        <w:spacing w:after="0" w:line="240" w:lineRule="auto"/>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lastRenderedPageBreak/>
        <w:t>• Четырёхлетний срок освоения образовательных программ начального общего образования для 1- 4 классов;</w:t>
      </w:r>
    </w:p>
    <w:p w:rsidR="00C92276" w:rsidRPr="006E2C9F" w:rsidRDefault="00C92276" w:rsidP="00C92276">
      <w:pPr>
        <w:spacing w:after="0" w:line="240" w:lineRule="auto"/>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 xml:space="preserve">• Продолжительность учебного года: 1 класс – 33 учебные недели, 2-4 классы – 34 </w:t>
      </w:r>
      <w:proofErr w:type="gramStart"/>
      <w:r w:rsidRPr="006E2C9F">
        <w:rPr>
          <w:rFonts w:ascii="Times New Roman" w:eastAsiaTheme="minorEastAsia" w:hAnsi="Times New Roman"/>
          <w:sz w:val="24"/>
          <w:szCs w:val="24"/>
          <w:lang w:eastAsia="ru-RU"/>
        </w:rPr>
        <w:t>учебных</w:t>
      </w:r>
      <w:proofErr w:type="gramEnd"/>
      <w:r w:rsidRPr="006E2C9F">
        <w:rPr>
          <w:rFonts w:ascii="Times New Roman" w:eastAsiaTheme="minorEastAsia" w:hAnsi="Times New Roman"/>
          <w:sz w:val="24"/>
          <w:szCs w:val="24"/>
          <w:lang w:eastAsia="ru-RU"/>
        </w:rPr>
        <w:t xml:space="preserve"> недели;</w:t>
      </w:r>
    </w:p>
    <w:p w:rsidR="00C92276" w:rsidRPr="006E2C9F" w:rsidRDefault="00C92276" w:rsidP="00C92276">
      <w:pPr>
        <w:spacing w:after="0" w:line="240" w:lineRule="auto"/>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 Учебный год представлен учебными четвертями;</w:t>
      </w:r>
    </w:p>
    <w:p w:rsidR="00C92276" w:rsidRPr="006E2C9F" w:rsidRDefault="00C92276" w:rsidP="00C92276">
      <w:pPr>
        <w:spacing w:after="0" w:line="240" w:lineRule="auto"/>
        <w:jc w:val="both"/>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 xml:space="preserve">• Продолжительность урока для первоклассников – 35 минут (пп.2.9.4 – 2.9.5 </w:t>
      </w:r>
      <w:proofErr w:type="spellStart"/>
      <w:r w:rsidRPr="006E2C9F">
        <w:rPr>
          <w:rFonts w:ascii="Times New Roman" w:eastAsiaTheme="minorEastAsia" w:hAnsi="Times New Roman"/>
          <w:sz w:val="24"/>
          <w:szCs w:val="24"/>
          <w:lang w:eastAsia="ru-RU"/>
        </w:rPr>
        <w:t>СанПиН</w:t>
      </w:r>
      <w:proofErr w:type="spellEnd"/>
      <w:r w:rsidRPr="006E2C9F">
        <w:rPr>
          <w:rFonts w:ascii="Times New Roman" w:eastAsiaTheme="minorEastAsia" w:hAnsi="Times New Roman"/>
          <w:sz w:val="24"/>
          <w:szCs w:val="24"/>
          <w:lang w:eastAsia="ru-RU"/>
        </w:rPr>
        <w:t xml:space="preserve"> 2.4.2821-10), число уроков в день, в сентябре-октябре – 3, в ноябре-декабре 4 урока по 35 минут, с января по май – 4 урока по 40 минут. С целью реализации «ступенчатого» метода постепенного наращивания учебной нагрузки в первом классе, в соответствии с п.2.9.5. </w:t>
      </w:r>
      <w:proofErr w:type="spellStart"/>
      <w:r w:rsidRPr="006E2C9F">
        <w:rPr>
          <w:rFonts w:ascii="Times New Roman" w:eastAsiaTheme="minorEastAsia" w:hAnsi="Times New Roman"/>
          <w:sz w:val="24"/>
          <w:szCs w:val="24"/>
          <w:lang w:eastAsia="ru-RU"/>
        </w:rPr>
        <w:t>СанПиН</w:t>
      </w:r>
      <w:proofErr w:type="spellEnd"/>
      <w:r w:rsidRPr="006E2C9F">
        <w:rPr>
          <w:rFonts w:ascii="Times New Roman" w:eastAsiaTheme="minorEastAsia" w:hAnsi="Times New Roman"/>
          <w:sz w:val="24"/>
          <w:szCs w:val="24"/>
          <w:lang w:eastAsia="ru-RU"/>
        </w:rPr>
        <w:t xml:space="preserve"> 2.4.2.2821-10 обеспечивается организация адаптационного периода с организацией динамической паузы продолжительностью 40 минут в середине учебного дня (письмо Минобразования РФ от 20.04.2001 года №408/13-13);</w:t>
      </w:r>
    </w:p>
    <w:p w:rsidR="00C92276" w:rsidRPr="006E2C9F" w:rsidRDefault="00C92276" w:rsidP="00C92276">
      <w:pPr>
        <w:spacing w:after="0" w:line="240" w:lineRule="auto"/>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 Обучение в 1 классах проводится без балльного оценивания знаний обучающихся и домашних заданий.</w:t>
      </w:r>
    </w:p>
    <w:p w:rsidR="00C92276" w:rsidRPr="006E2C9F" w:rsidRDefault="00C92276" w:rsidP="00C92276">
      <w:pPr>
        <w:spacing w:after="0" w:line="240" w:lineRule="auto"/>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 В 1 классе предусмотрены дополнительные недельные каникулы в середине третьей четверти при традиционном режиме обучения.</w:t>
      </w:r>
    </w:p>
    <w:p w:rsidR="00C92276" w:rsidRPr="006E2C9F" w:rsidRDefault="00C92276" w:rsidP="00C92276">
      <w:pPr>
        <w:spacing w:after="0" w:line="240" w:lineRule="auto"/>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 xml:space="preserve">• В соответствии с п.п. 2.9.1, 2.9.3 </w:t>
      </w:r>
      <w:proofErr w:type="spellStart"/>
      <w:r w:rsidRPr="006E2C9F">
        <w:rPr>
          <w:rFonts w:ascii="Times New Roman" w:eastAsiaTheme="minorEastAsia" w:hAnsi="Times New Roman"/>
          <w:sz w:val="24"/>
          <w:szCs w:val="24"/>
          <w:lang w:eastAsia="ru-RU"/>
        </w:rPr>
        <w:t>СанПиН</w:t>
      </w:r>
      <w:proofErr w:type="spellEnd"/>
      <w:r w:rsidRPr="006E2C9F">
        <w:rPr>
          <w:rFonts w:ascii="Times New Roman" w:eastAsiaTheme="minorEastAsia" w:hAnsi="Times New Roman"/>
          <w:sz w:val="24"/>
          <w:szCs w:val="24"/>
          <w:lang w:eastAsia="ru-RU"/>
        </w:rPr>
        <w:t xml:space="preserve"> 2.4.2.2821-10 и Федеральным базисным учебным планом продолжительность урока для 2-4 классов – 45 мин.;</w:t>
      </w:r>
    </w:p>
    <w:p w:rsidR="00C92276" w:rsidRPr="006E2C9F" w:rsidRDefault="00C92276" w:rsidP="00C92276">
      <w:pPr>
        <w:spacing w:after="0" w:line="240" w:lineRule="auto"/>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 Продолжительность учебной недели – 5 дней (п. 2.9.4 СанПиН</w:t>
      </w:r>
      <w:proofErr w:type="gramStart"/>
      <w:r w:rsidRPr="006E2C9F">
        <w:rPr>
          <w:rFonts w:ascii="Times New Roman" w:eastAsiaTheme="minorEastAsia" w:hAnsi="Times New Roman"/>
          <w:sz w:val="24"/>
          <w:szCs w:val="24"/>
          <w:lang w:eastAsia="ru-RU"/>
        </w:rPr>
        <w:t>2</w:t>
      </w:r>
      <w:proofErr w:type="gramEnd"/>
      <w:r w:rsidRPr="006E2C9F">
        <w:rPr>
          <w:rFonts w:ascii="Times New Roman" w:eastAsiaTheme="minorEastAsia" w:hAnsi="Times New Roman"/>
          <w:sz w:val="24"/>
          <w:szCs w:val="24"/>
          <w:lang w:eastAsia="ru-RU"/>
        </w:rPr>
        <w:t>.4.2.2821-10, Решение Управляющего совета);</w:t>
      </w:r>
    </w:p>
    <w:p w:rsidR="00C92276" w:rsidRPr="006E2C9F" w:rsidRDefault="00C92276" w:rsidP="00C92276">
      <w:pPr>
        <w:spacing w:after="0" w:line="240" w:lineRule="auto"/>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 При составлении учебного плана начальной ступени образования образовательного учреждения учитывались индивидуальные, групповые, факультативные занятия (</w:t>
      </w:r>
      <w:proofErr w:type="spellStart"/>
      <w:r w:rsidRPr="006E2C9F">
        <w:rPr>
          <w:rFonts w:ascii="Times New Roman" w:eastAsiaTheme="minorEastAsia" w:hAnsi="Times New Roman"/>
          <w:sz w:val="24"/>
          <w:szCs w:val="24"/>
          <w:lang w:eastAsia="ru-RU"/>
        </w:rPr>
        <w:t>СанПиН</w:t>
      </w:r>
      <w:proofErr w:type="spellEnd"/>
      <w:r w:rsidRPr="006E2C9F">
        <w:rPr>
          <w:rFonts w:ascii="Times New Roman" w:eastAsiaTheme="minorEastAsia" w:hAnsi="Times New Roman"/>
          <w:sz w:val="24"/>
          <w:szCs w:val="24"/>
          <w:lang w:eastAsia="ru-RU"/>
        </w:rPr>
        <w:t xml:space="preserve"> 2.4.2.2821-10,п.2.9.1).</w:t>
      </w:r>
    </w:p>
    <w:p w:rsidR="00C92276" w:rsidRPr="006E2C9F" w:rsidRDefault="00C92276" w:rsidP="00C92276">
      <w:pPr>
        <w:spacing w:after="0" w:line="240" w:lineRule="auto"/>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 Домашние задания давались обучающимся с учётом возможности их выполнения в следующих пределах (СанПиН</w:t>
      </w:r>
      <w:proofErr w:type="gramStart"/>
      <w:r w:rsidRPr="006E2C9F">
        <w:rPr>
          <w:rFonts w:ascii="Times New Roman" w:eastAsiaTheme="minorEastAsia" w:hAnsi="Times New Roman"/>
          <w:sz w:val="24"/>
          <w:szCs w:val="24"/>
          <w:lang w:eastAsia="ru-RU"/>
        </w:rPr>
        <w:t>2</w:t>
      </w:r>
      <w:proofErr w:type="gramEnd"/>
      <w:r w:rsidRPr="006E2C9F">
        <w:rPr>
          <w:rFonts w:ascii="Times New Roman" w:eastAsiaTheme="minorEastAsia" w:hAnsi="Times New Roman"/>
          <w:sz w:val="24"/>
          <w:szCs w:val="24"/>
          <w:lang w:eastAsia="ru-RU"/>
        </w:rPr>
        <w:t>.4.2.2821-10, п.2.9.19):</w:t>
      </w:r>
    </w:p>
    <w:p w:rsidR="00C92276" w:rsidRPr="006E2C9F" w:rsidRDefault="00C92276" w:rsidP="00C92276">
      <w:pPr>
        <w:spacing w:after="0" w:line="240" w:lineRule="auto"/>
        <w:ind w:left="567"/>
        <w:rPr>
          <w:rFonts w:ascii="Times New Roman" w:eastAsiaTheme="minorEastAsia" w:hAnsi="Times New Roman"/>
          <w:sz w:val="24"/>
          <w:szCs w:val="24"/>
          <w:lang w:eastAsia="ru-RU"/>
        </w:rPr>
      </w:pPr>
      <w:r w:rsidRPr="006E2C9F">
        <w:rPr>
          <w:rFonts w:ascii="Segoe UI Symbol" w:eastAsia="Wingdings-Regular" w:hAnsi="Segoe UI Symbol" w:cs="Segoe UI Symbol"/>
          <w:sz w:val="24"/>
          <w:szCs w:val="24"/>
          <w:lang w:eastAsia="ru-RU"/>
        </w:rPr>
        <w:t>✓</w:t>
      </w:r>
      <w:r w:rsidR="00FD2977" w:rsidRPr="006E2C9F">
        <w:rPr>
          <w:rFonts w:ascii="Times New Roman" w:eastAsiaTheme="minorEastAsia" w:hAnsi="Times New Roman"/>
          <w:sz w:val="24"/>
          <w:szCs w:val="24"/>
          <w:lang w:eastAsia="ru-RU"/>
        </w:rPr>
        <w:t>1 классы - домашних заданий нет или носят рекомендательный характер</w:t>
      </w:r>
    </w:p>
    <w:p w:rsidR="00C92276" w:rsidRPr="006E2C9F" w:rsidRDefault="00C92276" w:rsidP="00C92276">
      <w:pPr>
        <w:spacing w:after="0" w:line="240" w:lineRule="auto"/>
        <w:ind w:left="567"/>
        <w:rPr>
          <w:rFonts w:ascii="Times New Roman" w:eastAsiaTheme="minorEastAsia" w:hAnsi="Times New Roman"/>
          <w:sz w:val="24"/>
          <w:szCs w:val="24"/>
          <w:lang w:eastAsia="ru-RU"/>
        </w:rPr>
      </w:pPr>
      <w:r w:rsidRPr="006E2C9F">
        <w:rPr>
          <w:rFonts w:ascii="Segoe UI Symbol" w:eastAsia="Wingdings-Regular" w:hAnsi="Segoe UI Symbol" w:cs="Segoe UI Symbol"/>
          <w:sz w:val="24"/>
          <w:szCs w:val="24"/>
          <w:lang w:eastAsia="ru-RU"/>
        </w:rPr>
        <w:t>✓</w:t>
      </w:r>
      <w:r w:rsidRPr="006E2C9F">
        <w:rPr>
          <w:rFonts w:ascii="Times New Roman" w:eastAsiaTheme="minorEastAsia" w:hAnsi="Times New Roman"/>
          <w:sz w:val="24"/>
          <w:szCs w:val="24"/>
          <w:lang w:eastAsia="ru-RU"/>
        </w:rPr>
        <w:t>2-3 классы – до 1,5 часов,</w:t>
      </w:r>
    </w:p>
    <w:p w:rsidR="00C92276" w:rsidRPr="006E2C9F" w:rsidRDefault="00C92276" w:rsidP="00C92276">
      <w:pPr>
        <w:spacing w:after="0" w:line="240" w:lineRule="auto"/>
        <w:ind w:left="567"/>
        <w:rPr>
          <w:rFonts w:ascii="Times New Roman" w:eastAsiaTheme="minorEastAsia" w:hAnsi="Times New Roman"/>
          <w:sz w:val="24"/>
          <w:szCs w:val="24"/>
          <w:lang w:eastAsia="ru-RU"/>
        </w:rPr>
      </w:pPr>
      <w:r w:rsidRPr="006E2C9F">
        <w:rPr>
          <w:rFonts w:ascii="Segoe UI Symbol" w:eastAsia="Wingdings-Regular" w:hAnsi="Segoe UI Symbol" w:cs="Segoe UI Symbol"/>
          <w:sz w:val="24"/>
          <w:szCs w:val="24"/>
          <w:lang w:eastAsia="ru-RU"/>
        </w:rPr>
        <w:t>✓</w:t>
      </w:r>
      <w:r w:rsidRPr="006E2C9F">
        <w:rPr>
          <w:rFonts w:ascii="Times New Roman" w:eastAsiaTheme="minorEastAsia" w:hAnsi="Times New Roman"/>
          <w:sz w:val="24"/>
          <w:szCs w:val="24"/>
          <w:lang w:eastAsia="ru-RU"/>
        </w:rPr>
        <w:t>4 классы – до 2 часов.</w:t>
      </w:r>
    </w:p>
    <w:p w:rsidR="00C92276" w:rsidRPr="006E2C9F" w:rsidRDefault="00C92276" w:rsidP="00C92276">
      <w:pPr>
        <w:spacing w:after="0" w:line="240" w:lineRule="auto"/>
        <w:ind w:firstLine="1134"/>
        <w:rPr>
          <w:rFonts w:ascii="Times New Roman" w:eastAsiaTheme="minorEastAsia" w:hAnsi="Times New Roman"/>
          <w:b/>
          <w:sz w:val="24"/>
          <w:szCs w:val="24"/>
          <w:u w:val="single"/>
          <w:lang w:eastAsia="ru-RU"/>
        </w:rPr>
      </w:pPr>
      <w:r w:rsidRPr="006E2C9F">
        <w:rPr>
          <w:rFonts w:ascii="Times New Roman" w:eastAsiaTheme="minorEastAsia" w:hAnsi="Times New Roman"/>
          <w:b/>
          <w:sz w:val="24"/>
          <w:szCs w:val="24"/>
          <w:u w:val="single"/>
          <w:lang w:eastAsia="ru-RU"/>
        </w:rPr>
        <w:t>Основное общее образование:</w:t>
      </w:r>
    </w:p>
    <w:p w:rsidR="00C92276" w:rsidRPr="006E2C9F" w:rsidRDefault="00C92276" w:rsidP="00C92276">
      <w:pPr>
        <w:spacing w:after="0" w:line="240" w:lineRule="auto"/>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 Пятилетний срок освоения основной образовательной программы основного общего образования для 5-9 классов.</w:t>
      </w:r>
    </w:p>
    <w:p w:rsidR="00C92276" w:rsidRPr="006E2C9F" w:rsidRDefault="00C92276" w:rsidP="00C92276">
      <w:pPr>
        <w:spacing w:after="0" w:line="240" w:lineRule="auto"/>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 Продолжительность учебного года – 35 учебных недель (не включая летний экзаменационный период);</w:t>
      </w:r>
    </w:p>
    <w:p w:rsidR="00C92276" w:rsidRPr="006E2C9F" w:rsidRDefault="00C92276" w:rsidP="00C92276">
      <w:pPr>
        <w:spacing w:after="0" w:line="240" w:lineRule="auto"/>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 Учебный год представлен учебными четвертями;</w:t>
      </w:r>
    </w:p>
    <w:p w:rsidR="00C92276" w:rsidRPr="006E2C9F" w:rsidRDefault="00C92276" w:rsidP="00C92276">
      <w:pPr>
        <w:spacing w:after="0" w:line="240" w:lineRule="auto"/>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 xml:space="preserve">• В соответствии с п.п. 2.9.1, 2.9.3 </w:t>
      </w:r>
      <w:proofErr w:type="spellStart"/>
      <w:r w:rsidRPr="006E2C9F">
        <w:rPr>
          <w:rFonts w:ascii="Times New Roman" w:eastAsiaTheme="minorEastAsia" w:hAnsi="Times New Roman"/>
          <w:sz w:val="24"/>
          <w:szCs w:val="24"/>
          <w:lang w:eastAsia="ru-RU"/>
        </w:rPr>
        <w:t>СанПиН</w:t>
      </w:r>
      <w:proofErr w:type="spellEnd"/>
      <w:r w:rsidRPr="006E2C9F">
        <w:rPr>
          <w:rFonts w:ascii="Times New Roman" w:eastAsiaTheme="minorEastAsia" w:hAnsi="Times New Roman"/>
          <w:sz w:val="24"/>
          <w:szCs w:val="24"/>
          <w:lang w:eastAsia="ru-RU"/>
        </w:rPr>
        <w:t xml:space="preserve"> 2.4.2.2821-10 и Федеральным базисным учебным планом продолжительность</w:t>
      </w:r>
    </w:p>
    <w:p w:rsidR="00C92276" w:rsidRPr="006E2C9F" w:rsidRDefault="00C92276" w:rsidP="00C92276">
      <w:pPr>
        <w:spacing w:after="0" w:line="240" w:lineRule="auto"/>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урока для 5-9 классов – 45 мин.;</w:t>
      </w:r>
    </w:p>
    <w:p w:rsidR="00C92276" w:rsidRPr="006E2C9F" w:rsidRDefault="00C92276" w:rsidP="00C92276">
      <w:pPr>
        <w:spacing w:after="0" w:line="240" w:lineRule="auto"/>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 Продолжительность учебной недели для 5-9 классов организуется в режиме 5-дневной учебной недели (п. 2.9.4СанПиН 2.4.2.2821-10, Решение Управляющего совета);</w:t>
      </w:r>
    </w:p>
    <w:p w:rsidR="00C92276" w:rsidRPr="006E2C9F" w:rsidRDefault="00C92276" w:rsidP="00C92276">
      <w:pPr>
        <w:spacing w:after="0" w:line="240" w:lineRule="auto"/>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 При составлении учебного плана образовательного учреждения для основной ступени образования при планировании внеурочной деятельности обучающихся учитывались индивидуальные, групповые, факультативные занятия, домашние задания с учётом действующих санитарных правил и нормативов (</w:t>
      </w:r>
      <w:proofErr w:type="spellStart"/>
      <w:r w:rsidRPr="006E2C9F">
        <w:rPr>
          <w:rFonts w:ascii="Times New Roman" w:eastAsiaTheme="minorEastAsia" w:hAnsi="Times New Roman"/>
          <w:sz w:val="24"/>
          <w:szCs w:val="24"/>
          <w:lang w:eastAsia="ru-RU"/>
        </w:rPr>
        <w:t>СанПиН</w:t>
      </w:r>
      <w:proofErr w:type="spellEnd"/>
      <w:r w:rsidRPr="006E2C9F">
        <w:rPr>
          <w:rFonts w:ascii="Times New Roman" w:eastAsiaTheme="minorEastAsia" w:hAnsi="Times New Roman"/>
          <w:sz w:val="24"/>
          <w:szCs w:val="24"/>
          <w:lang w:eastAsia="ru-RU"/>
        </w:rPr>
        <w:t xml:space="preserve"> 2.4.2.2821-10, п.2.9.1);</w:t>
      </w:r>
    </w:p>
    <w:p w:rsidR="00C92276" w:rsidRPr="006E2C9F" w:rsidRDefault="00C92276" w:rsidP="00C92276">
      <w:pPr>
        <w:spacing w:after="0" w:line="240" w:lineRule="auto"/>
        <w:rPr>
          <w:rFonts w:ascii="Times New Roman" w:eastAsiaTheme="minorEastAsia" w:hAnsi="Times New Roman"/>
          <w:sz w:val="24"/>
          <w:szCs w:val="24"/>
          <w:lang w:eastAsia="ru-RU"/>
        </w:rPr>
      </w:pPr>
      <w:proofErr w:type="gramStart"/>
      <w:r w:rsidRPr="006E2C9F">
        <w:rPr>
          <w:rFonts w:ascii="Times New Roman" w:eastAsiaTheme="minorEastAsia" w:hAnsi="Times New Roman"/>
          <w:sz w:val="24"/>
          <w:szCs w:val="24"/>
          <w:lang w:eastAsia="ru-RU"/>
        </w:rPr>
        <w:t>• Домашние задания даются обучающимся с учетом возможности их выполнения в таких пределах (</w:t>
      </w:r>
      <w:proofErr w:type="spellStart"/>
      <w:r w:rsidRPr="006E2C9F">
        <w:rPr>
          <w:rFonts w:ascii="Times New Roman" w:eastAsiaTheme="minorEastAsia" w:hAnsi="Times New Roman"/>
          <w:sz w:val="24"/>
          <w:szCs w:val="24"/>
          <w:lang w:eastAsia="ru-RU"/>
        </w:rPr>
        <w:t>СанПиН</w:t>
      </w:r>
      <w:proofErr w:type="spellEnd"/>
      <w:r w:rsidRPr="006E2C9F">
        <w:rPr>
          <w:rFonts w:ascii="Times New Roman" w:eastAsiaTheme="minorEastAsia" w:hAnsi="Times New Roman"/>
          <w:sz w:val="24"/>
          <w:szCs w:val="24"/>
          <w:lang w:eastAsia="ru-RU"/>
        </w:rPr>
        <w:t xml:space="preserve"> 2.4.2.2821-10,п.2.9.19):</w:t>
      </w:r>
      <w:proofErr w:type="gramEnd"/>
    </w:p>
    <w:p w:rsidR="00C92276" w:rsidRPr="006E2C9F" w:rsidRDefault="00C92276" w:rsidP="00C92276">
      <w:pPr>
        <w:numPr>
          <w:ilvl w:val="0"/>
          <w:numId w:val="29"/>
        </w:numPr>
        <w:spacing w:after="0" w:line="240" w:lineRule="auto"/>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5 классы – до 2 часов,</w:t>
      </w:r>
    </w:p>
    <w:p w:rsidR="00C92276" w:rsidRPr="006E2C9F" w:rsidRDefault="00C92276" w:rsidP="00C92276">
      <w:pPr>
        <w:numPr>
          <w:ilvl w:val="0"/>
          <w:numId w:val="29"/>
        </w:numPr>
        <w:spacing w:after="0" w:line="240" w:lineRule="auto"/>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6-8 классы – до 2,5 часов,</w:t>
      </w:r>
    </w:p>
    <w:p w:rsidR="00C92276" w:rsidRPr="006E2C9F" w:rsidRDefault="00C92276" w:rsidP="00C92276">
      <w:pPr>
        <w:numPr>
          <w:ilvl w:val="0"/>
          <w:numId w:val="29"/>
        </w:numPr>
        <w:spacing w:after="0" w:line="240" w:lineRule="auto"/>
        <w:rPr>
          <w:rFonts w:ascii="Times New Roman" w:eastAsiaTheme="minorEastAsia" w:hAnsi="Times New Roman"/>
          <w:sz w:val="24"/>
          <w:szCs w:val="24"/>
          <w:lang w:eastAsia="ru-RU"/>
        </w:rPr>
      </w:pPr>
      <w:r w:rsidRPr="006E2C9F">
        <w:rPr>
          <w:rFonts w:ascii="Times New Roman" w:eastAsiaTheme="minorEastAsia" w:hAnsi="Times New Roman"/>
          <w:sz w:val="24"/>
          <w:szCs w:val="24"/>
          <w:lang w:eastAsia="ru-RU"/>
        </w:rPr>
        <w:t>9 классы – до 3,5 часов.</w:t>
      </w:r>
    </w:p>
    <w:p w:rsidR="00C92276" w:rsidRPr="006E2C9F" w:rsidRDefault="00C92276" w:rsidP="00C92276">
      <w:pPr>
        <w:spacing w:after="0" w:line="240" w:lineRule="auto"/>
        <w:rPr>
          <w:rFonts w:ascii="Times New Roman" w:eastAsiaTheme="minorEastAsia" w:hAnsi="Times New Roman"/>
          <w:b/>
          <w:sz w:val="24"/>
          <w:szCs w:val="24"/>
          <w:u w:val="single"/>
          <w:lang w:eastAsia="ru-RU"/>
        </w:rPr>
      </w:pPr>
    </w:p>
    <w:p w:rsidR="00C92276" w:rsidRPr="006E2C9F" w:rsidRDefault="00C92276" w:rsidP="00C92276">
      <w:pPr>
        <w:spacing w:before="100" w:beforeAutospacing="1" w:after="100" w:afterAutospacing="1" w:line="240" w:lineRule="auto"/>
        <w:ind w:left="225" w:right="150"/>
        <w:jc w:val="both"/>
        <w:rPr>
          <w:rFonts w:ascii="Times New Roman" w:eastAsia="Times New Roman" w:hAnsi="Times New Roman"/>
          <w:sz w:val="24"/>
          <w:szCs w:val="24"/>
          <w:lang w:eastAsia="ru-RU"/>
        </w:rPr>
      </w:pPr>
      <w:r w:rsidRPr="006E2C9F">
        <w:rPr>
          <w:rFonts w:ascii="Times New Roman" w:eastAsia="Times New Roman" w:hAnsi="Times New Roman"/>
          <w:sz w:val="24"/>
          <w:szCs w:val="24"/>
          <w:lang w:eastAsia="ru-RU"/>
        </w:rPr>
        <w:t>В соответствии с СП 3.1/2.43598–20 и методическими рекомендациями по организации начала работы образовательных организаций Алтайского края в 2020/21 учебном году администрация школы:</w:t>
      </w:r>
    </w:p>
    <w:p w:rsidR="00C92276" w:rsidRPr="006E2C9F" w:rsidRDefault="00C92276" w:rsidP="00C92276">
      <w:pPr>
        <w:numPr>
          <w:ilvl w:val="0"/>
          <w:numId w:val="30"/>
        </w:numPr>
        <w:spacing w:before="100" w:beforeAutospacing="1" w:after="100" w:afterAutospacing="1" w:line="240" w:lineRule="auto"/>
        <w:ind w:right="150"/>
        <w:jc w:val="both"/>
        <w:rPr>
          <w:rFonts w:ascii="Times New Roman" w:eastAsia="Times New Roman" w:hAnsi="Times New Roman"/>
          <w:sz w:val="24"/>
          <w:szCs w:val="24"/>
          <w:lang w:eastAsia="ru-RU"/>
        </w:rPr>
      </w:pPr>
      <w:r w:rsidRPr="006E2C9F">
        <w:rPr>
          <w:rFonts w:ascii="Times New Roman" w:eastAsia="Times New Roman" w:hAnsi="Times New Roman"/>
          <w:sz w:val="24"/>
          <w:szCs w:val="24"/>
          <w:lang w:eastAsia="ru-RU"/>
        </w:rPr>
        <w:t xml:space="preserve">Уведомила территориальный орган </w:t>
      </w:r>
      <w:proofErr w:type="spellStart"/>
      <w:r w:rsidRPr="006E2C9F">
        <w:rPr>
          <w:rFonts w:ascii="Times New Roman" w:eastAsia="Times New Roman" w:hAnsi="Times New Roman"/>
          <w:sz w:val="24"/>
          <w:szCs w:val="24"/>
          <w:lang w:eastAsia="ru-RU"/>
        </w:rPr>
        <w:t>Роспотребнадзора</w:t>
      </w:r>
      <w:proofErr w:type="spellEnd"/>
      <w:r w:rsidRPr="006E2C9F">
        <w:rPr>
          <w:rFonts w:ascii="Times New Roman" w:eastAsia="Times New Roman" w:hAnsi="Times New Roman"/>
          <w:sz w:val="24"/>
          <w:szCs w:val="24"/>
          <w:lang w:eastAsia="ru-RU"/>
        </w:rPr>
        <w:t xml:space="preserve"> о дате начала образовательного процесса.</w:t>
      </w:r>
    </w:p>
    <w:p w:rsidR="00C92276" w:rsidRPr="006E2C9F" w:rsidRDefault="00C92276" w:rsidP="00C92276">
      <w:pPr>
        <w:numPr>
          <w:ilvl w:val="0"/>
          <w:numId w:val="30"/>
        </w:numPr>
        <w:spacing w:before="100" w:beforeAutospacing="1" w:after="100" w:afterAutospacing="1" w:line="240" w:lineRule="auto"/>
        <w:ind w:right="150"/>
        <w:jc w:val="both"/>
        <w:rPr>
          <w:rFonts w:ascii="Times New Roman" w:eastAsia="Times New Roman" w:hAnsi="Times New Roman"/>
          <w:sz w:val="24"/>
          <w:szCs w:val="24"/>
          <w:lang w:eastAsia="ru-RU"/>
        </w:rPr>
      </w:pPr>
      <w:r w:rsidRPr="006E2C9F">
        <w:rPr>
          <w:rFonts w:ascii="Times New Roman" w:eastAsia="Times New Roman" w:hAnsi="Times New Roman"/>
          <w:sz w:val="24"/>
          <w:szCs w:val="24"/>
          <w:lang w:eastAsia="ru-RU"/>
        </w:rPr>
        <w:t>Разработала графики входа учеников в учреждение в разные временные промежутки.</w:t>
      </w:r>
    </w:p>
    <w:p w:rsidR="00C92276" w:rsidRPr="006E2C9F" w:rsidRDefault="00C92276" w:rsidP="00C92276">
      <w:pPr>
        <w:numPr>
          <w:ilvl w:val="0"/>
          <w:numId w:val="30"/>
        </w:numPr>
        <w:spacing w:before="100" w:beforeAutospacing="1" w:after="100" w:afterAutospacing="1" w:line="240" w:lineRule="auto"/>
        <w:ind w:right="150"/>
        <w:jc w:val="both"/>
        <w:rPr>
          <w:rFonts w:ascii="Times New Roman" w:eastAsia="Times New Roman" w:hAnsi="Times New Roman"/>
          <w:sz w:val="24"/>
          <w:szCs w:val="24"/>
          <w:lang w:eastAsia="ru-RU"/>
        </w:rPr>
      </w:pPr>
      <w:r w:rsidRPr="006E2C9F">
        <w:rPr>
          <w:rFonts w:ascii="Times New Roman" w:eastAsia="Times New Roman" w:hAnsi="Times New Roman"/>
          <w:sz w:val="24"/>
          <w:szCs w:val="24"/>
          <w:lang w:eastAsia="ru-RU"/>
        </w:rPr>
        <w:t>Подготовила каскадное расписание звонков, чтобы минимизировать контакты учеников.</w:t>
      </w:r>
    </w:p>
    <w:p w:rsidR="00C92276" w:rsidRPr="006E2C9F" w:rsidRDefault="00C92276" w:rsidP="00C92276">
      <w:pPr>
        <w:numPr>
          <w:ilvl w:val="0"/>
          <w:numId w:val="30"/>
        </w:numPr>
        <w:spacing w:before="100" w:beforeAutospacing="1" w:after="100" w:afterAutospacing="1" w:line="240" w:lineRule="auto"/>
        <w:ind w:right="150"/>
        <w:jc w:val="both"/>
        <w:rPr>
          <w:rFonts w:ascii="Times New Roman" w:eastAsia="Times New Roman" w:hAnsi="Times New Roman"/>
          <w:sz w:val="24"/>
          <w:szCs w:val="24"/>
          <w:lang w:eastAsia="ru-RU"/>
        </w:rPr>
      </w:pPr>
      <w:r w:rsidRPr="006E2C9F">
        <w:rPr>
          <w:rFonts w:ascii="Times New Roman" w:eastAsia="Times New Roman" w:hAnsi="Times New Roman"/>
          <w:sz w:val="24"/>
          <w:szCs w:val="24"/>
          <w:lang w:eastAsia="ru-RU"/>
        </w:rPr>
        <w:t>Закрепила классы за кабинетами.</w:t>
      </w:r>
    </w:p>
    <w:p w:rsidR="00C92276" w:rsidRPr="006E2C9F" w:rsidRDefault="00C92276" w:rsidP="00C92276">
      <w:pPr>
        <w:numPr>
          <w:ilvl w:val="0"/>
          <w:numId w:val="30"/>
        </w:numPr>
        <w:spacing w:before="100" w:beforeAutospacing="1" w:after="100" w:afterAutospacing="1" w:line="240" w:lineRule="auto"/>
        <w:ind w:right="150"/>
        <w:jc w:val="both"/>
        <w:rPr>
          <w:rFonts w:ascii="Times New Roman" w:eastAsia="Times New Roman" w:hAnsi="Times New Roman"/>
          <w:sz w:val="24"/>
          <w:szCs w:val="24"/>
          <w:lang w:eastAsia="ru-RU"/>
        </w:rPr>
      </w:pPr>
      <w:r w:rsidRPr="006E2C9F">
        <w:rPr>
          <w:rFonts w:ascii="Times New Roman" w:eastAsia="Times New Roman" w:hAnsi="Times New Roman"/>
          <w:sz w:val="24"/>
          <w:szCs w:val="24"/>
          <w:lang w:eastAsia="ru-RU"/>
        </w:rPr>
        <w:t>Составила и утвердила графики уборки, проветривания кабинетов и рекреаций.</w:t>
      </w:r>
    </w:p>
    <w:p w:rsidR="00C92276" w:rsidRPr="006E2C9F" w:rsidRDefault="00C92276" w:rsidP="00C92276">
      <w:pPr>
        <w:numPr>
          <w:ilvl w:val="0"/>
          <w:numId w:val="30"/>
        </w:numPr>
        <w:spacing w:before="100" w:beforeAutospacing="1" w:after="100" w:afterAutospacing="1" w:line="240" w:lineRule="auto"/>
        <w:ind w:right="150"/>
        <w:jc w:val="both"/>
        <w:rPr>
          <w:rFonts w:ascii="Times New Roman" w:eastAsia="Times New Roman" w:hAnsi="Times New Roman"/>
          <w:sz w:val="24"/>
          <w:szCs w:val="24"/>
          <w:lang w:eastAsia="ru-RU"/>
        </w:rPr>
      </w:pPr>
      <w:r w:rsidRPr="006E2C9F">
        <w:rPr>
          <w:rFonts w:ascii="Times New Roman" w:eastAsia="Times New Roman" w:hAnsi="Times New Roman"/>
          <w:sz w:val="24"/>
          <w:szCs w:val="24"/>
          <w:lang w:eastAsia="ru-RU"/>
        </w:rPr>
        <w:t xml:space="preserve">Подготовила расписание работы столовой и приема пищи с учетом </w:t>
      </w:r>
      <w:proofErr w:type="spellStart"/>
      <w:r w:rsidRPr="006E2C9F">
        <w:rPr>
          <w:rFonts w:ascii="Times New Roman" w:eastAsia="Times New Roman" w:hAnsi="Times New Roman"/>
          <w:sz w:val="24"/>
          <w:szCs w:val="24"/>
          <w:lang w:eastAsia="ru-RU"/>
        </w:rPr>
        <w:t>дистанцированной</w:t>
      </w:r>
      <w:proofErr w:type="spellEnd"/>
      <w:r w:rsidRPr="006E2C9F">
        <w:rPr>
          <w:rFonts w:ascii="Times New Roman" w:eastAsia="Times New Roman" w:hAnsi="Times New Roman"/>
          <w:sz w:val="24"/>
          <w:szCs w:val="24"/>
          <w:lang w:eastAsia="ru-RU"/>
        </w:rPr>
        <w:t xml:space="preserve"> рассадки классов. </w:t>
      </w:r>
    </w:p>
    <w:p w:rsidR="00C92276" w:rsidRPr="006E2C9F" w:rsidRDefault="00C92276" w:rsidP="00C92276">
      <w:pPr>
        <w:numPr>
          <w:ilvl w:val="0"/>
          <w:numId w:val="30"/>
        </w:numPr>
        <w:spacing w:before="100" w:beforeAutospacing="1" w:after="100" w:afterAutospacing="1" w:line="240" w:lineRule="auto"/>
        <w:ind w:right="150"/>
        <w:jc w:val="both"/>
        <w:rPr>
          <w:rFonts w:ascii="Times New Roman" w:eastAsia="Times New Roman" w:hAnsi="Times New Roman"/>
          <w:sz w:val="24"/>
          <w:szCs w:val="24"/>
          <w:lang w:eastAsia="ru-RU"/>
        </w:rPr>
      </w:pPr>
      <w:r w:rsidRPr="006E2C9F">
        <w:rPr>
          <w:rFonts w:ascii="Times New Roman" w:eastAsia="Times New Roman" w:hAnsi="Times New Roman"/>
          <w:sz w:val="24"/>
          <w:szCs w:val="24"/>
          <w:lang w:eastAsia="ru-RU"/>
        </w:rPr>
        <w:t xml:space="preserve">Разместила на сайте школы необходимую информацию о соблюдении </w:t>
      </w:r>
      <w:proofErr w:type="spellStart"/>
      <w:r w:rsidRPr="006E2C9F">
        <w:rPr>
          <w:rFonts w:ascii="Times New Roman" w:eastAsia="Times New Roman" w:hAnsi="Times New Roman"/>
          <w:sz w:val="24"/>
          <w:szCs w:val="24"/>
          <w:lang w:eastAsia="ru-RU"/>
        </w:rPr>
        <w:t>антикоронавирусных</w:t>
      </w:r>
      <w:proofErr w:type="spellEnd"/>
      <w:r w:rsidRPr="006E2C9F">
        <w:rPr>
          <w:rFonts w:ascii="Times New Roman" w:eastAsia="Times New Roman" w:hAnsi="Times New Roman"/>
          <w:sz w:val="24"/>
          <w:szCs w:val="24"/>
          <w:lang w:eastAsia="ru-RU"/>
        </w:rPr>
        <w:t xml:space="preserve"> мер, ссылки распространяли по официальным родительским группам в </w:t>
      </w:r>
      <w:proofErr w:type="spellStart"/>
      <w:r w:rsidRPr="006E2C9F">
        <w:rPr>
          <w:rFonts w:ascii="Times New Roman" w:eastAsia="Times New Roman" w:hAnsi="Times New Roman"/>
          <w:sz w:val="24"/>
          <w:szCs w:val="24"/>
          <w:lang w:eastAsia="ru-RU"/>
        </w:rPr>
        <w:t>WhatsApp</w:t>
      </w:r>
      <w:proofErr w:type="spellEnd"/>
      <w:r w:rsidRPr="006E2C9F">
        <w:rPr>
          <w:rFonts w:ascii="Times New Roman" w:eastAsia="Times New Roman" w:hAnsi="Times New Roman"/>
          <w:sz w:val="24"/>
          <w:szCs w:val="24"/>
          <w:lang w:eastAsia="ru-RU"/>
        </w:rPr>
        <w:t>.</w:t>
      </w:r>
    </w:p>
    <w:p w:rsidR="00C92276" w:rsidRPr="006E2C9F" w:rsidRDefault="00C92276" w:rsidP="00981DB6">
      <w:pPr>
        <w:numPr>
          <w:ilvl w:val="0"/>
          <w:numId w:val="30"/>
        </w:numPr>
        <w:spacing w:before="100" w:beforeAutospacing="1" w:after="100" w:afterAutospacing="1" w:line="240" w:lineRule="auto"/>
        <w:ind w:right="150"/>
        <w:jc w:val="both"/>
        <w:rPr>
          <w:rFonts w:ascii="Times New Roman" w:eastAsia="Times New Roman" w:hAnsi="Times New Roman"/>
          <w:sz w:val="24"/>
          <w:szCs w:val="24"/>
          <w:lang w:eastAsia="ru-RU"/>
        </w:rPr>
      </w:pPr>
      <w:r w:rsidRPr="006E2C9F">
        <w:rPr>
          <w:rFonts w:ascii="Times New Roman" w:eastAsia="Times New Roman" w:hAnsi="Times New Roman"/>
          <w:sz w:val="24"/>
          <w:szCs w:val="24"/>
          <w:lang w:eastAsia="ru-RU"/>
        </w:rPr>
        <w:t xml:space="preserve">Закупила бесконтактные термометры, </w:t>
      </w:r>
      <w:proofErr w:type="spellStart"/>
      <w:r w:rsidRPr="006E2C9F">
        <w:rPr>
          <w:rFonts w:ascii="Times New Roman" w:eastAsia="Times New Roman" w:hAnsi="Times New Roman"/>
          <w:sz w:val="24"/>
          <w:szCs w:val="24"/>
          <w:lang w:eastAsia="ru-RU"/>
        </w:rPr>
        <w:t>рециркуляторы</w:t>
      </w:r>
      <w:proofErr w:type="spellEnd"/>
      <w:r w:rsidRPr="006E2C9F">
        <w:rPr>
          <w:rFonts w:ascii="Times New Roman" w:eastAsia="Times New Roman" w:hAnsi="Times New Roman"/>
          <w:sz w:val="24"/>
          <w:szCs w:val="24"/>
          <w:lang w:eastAsia="ru-RU"/>
        </w:rPr>
        <w:t xml:space="preserve"> передвижные для каждого кабинета и помещения школы, средства и устройства для антисептической обработки рук маски медицинские, перчатки. Запасы регулярно пополняются, чтобы их хватало на  месяц.</w:t>
      </w:r>
    </w:p>
    <w:p w:rsidR="003F3846" w:rsidRPr="006E2C9F" w:rsidRDefault="003F3846" w:rsidP="00410B03">
      <w:pPr>
        <w:jc w:val="center"/>
        <w:rPr>
          <w:rFonts w:ascii="Times New Roman" w:hAnsi="Times New Roman"/>
          <w:b/>
          <w:iCs/>
          <w:sz w:val="24"/>
          <w:szCs w:val="24"/>
          <w:lang w:eastAsia="ru-RU"/>
        </w:rPr>
      </w:pPr>
      <w:r w:rsidRPr="006E2C9F">
        <w:rPr>
          <w:rFonts w:ascii="Times New Roman" w:hAnsi="Times New Roman"/>
          <w:b/>
          <w:iCs/>
          <w:sz w:val="24"/>
          <w:szCs w:val="24"/>
          <w:lang w:eastAsia="ru-RU"/>
        </w:rPr>
        <w:t>Организация внеурочной деятельности по ФГОС ООО и ФГОС НОО</w:t>
      </w:r>
    </w:p>
    <w:p w:rsidR="003F3846" w:rsidRPr="006E2C9F" w:rsidRDefault="003F3846" w:rsidP="00410B03">
      <w:pPr>
        <w:spacing w:after="0" w:line="240" w:lineRule="auto"/>
        <w:jc w:val="both"/>
        <w:rPr>
          <w:rFonts w:ascii="Times New Roman" w:hAnsi="Times New Roman"/>
          <w:sz w:val="24"/>
          <w:szCs w:val="24"/>
        </w:rPr>
      </w:pPr>
      <w:proofErr w:type="gramStart"/>
      <w:r w:rsidRPr="006E2C9F">
        <w:rPr>
          <w:rFonts w:ascii="Times New Roman" w:hAnsi="Times New Roman"/>
          <w:sz w:val="24"/>
          <w:szCs w:val="24"/>
        </w:rPr>
        <w:t xml:space="preserve">В соответствии с федеральным государственным стандартом начального общего образования, утвержденным приказом Министерства образования и науки Российской Федерации от 06.10.2009 № 373 (с учетом изменений, внесенных приказом Министерства образования и науки Российской Федерации от 29.12.2014 № 1643) основная образовательная программа начального общего образования в I – </w:t>
      </w:r>
      <w:r w:rsidRPr="006E2C9F">
        <w:rPr>
          <w:rFonts w:ascii="Times New Roman" w:hAnsi="Times New Roman"/>
          <w:sz w:val="24"/>
          <w:szCs w:val="24"/>
          <w:lang w:val="en-US"/>
        </w:rPr>
        <w:t>VI</w:t>
      </w:r>
      <w:r w:rsidRPr="006E2C9F">
        <w:rPr>
          <w:rFonts w:ascii="Times New Roman" w:hAnsi="Times New Roman"/>
          <w:sz w:val="24"/>
          <w:szCs w:val="24"/>
        </w:rPr>
        <w:t xml:space="preserve"> классах реализуется через учебный план и внеурочную деятельность с соблюдением требований санитарно-эпидемиологических правил и нормативов.</w:t>
      </w:r>
      <w:proofErr w:type="gramEnd"/>
    </w:p>
    <w:p w:rsidR="003F3846" w:rsidRPr="006E2C9F" w:rsidRDefault="003F3846" w:rsidP="00410B03">
      <w:pPr>
        <w:spacing w:after="0" w:line="240" w:lineRule="auto"/>
        <w:jc w:val="both"/>
        <w:rPr>
          <w:rFonts w:ascii="Times New Roman" w:hAnsi="Times New Roman"/>
          <w:sz w:val="24"/>
          <w:szCs w:val="24"/>
        </w:rPr>
      </w:pPr>
      <w:proofErr w:type="gramStart"/>
      <w:r w:rsidRPr="006E2C9F">
        <w:rPr>
          <w:rFonts w:ascii="Times New Roman" w:hAnsi="Times New Roman"/>
          <w:sz w:val="24"/>
          <w:szCs w:val="24"/>
        </w:rPr>
        <w:t>Под внеурочной деятельностью в рамках реализации ФГОС НОО и ФГОС ООО понимается образовательная деятельность, осуществляемая в формах, отличных от классно-урочной, и направленная на достижение планируемых результатов освоения образовательной программы.</w:t>
      </w:r>
      <w:proofErr w:type="gramEnd"/>
      <w:r w:rsidRPr="006E2C9F">
        <w:rPr>
          <w:rFonts w:ascii="Times New Roman" w:hAnsi="Times New Roman"/>
          <w:sz w:val="24"/>
          <w:szCs w:val="24"/>
        </w:rPr>
        <w:t xml:space="preserve"> </w:t>
      </w:r>
      <w:proofErr w:type="gramStart"/>
      <w:r w:rsidRPr="006E2C9F">
        <w:rPr>
          <w:rFonts w:ascii="Times New Roman" w:hAnsi="Times New Roman"/>
          <w:sz w:val="24"/>
          <w:szCs w:val="24"/>
        </w:rPr>
        <w:t xml:space="preserve">Внеурочная деятельность – понятие, объединяющее все виды деятельности обучающихся (кроме учебной), в которых возможно и целесообразно решение задач их воспитания и социализации. </w:t>
      </w:r>
      <w:proofErr w:type="gramEnd"/>
    </w:p>
    <w:p w:rsidR="003F3846" w:rsidRPr="006E2C9F" w:rsidRDefault="003F3846" w:rsidP="00410B03">
      <w:pPr>
        <w:spacing w:after="0" w:line="240" w:lineRule="auto"/>
        <w:jc w:val="both"/>
        <w:rPr>
          <w:rFonts w:ascii="Times New Roman" w:hAnsi="Times New Roman"/>
          <w:sz w:val="24"/>
          <w:szCs w:val="24"/>
        </w:rPr>
      </w:pPr>
      <w:r w:rsidRPr="006E2C9F">
        <w:rPr>
          <w:rFonts w:ascii="Times New Roman" w:hAnsi="Times New Roman"/>
          <w:sz w:val="24"/>
          <w:szCs w:val="24"/>
        </w:rPr>
        <w:t xml:space="preserve">Внеурочная деятельность организуется по направлениям развития личности </w:t>
      </w:r>
    </w:p>
    <w:p w:rsidR="003F3846" w:rsidRPr="006E2C9F" w:rsidRDefault="003F3846" w:rsidP="00410B03">
      <w:pPr>
        <w:spacing w:after="0" w:line="240" w:lineRule="auto"/>
        <w:jc w:val="both"/>
        <w:rPr>
          <w:rFonts w:ascii="Times New Roman" w:hAnsi="Times New Roman"/>
          <w:sz w:val="24"/>
          <w:szCs w:val="24"/>
        </w:rPr>
      </w:pPr>
      <w:r w:rsidRPr="006E2C9F">
        <w:rPr>
          <w:rFonts w:ascii="Times New Roman" w:hAnsi="Times New Roman"/>
          <w:sz w:val="24"/>
          <w:szCs w:val="24"/>
        </w:rPr>
        <w:t xml:space="preserve"> спортивно-оздоровительное </w:t>
      </w:r>
    </w:p>
    <w:p w:rsidR="003F3846" w:rsidRPr="006E2C9F" w:rsidRDefault="003F3846" w:rsidP="00410B03">
      <w:pPr>
        <w:spacing w:after="0" w:line="240" w:lineRule="auto"/>
        <w:jc w:val="both"/>
        <w:rPr>
          <w:rFonts w:ascii="Times New Roman" w:hAnsi="Times New Roman"/>
          <w:sz w:val="24"/>
          <w:szCs w:val="24"/>
        </w:rPr>
      </w:pPr>
      <w:r w:rsidRPr="006E2C9F">
        <w:rPr>
          <w:rFonts w:ascii="Times New Roman" w:hAnsi="Times New Roman"/>
          <w:sz w:val="24"/>
          <w:szCs w:val="24"/>
        </w:rPr>
        <w:t xml:space="preserve"> духовно-нравственное </w:t>
      </w:r>
    </w:p>
    <w:p w:rsidR="003F3846" w:rsidRPr="006E2C9F" w:rsidRDefault="003F3846" w:rsidP="00410B03">
      <w:pPr>
        <w:spacing w:after="0" w:line="240" w:lineRule="auto"/>
        <w:jc w:val="both"/>
        <w:rPr>
          <w:rFonts w:ascii="Times New Roman" w:hAnsi="Times New Roman"/>
          <w:sz w:val="24"/>
          <w:szCs w:val="24"/>
        </w:rPr>
      </w:pPr>
      <w:r w:rsidRPr="006E2C9F">
        <w:rPr>
          <w:rFonts w:ascii="Times New Roman" w:hAnsi="Times New Roman"/>
          <w:sz w:val="24"/>
          <w:szCs w:val="24"/>
        </w:rPr>
        <w:t xml:space="preserve"> социальное </w:t>
      </w:r>
    </w:p>
    <w:p w:rsidR="003F3846" w:rsidRPr="006E2C9F" w:rsidRDefault="003F3846" w:rsidP="00410B03">
      <w:pPr>
        <w:spacing w:after="0" w:line="240" w:lineRule="auto"/>
        <w:jc w:val="both"/>
        <w:rPr>
          <w:rFonts w:ascii="Times New Roman" w:hAnsi="Times New Roman"/>
          <w:sz w:val="24"/>
          <w:szCs w:val="24"/>
        </w:rPr>
      </w:pPr>
      <w:r w:rsidRPr="006E2C9F">
        <w:rPr>
          <w:rFonts w:ascii="Times New Roman" w:hAnsi="Times New Roman"/>
          <w:sz w:val="24"/>
          <w:szCs w:val="24"/>
        </w:rPr>
        <w:t xml:space="preserve"> </w:t>
      </w:r>
      <w:proofErr w:type="spellStart"/>
      <w:r w:rsidRPr="006E2C9F">
        <w:rPr>
          <w:rFonts w:ascii="Times New Roman" w:hAnsi="Times New Roman"/>
          <w:sz w:val="24"/>
          <w:szCs w:val="24"/>
        </w:rPr>
        <w:t>общеинтеллектуальное</w:t>
      </w:r>
      <w:proofErr w:type="spellEnd"/>
    </w:p>
    <w:p w:rsidR="003F3846" w:rsidRPr="006E2C9F" w:rsidRDefault="003F3846" w:rsidP="00410B03">
      <w:pPr>
        <w:spacing w:after="0" w:line="240" w:lineRule="auto"/>
        <w:jc w:val="both"/>
        <w:rPr>
          <w:rFonts w:ascii="Times New Roman" w:hAnsi="Times New Roman"/>
          <w:sz w:val="24"/>
          <w:szCs w:val="24"/>
        </w:rPr>
      </w:pPr>
      <w:r w:rsidRPr="006E2C9F">
        <w:rPr>
          <w:rFonts w:ascii="Times New Roman" w:hAnsi="Times New Roman"/>
          <w:sz w:val="24"/>
          <w:szCs w:val="24"/>
        </w:rPr>
        <w:t xml:space="preserve"> общекультурное </w:t>
      </w:r>
    </w:p>
    <w:p w:rsidR="003F3846" w:rsidRPr="006E2C9F" w:rsidRDefault="003F3846" w:rsidP="00410B03">
      <w:pPr>
        <w:spacing w:after="0" w:line="240" w:lineRule="auto"/>
        <w:jc w:val="both"/>
        <w:rPr>
          <w:rFonts w:ascii="Times New Roman" w:hAnsi="Times New Roman"/>
          <w:sz w:val="24"/>
          <w:szCs w:val="24"/>
        </w:rPr>
      </w:pPr>
      <w:r w:rsidRPr="006E2C9F">
        <w:rPr>
          <w:rFonts w:ascii="Times New Roman" w:hAnsi="Times New Roman"/>
          <w:sz w:val="24"/>
          <w:szCs w:val="24"/>
        </w:rPr>
        <w:t>Количество занятий внеурочной деятельности</w:t>
      </w:r>
      <w:r w:rsidR="006E2C9F">
        <w:rPr>
          <w:rFonts w:ascii="Times New Roman" w:hAnsi="Times New Roman"/>
          <w:sz w:val="24"/>
          <w:szCs w:val="24"/>
        </w:rPr>
        <w:t xml:space="preserve"> для каждого обучающегося в 2021-2022</w:t>
      </w:r>
      <w:r w:rsidRPr="006E2C9F">
        <w:rPr>
          <w:rFonts w:ascii="Times New Roman" w:hAnsi="Times New Roman"/>
          <w:sz w:val="24"/>
          <w:szCs w:val="24"/>
        </w:rPr>
        <w:t xml:space="preserve"> учебном году определялось его родителями (законными представителями) с учётом занятости обучающихся во второй половине дня. С учетом выбора интересов был сформирован </w:t>
      </w:r>
      <w:proofErr w:type="gramStart"/>
      <w:r w:rsidRPr="006E2C9F">
        <w:rPr>
          <w:rFonts w:ascii="Times New Roman" w:hAnsi="Times New Roman"/>
          <w:sz w:val="24"/>
          <w:szCs w:val="24"/>
          <w:lang w:val="en-US"/>
        </w:rPr>
        <w:t>g</w:t>
      </w:r>
      <w:proofErr w:type="gramEnd"/>
      <w:r w:rsidRPr="006E2C9F">
        <w:rPr>
          <w:rFonts w:ascii="Times New Roman" w:hAnsi="Times New Roman"/>
          <w:sz w:val="24"/>
          <w:szCs w:val="24"/>
        </w:rPr>
        <w:t>лан организации внеурочной деятельности в I – V</w:t>
      </w:r>
      <w:r w:rsidRPr="006E2C9F">
        <w:rPr>
          <w:rFonts w:ascii="Times New Roman" w:hAnsi="Times New Roman"/>
          <w:sz w:val="24"/>
          <w:szCs w:val="24"/>
          <w:lang w:val="en-US"/>
        </w:rPr>
        <w:t>I</w:t>
      </w:r>
      <w:r w:rsidRPr="006E2C9F">
        <w:rPr>
          <w:rFonts w:ascii="Times New Roman" w:hAnsi="Times New Roman"/>
          <w:sz w:val="24"/>
          <w:szCs w:val="24"/>
        </w:rPr>
        <w:t xml:space="preserve"> классах, реализующих образовательную программу в соответствии с ФГОС НОО и ФГОС ООО.</w:t>
      </w:r>
    </w:p>
    <w:p w:rsidR="00410B03" w:rsidRPr="006E2C9F" w:rsidRDefault="00410B03" w:rsidP="00410B03">
      <w:pPr>
        <w:spacing w:after="0" w:line="240" w:lineRule="auto"/>
        <w:jc w:val="both"/>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
        <w:gridCol w:w="3294"/>
        <w:gridCol w:w="3793"/>
        <w:gridCol w:w="1914"/>
        <w:gridCol w:w="1914"/>
      </w:tblGrid>
      <w:tr w:rsidR="003F3846" w:rsidRPr="006E2C9F" w:rsidTr="00410B03">
        <w:tc>
          <w:tcPr>
            <w:tcW w:w="534" w:type="dxa"/>
          </w:tcPr>
          <w:p w:rsidR="003F3846" w:rsidRPr="006E2C9F" w:rsidRDefault="003F3846" w:rsidP="00410B03">
            <w:pPr>
              <w:spacing w:after="0" w:line="240" w:lineRule="auto"/>
              <w:rPr>
                <w:rFonts w:ascii="Times New Roman" w:hAnsi="Times New Roman"/>
                <w:sz w:val="24"/>
                <w:szCs w:val="24"/>
              </w:rPr>
            </w:pPr>
            <w:r w:rsidRPr="006E2C9F">
              <w:rPr>
                <w:rFonts w:ascii="Times New Roman" w:hAnsi="Times New Roman"/>
                <w:sz w:val="24"/>
                <w:szCs w:val="24"/>
              </w:rPr>
              <w:t>№</w:t>
            </w:r>
          </w:p>
        </w:tc>
        <w:tc>
          <w:tcPr>
            <w:tcW w:w="3294" w:type="dxa"/>
          </w:tcPr>
          <w:p w:rsidR="003F3846" w:rsidRPr="006E2C9F" w:rsidRDefault="003F3846" w:rsidP="00410B03">
            <w:pPr>
              <w:spacing w:line="240" w:lineRule="auto"/>
              <w:rPr>
                <w:rFonts w:ascii="Times New Roman" w:hAnsi="Times New Roman"/>
                <w:sz w:val="24"/>
                <w:szCs w:val="24"/>
              </w:rPr>
            </w:pPr>
            <w:r w:rsidRPr="006E2C9F">
              <w:rPr>
                <w:rFonts w:ascii="Times New Roman" w:hAnsi="Times New Roman"/>
                <w:b/>
                <w:bCs/>
                <w:sz w:val="24"/>
                <w:szCs w:val="24"/>
              </w:rPr>
              <w:t xml:space="preserve">Направление внеурочной деятельности </w:t>
            </w:r>
          </w:p>
        </w:tc>
        <w:tc>
          <w:tcPr>
            <w:tcW w:w="3793" w:type="dxa"/>
          </w:tcPr>
          <w:p w:rsidR="003F3846" w:rsidRPr="006E2C9F" w:rsidRDefault="003F3846" w:rsidP="00410B03">
            <w:pPr>
              <w:spacing w:line="240" w:lineRule="auto"/>
              <w:rPr>
                <w:rFonts w:ascii="Times New Roman" w:hAnsi="Times New Roman"/>
                <w:sz w:val="24"/>
                <w:szCs w:val="24"/>
              </w:rPr>
            </w:pPr>
            <w:r w:rsidRPr="006E2C9F">
              <w:rPr>
                <w:rFonts w:ascii="Times New Roman" w:hAnsi="Times New Roman"/>
                <w:b/>
                <w:bCs/>
                <w:sz w:val="24"/>
                <w:szCs w:val="24"/>
              </w:rPr>
              <w:t xml:space="preserve">Название курса </w:t>
            </w:r>
          </w:p>
        </w:tc>
        <w:tc>
          <w:tcPr>
            <w:tcW w:w="1914" w:type="dxa"/>
          </w:tcPr>
          <w:p w:rsidR="003F3846" w:rsidRPr="006E2C9F" w:rsidRDefault="003F3846" w:rsidP="00410B03">
            <w:pPr>
              <w:spacing w:line="240" w:lineRule="auto"/>
              <w:rPr>
                <w:rFonts w:ascii="Times New Roman" w:hAnsi="Times New Roman"/>
                <w:sz w:val="24"/>
                <w:szCs w:val="24"/>
              </w:rPr>
            </w:pPr>
            <w:r w:rsidRPr="006E2C9F">
              <w:rPr>
                <w:rFonts w:ascii="Times New Roman" w:hAnsi="Times New Roman"/>
                <w:b/>
                <w:bCs/>
                <w:sz w:val="24"/>
                <w:szCs w:val="24"/>
              </w:rPr>
              <w:t xml:space="preserve">Кол-во часов </w:t>
            </w:r>
          </w:p>
        </w:tc>
        <w:tc>
          <w:tcPr>
            <w:tcW w:w="1914" w:type="dxa"/>
          </w:tcPr>
          <w:p w:rsidR="003F3846" w:rsidRPr="006E2C9F" w:rsidRDefault="003F3846" w:rsidP="00410B03">
            <w:pPr>
              <w:spacing w:line="240" w:lineRule="auto"/>
              <w:rPr>
                <w:rFonts w:ascii="Times New Roman" w:hAnsi="Times New Roman"/>
                <w:sz w:val="24"/>
                <w:szCs w:val="24"/>
              </w:rPr>
            </w:pPr>
            <w:r w:rsidRPr="006E2C9F">
              <w:rPr>
                <w:rFonts w:ascii="Times New Roman" w:hAnsi="Times New Roman"/>
                <w:sz w:val="24"/>
                <w:szCs w:val="24"/>
              </w:rPr>
              <w:t>Класс</w:t>
            </w:r>
          </w:p>
        </w:tc>
      </w:tr>
      <w:tr w:rsidR="003F3846" w:rsidRPr="006E2C9F" w:rsidTr="00410B03">
        <w:tc>
          <w:tcPr>
            <w:tcW w:w="534" w:type="dxa"/>
          </w:tcPr>
          <w:p w:rsidR="003F3846" w:rsidRPr="006E2C9F" w:rsidRDefault="003F3846" w:rsidP="00410B03">
            <w:pPr>
              <w:spacing w:line="240" w:lineRule="auto"/>
              <w:rPr>
                <w:rFonts w:ascii="Times New Roman" w:hAnsi="Times New Roman"/>
                <w:sz w:val="24"/>
                <w:szCs w:val="24"/>
              </w:rPr>
            </w:pPr>
            <w:r w:rsidRPr="006E2C9F">
              <w:rPr>
                <w:rFonts w:ascii="Times New Roman" w:hAnsi="Times New Roman"/>
                <w:sz w:val="24"/>
                <w:szCs w:val="24"/>
              </w:rPr>
              <w:t>1</w:t>
            </w:r>
          </w:p>
        </w:tc>
        <w:tc>
          <w:tcPr>
            <w:tcW w:w="3294" w:type="dxa"/>
          </w:tcPr>
          <w:p w:rsidR="003F3846" w:rsidRPr="006E2C9F" w:rsidRDefault="003F3846" w:rsidP="00410B03">
            <w:pPr>
              <w:spacing w:line="240" w:lineRule="auto"/>
              <w:rPr>
                <w:rFonts w:ascii="Times New Roman" w:hAnsi="Times New Roman"/>
                <w:sz w:val="24"/>
                <w:szCs w:val="24"/>
              </w:rPr>
            </w:pPr>
            <w:r w:rsidRPr="006E2C9F">
              <w:rPr>
                <w:rFonts w:ascii="Times New Roman" w:hAnsi="Times New Roman"/>
                <w:bCs/>
                <w:sz w:val="24"/>
                <w:szCs w:val="24"/>
              </w:rPr>
              <w:t xml:space="preserve">Спортивно-оздоровительное </w:t>
            </w:r>
          </w:p>
        </w:tc>
        <w:tc>
          <w:tcPr>
            <w:tcW w:w="3793" w:type="dxa"/>
          </w:tcPr>
          <w:p w:rsidR="003F3846" w:rsidRPr="006E2C9F" w:rsidRDefault="003F3846" w:rsidP="00410B03">
            <w:pPr>
              <w:spacing w:line="240" w:lineRule="auto"/>
              <w:rPr>
                <w:rFonts w:ascii="Times New Roman" w:hAnsi="Times New Roman"/>
                <w:sz w:val="24"/>
                <w:szCs w:val="24"/>
                <w:lang w:val="en-US"/>
              </w:rPr>
            </w:pPr>
            <w:r w:rsidRPr="006E2C9F">
              <w:rPr>
                <w:rFonts w:ascii="Times New Roman" w:hAnsi="Times New Roman"/>
                <w:sz w:val="24"/>
                <w:szCs w:val="24"/>
              </w:rPr>
              <w:t>Чемпион (секция)</w:t>
            </w:r>
          </w:p>
        </w:tc>
        <w:tc>
          <w:tcPr>
            <w:tcW w:w="1914" w:type="dxa"/>
          </w:tcPr>
          <w:p w:rsidR="003F3846" w:rsidRPr="006E2C9F" w:rsidRDefault="00A001DD" w:rsidP="00410B03">
            <w:pPr>
              <w:spacing w:line="240" w:lineRule="auto"/>
              <w:rPr>
                <w:rFonts w:ascii="Times New Roman" w:hAnsi="Times New Roman"/>
                <w:sz w:val="24"/>
                <w:szCs w:val="24"/>
              </w:rPr>
            </w:pPr>
            <w:r w:rsidRPr="006E2C9F">
              <w:rPr>
                <w:rFonts w:ascii="Times New Roman" w:hAnsi="Times New Roman"/>
                <w:sz w:val="24"/>
                <w:szCs w:val="24"/>
              </w:rPr>
              <w:t>1</w:t>
            </w:r>
          </w:p>
        </w:tc>
        <w:tc>
          <w:tcPr>
            <w:tcW w:w="1914" w:type="dxa"/>
            <w:vMerge w:val="restart"/>
          </w:tcPr>
          <w:p w:rsidR="003F3846" w:rsidRPr="006E2C9F" w:rsidRDefault="003F3846" w:rsidP="00410B03">
            <w:pPr>
              <w:spacing w:line="240" w:lineRule="auto"/>
              <w:rPr>
                <w:rFonts w:ascii="Times New Roman" w:hAnsi="Times New Roman"/>
                <w:sz w:val="24"/>
                <w:szCs w:val="24"/>
              </w:rPr>
            </w:pPr>
            <w:r w:rsidRPr="006E2C9F">
              <w:rPr>
                <w:rFonts w:ascii="Times New Roman" w:hAnsi="Times New Roman"/>
                <w:sz w:val="24"/>
                <w:szCs w:val="24"/>
              </w:rPr>
              <w:t>1-4 класс</w:t>
            </w:r>
          </w:p>
        </w:tc>
      </w:tr>
      <w:tr w:rsidR="003F3846" w:rsidRPr="006E2C9F" w:rsidTr="00A001DD">
        <w:trPr>
          <w:trHeight w:val="660"/>
        </w:trPr>
        <w:tc>
          <w:tcPr>
            <w:tcW w:w="534" w:type="dxa"/>
            <w:tcBorders>
              <w:bottom w:val="single" w:sz="4" w:space="0" w:color="auto"/>
            </w:tcBorders>
          </w:tcPr>
          <w:p w:rsidR="00A001DD" w:rsidRPr="006E2C9F" w:rsidRDefault="003F3846" w:rsidP="00410B03">
            <w:pPr>
              <w:spacing w:line="240" w:lineRule="auto"/>
              <w:rPr>
                <w:rFonts w:ascii="Times New Roman" w:hAnsi="Times New Roman"/>
                <w:sz w:val="24"/>
                <w:szCs w:val="24"/>
              </w:rPr>
            </w:pPr>
            <w:r w:rsidRPr="006E2C9F">
              <w:rPr>
                <w:rFonts w:ascii="Times New Roman" w:hAnsi="Times New Roman"/>
                <w:sz w:val="24"/>
                <w:szCs w:val="24"/>
              </w:rPr>
              <w:t>2-</w:t>
            </w:r>
          </w:p>
          <w:p w:rsidR="003F3846" w:rsidRPr="006E2C9F" w:rsidRDefault="003F3846" w:rsidP="00410B03">
            <w:pPr>
              <w:spacing w:line="240" w:lineRule="auto"/>
              <w:rPr>
                <w:rFonts w:ascii="Times New Roman" w:hAnsi="Times New Roman"/>
                <w:sz w:val="24"/>
                <w:szCs w:val="24"/>
              </w:rPr>
            </w:pPr>
          </w:p>
        </w:tc>
        <w:tc>
          <w:tcPr>
            <w:tcW w:w="3294" w:type="dxa"/>
            <w:tcBorders>
              <w:bottom w:val="single" w:sz="4" w:space="0" w:color="auto"/>
            </w:tcBorders>
          </w:tcPr>
          <w:p w:rsidR="00A001DD" w:rsidRPr="006E2C9F" w:rsidRDefault="00410B03" w:rsidP="00410B03">
            <w:pPr>
              <w:spacing w:line="240" w:lineRule="auto"/>
              <w:rPr>
                <w:rFonts w:ascii="Times New Roman" w:hAnsi="Times New Roman"/>
                <w:bCs/>
                <w:sz w:val="24"/>
                <w:szCs w:val="24"/>
              </w:rPr>
            </w:pPr>
            <w:r w:rsidRPr="006E2C9F">
              <w:rPr>
                <w:rFonts w:ascii="Times New Roman" w:hAnsi="Times New Roman"/>
                <w:bCs/>
                <w:sz w:val="24"/>
                <w:szCs w:val="24"/>
              </w:rPr>
              <w:t>Духовно-нравственное</w:t>
            </w:r>
          </w:p>
          <w:p w:rsidR="003F3846" w:rsidRPr="006E2C9F" w:rsidRDefault="003F3846" w:rsidP="00410B03">
            <w:pPr>
              <w:spacing w:line="240" w:lineRule="auto"/>
              <w:rPr>
                <w:rFonts w:ascii="Times New Roman" w:hAnsi="Times New Roman"/>
                <w:sz w:val="24"/>
                <w:szCs w:val="24"/>
              </w:rPr>
            </w:pPr>
          </w:p>
        </w:tc>
        <w:tc>
          <w:tcPr>
            <w:tcW w:w="3793" w:type="dxa"/>
            <w:tcBorders>
              <w:bottom w:val="single" w:sz="4" w:space="0" w:color="auto"/>
            </w:tcBorders>
          </w:tcPr>
          <w:p w:rsidR="003F3846" w:rsidRPr="006E2C9F" w:rsidRDefault="00A001DD" w:rsidP="00410B03">
            <w:pPr>
              <w:spacing w:line="240" w:lineRule="auto"/>
              <w:rPr>
                <w:rFonts w:ascii="Times New Roman" w:hAnsi="Times New Roman"/>
                <w:sz w:val="24"/>
                <w:szCs w:val="24"/>
              </w:rPr>
            </w:pPr>
            <w:r w:rsidRPr="006E2C9F">
              <w:rPr>
                <w:rFonts w:ascii="Times New Roman" w:hAnsi="Times New Roman"/>
                <w:sz w:val="24"/>
                <w:szCs w:val="24"/>
              </w:rPr>
              <w:t>Я познаю мир</w:t>
            </w:r>
          </w:p>
        </w:tc>
        <w:tc>
          <w:tcPr>
            <w:tcW w:w="1914" w:type="dxa"/>
            <w:tcBorders>
              <w:bottom w:val="single" w:sz="4" w:space="0" w:color="auto"/>
            </w:tcBorders>
          </w:tcPr>
          <w:p w:rsidR="003F3846" w:rsidRPr="006E2C9F" w:rsidRDefault="003F3846" w:rsidP="00410B03">
            <w:pPr>
              <w:spacing w:line="240" w:lineRule="auto"/>
              <w:rPr>
                <w:rFonts w:ascii="Times New Roman" w:hAnsi="Times New Roman"/>
                <w:sz w:val="24"/>
                <w:szCs w:val="24"/>
              </w:rPr>
            </w:pPr>
            <w:r w:rsidRPr="006E2C9F">
              <w:rPr>
                <w:rFonts w:ascii="Times New Roman" w:hAnsi="Times New Roman"/>
                <w:sz w:val="24"/>
                <w:szCs w:val="24"/>
              </w:rPr>
              <w:t>1</w:t>
            </w:r>
          </w:p>
        </w:tc>
        <w:tc>
          <w:tcPr>
            <w:tcW w:w="1914" w:type="dxa"/>
            <w:vMerge/>
          </w:tcPr>
          <w:p w:rsidR="003F3846" w:rsidRPr="006E2C9F" w:rsidRDefault="003F3846" w:rsidP="00410B03">
            <w:pPr>
              <w:spacing w:line="240" w:lineRule="auto"/>
              <w:rPr>
                <w:rFonts w:ascii="Times New Roman" w:hAnsi="Times New Roman"/>
                <w:sz w:val="24"/>
                <w:szCs w:val="24"/>
                <w:lang w:val="en-US"/>
              </w:rPr>
            </w:pPr>
          </w:p>
        </w:tc>
      </w:tr>
      <w:tr w:rsidR="00A001DD" w:rsidRPr="006E2C9F" w:rsidTr="00A001DD">
        <w:trPr>
          <w:trHeight w:val="780"/>
        </w:trPr>
        <w:tc>
          <w:tcPr>
            <w:tcW w:w="534" w:type="dxa"/>
            <w:tcBorders>
              <w:top w:val="single" w:sz="4" w:space="0" w:color="auto"/>
            </w:tcBorders>
          </w:tcPr>
          <w:p w:rsidR="00A001DD" w:rsidRPr="006E2C9F" w:rsidRDefault="00A001DD" w:rsidP="00A001DD">
            <w:pPr>
              <w:spacing w:line="240" w:lineRule="auto"/>
              <w:rPr>
                <w:rFonts w:ascii="Times New Roman" w:hAnsi="Times New Roman"/>
                <w:sz w:val="24"/>
                <w:szCs w:val="24"/>
              </w:rPr>
            </w:pPr>
            <w:r w:rsidRPr="006E2C9F">
              <w:rPr>
                <w:rFonts w:ascii="Times New Roman" w:hAnsi="Times New Roman"/>
                <w:sz w:val="24"/>
                <w:szCs w:val="24"/>
              </w:rPr>
              <w:t>3</w:t>
            </w:r>
          </w:p>
        </w:tc>
        <w:tc>
          <w:tcPr>
            <w:tcW w:w="3294" w:type="dxa"/>
            <w:tcBorders>
              <w:top w:val="single" w:sz="4" w:space="0" w:color="auto"/>
            </w:tcBorders>
          </w:tcPr>
          <w:p w:rsidR="00A001DD" w:rsidRPr="006E2C9F" w:rsidRDefault="00A001DD" w:rsidP="00A001DD">
            <w:pPr>
              <w:spacing w:line="240" w:lineRule="auto"/>
              <w:rPr>
                <w:rFonts w:ascii="Times New Roman" w:hAnsi="Times New Roman"/>
                <w:bCs/>
                <w:sz w:val="24"/>
                <w:szCs w:val="24"/>
              </w:rPr>
            </w:pPr>
            <w:r w:rsidRPr="006E2C9F">
              <w:rPr>
                <w:rFonts w:ascii="Times New Roman" w:hAnsi="Times New Roman"/>
                <w:sz w:val="24"/>
                <w:szCs w:val="24"/>
              </w:rPr>
              <w:t>Социальное</w:t>
            </w:r>
          </w:p>
        </w:tc>
        <w:tc>
          <w:tcPr>
            <w:tcW w:w="3793" w:type="dxa"/>
            <w:tcBorders>
              <w:top w:val="single" w:sz="4" w:space="0" w:color="auto"/>
            </w:tcBorders>
          </w:tcPr>
          <w:p w:rsidR="00A001DD" w:rsidRPr="006E2C9F" w:rsidRDefault="00FD2977" w:rsidP="00410B03">
            <w:pPr>
              <w:spacing w:line="240" w:lineRule="auto"/>
              <w:rPr>
                <w:rFonts w:ascii="Times New Roman" w:hAnsi="Times New Roman"/>
                <w:sz w:val="24"/>
                <w:szCs w:val="24"/>
              </w:rPr>
            </w:pPr>
            <w:r w:rsidRPr="006E2C9F">
              <w:rPr>
                <w:rFonts w:ascii="Times New Roman" w:hAnsi="Times New Roman"/>
                <w:sz w:val="24"/>
                <w:szCs w:val="24"/>
              </w:rPr>
              <w:t>Финансовая грамотность</w:t>
            </w:r>
          </w:p>
        </w:tc>
        <w:tc>
          <w:tcPr>
            <w:tcW w:w="1914" w:type="dxa"/>
            <w:tcBorders>
              <w:top w:val="single" w:sz="4" w:space="0" w:color="auto"/>
            </w:tcBorders>
          </w:tcPr>
          <w:p w:rsidR="00A001DD" w:rsidRPr="006E2C9F" w:rsidRDefault="00A001DD" w:rsidP="00410B03">
            <w:pPr>
              <w:spacing w:line="240" w:lineRule="auto"/>
              <w:rPr>
                <w:rFonts w:ascii="Times New Roman" w:hAnsi="Times New Roman"/>
                <w:sz w:val="24"/>
                <w:szCs w:val="24"/>
              </w:rPr>
            </w:pPr>
            <w:r w:rsidRPr="006E2C9F">
              <w:rPr>
                <w:rFonts w:ascii="Times New Roman" w:hAnsi="Times New Roman"/>
                <w:sz w:val="24"/>
                <w:szCs w:val="24"/>
              </w:rPr>
              <w:t>1</w:t>
            </w:r>
          </w:p>
        </w:tc>
        <w:tc>
          <w:tcPr>
            <w:tcW w:w="1914" w:type="dxa"/>
            <w:vMerge/>
          </w:tcPr>
          <w:p w:rsidR="00A001DD" w:rsidRPr="006E2C9F" w:rsidRDefault="00A001DD" w:rsidP="00410B03">
            <w:pPr>
              <w:spacing w:line="240" w:lineRule="auto"/>
              <w:rPr>
                <w:rFonts w:ascii="Times New Roman" w:hAnsi="Times New Roman"/>
                <w:sz w:val="24"/>
                <w:szCs w:val="24"/>
                <w:lang w:val="en-US"/>
              </w:rPr>
            </w:pPr>
          </w:p>
        </w:tc>
      </w:tr>
      <w:tr w:rsidR="003F3846" w:rsidRPr="006E2C9F" w:rsidTr="00410B03">
        <w:trPr>
          <w:trHeight w:val="896"/>
        </w:trPr>
        <w:tc>
          <w:tcPr>
            <w:tcW w:w="534" w:type="dxa"/>
          </w:tcPr>
          <w:p w:rsidR="003F3846" w:rsidRPr="006E2C9F" w:rsidRDefault="003F3846" w:rsidP="00410B03">
            <w:pPr>
              <w:spacing w:line="240" w:lineRule="auto"/>
              <w:rPr>
                <w:rFonts w:ascii="Times New Roman" w:hAnsi="Times New Roman"/>
                <w:sz w:val="24"/>
                <w:szCs w:val="24"/>
              </w:rPr>
            </w:pPr>
            <w:r w:rsidRPr="006E2C9F">
              <w:rPr>
                <w:rFonts w:ascii="Times New Roman" w:hAnsi="Times New Roman"/>
                <w:sz w:val="24"/>
                <w:szCs w:val="24"/>
              </w:rPr>
              <w:t>4</w:t>
            </w:r>
          </w:p>
        </w:tc>
        <w:tc>
          <w:tcPr>
            <w:tcW w:w="3294" w:type="dxa"/>
          </w:tcPr>
          <w:p w:rsidR="003F3846" w:rsidRPr="006E2C9F" w:rsidRDefault="003F3846" w:rsidP="00410B03">
            <w:pPr>
              <w:spacing w:line="240" w:lineRule="auto"/>
              <w:rPr>
                <w:rFonts w:ascii="Times New Roman" w:hAnsi="Times New Roman"/>
                <w:sz w:val="24"/>
                <w:szCs w:val="24"/>
              </w:rPr>
            </w:pPr>
            <w:r w:rsidRPr="006E2C9F">
              <w:rPr>
                <w:rFonts w:ascii="Times New Roman" w:hAnsi="Times New Roman"/>
                <w:bCs/>
                <w:sz w:val="24"/>
                <w:szCs w:val="24"/>
              </w:rPr>
              <w:t xml:space="preserve">Общекультурное, </w:t>
            </w:r>
            <w:proofErr w:type="spellStart"/>
            <w:r w:rsidRPr="006E2C9F">
              <w:rPr>
                <w:rFonts w:ascii="Times New Roman" w:hAnsi="Times New Roman"/>
                <w:bCs/>
                <w:sz w:val="24"/>
                <w:szCs w:val="24"/>
              </w:rPr>
              <w:t>Общеинтеллектуальное</w:t>
            </w:r>
            <w:proofErr w:type="spellEnd"/>
          </w:p>
        </w:tc>
        <w:tc>
          <w:tcPr>
            <w:tcW w:w="3793" w:type="dxa"/>
          </w:tcPr>
          <w:p w:rsidR="002512C1" w:rsidRPr="006E2C9F" w:rsidRDefault="00A001DD" w:rsidP="00410B03">
            <w:pPr>
              <w:spacing w:line="240" w:lineRule="auto"/>
              <w:rPr>
                <w:rFonts w:ascii="Times New Roman" w:hAnsi="Times New Roman"/>
                <w:sz w:val="24"/>
                <w:szCs w:val="24"/>
              </w:rPr>
            </w:pPr>
            <w:r w:rsidRPr="006E2C9F">
              <w:rPr>
                <w:rFonts w:ascii="Times New Roman" w:hAnsi="Times New Roman"/>
                <w:sz w:val="24"/>
                <w:szCs w:val="24"/>
              </w:rPr>
              <w:t>Мир аппликации</w:t>
            </w:r>
          </w:p>
          <w:p w:rsidR="00A001DD" w:rsidRPr="006E2C9F" w:rsidRDefault="00A001DD" w:rsidP="00410B03">
            <w:pPr>
              <w:spacing w:line="240" w:lineRule="auto"/>
              <w:rPr>
                <w:rFonts w:ascii="Times New Roman" w:hAnsi="Times New Roman"/>
                <w:sz w:val="24"/>
                <w:szCs w:val="24"/>
              </w:rPr>
            </w:pPr>
            <w:r w:rsidRPr="006E2C9F">
              <w:rPr>
                <w:rFonts w:ascii="Times New Roman" w:hAnsi="Times New Roman"/>
                <w:sz w:val="24"/>
                <w:szCs w:val="24"/>
              </w:rPr>
              <w:t>Музыкальная шкатулка</w:t>
            </w:r>
          </w:p>
        </w:tc>
        <w:tc>
          <w:tcPr>
            <w:tcW w:w="1914" w:type="dxa"/>
          </w:tcPr>
          <w:p w:rsidR="003F3846" w:rsidRPr="006E2C9F" w:rsidRDefault="003F3846" w:rsidP="00410B03">
            <w:pPr>
              <w:spacing w:line="240" w:lineRule="auto"/>
              <w:rPr>
                <w:rFonts w:ascii="Times New Roman" w:hAnsi="Times New Roman"/>
                <w:sz w:val="24"/>
                <w:szCs w:val="24"/>
              </w:rPr>
            </w:pPr>
            <w:r w:rsidRPr="006E2C9F">
              <w:rPr>
                <w:rFonts w:ascii="Times New Roman" w:hAnsi="Times New Roman"/>
                <w:sz w:val="24"/>
                <w:szCs w:val="24"/>
              </w:rPr>
              <w:t>1</w:t>
            </w:r>
          </w:p>
          <w:p w:rsidR="003F3846" w:rsidRPr="006E2C9F" w:rsidRDefault="003F3846" w:rsidP="00410B03">
            <w:pPr>
              <w:spacing w:line="240" w:lineRule="auto"/>
              <w:rPr>
                <w:rFonts w:ascii="Times New Roman" w:hAnsi="Times New Roman"/>
                <w:sz w:val="24"/>
                <w:szCs w:val="24"/>
              </w:rPr>
            </w:pPr>
            <w:r w:rsidRPr="006E2C9F">
              <w:rPr>
                <w:rFonts w:ascii="Times New Roman" w:hAnsi="Times New Roman"/>
                <w:sz w:val="24"/>
                <w:szCs w:val="24"/>
              </w:rPr>
              <w:t>1</w:t>
            </w:r>
          </w:p>
        </w:tc>
        <w:tc>
          <w:tcPr>
            <w:tcW w:w="1914" w:type="dxa"/>
            <w:vMerge/>
          </w:tcPr>
          <w:p w:rsidR="003F3846" w:rsidRPr="006E2C9F" w:rsidRDefault="003F3846" w:rsidP="00410B03">
            <w:pPr>
              <w:spacing w:line="240" w:lineRule="auto"/>
              <w:rPr>
                <w:rFonts w:ascii="Times New Roman" w:hAnsi="Times New Roman"/>
                <w:sz w:val="24"/>
                <w:szCs w:val="24"/>
                <w:lang w:val="en-US"/>
              </w:rPr>
            </w:pPr>
          </w:p>
        </w:tc>
      </w:tr>
      <w:tr w:rsidR="003F3846" w:rsidRPr="006E2C9F" w:rsidTr="00410B03">
        <w:tc>
          <w:tcPr>
            <w:tcW w:w="534" w:type="dxa"/>
          </w:tcPr>
          <w:p w:rsidR="003F3846" w:rsidRPr="006E2C9F" w:rsidRDefault="003F3846" w:rsidP="00410B03">
            <w:pPr>
              <w:spacing w:line="240" w:lineRule="auto"/>
              <w:rPr>
                <w:rFonts w:ascii="Times New Roman" w:hAnsi="Times New Roman"/>
                <w:sz w:val="24"/>
                <w:szCs w:val="24"/>
              </w:rPr>
            </w:pPr>
            <w:r w:rsidRPr="006E2C9F">
              <w:rPr>
                <w:rFonts w:ascii="Times New Roman" w:hAnsi="Times New Roman"/>
                <w:sz w:val="24"/>
                <w:szCs w:val="24"/>
              </w:rPr>
              <w:t>1</w:t>
            </w:r>
          </w:p>
        </w:tc>
        <w:tc>
          <w:tcPr>
            <w:tcW w:w="3294" w:type="dxa"/>
          </w:tcPr>
          <w:p w:rsidR="003F3846" w:rsidRPr="006E2C9F" w:rsidRDefault="003F3846" w:rsidP="00410B03">
            <w:pPr>
              <w:spacing w:line="240" w:lineRule="auto"/>
              <w:rPr>
                <w:rFonts w:ascii="Times New Roman" w:hAnsi="Times New Roman"/>
                <w:sz w:val="24"/>
                <w:szCs w:val="24"/>
              </w:rPr>
            </w:pPr>
            <w:r w:rsidRPr="006E2C9F">
              <w:rPr>
                <w:rFonts w:ascii="Times New Roman" w:hAnsi="Times New Roman"/>
                <w:bCs/>
                <w:sz w:val="24"/>
                <w:szCs w:val="24"/>
              </w:rPr>
              <w:t xml:space="preserve">Спортивно-оздоровительное </w:t>
            </w:r>
          </w:p>
        </w:tc>
        <w:tc>
          <w:tcPr>
            <w:tcW w:w="3793" w:type="dxa"/>
          </w:tcPr>
          <w:p w:rsidR="003F3846" w:rsidRPr="006E2C9F" w:rsidRDefault="003F3846" w:rsidP="00410B03">
            <w:pPr>
              <w:spacing w:line="240" w:lineRule="auto"/>
              <w:rPr>
                <w:rFonts w:ascii="Times New Roman" w:hAnsi="Times New Roman"/>
                <w:sz w:val="24"/>
                <w:szCs w:val="24"/>
              </w:rPr>
            </w:pPr>
            <w:r w:rsidRPr="006E2C9F">
              <w:rPr>
                <w:rFonts w:ascii="Times New Roman" w:hAnsi="Times New Roman"/>
                <w:sz w:val="24"/>
                <w:szCs w:val="24"/>
              </w:rPr>
              <w:t>Общефизическая подготовка</w:t>
            </w:r>
          </w:p>
        </w:tc>
        <w:tc>
          <w:tcPr>
            <w:tcW w:w="1914" w:type="dxa"/>
          </w:tcPr>
          <w:p w:rsidR="003F3846" w:rsidRPr="006E2C9F" w:rsidRDefault="00A001DD" w:rsidP="00410B03">
            <w:pPr>
              <w:spacing w:line="240" w:lineRule="auto"/>
              <w:rPr>
                <w:rFonts w:ascii="Times New Roman" w:hAnsi="Times New Roman"/>
                <w:sz w:val="24"/>
                <w:szCs w:val="24"/>
              </w:rPr>
            </w:pPr>
            <w:r w:rsidRPr="006E2C9F">
              <w:rPr>
                <w:rFonts w:ascii="Times New Roman" w:hAnsi="Times New Roman"/>
                <w:sz w:val="24"/>
                <w:szCs w:val="24"/>
              </w:rPr>
              <w:t>1</w:t>
            </w:r>
          </w:p>
        </w:tc>
        <w:tc>
          <w:tcPr>
            <w:tcW w:w="1914" w:type="dxa"/>
            <w:vMerge w:val="restart"/>
          </w:tcPr>
          <w:p w:rsidR="003F3846" w:rsidRPr="006E2C9F" w:rsidRDefault="003F3846" w:rsidP="00410B03">
            <w:pPr>
              <w:spacing w:line="240" w:lineRule="auto"/>
              <w:rPr>
                <w:rFonts w:ascii="Times New Roman" w:hAnsi="Times New Roman"/>
                <w:sz w:val="24"/>
                <w:szCs w:val="24"/>
              </w:rPr>
            </w:pPr>
            <w:r w:rsidRPr="006E2C9F">
              <w:rPr>
                <w:rFonts w:ascii="Times New Roman" w:hAnsi="Times New Roman"/>
                <w:sz w:val="24"/>
                <w:szCs w:val="24"/>
              </w:rPr>
              <w:t>5-7 класс</w:t>
            </w:r>
          </w:p>
        </w:tc>
      </w:tr>
      <w:tr w:rsidR="003F3846" w:rsidRPr="006E2C9F" w:rsidTr="00410B03">
        <w:tc>
          <w:tcPr>
            <w:tcW w:w="534" w:type="dxa"/>
          </w:tcPr>
          <w:p w:rsidR="003F3846" w:rsidRPr="006E2C9F" w:rsidRDefault="003F3846" w:rsidP="00410B03">
            <w:pPr>
              <w:spacing w:line="240" w:lineRule="auto"/>
              <w:rPr>
                <w:rFonts w:ascii="Times New Roman" w:hAnsi="Times New Roman"/>
                <w:sz w:val="24"/>
                <w:szCs w:val="24"/>
              </w:rPr>
            </w:pPr>
            <w:r w:rsidRPr="006E2C9F">
              <w:rPr>
                <w:rFonts w:ascii="Times New Roman" w:hAnsi="Times New Roman"/>
                <w:sz w:val="24"/>
                <w:szCs w:val="24"/>
              </w:rPr>
              <w:t>2</w:t>
            </w:r>
          </w:p>
        </w:tc>
        <w:tc>
          <w:tcPr>
            <w:tcW w:w="3294" w:type="dxa"/>
          </w:tcPr>
          <w:p w:rsidR="003F3846" w:rsidRPr="006E2C9F" w:rsidRDefault="003F3846" w:rsidP="00410B03">
            <w:pPr>
              <w:spacing w:line="240" w:lineRule="auto"/>
              <w:rPr>
                <w:rFonts w:ascii="Times New Roman" w:hAnsi="Times New Roman"/>
                <w:sz w:val="24"/>
                <w:szCs w:val="24"/>
              </w:rPr>
            </w:pPr>
            <w:r w:rsidRPr="006E2C9F">
              <w:rPr>
                <w:rFonts w:ascii="Times New Roman" w:hAnsi="Times New Roman"/>
                <w:bCs/>
                <w:sz w:val="24"/>
                <w:szCs w:val="24"/>
              </w:rPr>
              <w:t xml:space="preserve">Духовно-нравственное </w:t>
            </w:r>
          </w:p>
        </w:tc>
        <w:tc>
          <w:tcPr>
            <w:tcW w:w="3793" w:type="dxa"/>
          </w:tcPr>
          <w:p w:rsidR="003F3846" w:rsidRPr="006E2C9F" w:rsidRDefault="00A001DD" w:rsidP="00410B03">
            <w:pPr>
              <w:spacing w:line="240" w:lineRule="auto"/>
              <w:rPr>
                <w:rFonts w:ascii="Times New Roman" w:hAnsi="Times New Roman"/>
                <w:sz w:val="24"/>
                <w:szCs w:val="24"/>
              </w:rPr>
            </w:pPr>
            <w:r w:rsidRPr="006E2C9F">
              <w:rPr>
                <w:rFonts w:ascii="Times New Roman" w:hAnsi="Times New Roman"/>
                <w:sz w:val="24"/>
                <w:szCs w:val="24"/>
              </w:rPr>
              <w:t>Выбор профессии</w:t>
            </w:r>
          </w:p>
        </w:tc>
        <w:tc>
          <w:tcPr>
            <w:tcW w:w="1914" w:type="dxa"/>
          </w:tcPr>
          <w:p w:rsidR="003F3846" w:rsidRPr="006E2C9F" w:rsidRDefault="003F3846" w:rsidP="00410B03">
            <w:pPr>
              <w:spacing w:line="240" w:lineRule="auto"/>
              <w:rPr>
                <w:rFonts w:ascii="Times New Roman" w:hAnsi="Times New Roman"/>
                <w:sz w:val="24"/>
                <w:szCs w:val="24"/>
              </w:rPr>
            </w:pPr>
            <w:r w:rsidRPr="006E2C9F">
              <w:rPr>
                <w:rFonts w:ascii="Times New Roman" w:hAnsi="Times New Roman"/>
                <w:sz w:val="24"/>
                <w:szCs w:val="24"/>
              </w:rPr>
              <w:t>1</w:t>
            </w:r>
          </w:p>
        </w:tc>
        <w:tc>
          <w:tcPr>
            <w:tcW w:w="1914" w:type="dxa"/>
            <w:vMerge/>
          </w:tcPr>
          <w:p w:rsidR="003F3846" w:rsidRPr="006E2C9F" w:rsidRDefault="003F3846" w:rsidP="00410B03">
            <w:pPr>
              <w:spacing w:line="240" w:lineRule="auto"/>
              <w:rPr>
                <w:rFonts w:ascii="Times New Roman" w:hAnsi="Times New Roman"/>
                <w:sz w:val="24"/>
                <w:szCs w:val="24"/>
                <w:lang w:val="en-US"/>
              </w:rPr>
            </w:pPr>
          </w:p>
        </w:tc>
      </w:tr>
      <w:tr w:rsidR="003F3846" w:rsidRPr="006E2C9F" w:rsidTr="00410B03">
        <w:trPr>
          <w:trHeight w:val="741"/>
        </w:trPr>
        <w:tc>
          <w:tcPr>
            <w:tcW w:w="534" w:type="dxa"/>
          </w:tcPr>
          <w:p w:rsidR="003F3846" w:rsidRPr="006E2C9F" w:rsidRDefault="003F3846" w:rsidP="00410B03">
            <w:pPr>
              <w:spacing w:line="240" w:lineRule="auto"/>
              <w:rPr>
                <w:rFonts w:ascii="Times New Roman" w:hAnsi="Times New Roman"/>
                <w:sz w:val="24"/>
                <w:szCs w:val="24"/>
              </w:rPr>
            </w:pPr>
            <w:r w:rsidRPr="006E2C9F">
              <w:rPr>
                <w:rFonts w:ascii="Times New Roman" w:hAnsi="Times New Roman"/>
                <w:sz w:val="24"/>
                <w:szCs w:val="24"/>
              </w:rPr>
              <w:t>3</w:t>
            </w:r>
          </w:p>
        </w:tc>
        <w:tc>
          <w:tcPr>
            <w:tcW w:w="3294" w:type="dxa"/>
          </w:tcPr>
          <w:p w:rsidR="002512C1" w:rsidRPr="006E2C9F" w:rsidRDefault="002512C1" w:rsidP="00410B03">
            <w:pPr>
              <w:spacing w:line="240" w:lineRule="auto"/>
              <w:rPr>
                <w:rFonts w:ascii="Times New Roman" w:hAnsi="Times New Roman"/>
                <w:bCs/>
                <w:sz w:val="24"/>
                <w:szCs w:val="24"/>
              </w:rPr>
            </w:pPr>
            <w:r w:rsidRPr="006E2C9F">
              <w:rPr>
                <w:rFonts w:ascii="Times New Roman" w:hAnsi="Times New Roman"/>
                <w:bCs/>
                <w:sz w:val="24"/>
                <w:szCs w:val="24"/>
              </w:rPr>
              <w:t>Общекультурное</w:t>
            </w:r>
          </w:p>
          <w:p w:rsidR="002512C1" w:rsidRPr="006E2C9F" w:rsidRDefault="003F3846" w:rsidP="00410B03">
            <w:pPr>
              <w:spacing w:line="240" w:lineRule="auto"/>
              <w:rPr>
                <w:rFonts w:ascii="Times New Roman" w:hAnsi="Times New Roman"/>
                <w:bCs/>
                <w:sz w:val="24"/>
                <w:szCs w:val="24"/>
              </w:rPr>
            </w:pPr>
            <w:proofErr w:type="spellStart"/>
            <w:r w:rsidRPr="006E2C9F">
              <w:rPr>
                <w:rFonts w:ascii="Times New Roman" w:hAnsi="Times New Roman"/>
                <w:bCs/>
                <w:sz w:val="24"/>
                <w:szCs w:val="24"/>
              </w:rPr>
              <w:t>Общеинтеллектуальное</w:t>
            </w:r>
            <w:proofErr w:type="spellEnd"/>
          </w:p>
        </w:tc>
        <w:tc>
          <w:tcPr>
            <w:tcW w:w="3793" w:type="dxa"/>
          </w:tcPr>
          <w:p w:rsidR="00A001DD" w:rsidRPr="006E2C9F" w:rsidRDefault="00A001DD" w:rsidP="00410B03">
            <w:pPr>
              <w:spacing w:line="240" w:lineRule="auto"/>
              <w:rPr>
                <w:rFonts w:ascii="Times New Roman" w:hAnsi="Times New Roman"/>
                <w:sz w:val="24"/>
                <w:szCs w:val="24"/>
              </w:rPr>
            </w:pPr>
            <w:r w:rsidRPr="006E2C9F">
              <w:rPr>
                <w:rFonts w:ascii="Times New Roman" w:hAnsi="Times New Roman"/>
                <w:sz w:val="24"/>
                <w:szCs w:val="24"/>
              </w:rPr>
              <w:t>Музыкально-театральная студия</w:t>
            </w:r>
          </w:p>
          <w:p w:rsidR="003F3846" w:rsidRPr="006E2C9F" w:rsidRDefault="00A001DD" w:rsidP="00A001DD">
            <w:pPr>
              <w:spacing w:line="240" w:lineRule="auto"/>
              <w:rPr>
                <w:rFonts w:ascii="Times New Roman" w:hAnsi="Times New Roman"/>
                <w:sz w:val="24"/>
                <w:szCs w:val="24"/>
              </w:rPr>
            </w:pPr>
            <w:r w:rsidRPr="006E2C9F">
              <w:rPr>
                <w:rFonts w:ascii="Times New Roman" w:hAnsi="Times New Roman"/>
                <w:sz w:val="24"/>
                <w:szCs w:val="24"/>
              </w:rPr>
              <w:t>Вокруг тебя мир</w:t>
            </w:r>
          </w:p>
        </w:tc>
        <w:tc>
          <w:tcPr>
            <w:tcW w:w="1914" w:type="dxa"/>
          </w:tcPr>
          <w:p w:rsidR="002512C1" w:rsidRPr="006E2C9F" w:rsidRDefault="003F3846" w:rsidP="00410B03">
            <w:pPr>
              <w:spacing w:line="240" w:lineRule="auto"/>
              <w:rPr>
                <w:rFonts w:ascii="Times New Roman" w:hAnsi="Times New Roman"/>
                <w:sz w:val="24"/>
                <w:szCs w:val="24"/>
              </w:rPr>
            </w:pPr>
            <w:r w:rsidRPr="006E2C9F">
              <w:rPr>
                <w:rFonts w:ascii="Times New Roman" w:hAnsi="Times New Roman"/>
                <w:sz w:val="24"/>
                <w:szCs w:val="24"/>
              </w:rPr>
              <w:t>1</w:t>
            </w:r>
          </w:p>
          <w:p w:rsidR="002512C1" w:rsidRPr="006E2C9F" w:rsidRDefault="002512C1" w:rsidP="00410B03">
            <w:pPr>
              <w:spacing w:line="240" w:lineRule="auto"/>
              <w:rPr>
                <w:rFonts w:ascii="Times New Roman" w:hAnsi="Times New Roman"/>
                <w:sz w:val="24"/>
                <w:szCs w:val="24"/>
              </w:rPr>
            </w:pPr>
            <w:r w:rsidRPr="006E2C9F">
              <w:rPr>
                <w:rFonts w:ascii="Times New Roman" w:hAnsi="Times New Roman"/>
                <w:sz w:val="24"/>
                <w:szCs w:val="24"/>
              </w:rPr>
              <w:t>1</w:t>
            </w:r>
          </w:p>
        </w:tc>
        <w:tc>
          <w:tcPr>
            <w:tcW w:w="1914" w:type="dxa"/>
            <w:vMerge/>
          </w:tcPr>
          <w:p w:rsidR="003F3846" w:rsidRPr="006E2C9F" w:rsidRDefault="003F3846" w:rsidP="00410B03">
            <w:pPr>
              <w:spacing w:line="240" w:lineRule="auto"/>
              <w:rPr>
                <w:rFonts w:ascii="Times New Roman" w:hAnsi="Times New Roman"/>
                <w:sz w:val="24"/>
                <w:szCs w:val="24"/>
                <w:lang w:val="en-US"/>
              </w:rPr>
            </w:pPr>
          </w:p>
        </w:tc>
      </w:tr>
      <w:tr w:rsidR="003F3846" w:rsidRPr="006E2C9F" w:rsidTr="00410B03">
        <w:tc>
          <w:tcPr>
            <w:tcW w:w="534" w:type="dxa"/>
          </w:tcPr>
          <w:p w:rsidR="003F3846" w:rsidRPr="006E2C9F" w:rsidRDefault="003F3846" w:rsidP="00410B03">
            <w:pPr>
              <w:spacing w:line="240" w:lineRule="auto"/>
              <w:rPr>
                <w:rFonts w:ascii="Times New Roman" w:hAnsi="Times New Roman"/>
                <w:sz w:val="24"/>
                <w:szCs w:val="24"/>
              </w:rPr>
            </w:pPr>
            <w:r w:rsidRPr="006E2C9F">
              <w:rPr>
                <w:rFonts w:ascii="Times New Roman" w:hAnsi="Times New Roman"/>
                <w:sz w:val="24"/>
                <w:szCs w:val="24"/>
              </w:rPr>
              <w:t>4</w:t>
            </w:r>
          </w:p>
        </w:tc>
        <w:tc>
          <w:tcPr>
            <w:tcW w:w="3294" w:type="dxa"/>
          </w:tcPr>
          <w:p w:rsidR="003F3846" w:rsidRPr="006E2C9F" w:rsidRDefault="003F3846" w:rsidP="00410B03">
            <w:pPr>
              <w:spacing w:line="240" w:lineRule="auto"/>
              <w:rPr>
                <w:rFonts w:ascii="Times New Roman" w:hAnsi="Times New Roman"/>
                <w:sz w:val="24"/>
                <w:szCs w:val="24"/>
                <w:lang w:val="en-US"/>
              </w:rPr>
            </w:pPr>
            <w:r w:rsidRPr="006E2C9F">
              <w:rPr>
                <w:rFonts w:ascii="Times New Roman" w:hAnsi="Times New Roman"/>
                <w:sz w:val="24"/>
                <w:szCs w:val="24"/>
              </w:rPr>
              <w:t>Социальное</w:t>
            </w:r>
          </w:p>
        </w:tc>
        <w:tc>
          <w:tcPr>
            <w:tcW w:w="3793" w:type="dxa"/>
          </w:tcPr>
          <w:p w:rsidR="003F3846" w:rsidRPr="006E2C9F" w:rsidRDefault="00A001DD" w:rsidP="00410B03">
            <w:pPr>
              <w:spacing w:line="240" w:lineRule="auto"/>
              <w:rPr>
                <w:rFonts w:ascii="Times New Roman" w:hAnsi="Times New Roman"/>
                <w:sz w:val="24"/>
                <w:szCs w:val="24"/>
                <w:lang w:val="en-US"/>
              </w:rPr>
            </w:pPr>
            <w:r w:rsidRPr="006E2C9F">
              <w:rPr>
                <w:rFonts w:ascii="Times New Roman" w:hAnsi="Times New Roman"/>
                <w:sz w:val="24"/>
                <w:szCs w:val="24"/>
              </w:rPr>
              <w:t>Теремок</w:t>
            </w:r>
          </w:p>
        </w:tc>
        <w:tc>
          <w:tcPr>
            <w:tcW w:w="1914" w:type="dxa"/>
          </w:tcPr>
          <w:p w:rsidR="003F3846" w:rsidRPr="006E2C9F" w:rsidRDefault="003F3846" w:rsidP="00410B03">
            <w:pPr>
              <w:spacing w:line="240" w:lineRule="auto"/>
              <w:rPr>
                <w:rFonts w:ascii="Times New Roman" w:hAnsi="Times New Roman"/>
                <w:sz w:val="24"/>
                <w:szCs w:val="24"/>
              </w:rPr>
            </w:pPr>
            <w:r w:rsidRPr="006E2C9F">
              <w:rPr>
                <w:rFonts w:ascii="Times New Roman" w:hAnsi="Times New Roman"/>
                <w:sz w:val="24"/>
                <w:szCs w:val="24"/>
              </w:rPr>
              <w:t>1</w:t>
            </w:r>
          </w:p>
        </w:tc>
        <w:tc>
          <w:tcPr>
            <w:tcW w:w="1914" w:type="dxa"/>
            <w:vMerge/>
          </w:tcPr>
          <w:p w:rsidR="003F3846" w:rsidRPr="006E2C9F" w:rsidRDefault="003F3846" w:rsidP="00410B03">
            <w:pPr>
              <w:spacing w:line="240" w:lineRule="auto"/>
              <w:rPr>
                <w:rFonts w:ascii="Times New Roman" w:hAnsi="Times New Roman"/>
                <w:sz w:val="24"/>
                <w:szCs w:val="24"/>
                <w:lang w:val="en-US"/>
              </w:rPr>
            </w:pPr>
          </w:p>
        </w:tc>
      </w:tr>
    </w:tbl>
    <w:p w:rsidR="00410B03" w:rsidRPr="006E2C9F" w:rsidRDefault="00410B03" w:rsidP="00E152D4">
      <w:pPr>
        <w:spacing w:after="0" w:line="240" w:lineRule="auto"/>
        <w:rPr>
          <w:rFonts w:ascii="Times New Roman" w:hAnsi="Times New Roman"/>
          <w:sz w:val="24"/>
          <w:szCs w:val="24"/>
        </w:rPr>
      </w:pPr>
    </w:p>
    <w:p w:rsidR="00A001DD" w:rsidRPr="006E2C9F" w:rsidRDefault="003F3846" w:rsidP="00A001DD">
      <w:pPr>
        <w:rPr>
          <w:rFonts w:ascii="Times New Roman" w:hAnsi="Times New Roman"/>
          <w:sz w:val="24"/>
          <w:szCs w:val="24"/>
        </w:rPr>
      </w:pPr>
      <w:r w:rsidRPr="006E2C9F">
        <w:rPr>
          <w:rFonts w:ascii="Times New Roman" w:hAnsi="Times New Roman"/>
          <w:sz w:val="24"/>
          <w:szCs w:val="24"/>
        </w:rPr>
        <w:t xml:space="preserve">Внеурочная деятельность осуществлялась непосредственно в образовательной организации. При организации внеурочной деятельности использовались программы линейных (тематических) курсов. </w:t>
      </w:r>
    </w:p>
    <w:p w:rsidR="003F3846" w:rsidRPr="006E2C9F" w:rsidRDefault="003F3846" w:rsidP="00410B03">
      <w:pPr>
        <w:jc w:val="center"/>
        <w:rPr>
          <w:rFonts w:ascii="Times New Roman" w:hAnsi="Times New Roman"/>
          <w:b/>
          <w:bCs/>
          <w:sz w:val="24"/>
          <w:szCs w:val="24"/>
          <w:lang w:eastAsia="ru-RU"/>
        </w:rPr>
      </w:pPr>
      <w:r w:rsidRPr="006E2C9F">
        <w:rPr>
          <w:rFonts w:ascii="Times New Roman" w:hAnsi="Times New Roman"/>
          <w:b/>
          <w:bCs/>
          <w:sz w:val="24"/>
          <w:szCs w:val="24"/>
          <w:lang w:eastAsia="ru-RU"/>
        </w:rPr>
        <w:t>Формы и направления работы с родителями</w:t>
      </w:r>
    </w:p>
    <w:p w:rsidR="003F3846" w:rsidRPr="006E2C9F" w:rsidRDefault="003F3846" w:rsidP="00410B03">
      <w:pPr>
        <w:jc w:val="both"/>
        <w:rPr>
          <w:rFonts w:ascii="Times New Roman" w:hAnsi="Times New Roman"/>
          <w:sz w:val="24"/>
          <w:szCs w:val="24"/>
          <w:lang w:eastAsia="ru-RU"/>
        </w:rPr>
      </w:pPr>
      <w:r w:rsidRPr="006E2C9F">
        <w:rPr>
          <w:rFonts w:ascii="Times New Roman" w:hAnsi="Times New Roman"/>
          <w:sz w:val="24"/>
          <w:szCs w:val="24"/>
          <w:lang w:eastAsia="ru-RU"/>
        </w:rPr>
        <w:t>Психолого-педагогическое просвещение родителей осуществляется через общешкольные и классные родительские собрания. Взаимодействие с родителями происходит через индивидуальную работу классных руководителей, психолога, социального педагога, администрации школы. Родители все больше вовлекаются в совместную деятельность, чаще приглашаются на мероприятия.</w:t>
      </w:r>
    </w:p>
    <w:p w:rsidR="003F3846" w:rsidRPr="006E2C9F" w:rsidRDefault="003F3846" w:rsidP="00410B03">
      <w:pPr>
        <w:spacing w:after="0" w:line="240" w:lineRule="auto"/>
        <w:jc w:val="both"/>
        <w:rPr>
          <w:rFonts w:ascii="Times New Roman" w:hAnsi="Times New Roman"/>
          <w:sz w:val="24"/>
          <w:szCs w:val="24"/>
        </w:rPr>
      </w:pPr>
      <w:r w:rsidRPr="006E2C9F">
        <w:rPr>
          <w:rFonts w:ascii="Times New Roman" w:hAnsi="Times New Roman"/>
          <w:b/>
          <w:bCs/>
          <w:sz w:val="24"/>
          <w:szCs w:val="24"/>
        </w:rPr>
        <w:lastRenderedPageBreak/>
        <w:t xml:space="preserve">Вывод: </w:t>
      </w:r>
      <w:r w:rsidRPr="006E2C9F">
        <w:rPr>
          <w:rFonts w:ascii="Times New Roman" w:hAnsi="Times New Roman"/>
          <w:sz w:val="24"/>
          <w:szCs w:val="24"/>
        </w:rPr>
        <w:t>в педагогической деятельности необходимо продолжить создание условий для становления и раскрытия личности реб</w:t>
      </w:r>
      <w:r w:rsidRPr="006E2C9F">
        <w:rPr>
          <w:rFonts w:ascii="Times New Roman" w:hAnsi="Cambria Math"/>
          <w:sz w:val="24"/>
          <w:szCs w:val="24"/>
        </w:rPr>
        <w:t>ѐ</w:t>
      </w:r>
      <w:r w:rsidRPr="006E2C9F">
        <w:rPr>
          <w:rFonts w:ascii="Times New Roman" w:hAnsi="Times New Roman"/>
          <w:sz w:val="24"/>
          <w:szCs w:val="24"/>
        </w:rPr>
        <w:t xml:space="preserve">нка, развития и проявления его способностей, развития конкурентно - способной и социально - адаптированной личности. </w:t>
      </w:r>
    </w:p>
    <w:p w:rsidR="003F3846" w:rsidRPr="006E2C9F" w:rsidRDefault="003F3846" w:rsidP="00410B03">
      <w:pPr>
        <w:spacing w:after="0" w:line="240" w:lineRule="auto"/>
        <w:jc w:val="both"/>
        <w:rPr>
          <w:rFonts w:ascii="Times New Roman" w:hAnsi="Times New Roman"/>
          <w:sz w:val="24"/>
          <w:szCs w:val="24"/>
        </w:rPr>
      </w:pPr>
      <w:r w:rsidRPr="006E2C9F">
        <w:rPr>
          <w:rFonts w:ascii="Times New Roman" w:hAnsi="Times New Roman"/>
          <w:sz w:val="24"/>
          <w:szCs w:val="24"/>
        </w:rPr>
        <w:t xml:space="preserve">В будущем учебном году школа будет продолжать работать над своей целью с использованием данных направлений и новых направлений, рекомендуемых комитетом по образованию. Коллектив школы стремиться </w:t>
      </w:r>
      <w:proofErr w:type="gramStart"/>
      <w:r w:rsidRPr="006E2C9F">
        <w:rPr>
          <w:rFonts w:ascii="Times New Roman" w:hAnsi="Times New Roman"/>
          <w:sz w:val="24"/>
          <w:szCs w:val="24"/>
        </w:rPr>
        <w:t>успешно</w:t>
      </w:r>
      <w:proofErr w:type="gramEnd"/>
      <w:r w:rsidRPr="006E2C9F">
        <w:rPr>
          <w:rFonts w:ascii="Times New Roman" w:hAnsi="Times New Roman"/>
          <w:sz w:val="24"/>
          <w:szCs w:val="24"/>
        </w:rPr>
        <w:t xml:space="preserve"> реализовывать свои планы, каждый классный руководитель старается решать свои намеченные цели и задачи, старается создать ребёнку благоприятную атмосферу для развития всех его способностей. Но в работе классов есть и минусы: </w:t>
      </w:r>
    </w:p>
    <w:p w:rsidR="003F3846" w:rsidRPr="006E2C9F" w:rsidRDefault="003F3846" w:rsidP="00410B03">
      <w:pPr>
        <w:spacing w:after="0" w:line="240" w:lineRule="auto"/>
        <w:jc w:val="both"/>
        <w:rPr>
          <w:rFonts w:ascii="Times New Roman" w:hAnsi="Times New Roman"/>
          <w:sz w:val="24"/>
          <w:szCs w:val="24"/>
        </w:rPr>
      </w:pPr>
      <w:r w:rsidRPr="006E2C9F">
        <w:rPr>
          <w:rFonts w:ascii="Times New Roman" w:hAnsi="Times New Roman"/>
          <w:sz w:val="24"/>
          <w:szCs w:val="24"/>
        </w:rPr>
        <w:t xml:space="preserve">-Есть в школе классные коллективы, где уровень активности учеников и классного руководителя слабый; </w:t>
      </w:r>
    </w:p>
    <w:p w:rsidR="003F3846" w:rsidRPr="006E2C9F" w:rsidRDefault="003F3846" w:rsidP="00410B03">
      <w:pPr>
        <w:spacing w:after="0" w:line="240" w:lineRule="auto"/>
        <w:jc w:val="both"/>
        <w:rPr>
          <w:rFonts w:ascii="Times New Roman" w:hAnsi="Times New Roman"/>
          <w:sz w:val="24"/>
          <w:szCs w:val="24"/>
        </w:rPr>
      </w:pPr>
      <w:r w:rsidRPr="006E2C9F">
        <w:rPr>
          <w:rFonts w:ascii="Times New Roman" w:hAnsi="Times New Roman"/>
          <w:sz w:val="24"/>
          <w:szCs w:val="24"/>
        </w:rPr>
        <w:t xml:space="preserve">-Не во всех классах сформирован актив класса (бывает, что в классе выявляются сразу несколько лидеров и между ними начинается борьба за лидерство) </w:t>
      </w:r>
    </w:p>
    <w:p w:rsidR="003F3846" w:rsidRPr="006E2C9F" w:rsidRDefault="003F3846" w:rsidP="00410B03">
      <w:pPr>
        <w:spacing w:after="0" w:line="240" w:lineRule="auto"/>
        <w:jc w:val="both"/>
        <w:rPr>
          <w:rFonts w:ascii="Times New Roman" w:hAnsi="Times New Roman"/>
          <w:sz w:val="24"/>
          <w:szCs w:val="24"/>
        </w:rPr>
      </w:pPr>
      <w:r w:rsidRPr="006E2C9F">
        <w:rPr>
          <w:rFonts w:ascii="Times New Roman" w:hAnsi="Times New Roman"/>
          <w:sz w:val="24"/>
          <w:szCs w:val="24"/>
        </w:rPr>
        <w:t xml:space="preserve">- Отмечается слабая работа классных руководителей с детьми «группы риска» вовлечение ребят во внеурочную жизнь школы и класса. </w:t>
      </w:r>
    </w:p>
    <w:p w:rsidR="003F3846" w:rsidRPr="006E2C9F" w:rsidRDefault="003F3846" w:rsidP="00410B03">
      <w:pPr>
        <w:spacing w:after="0" w:line="240" w:lineRule="auto"/>
        <w:jc w:val="both"/>
        <w:rPr>
          <w:rFonts w:ascii="Times New Roman" w:hAnsi="Times New Roman"/>
          <w:sz w:val="24"/>
          <w:szCs w:val="24"/>
        </w:rPr>
      </w:pPr>
      <w:r w:rsidRPr="006E2C9F">
        <w:rPr>
          <w:rFonts w:ascii="Times New Roman" w:hAnsi="Times New Roman"/>
          <w:sz w:val="24"/>
          <w:szCs w:val="24"/>
        </w:rPr>
        <w:t xml:space="preserve">Из выше сказанного, ставим следующие цель и задачи на новый учебный год: </w:t>
      </w:r>
    </w:p>
    <w:p w:rsidR="003F3846" w:rsidRPr="006E2C9F" w:rsidRDefault="003F3846" w:rsidP="00410B03">
      <w:pPr>
        <w:spacing w:after="0" w:line="240" w:lineRule="auto"/>
        <w:jc w:val="both"/>
        <w:rPr>
          <w:rFonts w:ascii="Times New Roman" w:hAnsi="Times New Roman"/>
          <w:sz w:val="24"/>
          <w:szCs w:val="24"/>
        </w:rPr>
      </w:pPr>
      <w:r w:rsidRPr="006E2C9F">
        <w:rPr>
          <w:rFonts w:ascii="Times New Roman" w:hAnsi="Times New Roman"/>
          <w:b/>
          <w:bCs/>
          <w:sz w:val="24"/>
          <w:szCs w:val="24"/>
        </w:rPr>
        <w:t>Задачи вос</w:t>
      </w:r>
      <w:r w:rsidR="006E2C9F">
        <w:rPr>
          <w:rFonts w:ascii="Times New Roman" w:hAnsi="Times New Roman"/>
          <w:b/>
          <w:bCs/>
          <w:sz w:val="24"/>
          <w:szCs w:val="24"/>
        </w:rPr>
        <w:t xml:space="preserve">питательной работы школы на 2022 – 2023 </w:t>
      </w:r>
      <w:r w:rsidRPr="006E2C9F">
        <w:rPr>
          <w:rFonts w:ascii="Times New Roman" w:hAnsi="Times New Roman"/>
          <w:b/>
          <w:bCs/>
          <w:sz w:val="24"/>
          <w:szCs w:val="24"/>
        </w:rPr>
        <w:t>учебный год</w:t>
      </w:r>
      <w:r w:rsidRPr="006E2C9F">
        <w:rPr>
          <w:rFonts w:ascii="Times New Roman" w:hAnsi="Times New Roman"/>
          <w:sz w:val="24"/>
          <w:szCs w:val="24"/>
        </w:rPr>
        <w:t xml:space="preserve">: продолжать раскрывать и развивать потенциал каждого учащегося через вовлечение в коллективно - творческую деятельность для формирования успешности ребенка. </w:t>
      </w:r>
    </w:p>
    <w:p w:rsidR="003F3846" w:rsidRPr="006E2C9F" w:rsidRDefault="003F3846" w:rsidP="00410B03">
      <w:pPr>
        <w:spacing w:after="0" w:line="240" w:lineRule="auto"/>
        <w:jc w:val="both"/>
        <w:rPr>
          <w:rFonts w:ascii="Times New Roman" w:hAnsi="Times New Roman"/>
          <w:sz w:val="24"/>
          <w:szCs w:val="24"/>
        </w:rPr>
      </w:pPr>
      <w:r w:rsidRPr="006E2C9F">
        <w:rPr>
          <w:rFonts w:ascii="Times New Roman" w:hAnsi="Times New Roman"/>
          <w:sz w:val="24"/>
          <w:szCs w:val="24"/>
        </w:rPr>
        <w:t xml:space="preserve">Задачи: </w:t>
      </w:r>
    </w:p>
    <w:p w:rsidR="003F3846" w:rsidRPr="006E2C9F" w:rsidRDefault="003F3846" w:rsidP="00410B03">
      <w:pPr>
        <w:spacing w:after="0" w:line="240" w:lineRule="auto"/>
        <w:jc w:val="both"/>
        <w:rPr>
          <w:rFonts w:ascii="Times New Roman" w:hAnsi="Times New Roman"/>
          <w:sz w:val="24"/>
          <w:szCs w:val="24"/>
        </w:rPr>
      </w:pPr>
      <w:r w:rsidRPr="006E2C9F">
        <w:rPr>
          <w:rFonts w:ascii="Times New Roman" w:hAnsi="Times New Roman"/>
          <w:sz w:val="24"/>
          <w:szCs w:val="24"/>
        </w:rPr>
        <w:t xml:space="preserve">- Активизировать работу по участию детей в конкурсах, фестивалях, смотрах школьного уровня. </w:t>
      </w:r>
    </w:p>
    <w:p w:rsidR="003F3846" w:rsidRPr="00B5169D" w:rsidRDefault="003F3846" w:rsidP="00410B03">
      <w:pPr>
        <w:spacing w:after="0" w:line="240" w:lineRule="auto"/>
        <w:jc w:val="both"/>
        <w:rPr>
          <w:rFonts w:ascii="Times New Roman" w:hAnsi="Times New Roman"/>
          <w:sz w:val="24"/>
          <w:szCs w:val="24"/>
        </w:rPr>
      </w:pPr>
      <w:r w:rsidRPr="00B5169D">
        <w:rPr>
          <w:rFonts w:ascii="Times New Roman" w:hAnsi="Times New Roman"/>
          <w:sz w:val="24"/>
          <w:szCs w:val="24"/>
        </w:rPr>
        <w:t xml:space="preserve">- Усилить роли семьи в воспитании детей и привлечение родителей к организации учебно-воспитательного процесса; </w:t>
      </w:r>
    </w:p>
    <w:p w:rsidR="003F3846" w:rsidRPr="00B5169D" w:rsidRDefault="003F3846" w:rsidP="00410B03">
      <w:pPr>
        <w:spacing w:after="0" w:line="240" w:lineRule="auto"/>
        <w:jc w:val="both"/>
        <w:rPr>
          <w:rFonts w:ascii="Times New Roman" w:hAnsi="Times New Roman"/>
          <w:sz w:val="24"/>
          <w:szCs w:val="24"/>
        </w:rPr>
      </w:pPr>
      <w:r w:rsidRPr="00B5169D">
        <w:rPr>
          <w:rFonts w:ascii="Times New Roman" w:hAnsi="Times New Roman"/>
          <w:sz w:val="24"/>
          <w:szCs w:val="24"/>
        </w:rPr>
        <w:t xml:space="preserve">- Создать условия для самореализации личности каждого учащегося; </w:t>
      </w:r>
    </w:p>
    <w:p w:rsidR="00E152D4" w:rsidRPr="00A001DD" w:rsidRDefault="003F3846" w:rsidP="00A001DD">
      <w:pPr>
        <w:spacing w:after="0" w:line="240" w:lineRule="auto"/>
        <w:jc w:val="both"/>
        <w:rPr>
          <w:rFonts w:ascii="Times New Roman" w:hAnsi="Times New Roman"/>
          <w:sz w:val="24"/>
          <w:szCs w:val="24"/>
        </w:rPr>
      </w:pPr>
      <w:r w:rsidRPr="00B5169D">
        <w:rPr>
          <w:rFonts w:ascii="Times New Roman" w:hAnsi="Times New Roman"/>
          <w:sz w:val="24"/>
          <w:szCs w:val="24"/>
        </w:rPr>
        <w:t>- Активизировать работу органов школьного и классного ученического самоуправления.</w:t>
      </w:r>
    </w:p>
    <w:p w:rsidR="00E152D4" w:rsidRDefault="00E152D4" w:rsidP="00410B03">
      <w:pPr>
        <w:autoSpaceDE w:val="0"/>
        <w:autoSpaceDN w:val="0"/>
        <w:adjustRightInd w:val="0"/>
        <w:spacing w:after="0" w:line="240" w:lineRule="auto"/>
        <w:ind w:left="-1134"/>
        <w:jc w:val="center"/>
        <w:rPr>
          <w:rFonts w:ascii="Times New Roman" w:hAnsi="Times New Roman"/>
          <w:b/>
          <w:bCs/>
          <w:iCs/>
          <w:sz w:val="28"/>
          <w:szCs w:val="28"/>
          <w:lang w:eastAsia="ru-RU"/>
        </w:rPr>
      </w:pPr>
    </w:p>
    <w:p w:rsidR="008357A0" w:rsidRPr="008357A0" w:rsidRDefault="00FD2977" w:rsidP="00410B03">
      <w:pPr>
        <w:autoSpaceDE w:val="0"/>
        <w:autoSpaceDN w:val="0"/>
        <w:adjustRightInd w:val="0"/>
        <w:spacing w:after="0" w:line="240" w:lineRule="auto"/>
        <w:ind w:left="-1134"/>
        <w:jc w:val="center"/>
        <w:rPr>
          <w:rFonts w:ascii="Times New Roman" w:hAnsi="Times New Roman"/>
          <w:b/>
          <w:bCs/>
          <w:iCs/>
          <w:sz w:val="28"/>
          <w:szCs w:val="28"/>
          <w:lang w:eastAsia="ru-RU"/>
        </w:rPr>
      </w:pPr>
      <w:r>
        <w:rPr>
          <w:rFonts w:ascii="Times New Roman" w:hAnsi="Times New Roman"/>
          <w:b/>
          <w:bCs/>
          <w:iCs/>
          <w:sz w:val="28"/>
          <w:szCs w:val="28"/>
          <w:lang w:eastAsia="ru-RU"/>
        </w:rPr>
        <w:t>1.</w:t>
      </w:r>
      <w:r w:rsidR="008357A0" w:rsidRPr="008357A0">
        <w:rPr>
          <w:rFonts w:ascii="Times New Roman" w:hAnsi="Times New Roman"/>
          <w:b/>
          <w:bCs/>
          <w:iCs/>
          <w:sz w:val="28"/>
          <w:szCs w:val="28"/>
          <w:lang w:eastAsia="ru-RU"/>
        </w:rPr>
        <w:t xml:space="preserve">5. </w:t>
      </w:r>
      <w:proofErr w:type="spellStart"/>
      <w:r w:rsidR="008357A0" w:rsidRPr="008357A0">
        <w:rPr>
          <w:rFonts w:ascii="Times New Roman" w:hAnsi="Times New Roman"/>
          <w:b/>
          <w:bCs/>
          <w:iCs/>
          <w:sz w:val="28"/>
          <w:szCs w:val="28"/>
          <w:lang w:eastAsia="ru-RU"/>
        </w:rPr>
        <w:t>Востребованность</w:t>
      </w:r>
      <w:proofErr w:type="spellEnd"/>
      <w:r w:rsidR="008357A0" w:rsidRPr="008357A0">
        <w:rPr>
          <w:rFonts w:ascii="Times New Roman" w:hAnsi="Times New Roman"/>
          <w:b/>
          <w:bCs/>
          <w:iCs/>
          <w:sz w:val="28"/>
          <w:szCs w:val="28"/>
          <w:lang w:eastAsia="ru-RU"/>
        </w:rPr>
        <w:t xml:space="preserve"> выпускников</w:t>
      </w:r>
    </w:p>
    <w:p w:rsidR="008357A0" w:rsidRPr="008357A0" w:rsidRDefault="008357A0" w:rsidP="00E152D4">
      <w:pPr>
        <w:spacing w:after="0" w:line="240" w:lineRule="auto"/>
        <w:rPr>
          <w:rFonts w:ascii="Times New Roman" w:hAnsi="Times New Roman"/>
          <w:sz w:val="24"/>
          <w:szCs w:val="24"/>
          <w:lang w:eastAsia="ru-RU"/>
        </w:rPr>
      </w:pPr>
      <w:r w:rsidRPr="008357A0">
        <w:rPr>
          <w:rFonts w:ascii="Times New Roman" w:hAnsi="Times New Roman"/>
          <w:sz w:val="24"/>
          <w:szCs w:val="24"/>
          <w:lang w:eastAsia="ru-RU"/>
        </w:rPr>
        <w:t>Сведения о трудоустройстве и социальной адаптации выпускников</w:t>
      </w:r>
    </w:p>
    <w:tbl>
      <w:tblPr>
        <w:tblW w:w="49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064"/>
        <w:gridCol w:w="1389"/>
        <w:gridCol w:w="1448"/>
        <w:gridCol w:w="1558"/>
        <w:gridCol w:w="1410"/>
      </w:tblGrid>
      <w:tr w:rsidR="00981DB6" w:rsidRPr="008357A0" w:rsidTr="00981DB6">
        <w:trPr>
          <w:tblHeader/>
          <w:jc w:val="center"/>
        </w:trPr>
        <w:tc>
          <w:tcPr>
            <w:tcW w:w="3048" w:type="pct"/>
          </w:tcPr>
          <w:p w:rsidR="00981DB6" w:rsidRPr="008357A0" w:rsidRDefault="00981DB6" w:rsidP="00E152D4">
            <w:pPr>
              <w:spacing w:after="0" w:line="240" w:lineRule="auto"/>
              <w:jc w:val="center"/>
              <w:rPr>
                <w:rFonts w:ascii="Times New Roman" w:hAnsi="Times New Roman"/>
                <w:b/>
                <w:sz w:val="24"/>
                <w:szCs w:val="24"/>
              </w:rPr>
            </w:pPr>
            <w:r w:rsidRPr="008357A0">
              <w:rPr>
                <w:rFonts w:ascii="Times New Roman" w:hAnsi="Times New Roman"/>
                <w:b/>
                <w:sz w:val="24"/>
                <w:szCs w:val="24"/>
              </w:rPr>
              <w:t xml:space="preserve">                                          Показатели </w:t>
            </w:r>
          </w:p>
        </w:tc>
        <w:tc>
          <w:tcPr>
            <w:tcW w:w="467" w:type="pct"/>
          </w:tcPr>
          <w:p w:rsidR="00981DB6" w:rsidRPr="008357A0" w:rsidRDefault="006E2C9F" w:rsidP="00E152D4">
            <w:pPr>
              <w:spacing w:after="0" w:line="240" w:lineRule="auto"/>
              <w:jc w:val="center"/>
              <w:rPr>
                <w:rFonts w:ascii="Times New Roman" w:hAnsi="Times New Roman"/>
                <w:b/>
                <w:sz w:val="24"/>
                <w:szCs w:val="24"/>
              </w:rPr>
            </w:pPr>
            <w:r>
              <w:rPr>
                <w:rFonts w:ascii="Times New Roman" w:hAnsi="Times New Roman"/>
                <w:b/>
                <w:sz w:val="24"/>
                <w:szCs w:val="24"/>
              </w:rPr>
              <w:t>Год выпуска 2019</w:t>
            </w:r>
          </w:p>
        </w:tc>
        <w:tc>
          <w:tcPr>
            <w:tcW w:w="487" w:type="pct"/>
          </w:tcPr>
          <w:p w:rsidR="00981DB6" w:rsidRPr="008357A0" w:rsidRDefault="006E2C9F" w:rsidP="00E152D4">
            <w:pPr>
              <w:spacing w:after="0" w:line="240" w:lineRule="auto"/>
              <w:jc w:val="center"/>
              <w:rPr>
                <w:rFonts w:ascii="Times New Roman" w:hAnsi="Times New Roman"/>
                <w:b/>
                <w:sz w:val="24"/>
                <w:szCs w:val="24"/>
              </w:rPr>
            </w:pPr>
            <w:r>
              <w:rPr>
                <w:rFonts w:ascii="Times New Roman" w:hAnsi="Times New Roman"/>
                <w:b/>
                <w:sz w:val="24"/>
                <w:szCs w:val="24"/>
              </w:rPr>
              <w:t>Год выпуска 2020</w:t>
            </w:r>
          </w:p>
        </w:tc>
        <w:tc>
          <w:tcPr>
            <w:tcW w:w="524" w:type="pct"/>
          </w:tcPr>
          <w:p w:rsidR="00981DB6" w:rsidRPr="008357A0" w:rsidRDefault="006E2C9F" w:rsidP="00E152D4">
            <w:pPr>
              <w:spacing w:after="0" w:line="240" w:lineRule="auto"/>
              <w:jc w:val="center"/>
              <w:rPr>
                <w:rFonts w:ascii="Times New Roman" w:hAnsi="Times New Roman"/>
                <w:b/>
                <w:sz w:val="24"/>
                <w:szCs w:val="24"/>
              </w:rPr>
            </w:pPr>
            <w:r>
              <w:rPr>
                <w:rFonts w:ascii="Times New Roman" w:hAnsi="Times New Roman"/>
                <w:b/>
                <w:sz w:val="24"/>
                <w:szCs w:val="24"/>
              </w:rPr>
              <w:t>Год выпуска 2021</w:t>
            </w:r>
          </w:p>
        </w:tc>
        <w:tc>
          <w:tcPr>
            <w:tcW w:w="474" w:type="pct"/>
          </w:tcPr>
          <w:p w:rsidR="00981DB6" w:rsidRDefault="006E2C9F" w:rsidP="00981DB6">
            <w:pPr>
              <w:spacing w:after="0" w:line="240" w:lineRule="auto"/>
              <w:jc w:val="center"/>
              <w:rPr>
                <w:rFonts w:ascii="Times New Roman" w:hAnsi="Times New Roman"/>
                <w:b/>
                <w:sz w:val="24"/>
                <w:szCs w:val="24"/>
              </w:rPr>
            </w:pPr>
            <w:r>
              <w:rPr>
                <w:rFonts w:ascii="Times New Roman" w:hAnsi="Times New Roman"/>
                <w:b/>
                <w:sz w:val="24"/>
                <w:szCs w:val="24"/>
              </w:rPr>
              <w:t>Год выпуска</w:t>
            </w:r>
          </w:p>
          <w:p w:rsidR="006E2C9F" w:rsidRPr="008357A0" w:rsidRDefault="006E2C9F" w:rsidP="00981DB6">
            <w:pPr>
              <w:spacing w:after="0" w:line="240" w:lineRule="auto"/>
              <w:jc w:val="center"/>
              <w:rPr>
                <w:rFonts w:ascii="Times New Roman" w:hAnsi="Times New Roman"/>
                <w:b/>
                <w:sz w:val="24"/>
                <w:szCs w:val="24"/>
              </w:rPr>
            </w:pPr>
            <w:r>
              <w:rPr>
                <w:rFonts w:ascii="Times New Roman" w:hAnsi="Times New Roman"/>
                <w:b/>
                <w:sz w:val="24"/>
                <w:szCs w:val="24"/>
              </w:rPr>
              <w:t>2022</w:t>
            </w:r>
          </w:p>
        </w:tc>
      </w:tr>
      <w:tr w:rsidR="00981DB6" w:rsidRPr="008357A0" w:rsidTr="00981DB6">
        <w:trPr>
          <w:jc w:val="center"/>
        </w:trPr>
        <w:tc>
          <w:tcPr>
            <w:tcW w:w="4526" w:type="pct"/>
            <w:gridSpan w:val="4"/>
          </w:tcPr>
          <w:p w:rsidR="00981DB6" w:rsidRPr="008357A0" w:rsidRDefault="00981DB6" w:rsidP="00E152D4">
            <w:pPr>
              <w:spacing w:after="0" w:line="240" w:lineRule="auto"/>
              <w:jc w:val="center"/>
              <w:rPr>
                <w:rFonts w:ascii="Times New Roman" w:hAnsi="Times New Roman"/>
                <w:b/>
                <w:sz w:val="24"/>
                <w:szCs w:val="24"/>
              </w:rPr>
            </w:pPr>
            <w:r w:rsidRPr="008357A0">
              <w:rPr>
                <w:rFonts w:ascii="Times New Roman" w:hAnsi="Times New Roman"/>
                <w:b/>
                <w:sz w:val="24"/>
                <w:szCs w:val="24"/>
              </w:rPr>
              <w:t>ОБЩЕЕ КОЛИЧЕСТВО ВЫПУСКНИКОВ, ОКОНЧИВШИХ ОО:</w:t>
            </w:r>
          </w:p>
        </w:tc>
        <w:tc>
          <w:tcPr>
            <w:tcW w:w="474" w:type="pct"/>
          </w:tcPr>
          <w:p w:rsidR="00981DB6" w:rsidRPr="008357A0" w:rsidRDefault="00981DB6" w:rsidP="00981DB6">
            <w:pPr>
              <w:spacing w:after="0" w:line="240" w:lineRule="auto"/>
              <w:jc w:val="center"/>
              <w:rPr>
                <w:rFonts w:ascii="Times New Roman" w:hAnsi="Times New Roman"/>
                <w:b/>
                <w:sz w:val="24"/>
                <w:szCs w:val="24"/>
              </w:rPr>
            </w:pPr>
          </w:p>
        </w:tc>
      </w:tr>
      <w:tr w:rsidR="00981DB6" w:rsidRPr="008357A0" w:rsidTr="00981DB6">
        <w:trPr>
          <w:jc w:val="center"/>
        </w:trPr>
        <w:tc>
          <w:tcPr>
            <w:tcW w:w="3048" w:type="pct"/>
          </w:tcPr>
          <w:p w:rsidR="00981DB6" w:rsidRPr="008357A0" w:rsidRDefault="00981DB6" w:rsidP="00E152D4">
            <w:pPr>
              <w:spacing w:after="0" w:line="240" w:lineRule="auto"/>
              <w:jc w:val="both"/>
              <w:rPr>
                <w:rFonts w:ascii="Times New Roman" w:hAnsi="Times New Roman"/>
                <w:sz w:val="24"/>
                <w:szCs w:val="24"/>
              </w:rPr>
            </w:pPr>
            <w:r w:rsidRPr="008357A0">
              <w:rPr>
                <w:rFonts w:ascii="Times New Roman" w:hAnsi="Times New Roman"/>
                <w:sz w:val="24"/>
                <w:szCs w:val="24"/>
              </w:rPr>
              <w:t>Основное общее образование</w:t>
            </w:r>
          </w:p>
        </w:tc>
        <w:tc>
          <w:tcPr>
            <w:tcW w:w="467" w:type="pct"/>
          </w:tcPr>
          <w:p w:rsidR="00981DB6" w:rsidRPr="008357A0" w:rsidRDefault="006E2C9F" w:rsidP="00E152D4">
            <w:pPr>
              <w:spacing w:after="0" w:line="240" w:lineRule="auto"/>
              <w:jc w:val="center"/>
              <w:rPr>
                <w:rFonts w:ascii="Times New Roman" w:hAnsi="Times New Roman"/>
                <w:sz w:val="24"/>
                <w:szCs w:val="24"/>
              </w:rPr>
            </w:pPr>
            <w:r>
              <w:rPr>
                <w:rFonts w:ascii="Times New Roman" w:hAnsi="Times New Roman"/>
                <w:sz w:val="24"/>
                <w:szCs w:val="24"/>
              </w:rPr>
              <w:t>4</w:t>
            </w:r>
          </w:p>
        </w:tc>
        <w:tc>
          <w:tcPr>
            <w:tcW w:w="487" w:type="pct"/>
          </w:tcPr>
          <w:p w:rsidR="00981DB6" w:rsidRPr="008357A0" w:rsidRDefault="006E2C9F" w:rsidP="00E152D4">
            <w:pPr>
              <w:spacing w:after="0" w:line="240" w:lineRule="auto"/>
              <w:jc w:val="center"/>
              <w:rPr>
                <w:rFonts w:ascii="Times New Roman" w:hAnsi="Times New Roman"/>
                <w:sz w:val="24"/>
                <w:szCs w:val="24"/>
              </w:rPr>
            </w:pPr>
            <w:r>
              <w:rPr>
                <w:rFonts w:ascii="Times New Roman" w:hAnsi="Times New Roman"/>
                <w:sz w:val="24"/>
                <w:szCs w:val="24"/>
              </w:rPr>
              <w:t>1</w:t>
            </w:r>
          </w:p>
        </w:tc>
        <w:tc>
          <w:tcPr>
            <w:tcW w:w="524" w:type="pct"/>
          </w:tcPr>
          <w:p w:rsidR="00981DB6" w:rsidRPr="008357A0" w:rsidRDefault="006E2C9F" w:rsidP="00E152D4">
            <w:pPr>
              <w:spacing w:after="0" w:line="240" w:lineRule="auto"/>
              <w:jc w:val="center"/>
              <w:rPr>
                <w:rFonts w:ascii="Times New Roman" w:hAnsi="Times New Roman"/>
                <w:sz w:val="24"/>
                <w:szCs w:val="24"/>
              </w:rPr>
            </w:pPr>
            <w:r>
              <w:rPr>
                <w:rFonts w:ascii="Times New Roman" w:hAnsi="Times New Roman"/>
                <w:sz w:val="24"/>
                <w:szCs w:val="24"/>
              </w:rPr>
              <w:t>5</w:t>
            </w:r>
          </w:p>
        </w:tc>
        <w:tc>
          <w:tcPr>
            <w:tcW w:w="474" w:type="pct"/>
          </w:tcPr>
          <w:p w:rsidR="00981DB6" w:rsidRPr="008357A0" w:rsidRDefault="00981DB6" w:rsidP="00981DB6">
            <w:pPr>
              <w:spacing w:after="0" w:line="240" w:lineRule="auto"/>
              <w:jc w:val="center"/>
              <w:rPr>
                <w:rFonts w:ascii="Times New Roman" w:hAnsi="Times New Roman"/>
                <w:sz w:val="24"/>
                <w:szCs w:val="24"/>
              </w:rPr>
            </w:pPr>
            <w:r>
              <w:rPr>
                <w:rFonts w:ascii="Times New Roman" w:hAnsi="Times New Roman"/>
                <w:sz w:val="24"/>
                <w:szCs w:val="24"/>
              </w:rPr>
              <w:t>5</w:t>
            </w:r>
          </w:p>
        </w:tc>
      </w:tr>
      <w:tr w:rsidR="00981DB6" w:rsidRPr="008357A0" w:rsidTr="00981DB6">
        <w:trPr>
          <w:jc w:val="center"/>
        </w:trPr>
        <w:tc>
          <w:tcPr>
            <w:tcW w:w="4526" w:type="pct"/>
            <w:gridSpan w:val="4"/>
          </w:tcPr>
          <w:p w:rsidR="00981DB6" w:rsidRPr="008357A0" w:rsidRDefault="00981DB6" w:rsidP="00E152D4">
            <w:pPr>
              <w:spacing w:after="0" w:line="240" w:lineRule="auto"/>
              <w:jc w:val="both"/>
              <w:rPr>
                <w:rFonts w:ascii="Times New Roman" w:hAnsi="Times New Roman"/>
                <w:b/>
                <w:sz w:val="24"/>
                <w:szCs w:val="24"/>
              </w:rPr>
            </w:pPr>
            <w:r w:rsidRPr="008357A0">
              <w:rPr>
                <w:rFonts w:ascii="Times New Roman" w:hAnsi="Times New Roman"/>
                <w:b/>
                <w:sz w:val="24"/>
                <w:szCs w:val="24"/>
              </w:rPr>
              <w:t>ИЗ НИХ ПРОДОЛЖИЛИ ОБРАЗОВАНИЕ ИЛИ ТРУДОУСТРОИЛИСЬ (указать  кол-во  %):</w:t>
            </w:r>
          </w:p>
        </w:tc>
        <w:tc>
          <w:tcPr>
            <w:tcW w:w="474" w:type="pct"/>
          </w:tcPr>
          <w:p w:rsidR="00981DB6" w:rsidRPr="008357A0" w:rsidRDefault="00981DB6" w:rsidP="00981DB6">
            <w:pPr>
              <w:spacing w:after="0" w:line="240" w:lineRule="auto"/>
              <w:jc w:val="both"/>
              <w:rPr>
                <w:rFonts w:ascii="Times New Roman" w:hAnsi="Times New Roman"/>
                <w:b/>
                <w:sz w:val="24"/>
                <w:szCs w:val="24"/>
              </w:rPr>
            </w:pPr>
          </w:p>
        </w:tc>
      </w:tr>
      <w:tr w:rsidR="00981DB6" w:rsidRPr="008357A0" w:rsidTr="00981DB6">
        <w:trPr>
          <w:jc w:val="center"/>
        </w:trPr>
        <w:tc>
          <w:tcPr>
            <w:tcW w:w="3048" w:type="pct"/>
          </w:tcPr>
          <w:p w:rsidR="00981DB6" w:rsidRPr="008357A0" w:rsidRDefault="00981DB6" w:rsidP="00E152D4">
            <w:pPr>
              <w:spacing w:after="0" w:line="240" w:lineRule="auto"/>
              <w:jc w:val="both"/>
              <w:rPr>
                <w:rFonts w:ascii="Times New Roman" w:hAnsi="Times New Roman"/>
                <w:b/>
                <w:sz w:val="24"/>
                <w:szCs w:val="24"/>
              </w:rPr>
            </w:pPr>
            <w:r w:rsidRPr="008357A0">
              <w:rPr>
                <w:rFonts w:ascii="Times New Roman" w:hAnsi="Times New Roman"/>
                <w:b/>
                <w:sz w:val="24"/>
                <w:szCs w:val="24"/>
              </w:rPr>
              <w:t>Основное общее образование:</w:t>
            </w:r>
          </w:p>
        </w:tc>
        <w:tc>
          <w:tcPr>
            <w:tcW w:w="467" w:type="pct"/>
          </w:tcPr>
          <w:p w:rsidR="00981DB6" w:rsidRPr="008357A0" w:rsidRDefault="00981DB6" w:rsidP="00E152D4">
            <w:pPr>
              <w:spacing w:after="0" w:line="240" w:lineRule="auto"/>
              <w:jc w:val="both"/>
              <w:rPr>
                <w:rFonts w:ascii="Times New Roman" w:hAnsi="Times New Roman"/>
                <w:b/>
                <w:sz w:val="24"/>
                <w:szCs w:val="24"/>
              </w:rPr>
            </w:pPr>
          </w:p>
        </w:tc>
        <w:tc>
          <w:tcPr>
            <w:tcW w:w="487" w:type="pct"/>
          </w:tcPr>
          <w:p w:rsidR="00981DB6" w:rsidRPr="008357A0" w:rsidRDefault="00981DB6" w:rsidP="00E152D4">
            <w:pPr>
              <w:spacing w:after="0" w:line="240" w:lineRule="auto"/>
              <w:jc w:val="both"/>
              <w:rPr>
                <w:rFonts w:ascii="Times New Roman" w:hAnsi="Times New Roman"/>
                <w:b/>
                <w:sz w:val="24"/>
                <w:szCs w:val="24"/>
              </w:rPr>
            </w:pPr>
          </w:p>
        </w:tc>
        <w:tc>
          <w:tcPr>
            <w:tcW w:w="524" w:type="pct"/>
          </w:tcPr>
          <w:p w:rsidR="00981DB6" w:rsidRPr="008357A0" w:rsidRDefault="00981DB6" w:rsidP="00E152D4">
            <w:pPr>
              <w:spacing w:after="0" w:line="240" w:lineRule="auto"/>
              <w:jc w:val="both"/>
              <w:rPr>
                <w:rFonts w:ascii="Times New Roman" w:hAnsi="Times New Roman"/>
                <w:b/>
                <w:sz w:val="24"/>
                <w:szCs w:val="24"/>
              </w:rPr>
            </w:pPr>
          </w:p>
        </w:tc>
        <w:tc>
          <w:tcPr>
            <w:tcW w:w="474" w:type="pct"/>
          </w:tcPr>
          <w:p w:rsidR="00981DB6" w:rsidRPr="008357A0" w:rsidRDefault="00981DB6" w:rsidP="00E152D4">
            <w:pPr>
              <w:spacing w:after="0" w:line="240" w:lineRule="auto"/>
              <w:jc w:val="both"/>
              <w:rPr>
                <w:rFonts w:ascii="Times New Roman" w:hAnsi="Times New Roman"/>
                <w:b/>
                <w:sz w:val="24"/>
                <w:szCs w:val="24"/>
              </w:rPr>
            </w:pPr>
          </w:p>
        </w:tc>
      </w:tr>
      <w:tr w:rsidR="004323AC" w:rsidRPr="008357A0" w:rsidTr="00981DB6">
        <w:trPr>
          <w:jc w:val="center"/>
        </w:trPr>
        <w:tc>
          <w:tcPr>
            <w:tcW w:w="3048" w:type="pct"/>
          </w:tcPr>
          <w:p w:rsidR="004323AC" w:rsidRPr="008357A0" w:rsidRDefault="004323AC" w:rsidP="004323AC">
            <w:pPr>
              <w:spacing w:after="0" w:line="240" w:lineRule="auto"/>
              <w:jc w:val="both"/>
              <w:rPr>
                <w:rFonts w:ascii="Times New Roman" w:hAnsi="Times New Roman"/>
                <w:sz w:val="24"/>
                <w:szCs w:val="24"/>
              </w:rPr>
            </w:pPr>
            <w:r w:rsidRPr="008357A0">
              <w:rPr>
                <w:rFonts w:ascii="Times New Roman" w:hAnsi="Times New Roman"/>
                <w:sz w:val="24"/>
                <w:szCs w:val="24"/>
              </w:rPr>
              <w:t xml:space="preserve">Поступили в учреждения среднего профессионального образования на </w:t>
            </w:r>
            <w:proofErr w:type="gramStart"/>
            <w:r w:rsidRPr="008357A0">
              <w:rPr>
                <w:rFonts w:ascii="Times New Roman" w:hAnsi="Times New Roman"/>
                <w:sz w:val="24"/>
                <w:szCs w:val="24"/>
              </w:rPr>
              <w:t>обучение по программам</w:t>
            </w:r>
            <w:proofErr w:type="gramEnd"/>
            <w:r w:rsidRPr="008357A0">
              <w:rPr>
                <w:rFonts w:ascii="Times New Roman" w:hAnsi="Times New Roman"/>
                <w:sz w:val="24"/>
                <w:szCs w:val="24"/>
              </w:rPr>
              <w:t xml:space="preserve"> подготовки:</w:t>
            </w:r>
          </w:p>
          <w:p w:rsidR="004323AC" w:rsidRPr="008357A0" w:rsidRDefault="004323AC" w:rsidP="004323AC">
            <w:pPr>
              <w:numPr>
                <w:ilvl w:val="0"/>
                <w:numId w:val="12"/>
              </w:numPr>
              <w:spacing w:after="0" w:line="240" w:lineRule="auto"/>
              <w:ind w:left="0"/>
              <w:jc w:val="both"/>
              <w:rPr>
                <w:rFonts w:ascii="Times New Roman" w:hAnsi="Times New Roman"/>
                <w:sz w:val="24"/>
                <w:szCs w:val="24"/>
              </w:rPr>
            </w:pPr>
            <w:r w:rsidRPr="008357A0">
              <w:rPr>
                <w:rFonts w:ascii="Times New Roman" w:hAnsi="Times New Roman"/>
                <w:sz w:val="24"/>
                <w:szCs w:val="24"/>
              </w:rPr>
              <w:t>квалифицированных рабочих:</w:t>
            </w:r>
          </w:p>
          <w:p w:rsidR="004323AC" w:rsidRPr="008357A0" w:rsidRDefault="004323AC" w:rsidP="004323AC">
            <w:pPr>
              <w:numPr>
                <w:ilvl w:val="0"/>
                <w:numId w:val="12"/>
              </w:numPr>
              <w:spacing w:after="0" w:line="240" w:lineRule="auto"/>
              <w:ind w:left="0"/>
              <w:jc w:val="both"/>
              <w:rPr>
                <w:rFonts w:ascii="Times New Roman" w:hAnsi="Times New Roman"/>
                <w:sz w:val="24"/>
                <w:szCs w:val="24"/>
              </w:rPr>
            </w:pPr>
            <w:r w:rsidRPr="008357A0">
              <w:rPr>
                <w:rFonts w:ascii="Times New Roman" w:hAnsi="Times New Roman"/>
                <w:sz w:val="24"/>
                <w:szCs w:val="24"/>
              </w:rPr>
              <w:t>специалистов среднего звена:</w:t>
            </w:r>
          </w:p>
        </w:tc>
        <w:tc>
          <w:tcPr>
            <w:tcW w:w="467" w:type="pct"/>
          </w:tcPr>
          <w:p w:rsidR="004323AC" w:rsidRPr="008357A0" w:rsidRDefault="004323AC" w:rsidP="004323AC">
            <w:pPr>
              <w:spacing w:after="0" w:line="240" w:lineRule="auto"/>
              <w:jc w:val="center"/>
              <w:rPr>
                <w:rFonts w:ascii="Times New Roman" w:hAnsi="Times New Roman"/>
                <w:sz w:val="24"/>
                <w:szCs w:val="24"/>
              </w:rPr>
            </w:pPr>
          </w:p>
          <w:p w:rsidR="004323AC" w:rsidRPr="008357A0" w:rsidRDefault="004323AC" w:rsidP="004323AC">
            <w:pPr>
              <w:spacing w:after="0" w:line="240" w:lineRule="auto"/>
              <w:jc w:val="center"/>
              <w:rPr>
                <w:rFonts w:ascii="Times New Roman" w:hAnsi="Times New Roman"/>
                <w:sz w:val="24"/>
                <w:szCs w:val="24"/>
              </w:rPr>
            </w:pPr>
          </w:p>
          <w:p w:rsidR="004323AC" w:rsidRPr="008357A0" w:rsidRDefault="004323AC" w:rsidP="004323AC">
            <w:pPr>
              <w:spacing w:after="0" w:line="240" w:lineRule="auto"/>
              <w:jc w:val="center"/>
              <w:rPr>
                <w:rFonts w:ascii="Times New Roman" w:hAnsi="Times New Roman"/>
                <w:sz w:val="24"/>
                <w:szCs w:val="24"/>
              </w:rPr>
            </w:pPr>
            <w:r>
              <w:rPr>
                <w:rFonts w:ascii="Times New Roman" w:hAnsi="Times New Roman"/>
                <w:sz w:val="24"/>
                <w:szCs w:val="24"/>
              </w:rPr>
              <w:t>3</w:t>
            </w:r>
          </w:p>
          <w:p w:rsidR="004323AC" w:rsidRPr="008357A0" w:rsidRDefault="004323AC" w:rsidP="004323AC">
            <w:pPr>
              <w:spacing w:after="0" w:line="240" w:lineRule="auto"/>
              <w:jc w:val="center"/>
              <w:rPr>
                <w:rFonts w:ascii="Times New Roman" w:hAnsi="Times New Roman"/>
                <w:sz w:val="24"/>
                <w:szCs w:val="24"/>
              </w:rPr>
            </w:pPr>
            <w:r>
              <w:rPr>
                <w:rFonts w:ascii="Times New Roman" w:hAnsi="Times New Roman"/>
                <w:sz w:val="24"/>
                <w:szCs w:val="24"/>
              </w:rPr>
              <w:t>1</w:t>
            </w:r>
          </w:p>
        </w:tc>
        <w:tc>
          <w:tcPr>
            <w:tcW w:w="487" w:type="pct"/>
          </w:tcPr>
          <w:p w:rsidR="004323AC" w:rsidRPr="008357A0" w:rsidRDefault="004323AC" w:rsidP="004323AC">
            <w:pPr>
              <w:spacing w:after="0" w:line="240" w:lineRule="auto"/>
              <w:jc w:val="center"/>
              <w:rPr>
                <w:rFonts w:ascii="Times New Roman" w:hAnsi="Times New Roman"/>
                <w:sz w:val="24"/>
                <w:szCs w:val="24"/>
              </w:rPr>
            </w:pPr>
          </w:p>
          <w:p w:rsidR="004323AC" w:rsidRPr="008357A0" w:rsidRDefault="004323AC" w:rsidP="004323AC">
            <w:pPr>
              <w:spacing w:after="0" w:line="240" w:lineRule="auto"/>
              <w:jc w:val="center"/>
              <w:rPr>
                <w:rFonts w:ascii="Times New Roman" w:hAnsi="Times New Roman"/>
                <w:sz w:val="24"/>
                <w:szCs w:val="24"/>
              </w:rPr>
            </w:pPr>
          </w:p>
          <w:p w:rsidR="004323AC" w:rsidRPr="008357A0" w:rsidRDefault="004323AC" w:rsidP="004323AC">
            <w:pPr>
              <w:spacing w:after="0" w:line="240" w:lineRule="auto"/>
              <w:jc w:val="center"/>
              <w:rPr>
                <w:rFonts w:ascii="Times New Roman" w:hAnsi="Times New Roman"/>
                <w:sz w:val="24"/>
                <w:szCs w:val="24"/>
              </w:rPr>
            </w:pPr>
          </w:p>
          <w:p w:rsidR="004323AC" w:rsidRPr="008357A0" w:rsidRDefault="004323AC" w:rsidP="004323AC">
            <w:pPr>
              <w:spacing w:after="0" w:line="240" w:lineRule="auto"/>
              <w:jc w:val="center"/>
              <w:rPr>
                <w:rFonts w:ascii="Times New Roman" w:hAnsi="Times New Roman"/>
                <w:sz w:val="24"/>
                <w:szCs w:val="24"/>
              </w:rPr>
            </w:pPr>
            <w:r w:rsidRPr="008357A0">
              <w:rPr>
                <w:rFonts w:ascii="Times New Roman" w:hAnsi="Times New Roman"/>
                <w:sz w:val="24"/>
                <w:szCs w:val="24"/>
              </w:rPr>
              <w:t>1</w:t>
            </w:r>
          </w:p>
        </w:tc>
        <w:tc>
          <w:tcPr>
            <w:tcW w:w="524" w:type="pct"/>
          </w:tcPr>
          <w:p w:rsidR="004323AC" w:rsidRDefault="004323AC" w:rsidP="004323AC">
            <w:pPr>
              <w:spacing w:after="0" w:line="240" w:lineRule="auto"/>
              <w:rPr>
                <w:rFonts w:ascii="Times New Roman" w:hAnsi="Times New Roman"/>
                <w:sz w:val="24"/>
                <w:szCs w:val="24"/>
              </w:rPr>
            </w:pPr>
          </w:p>
          <w:p w:rsidR="004323AC" w:rsidRDefault="004323AC" w:rsidP="004323AC">
            <w:pPr>
              <w:spacing w:after="0" w:line="240" w:lineRule="auto"/>
              <w:rPr>
                <w:rFonts w:ascii="Times New Roman" w:hAnsi="Times New Roman"/>
                <w:sz w:val="24"/>
                <w:szCs w:val="24"/>
              </w:rPr>
            </w:pPr>
          </w:p>
          <w:p w:rsidR="004323AC" w:rsidRDefault="004323AC" w:rsidP="004323AC">
            <w:pPr>
              <w:spacing w:after="0" w:line="240" w:lineRule="auto"/>
              <w:rPr>
                <w:rFonts w:ascii="Times New Roman" w:hAnsi="Times New Roman"/>
                <w:sz w:val="24"/>
                <w:szCs w:val="24"/>
              </w:rPr>
            </w:pPr>
            <w:r>
              <w:rPr>
                <w:rFonts w:ascii="Times New Roman" w:hAnsi="Times New Roman"/>
                <w:sz w:val="24"/>
                <w:szCs w:val="24"/>
              </w:rPr>
              <w:t xml:space="preserve">         2</w:t>
            </w:r>
          </w:p>
          <w:p w:rsidR="004323AC" w:rsidRPr="008357A0" w:rsidRDefault="004323AC" w:rsidP="004323AC">
            <w:pPr>
              <w:spacing w:after="0" w:line="240" w:lineRule="auto"/>
              <w:rPr>
                <w:rFonts w:ascii="Times New Roman" w:hAnsi="Times New Roman"/>
                <w:sz w:val="24"/>
                <w:szCs w:val="24"/>
              </w:rPr>
            </w:pPr>
            <w:r>
              <w:rPr>
                <w:rFonts w:ascii="Times New Roman" w:hAnsi="Times New Roman"/>
                <w:sz w:val="24"/>
                <w:szCs w:val="24"/>
              </w:rPr>
              <w:t xml:space="preserve">         3</w:t>
            </w:r>
          </w:p>
        </w:tc>
        <w:tc>
          <w:tcPr>
            <w:tcW w:w="474" w:type="pct"/>
          </w:tcPr>
          <w:p w:rsidR="004323AC" w:rsidRDefault="004323AC" w:rsidP="004323AC">
            <w:pPr>
              <w:spacing w:after="0" w:line="240" w:lineRule="auto"/>
              <w:jc w:val="center"/>
              <w:rPr>
                <w:rFonts w:ascii="Times New Roman" w:hAnsi="Times New Roman"/>
                <w:sz w:val="24"/>
                <w:szCs w:val="24"/>
              </w:rPr>
            </w:pPr>
          </w:p>
          <w:p w:rsidR="004323AC" w:rsidRDefault="004323AC" w:rsidP="004323AC">
            <w:pPr>
              <w:spacing w:after="0" w:line="240" w:lineRule="auto"/>
              <w:jc w:val="center"/>
              <w:rPr>
                <w:rFonts w:ascii="Times New Roman" w:hAnsi="Times New Roman"/>
                <w:sz w:val="24"/>
                <w:szCs w:val="24"/>
              </w:rPr>
            </w:pPr>
          </w:p>
          <w:p w:rsidR="004323AC" w:rsidRPr="008357A0" w:rsidRDefault="004323AC" w:rsidP="004323AC">
            <w:pPr>
              <w:spacing w:after="0" w:line="240" w:lineRule="auto"/>
              <w:jc w:val="center"/>
              <w:rPr>
                <w:rFonts w:ascii="Times New Roman" w:hAnsi="Times New Roman"/>
                <w:sz w:val="24"/>
                <w:szCs w:val="24"/>
              </w:rPr>
            </w:pPr>
            <w:r>
              <w:rPr>
                <w:rFonts w:ascii="Times New Roman" w:hAnsi="Times New Roman"/>
                <w:sz w:val="24"/>
                <w:szCs w:val="24"/>
              </w:rPr>
              <w:t>3</w:t>
            </w:r>
          </w:p>
        </w:tc>
      </w:tr>
      <w:tr w:rsidR="004323AC" w:rsidRPr="008357A0" w:rsidTr="00981DB6">
        <w:trPr>
          <w:jc w:val="center"/>
        </w:trPr>
        <w:tc>
          <w:tcPr>
            <w:tcW w:w="3048" w:type="pct"/>
          </w:tcPr>
          <w:p w:rsidR="004323AC" w:rsidRPr="008357A0" w:rsidRDefault="004323AC" w:rsidP="004323AC">
            <w:pPr>
              <w:spacing w:after="0" w:line="240" w:lineRule="auto"/>
              <w:jc w:val="both"/>
              <w:rPr>
                <w:rFonts w:ascii="Times New Roman" w:hAnsi="Times New Roman"/>
                <w:sz w:val="24"/>
                <w:szCs w:val="24"/>
              </w:rPr>
            </w:pPr>
            <w:r w:rsidRPr="008357A0">
              <w:rPr>
                <w:rFonts w:ascii="Times New Roman" w:hAnsi="Times New Roman"/>
                <w:sz w:val="24"/>
                <w:szCs w:val="24"/>
              </w:rPr>
              <w:t xml:space="preserve">Продолжили обучение в 10-м классе: </w:t>
            </w:r>
          </w:p>
        </w:tc>
        <w:tc>
          <w:tcPr>
            <w:tcW w:w="467" w:type="pct"/>
          </w:tcPr>
          <w:p w:rsidR="004323AC" w:rsidRPr="008357A0" w:rsidRDefault="004323AC" w:rsidP="004323AC">
            <w:pPr>
              <w:spacing w:after="0" w:line="240" w:lineRule="auto"/>
              <w:jc w:val="center"/>
              <w:rPr>
                <w:rFonts w:ascii="Times New Roman" w:hAnsi="Times New Roman"/>
                <w:sz w:val="24"/>
                <w:szCs w:val="24"/>
              </w:rPr>
            </w:pPr>
            <w:r>
              <w:rPr>
                <w:rFonts w:ascii="Times New Roman" w:hAnsi="Times New Roman"/>
                <w:sz w:val="24"/>
                <w:szCs w:val="24"/>
              </w:rPr>
              <w:t>2</w:t>
            </w:r>
          </w:p>
        </w:tc>
        <w:tc>
          <w:tcPr>
            <w:tcW w:w="487" w:type="pct"/>
          </w:tcPr>
          <w:p w:rsidR="004323AC" w:rsidRPr="008357A0" w:rsidRDefault="004323AC" w:rsidP="004323AC">
            <w:pPr>
              <w:spacing w:after="0" w:line="240" w:lineRule="auto"/>
              <w:jc w:val="center"/>
              <w:rPr>
                <w:rFonts w:ascii="Times New Roman" w:hAnsi="Times New Roman"/>
                <w:sz w:val="24"/>
                <w:szCs w:val="24"/>
              </w:rPr>
            </w:pPr>
            <w:r>
              <w:rPr>
                <w:rFonts w:ascii="Times New Roman" w:hAnsi="Times New Roman"/>
                <w:sz w:val="24"/>
                <w:szCs w:val="24"/>
              </w:rPr>
              <w:t>0</w:t>
            </w:r>
          </w:p>
        </w:tc>
        <w:tc>
          <w:tcPr>
            <w:tcW w:w="524" w:type="pct"/>
          </w:tcPr>
          <w:p w:rsidR="004323AC" w:rsidRPr="008357A0" w:rsidRDefault="004323AC" w:rsidP="004323AC">
            <w:pPr>
              <w:spacing w:after="0" w:line="240" w:lineRule="auto"/>
              <w:jc w:val="center"/>
              <w:rPr>
                <w:rFonts w:ascii="Times New Roman" w:hAnsi="Times New Roman"/>
                <w:sz w:val="24"/>
                <w:szCs w:val="24"/>
              </w:rPr>
            </w:pPr>
          </w:p>
        </w:tc>
        <w:tc>
          <w:tcPr>
            <w:tcW w:w="474" w:type="pct"/>
          </w:tcPr>
          <w:p w:rsidR="004323AC" w:rsidRPr="008357A0" w:rsidRDefault="004323AC" w:rsidP="004323AC">
            <w:pPr>
              <w:spacing w:after="0" w:line="240" w:lineRule="auto"/>
              <w:jc w:val="center"/>
              <w:rPr>
                <w:rFonts w:ascii="Times New Roman" w:hAnsi="Times New Roman"/>
                <w:sz w:val="24"/>
                <w:szCs w:val="24"/>
              </w:rPr>
            </w:pPr>
            <w:r>
              <w:rPr>
                <w:rFonts w:ascii="Times New Roman" w:hAnsi="Times New Roman"/>
                <w:sz w:val="24"/>
                <w:szCs w:val="24"/>
              </w:rPr>
              <w:t>2</w:t>
            </w:r>
          </w:p>
        </w:tc>
      </w:tr>
      <w:tr w:rsidR="004323AC" w:rsidRPr="008357A0" w:rsidTr="00981DB6">
        <w:trPr>
          <w:jc w:val="center"/>
        </w:trPr>
        <w:tc>
          <w:tcPr>
            <w:tcW w:w="3048" w:type="pct"/>
          </w:tcPr>
          <w:p w:rsidR="004323AC" w:rsidRPr="008357A0" w:rsidRDefault="004323AC" w:rsidP="004323AC">
            <w:pPr>
              <w:spacing w:after="0" w:line="240" w:lineRule="auto"/>
              <w:jc w:val="both"/>
              <w:rPr>
                <w:rFonts w:ascii="Times New Roman" w:hAnsi="Times New Roman"/>
                <w:b/>
                <w:sz w:val="24"/>
                <w:szCs w:val="24"/>
              </w:rPr>
            </w:pPr>
            <w:r w:rsidRPr="008357A0">
              <w:rPr>
                <w:rFonts w:ascii="Times New Roman" w:hAnsi="Times New Roman"/>
                <w:b/>
                <w:sz w:val="24"/>
                <w:szCs w:val="24"/>
              </w:rPr>
              <w:t xml:space="preserve">ИТОГО: </w:t>
            </w:r>
          </w:p>
        </w:tc>
        <w:tc>
          <w:tcPr>
            <w:tcW w:w="467" w:type="pct"/>
          </w:tcPr>
          <w:p w:rsidR="004323AC" w:rsidRPr="008357A0" w:rsidRDefault="004323AC" w:rsidP="004323AC">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487" w:type="pct"/>
          </w:tcPr>
          <w:p w:rsidR="004323AC" w:rsidRPr="008357A0" w:rsidRDefault="004323AC" w:rsidP="004323AC">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524" w:type="pct"/>
          </w:tcPr>
          <w:p w:rsidR="004323AC" w:rsidRPr="008357A0" w:rsidRDefault="004323AC" w:rsidP="004323AC">
            <w:pPr>
              <w:spacing w:after="0" w:line="240" w:lineRule="auto"/>
              <w:jc w:val="center"/>
              <w:rPr>
                <w:rFonts w:ascii="Times New Roman" w:hAnsi="Times New Roman"/>
                <w:b/>
                <w:sz w:val="24"/>
                <w:szCs w:val="24"/>
              </w:rPr>
            </w:pPr>
            <w:r>
              <w:rPr>
                <w:rFonts w:ascii="Times New Roman" w:hAnsi="Times New Roman"/>
                <w:b/>
                <w:sz w:val="24"/>
                <w:szCs w:val="24"/>
              </w:rPr>
              <w:t>5</w:t>
            </w:r>
          </w:p>
        </w:tc>
        <w:tc>
          <w:tcPr>
            <w:tcW w:w="474" w:type="pct"/>
          </w:tcPr>
          <w:p w:rsidR="004323AC" w:rsidRPr="008357A0" w:rsidRDefault="004323AC" w:rsidP="004323AC">
            <w:pPr>
              <w:spacing w:after="0" w:line="240" w:lineRule="auto"/>
              <w:jc w:val="center"/>
              <w:rPr>
                <w:rFonts w:ascii="Times New Roman" w:hAnsi="Times New Roman"/>
                <w:b/>
                <w:sz w:val="24"/>
                <w:szCs w:val="24"/>
              </w:rPr>
            </w:pPr>
            <w:r>
              <w:rPr>
                <w:rFonts w:ascii="Times New Roman" w:hAnsi="Times New Roman"/>
                <w:b/>
                <w:sz w:val="24"/>
                <w:szCs w:val="24"/>
              </w:rPr>
              <w:t>5</w:t>
            </w:r>
          </w:p>
        </w:tc>
      </w:tr>
      <w:tr w:rsidR="004323AC" w:rsidRPr="008357A0" w:rsidTr="00981DB6">
        <w:trPr>
          <w:jc w:val="center"/>
        </w:trPr>
        <w:tc>
          <w:tcPr>
            <w:tcW w:w="3048" w:type="pct"/>
          </w:tcPr>
          <w:p w:rsidR="004323AC" w:rsidRPr="008357A0" w:rsidRDefault="004323AC" w:rsidP="004323AC">
            <w:pPr>
              <w:spacing w:after="0" w:line="240" w:lineRule="auto"/>
              <w:jc w:val="both"/>
              <w:rPr>
                <w:rFonts w:ascii="Times New Roman" w:hAnsi="Times New Roman"/>
                <w:sz w:val="24"/>
                <w:szCs w:val="24"/>
              </w:rPr>
            </w:pPr>
            <w:r w:rsidRPr="008357A0">
              <w:rPr>
                <w:rFonts w:ascii="Times New Roman" w:hAnsi="Times New Roman"/>
                <w:sz w:val="24"/>
                <w:szCs w:val="24"/>
              </w:rPr>
              <w:lastRenderedPageBreak/>
              <w:t>Не продолжают учебу и не работают</w:t>
            </w:r>
          </w:p>
        </w:tc>
        <w:tc>
          <w:tcPr>
            <w:tcW w:w="467" w:type="pct"/>
          </w:tcPr>
          <w:p w:rsidR="004323AC" w:rsidRPr="008357A0" w:rsidRDefault="004323AC" w:rsidP="004323AC">
            <w:pPr>
              <w:spacing w:after="0" w:line="240" w:lineRule="auto"/>
              <w:jc w:val="center"/>
              <w:rPr>
                <w:rFonts w:ascii="Times New Roman" w:hAnsi="Times New Roman"/>
                <w:sz w:val="24"/>
                <w:szCs w:val="24"/>
              </w:rPr>
            </w:pPr>
            <w:r w:rsidRPr="008357A0">
              <w:rPr>
                <w:rFonts w:ascii="Times New Roman" w:hAnsi="Times New Roman"/>
                <w:sz w:val="24"/>
                <w:szCs w:val="24"/>
              </w:rPr>
              <w:t>0</w:t>
            </w:r>
          </w:p>
        </w:tc>
        <w:tc>
          <w:tcPr>
            <w:tcW w:w="487" w:type="pct"/>
          </w:tcPr>
          <w:p w:rsidR="004323AC" w:rsidRPr="008357A0" w:rsidRDefault="004323AC" w:rsidP="004323AC">
            <w:pPr>
              <w:spacing w:after="0" w:line="240" w:lineRule="auto"/>
              <w:jc w:val="center"/>
              <w:rPr>
                <w:rFonts w:ascii="Times New Roman" w:hAnsi="Times New Roman"/>
                <w:sz w:val="24"/>
                <w:szCs w:val="24"/>
              </w:rPr>
            </w:pPr>
            <w:r w:rsidRPr="008357A0">
              <w:rPr>
                <w:rFonts w:ascii="Times New Roman" w:hAnsi="Times New Roman"/>
                <w:sz w:val="24"/>
                <w:szCs w:val="24"/>
              </w:rPr>
              <w:t>0</w:t>
            </w:r>
          </w:p>
        </w:tc>
        <w:tc>
          <w:tcPr>
            <w:tcW w:w="524" w:type="pct"/>
          </w:tcPr>
          <w:p w:rsidR="004323AC" w:rsidRPr="008357A0" w:rsidRDefault="004323AC" w:rsidP="004323AC">
            <w:pPr>
              <w:spacing w:after="0" w:line="240" w:lineRule="auto"/>
              <w:jc w:val="center"/>
              <w:rPr>
                <w:rFonts w:ascii="Times New Roman" w:hAnsi="Times New Roman"/>
                <w:sz w:val="24"/>
                <w:szCs w:val="24"/>
              </w:rPr>
            </w:pPr>
            <w:r w:rsidRPr="008357A0">
              <w:rPr>
                <w:rFonts w:ascii="Times New Roman" w:hAnsi="Times New Roman"/>
                <w:sz w:val="24"/>
                <w:szCs w:val="24"/>
              </w:rPr>
              <w:t>0</w:t>
            </w:r>
          </w:p>
        </w:tc>
        <w:tc>
          <w:tcPr>
            <w:tcW w:w="474" w:type="pct"/>
          </w:tcPr>
          <w:p w:rsidR="004323AC" w:rsidRPr="008357A0" w:rsidRDefault="004323AC" w:rsidP="004323AC">
            <w:pPr>
              <w:spacing w:after="0" w:line="240" w:lineRule="auto"/>
              <w:jc w:val="center"/>
              <w:rPr>
                <w:rFonts w:ascii="Times New Roman" w:hAnsi="Times New Roman"/>
                <w:sz w:val="24"/>
                <w:szCs w:val="24"/>
              </w:rPr>
            </w:pPr>
            <w:r>
              <w:rPr>
                <w:rFonts w:ascii="Times New Roman" w:hAnsi="Times New Roman"/>
                <w:sz w:val="24"/>
                <w:szCs w:val="24"/>
              </w:rPr>
              <w:t>0</w:t>
            </w:r>
          </w:p>
        </w:tc>
      </w:tr>
    </w:tbl>
    <w:p w:rsidR="008357A0" w:rsidRPr="008357A0" w:rsidRDefault="008357A0" w:rsidP="00E152D4">
      <w:pPr>
        <w:spacing w:after="0" w:line="240" w:lineRule="auto"/>
        <w:rPr>
          <w:rFonts w:ascii="Times New Roman" w:hAnsi="Times New Roman"/>
          <w:sz w:val="24"/>
          <w:szCs w:val="24"/>
        </w:rPr>
      </w:pPr>
      <w:r w:rsidRPr="008357A0">
        <w:rPr>
          <w:rFonts w:ascii="Times New Roman" w:hAnsi="Times New Roman"/>
          <w:b/>
          <w:sz w:val="24"/>
          <w:szCs w:val="24"/>
        </w:rPr>
        <w:t xml:space="preserve">Выводы и рекомендации по разделу:                                                                                                                                </w:t>
      </w:r>
    </w:p>
    <w:p w:rsidR="008357A0" w:rsidRPr="008357A0" w:rsidRDefault="008357A0" w:rsidP="00E152D4">
      <w:pPr>
        <w:spacing w:after="0" w:line="240" w:lineRule="auto"/>
        <w:jc w:val="both"/>
        <w:rPr>
          <w:rFonts w:ascii="Times New Roman" w:hAnsi="Times New Roman"/>
          <w:sz w:val="24"/>
          <w:szCs w:val="24"/>
        </w:rPr>
      </w:pPr>
      <w:r w:rsidRPr="008357A0">
        <w:rPr>
          <w:rFonts w:ascii="Times New Roman" w:hAnsi="Times New Roman"/>
          <w:sz w:val="24"/>
          <w:szCs w:val="24"/>
        </w:rPr>
        <w:t>Выпускники </w:t>
      </w:r>
      <w:r w:rsidRPr="008357A0">
        <w:rPr>
          <w:rStyle w:val="apple-converted-space"/>
          <w:rFonts w:ascii="Times New Roman" w:eastAsia="Times New Roman" w:hAnsi="Times New Roman"/>
          <w:sz w:val="24"/>
          <w:szCs w:val="24"/>
        </w:rPr>
        <w:t> </w:t>
      </w:r>
      <w:r w:rsidRPr="008357A0">
        <w:rPr>
          <w:rFonts w:ascii="Times New Roman" w:hAnsi="Times New Roman"/>
          <w:sz w:val="24"/>
          <w:szCs w:val="24"/>
        </w:rPr>
        <w:t>школы продолжают обучение </w:t>
      </w:r>
      <w:r w:rsidRPr="008357A0">
        <w:rPr>
          <w:rStyle w:val="apple-converted-space"/>
          <w:rFonts w:ascii="Times New Roman" w:eastAsia="Times New Roman" w:hAnsi="Times New Roman"/>
          <w:sz w:val="24"/>
          <w:szCs w:val="24"/>
        </w:rPr>
        <w:t> </w:t>
      </w:r>
      <w:r w:rsidRPr="008357A0">
        <w:rPr>
          <w:rFonts w:ascii="Times New Roman" w:hAnsi="Times New Roman"/>
          <w:sz w:val="24"/>
          <w:szCs w:val="24"/>
        </w:rPr>
        <w:t>в образовательных учреждениях  среднего специального и начального профессионального образования  </w:t>
      </w:r>
      <w:r w:rsidRPr="008357A0">
        <w:rPr>
          <w:rStyle w:val="apple-converted-space"/>
          <w:rFonts w:ascii="Times New Roman" w:eastAsia="Times New Roman" w:hAnsi="Times New Roman"/>
          <w:sz w:val="24"/>
          <w:szCs w:val="24"/>
        </w:rPr>
        <w:t> </w:t>
      </w:r>
      <w:r w:rsidRPr="008357A0">
        <w:rPr>
          <w:rFonts w:ascii="Times New Roman" w:hAnsi="Times New Roman"/>
          <w:sz w:val="24"/>
          <w:szCs w:val="24"/>
        </w:rPr>
        <w:t>края. Специальности, выбираемые выпускниками,  </w:t>
      </w:r>
      <w:r w:rsidRPr="008357A0">
        <w:rPr>
          <w:rStyle w:val="apple-converted-space"/>
          <w:rFonts w:ascii="Times New Roman" w:eastAsia="Times New Roman" w:hAnsi="Times New Roman"/>
          <w:sz w:val="24"/>
          <w:szCs w:val="24"/>
        </w:rPr>
        <w:t> </w:t>
      </w:r>
      <w:r w:rsidRPr="008357A0">
        <w:rPr>
          <w:rFonts w:ascii="Times New Roman" w:hAnsi="Times New Roman"/>
          <w:sz w:val="24"/>
          <w:szCs w:val="24"/>
        </w:rPr>
        <w:t>в основном </w:t>
      </w:r>
      <w:r w:rsidRPr="008357A0">
        <w:rPr>
          <w:rStyle w:val="apple-converted-space"/>
          <w:rFonts w:ascii="Times New Roman" w:eastAsia="Times New Roman" w:hAnsi="Times New Roman"/>
          <w:sz w:val="24"/>
          <w:szCs w:val="24"/>
        </w:rPr>
        <w:t> </w:t>
      </w:r>
      <w:r w:rsidRPr="008357A0">
        <w:rPr>
          <w:rFonts w:ascii="Times New Roman" w:hAnsi="Times New Roman"/>
          <w:sz w:val="24"/>
          <w:szCs w:val="24"/>
        </w:rPr>
        <w:t xml:space="preserve">связаны с социально – экономическим профилем, также предпочтение при выборе профессии отдаётся техническим специальностям. </w:t>
      </w:r>
    </w:p>
    <w:p w:rsidR="00E152D4" w:rsidRDefault="008357A0" w:rsidP="00A001DD">
      <w:pPr>
        <w:spacing w:after="0" w:line="240" w:lineRule="auto"/>
        <w:jc w:val="both"/>
        <w:rPr>
          <w:rFonts w:ascii="Times New Roman" w:hAnsi="Times New Roman"/>
          <w:sz w:val="24"/>
          <w:szCs w:val="24"/>
        </w:rPr>
      </w:pPr>
      <w:r w:rsidRPr="008357A0">
        <w:rPr>
          <w:rFonts w:ascii="Times New Roman" w:hAnsi="Times New Roman"/>
          <w:sz w:val="24"/>
          <w:szCs w:val="24"/>
        </w:rPr>
        <w:t xml:space="preserve">Успешной социализации выпускников способствует система </w:t>
      </w:r>
      <w:proofErr w:type="spellStart"/>
      <w:r w:rsidRPr="008357A0">
        <w:rPr>
          <w:rFonts w:ascii="Times New Roman" w:hAnsi="Times New Roman"/>
          <w:sz w:val="24"/>
          <w:szCs w:val="24"/>
        </w:rPr>
        <w:t>профориентационнойработы</w:t>
      </w:r>
      <w:proofErr w:type="spellEnd"/>
      <w:r w:rsidRPr="008357A0">
        <w:rPr>
          <w:rFonts w:ascii="Times New Roman" w:hAnsi="Times New Roman"/>
          <w:sz w:val="24"/>
          <w:szCs w:val="24"/>
        </w:rPr>
        <w:t> </w:t>
      </w:r>
      <w:r w:rsidRPr="008357A0">
        <w:rPr>
          <w:rStyle w:val="apple-converted-space"/>
          <w:rFonts w:ascii="Times New Roman" w:eastAsia="Times New Roman" w:hAnsi="Times New Roman"/>
          <w:sz w:val="24"/>
          <w:szCs w:val="24"/>
        </w:rPr>
        <w:t> </w:t>
      </w:r>
      <w:r w:rsidRPr="008357A0">
        <w:rPr>
          <w:rFonts w:ascii="Times New Roman" w:hAnsi="Times New Roman"/>
          <w:sz w:val="24"/>
          <w:szCs w:val="24"/>
        </w:rPr>
        <w:t xml:space="preserve">с </w:t>
      </w:r>
      <w:proofErr w:type="gramStart"/>
      <w:r w:rsidRPr="008357A0">
        <w:rPr>
          <w:rFonts w:ascii="Times New Roman" w:hAnsi="Times New Roman"/>
          <w:sz w:val="24"/>
          <w:szCs w:val="24"/>
        </w:rPr>
        <w:t>обучающимися</w:t>
      </w:r>
      <w:proofErr w:type="gramEnd"/>
      <w:r w:rsidRPr="008357A0">
        <w:rPr>
          <w:rFonts w:ascii="Times New Roman" w:hAnsi="Times New Roman"/>
          <w:sz w:val="24"/>
          <w:szCs w:val="24"/>
        </w:rPr>
        <w:t xml:space="preserve"> и </w:t>
      </w:r>
      <w:proofErr w:type="spellStart"/>
      <w:r w:rsidRPr="008357A0">
        <w:rPr>
          <w:rFonts w:ascii="Times New Roman" w:hAnsi="Times New Roman"/>
          <w:sz w:val="24"/>
          <w:szCs w:val="24"/>
        </w:rPr>
        <w:t>профилиза</w:t>
      </w:r>
      <w:r w:rsidR="00A001DD">
        <w:rPr>
          <w:rFonts w:ascii="Times New Roman" w:hAnsi="Times New Roman"/>
          <w:sz w:val="24"/>
          <w:szCs w:val="24"/>
        </w:rPr>
        <w:t>ция</w:t>
      </w:r>
      <w:proofErr w:type="spellEnd"/>
      <w:r w:rsidR="00A001DD">
        <w:rPr>
          <w:rFonts w:ascii="Times New Roman" w:hAnsi="Times New Roman"/>
          <w:sz w:val="24"/>
          <w:szCs w:val="24"/>
        </w:rPr>
        <w:t xml:space="preserve"> на средней ступени обучения</w:t>
      </w:r>
    </w:p>
    <w:p w:rsidR="00E152D4" w:rsidRDefault="00E152D4" w:rsidP="005F0435">
      <w:pPr>
        <w:spacing w:after="0" w:line="240" w:lineRule="auto"/>
        <w:rPr>
          <w:rFonts w:ascii="Times New Roman" w:hAnsi="Times New Roman"/>
          <w:b/>
          <w:bCs/>
          <w:iCs/>
          <w:sz w:val="28"/>
          <w:szCs w:val="28"/>
          <w:lang w:eastAsia="ru-RU"/>
        </w:rPr>
      </w:pPr>
    </w:p>
    <w:p w:rsidR="008357A0" w:rsidRDefault="00060B57" w:rsidP="00E152D4">
      <w:pPr>
        <w:spacing w:after="0" w:line="240" w:lineRule="auto"/>
        <w:ind w:left="-1134"/>
        <w:jc w:val="center"/>
        <w:rPr>
          <w:rFonts w:ascii="Times New Roman" w:hAnsi="Times New Roman"/>
          <w:b/>
          <w:sz w:val="28"/>
          <w:szCs w:val="28"/>
        </w:rPr>
      </w:pPr>
      <w:r>
        <w:rPr>
          <w:rFonts w:ascii="Times New Roman" w:hAnsi="Times New Roman"/>
          <w:b/>
          <w:bCs/>
          <w:iCs/>
          <w:sz w:val="28"/>
          <w:szCs w:val="28"/>
          <w:lang w:eastAsia="ru-RU"/>
        </w:rPr>
        <w:t>1.</w:t>
      </w:r>
      <w:r w:rsidR="005F0435">
        <w:rPr>
          <w:rFonts w:ascii="Times New Roman" w:hAnsi="Times New Roman"/>
          <w:b/>
          <w:bCs/>
          <w:iCs/>
          <w:sz w:val="28"/>
          <w:szCs w:val="28"/>
          <w:lang w:eastAsia="ru-RU"/>
        </w:rPr>
        <w:t>6</w:t>
      </w:r>
      <w:r w:rsidR="008357A0" w:rsidRPr="008357A0">
        <w:rPr>
          <w:rFonts w:ascii="Times New Roman" w:hAnsi="Times New Roman"/>
          <w:b/>
          <w:bCs/>
          <w:iCs/>
          <w:sz w:val="28"/>
          <w:szCs w:val="28"/>
          <w:lang w:eastAsia="ru-RU"/>
        </w:rPr>
        <w:t>.</w:t>
      </w:r>
      <w:r w:rsidR="008357A0" w:rsidRPr="008357A0">
        <w:rPr>
          <w:rFonts w:ascii="Times New Roman" w:hAnsi="Times New Roman"/>
          <w:b/>
          <w:sz w:val="28"/>
          <w:szCs w:val="28"/>
        </w:rPr>
        <w:t>Качество</w:t>
      </w:r>
      <w:r w:rsidR="008357A0">
        <w:rPr>
          <w:rFonts w:ascii="Times New Roman" w:hAnsi="Times New Roman"/>
          <w:b/>
          <w:sz w:val="28"/>
          <w:szCs w:val="28"/>
        </w:rPr>
        <w:t xml:space="preserve"> кадрового обеспечения</w:t>
      </w:r>
    </w:p>
    <w:p w:rsidR="00A9330C" w:rsidRPr="00301653" w:rsidRDefault="00A9330C" w:rsidP="00E152D4">
      <w:pPr>
        <w:spacing w:after="0" w:line="240" w:lineRule="auto"/>
        <w:jc w:val="both"/>
        <w:rPr>
          <w:rFonts w:ascii="Times New Roman" w:hAnsi="Times New Roman"/>
          <w:sz w:val="24"/>
          <w:szCs w:val="24"/>
        </w:rPr>
      </w:pPr>
      <w:r w:rsidRPr="00301653">
        <w:rPr>
          <w:rFonts w:ascii="Times New Roman" w:hAnsi="Times New Roman"/>
          <w:sz w:val="24"/>
          <w:szCs w:val="24"/>
        </w:rPr>
        <w:t xml:space="preserve">    Кадровое обеспечение является одним из условий жизнедеятельности образовательного учреждения. Педагогический коллектив школы стремиться соответствовать заявленным требованиям. Специфика кадров </w:t>
      </w:r>
      <w:proofErr w:type="spellStart"/>
      <w:r>
        <w:rPr>
          <w:rFonts w:ascii="Times New Roman" w:hAnsi="Times New Roman"/>
          <w:sz w:val="24"/>
          <w:szCs w:val="24"/>
        </w:rPr>
        <w:t>Зиминской</w:t>
      </w:r>
      <w:proofErr w:type="spellEnd"/>
      <w:r>
        <w:rPr>
          <w:rFonts w:ascii="Times New Roman" w:hAnsi="Times New Roman"/>
          <w:sz w:val="24"/>
          <w:szCs w:val="24"/>
        </w:rPr>
        <w:t xml:space="preserve"> ООШ </w:t>
      </w:r>
      <w:r w:rsidR="00E152D4">
        <w:rPr>
          <w:rFonts w:ascii="Times New Roman" w:hAnsi="Times New Roman"/>
          <w:sz w:val="24"/>
          <w:szCs w:val="24"/>
        </w:rPr>
        <w:t xml:space="preserve">- </w:t>
      </w:r>
      <w:r>
        <w:rPr>
          <w:rFonts w:ascii="Times New Roman" w:hAnsi="Times New Roman"/>
          <w:sz w:val="24"/>
          <w:szCs w:val="24"/>
        </w:rPr>
        <w:t>филиала МКОУ Чистюньской СОШ</w:t>
      </w:r>
      <w:r w:rsidRPr="00301653">
        <w:rPr>
          <w:rFonts w:ascii="Times New Roman" w:hAnsi="Times New Roman"/>
          <w:sz w:val="24"/>
          <w:szCs w:val="24"/>
        </w:rPr>
        <w:t xml:space="preserve"> определяется </w:t>
      </w:r>
      <w:r>
        <w:rPr>
          <w:rFonts w:ascii="Times New Roman" w:hAnsi="Times New Roman"/>
          <w:sz w:val="24"/>
          <w:szCs w:val="24"/>
        </w:rPr>
        <w:t xml:space="preserve">как достаточно высоким </w:t>
      </w:r>
      <w:proofErr w:type="spellStart"/>
      <w:proofErr w:type="gramStart"/>
      <w:r w:rsidRPr="00301653">
        <w:rPr>
          <w:rFonts w:ascii="Times New Roman" w:hAnsi="Times New Roman"/>
          <w:sz w:val="24"/>
          <w:szCs w:val="24"/>
        </w:rPr>
        <w:t>высоким</w:t>
      </w:r>
      <w:proofErr w:type="spellEnd"/>
      <w:proofErr w:type="gramEnd"/>
      <w:r w:rsidRPr="00301653">
        <w:rPr>
          <w:rFonts w:ascii="Times New Roman" w:hAnsi="Times New Roman"/>
          <w:sz w:val="24"/>
          <w:szCs w:val="24"/>
        </w:rPr>
        <w:t xml:space="preserve"> уровнем профессионализма</w:t>
      </w:r>
      <w:r>
        <w:rPr>
          <w:rFonts w:ascii="Times New Roman" w:hAnsi="Times New Roman"/>
          <w:sz w:val="24"/>
          <w:szCs w:val="24"/>
        </w:rPr>
        <w:t xml:space="preserve"> у </w:t>
      </w:r>
      <w:proofErr w:type="spellStart"/>
      <w:r>
        <w:rPr>
          <w:rFonts w:ascii="Times New Roman" w:hAnsi="Times New Roman"/>
          <w:sz w:val="24"/>
          <w:szCs w:val="24"/>
        </w:rPr>
        <w:t>педагогов-стажистов</w:t>
      </w:r>
      <w:proofErr w:type="spellEnd"/>
      <w:r w:rsidRPr="00301653">
        <w:rPr>
          <w:rFonts w:ascii="Times New Roman" w:hAnsi="Times New Roman"/>
          <w:sz w:val="24"/>
          <w:szCs w:val="24"/>
        </w:rPr>
        <w:t>,</w:t>
      </w:r>
      <w:r>
        <w:rPr>
          <w:rFonts w:ascii="Times New Roman" w:hAnsi="Times New Roman"/>
          <w:sz w:val="24"/>
          <w:szCs w:val="24"/>
        </w:rPr>
        <w:t xml:space="preserve"> так и</w:t>
      </w:r>
      <w:r w:rsidRPr="00301653">
        <w:rPr>
          <w:rFonts w:ascii="Times New Roman" w:hAnsi="Times New Roman"/>
          <w:sz w:val="24"/>
          <w:szCs w:val="24"/>
        </w:rPr>
        <w:t xml:space="preserve"> большим инновационным потенциалом</w:t>
      </w:r>
      <w:r>
        <w:rPr>
          <w:rFonts w:ascii="Times New Roman" w:hAnsi="Times New Roman"/>
          <w:sz w:val="24"/>
          <w:szCs w:val="24"/>
        </w:rPr>
        <w:t xml:space="preserve"> у начинающих педагогов</w:t>
      </w:r>
      <w:r w:rsidRPr="00301653">
        <w:rPr>
          <w:rFonts w:ascii="Times New Roman" w:hAnsi="Times New Roman"/>
          <w:sz w:val="24"/>
          <w:szCs w:val="24"/>
        </w:rPr>
        <w:t xml:space="preserve">. К числу сильных сторон образовательного учреждения следует отнести хорошую теоретическую подготовку педагогов, существование у школьного сообщества положительного опыта осуществления инновационных преобразований в </w:t>
      </w:r>
      <w:proofErr w:type="spellStart"/>
      <w:proofErr w:type="gramStart"/>
      <w:r w:rsidRPr="00301653">
        <w:rPr>
          <w:rFonts w:ascii="Times New Roman" w:hAnsi="Times New Roman"/>
          <w:sz w:val="24"/>
          <w:szCs w:val="24"/>
        </w:rPr>
        <w:t>учебно</w:t>
      </w:r>
      <w:proofErr w:type="spellEnd"/>
      <w:r w:rsidRPr="00301653">
        <w:rPr>
          <w:rFonts w:ascii="Times New Roman" w:hAnsi="Times New Roman"/>
          <w:sz w:val="24"/>
          <w:szCs w:val="24"/>
        </w:rPr>
        <w:t xml:space="preserve"> - воспитательном</w:t>
      </w:r>
      <w:proofErr w:type="gramEnd"/>
      <w:r w:rsidRPr="00301653">
        <w:rPr>
          <w:rFonts w:ascii="Times New Roman" w:hAnsi="Times New Roman"/>
          <w:sz w:val="24"/>
          <w:szCs w:val="24"/>
        </w:rPr>
        <w:t xml:space="preserve"> процессе, наличие эффективной научно - методической поддержки усилий учителей в совершенствовании образовательной деятельности, благоприятный нравственно-психологический климат в педагогическом коллективе, средний уровень образовательной подготовки выпускников школы. Для осуществления образовательного процесса в школе сформирован стабильный педагогический коллектив. </w:t>
      </w:r>
    </w:p>
    <w:p w:rsidR="00A9330C" w:rsidRPr="00301653" w:rsidRDefault="00A9330C" w:rsidP="00E152D4">
      <w:pPr>
        <w:autoSpaceDE w:val="0"/>
        <w:autoSpaceDN w:val="0"/>
        <w:adjustRightInd w:val="0"/>
        <w:spacing w:after="0" w:line="240" w:lineRule="auto"/>
        <w:jc w:val="both"/>
        <w:rPr>
          <w:rFonts w:ascii="Times New Roman" w:hAnsi="Times New Roman"/>
          <w:sz w:val="24"/>
          <w:szCs w:val="24"/>
        </w:rPr>
      </w:pPr>
      <w:r w:rsidRPr="00301653">
        <w:rPr>
          <w:rFonts w:ascii="Times New Roman" w:hAnsi="Times New Roman"/>
          <w:sz w:val="24"/>
          <w:szCs w:val="24"/>
        </w:rPr>
        <w:t xml:space="preserve">       В соответствии с образовательной программой и штатным расписанием школа укомплектована по всем образовательным программам педагогическими кадрами. Администрация школы уделяет большое внимание созданию благоприятных условий для поддержки и профессионального роста педагогов. </w:t>
      </w:r>
      <w:r w:rsidRPr="00301653">
        <w:rPr>
          <w:rFonts w:ascii="Times New Roman" w:hAnsi="Times New Roman"/>
          <w:sz w:val="24"/>
          <w:szCs w:val="24"/>
          <w:lang w:eastAsia="ru-RU"/>
        </w:rPr>
        <w:t>Основную часть педагогического коллектива составляют опытные учителя с большим стажем работы, обладающие высоким профессиональным мастерством, имеющие высшую и первую квалификационные категории.</w:t>
      </w:r>
    </w:p>
    <w:p w:rsidR="00981DB6" w:rsidRDefault="00A9330C" w:rsidP="004323AC">
      <w:pPr>
        <w:spacing w:after="0" w:line="240" w:lineRule="auto"/>
        <w:jc w:val="both"/>
        <w:rPr>
          <w:rFonts w:ascii="Times New Roman" w:hAnsi="Times New Roman"/>
          <w:b/>
          <w:bCs/>
          <w:sz w:val="24"/>
          <w:szCs w:val="24"/>
        </w:rPr>
      </w:pPr>
      <w:r w:rsidRPr="00301653">
        <w:rPr>
          <w:rFonts w:ascii="Times New Roman" w:hAnsi="Times New Roman"/>
          <w:bCs/>
          <w:sz w:val="24"/>
          <w:szCs w:val="24"/>
        </w:rPr>
        <w:t>Ч</w:t>
      </w:r>
      <w:r w:rsidR="00036FF8">
        <w:rPr>
          <w:rFonts w:ascii="Times New Roman" w:hAnsi="Times New Roman"/>
          <w:bCs/>
          <w:sz w:val="24"/>
          <w:szCs w:val="24"/>
          <w:u w:val="single"/>
        </w:rPr>
        <w:t>исленность </w:t>
      </w:r>
      <w:r w:rsidRPr="00301653">
        <w:rPr>
          <w:rFonts w:ascii="Times New Roman" w:hAnsi="Times New Roman"/>
          <w:bCs/>
          <w:sz w:val="24"/>
          <w:szCs w:val="24"/>
          <w:u w:val="single"/>
        </w:rPr>
        <w:t>педагогического коллектива</w:t>
      </w:r>
      <w:r w:rsidR="004323AC">
        <w:rPr>
          <w:rFonts w:ascii="Times New Roman" w:hAnsi="Times New Roman"/>
          <w:bCs/>
          <w:sz w:val="24"/>
          <w:szCs w:val="24"/>
        </w:rPr>
        <w:t> – 9</w:t>
      </w:r>
      <w:r w:rsidR="0079267E">
        <w:rPr>
          <w:rFonts w:ascii="Times New Roman" w:hAnsi="Times New Roman"/>
          <w:bCs/>
          <w:sz w:val="24"/>
          <w:szCs w:val="24"/>
        </w:rPr>
        <w:t xml:space="preserve">  человек (из них 1внешний</w:t>
      </w:r>
      <w:r w:rsidR="004323AC">
        <w:rPr>
          <w:rFonts w:ascii="Times New Roman" w:hAnsi="Times New Roman"/>
          <w:bCs/>
          <w:sz w:val="24"/>
          <w:szCs w:val="24"/>
        </w:rPr>
        <w:t>)</w:t>
      </w:r>
    </w:p>
    <w:p w:rsidR="00A9330C" w:rsidRPr="00301653" w:rsidRDefault="00A9330C" w:rsidP="00E152D4">
      <w:pPr>
        <w:jc w:val="center"/>
        <w:rPr>
          <w:rFonts w:ascii="Times New Roman" w:hAnsi="Times New Roman"/>
          <w:b/>
          <w:bCs/>
          <w:sz w:val="24"/>
          <w:szCs w:val="24"/>
        </w:rPr>
      </w:pPr>
      <w:r w:rsidRPr="00301653">
        <w:rPr>
          <w:rFonts w:ascii="Times New Roman" w:hAnsi="Times New Roman"/>
          <w:b/>
          <w:bCs/>
          <w:sz w:val="24"/>
          <w:szCs w:val="24"/>
        </w:rPr>
        <w:t>Образовательный уровень учителей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94"/>
        <w:gridCol w:w="1868"/>
        <w:gridCol w:w="2067"/>
        <w:gridCol w:w="1774"/>
        <w:gridCol w:w="2067"/>
      </w:tblGrid>
      <w:tr w:rsidR="00A9330C" w:rsidRPr="00301653" w:rsidTr="000E2AE4">
        <w:trPr>
          <w:trHeight w:val="630"/>
        </w:trPr>
        <w:tc>
          <w:tcPr>
            <w:tcW w:w="1794" w:type="dxa"/>
          </w:tcPr>
          <w:p w:rsidR="00A9330C" w:rsidRPr="00301653" w:rsidRDefault="00A9330C" w:rsidP="000E2AE4">
            <w:pPr>
              <w:spacing w:after="0" w:line="240" w:lineRule="auto"/>
              <w:jc w:val="both"/>
              <w:rPr>
                <w:rFonts w:ascii="Times New Roman" w:hAnsi="Times New Roman"/>
                <w:bCs/>
                <w:sz w:val="24"/>
                <w:szCs w:val="24"/>
              </w:rPr>
            </w:pPr>
            <w:r w:rsidRPr="00301653">
              <w:rPr>
                <w:rFonts w:ascii="Times New Roman" w:hAnsi="Times New Roman"/>
                <w:bCs/>
                <w:sz w:val="24"/>
                <w:szCs w:val="24"/>
              </w:rPr>
              <w:t>Учебный год</w:t>
            </w:r>
          </w:p>
        </w:tc>
        <w:tc>
          <w:tcPr>
            <w:tcW w:w="1868" w:type="dxa"/>
          </w:tcPr>
          <w:p w:rsidR="00A9330C" w:rsidRPr="00301653" w:rsidRDefault="00A9330C" w:rsidP="000E2AE4">
            <w:pPr>
              <w:pStyle w:val="Default"/>
              <w:jc w:val="both"/>
            </w:pPr>
            <w:r w:rsidRPr="00301653">
              <w:t xml:space="preserve">Количество педагогов </w:t>
            </w:r>
          </w:p>
          <w:p w:rsidR="00A9330C" w:rsidRPr="00301653" w:rsidRDefault="00A9330C" w:rsidP="000E2AE4">
            <w:pPr>
              <w:spacing w:after="0" w:line="240" w:lineRule="auto"/>
              <w:jc w:val="both"/>
              <w:rPr>
                <w:rFonts w:ascii="Times New Roman" w:hAnsi="Times New Roman"/>
                <w:bCs/>
                <w:sz w:val="24"/>
                <w:szCs w:val="24"/>
              </w:rPr>
            </w:pPr>
          </w:p>
        </w:tc>
        <w:tc>
          <w:tcPr>
            <w:tcW w:w="2067" w:type="dxa"/>
          </w:tcPr>
          <w:p w:rsidR="00A9330C" w:rsidRPr="00301653" w:rsidRDefault="00A9330C" w:rsidP="000E2AE4">
            <w:pPr>
              <w:pStyle w:val="Default"/>
              <w:jc w:val="both"/>
            </w:pPr>
            <w:r w:rsidRPr="00301653">
              <w:t xml:space="preserve">Высшее педагогическое </w:t>
            </w:r>
          </w:p>
        </w:tc>
        <w:tc>
          <w:tcPr>
            <w:tcW w:w="1774" w:type="dxa"/>
          </w:tcPr>
          <w:p w:rsidR="00A9330C" w:rsidRPr="00301653" w:rsidRDefault="00A9330C" w:rsidP="000E2AE4">
            <w:pPr>
              <w:pStyle w:val="Default"/>
              <w:jc w:val="both"/>
            </w:pPr>
            <w:r w:rsidRPr="00301653">
              <w:t xml:space="preserve">Среднее </w:t>
            </w:r>
          </w:p>
        </w:tc>
        <w:tc>
          <w:tcPr>
            <w:tcW w:w="2067" w:type="dxa"/>
          </w:tcPr>
          <w:p w:rsidR="00A9330C" w:rsidRPr="00301653" w:rsidRDefault="00A9330C" w:rsidP="000E2AE4">
            <w:pPr>
              <w:pStyle w:val="Default"/>
              <w:jc w:val="both"/>
            </w:pPr>
            <w:r w:rsidRPr="00301653">
              <w:t xml:space="preserve">Среднее педагогическое </w:t>
            </w:r>
          </w:p>
        </w:tc>
      </w:tr>
      <w:tr w:rsidR="00A9330C" w:rsidRPr="00301653" w:rsidTr="000E2AE4">
        <w:tc>
          <w:tcPr>
            <w:tcW w:w="1794" w:type="dxa"/>
          </w:tcPr>
          <w:p w:rsidR="00A9330C" w:rsidRPr="00301653" w:rsidRDefault="00A001DD" w:rsidP="000E2AE4">
            <w:pPr>
              <w:spacing w:after="0" w:line="240" w:lineRule="auto"/>
              <w:jc w:val="both"/>
              <w:rPr>
                <w:rFonts w:ascii="Times New Roman" w:hAnsi="Times New Roman"/>
                <w:bCs/>
                <w:sz w:val="24"/>
                <w:szCs w:val="24"/>
              </w:rPr>
            </w:pPr>
            <w:r>
              <w:rPr>
                <w:rFonts w:ascii="Times New Roman" w:hAnsi="Times New Roman"/>
                <w:bCs/>
                <w:sz w:val="24"/>
                <w:szCs w:val="24"/>
              </w:rPr>
              <w:t>2019</w:t>
            </w:r>
            <w:r w:rsidR="00060B57">
              <w:rPr>
                <w:rFonts w:ascii="Times New Roman" w:hAnsi="Times New Roman"/>
                <w:bCs/>
                <w:sz w:val="24"/>
                <w:szCs w:val="24"/>
              </w:rPr>
              <w:t>-2020</w:t>
            </w:r>
          </w:p>
        </w:tc>
        <w:tc>
          <w:tcPr>
            <w:tcW w:w="1868" w:type="dxa"/>
          </w:tcPr>
          <w:p w:rsidR="00A9330C" w:rsidRPr="00301653" w:rsidRDefault="00A001DD" w:rsidP="000E2AE4">
            <w:pPr>
              <w:spacing w:after="0" w:line="240" w:lineRule="auto"/>
              <w:jc w:val="both"/>
              <w:rPr>
                <w:rFonts w:ascii="Times New Roman" w:hAnsi="Times New Roman"/>
                <w:bCs/>
                <w:sz w:val="24"/>
                <w:szCs w:val="24"/>
              </w:rPr>
            </w:pPr>
            <w:r>
              <w:rPr>
                <w:rFonts w:ascii="Times New Roman" w:hAnsi="Times New Roman"/>
                <w:bCs/>
                <w:sz w:val="24"/>
                <w:szCs w:val="24"/>
              </w:rPr>
              <w:t>12</w:t>
            </w:r>
          </w:p>
        </w:tc>
        <w:tc>
          <w:tcPr>
            <w:tcW w:w="2067" w:type="dxa"/>
          </w:tcPr>
          <w:p w:rsidR="00A9330C" w:rsidRPr="00301653" w:rsidRDefault="0079267E" w:rsidP="000E2AE4">
            <w:pPr>
              <w:spacing w:after="0" w:line="240" w:lineRule="auto"/>
              <w:jc w:val="both"/>
              <w:rPr>
                <w:rFonts w:ascii="Times New Roman" w:hAnsi="Times New Roman"/>
                <w:bCs/>
                <w:sz w:val="24"/>
                <w:szCs w:val="24"/>
              </w:rPr>
            </w:pPr>
            <w:r>
              <w:rPr>
                <w:rFonts w:ascii="Times New Roman" w:hAnsi="Times New Roman"/>
                <w:bCs/>
                <w:sz w:val="24"/>
                <w:szCs w:val="24"/>
              </w:rPr>
              <w:t>10</w:t>
            </w:r>
            <w:r w:rsidR="00A9330C">
              <w:rPr>
                <w:rFonts w:ascii="Times New Roman" w:hAnsi="Times New Roman"/>
                <w:bCs/>
                <w:sz w:val="24"/>
                <w:szCs w:val="24"/>
              </w:rPr>
              <w:t xml:space="preserve"> (84</w:t>
            </w:r>
            <w:r w:rsidR="00A9330C" w:rsidRPr="00301653">
              <w:rPr>
                <w:rFonts w:ascii="Times New Roman" w:hAnsi="Times New Roman"/>
                <w:bCs/>
                <w:sz w:val="24"/>
                <w:szCs w:val="24"/>
              </w:rPr>
              <w:t>%)</w:t>
            </w:r>
          </w:p>
        </w:tc>
        <w:tc>
          <w:tcPr>
            <w:tcW w:w="1774" w:type="dxa"/>
          </w:tcPr>
          <w:p w:rsidR="00A9330C" w:rsidRPr="00301653" w:rsidRDefault="00A9330C" w:rsidP="000E2AE4">
            <w:pPr>
              <w:spacing w:after="0" w:line="240" w:lineRule="auto"/>
              <w:jc w:val="both"/>
              <w:rPr>
                <w:rFonts w:ascii="Times New Roman" w:hAnsi="Times New Roman"/>
                <w:bCs/>
                <w:sz w:val="24"/>
                <w:szCs w:val="24"/>
              </w:rPr>
            </w:pPr>
            <w:r>
              <w:rPr>
                <w:rFonts w:ascii="Times New Roman" w:hAnsi="Times New Roman"/>
                <w:bCs/>
                <w:sz w:val="24"/>
                <w:szCs w:val="24"/>
              </w:rPr>
              <w:t>2</w:t>
            </w:r>
          </w:p>
        </w:tc>
        <w:tc>
          <w:tcPr>
            <w:tcW w:w="2067" w:type="dxa"/>
          </w:tcPr>
          <w:p w:rsidR="00A9330C" w:rsidRPr="00301653" w:rsidRDefault="00A9330C" w:rsidP="000E2AE4">
            <w:pPr>
              <w:spacing w:after="0" w:line="240" w:lineRule="auto"/>
              <w:jc w:val="both"/>
              <w:rPr>
                <w:rFonts w:ascii="Times New Roman" w:hAnsi="Times New Roman"/>
                <w:bCs/>
                <w:sz w:val="24"/>
                <w:szCs w:val="24"/>
              </w:rPr>
            </w:pPr>
            <w:r>
              <w:rPr>
                <w:rFonts w:ascii="Times New Roman" w:hAnsi="Times New Roman"/>
                <w:bCs/>
                <w:sz w:val="24"/>
                <w:szCs w:val="24"/>
              </w:rPr>
              <w:t xml:space="preserve"> -</w:t>
            </w:r>
          </w:p>
        </w:tc>
      </w:tr>
      <w:tr w:rsidR="00981DB6" w:rsidRPr="00301653" w:rsidTr="000E2AE4">
        <w:tc>
          <w:tcPr>
            <w:tcW w:w="1794" w:type="dxa"/>
          </w:tcPr>
          <w:p w:rsidR="00981DB6" w:rsidRDefault="00981DB6" w:rsidP="000E2AE4">
            <w:pPr>
              <w:spacing w:after="0" w:line="240" w:lineRule="auto"/>
              <w:jc w:val="both"/>
              <w:rPr>
                <w:rFonts w:ascii="Times New Roman" w:hAnsi="Times New Roman"/>
                <w:bCs/>
                <w:sz w:val="24"/>
                <w:szCs w:val="24"/>
              </w:rPr>
            </w:pPr>
            <w:r>
              <w:rPr>
                <w:rFonts w:ascii="Times New Roman" w:hAnsi="Times New Roman"/>
                <w:bCs/>
                <w:sz w:val="24"/>
                <w:szCs w:val="24"/>
              </w:rPr>
              <w:t>2020-2021</w:t>
            </w:r>
          </w:p>
        </w:tc>
        <w:tc>
          <w:tcPr>
            <w:tcW w:w="1868" w:type="dxa"/>
          </w:tcPr>
          <w:p w:rsidR="00981DB6" w:rsidRDefault="00981DB6" w:rsidP="000E2AE4">
            <w:pPr>
              <w:spacing w:after="0" w:line="240" w:lineRule="auto"/>
              <w:jc w:val="both"/>
              <w:rPr>
                <w:rFonts w:ascii="Times New Roman" w:hAnsi="Times New Roman"/>
                <w:bCs/>
                <w:sz w:val="24"/>
                <w:szCs w:val="24"/>
              </w:rPr>
            </w:pPr>
            <w:r>
              <w:rPr>
                <w:rFonts w:ascii="Times New Roman" w:hAnsi="Times New Roman"/>
                <w:bCs/>
                <w:sz w:val="24"/>
                <w:szCs w:val="24"/>
              </w:rPr>
              <w:t>12</w:t>
            </w:r>
          </w:p>
        </w:tc>
        <w:tc>
          <w:tcPr>
            <w:tcW w:w="2067" w:type="dxa"/>
          </w:tcPr>
          <w:p w:rsidR="00981DB6" w:rsidRDefault="00981DB6" w:rsidP="000E2AE4">
            <w:pPr>
              <w:spacing w:after="0" w:line="240" w:lineRule="auto"/>
              <w:jc w:val="both"/>
              <w:rPr>
                <w:rFonts w:ascii="Times New Roman" w:hAnsi="Times New Roman"/>
                <w:bCs/>
                <w:sz w:val="24"/>
                <w:szCs w:val="24"/>
              </w:rPr>
            </w:pPr>
            <w:r>
              <w:rPr>
                <w:rFonts w:ascii="Times New Roman" w:hAnsi="Times New Roman"/>
                <w:bCs/>
                <w:sz w:val="24"/>
                <w:szCs w:val="24"/>
              </w:rPr>
              <w:t>10</w:t>
            </w:r>
          </w:p>
        </w:tc>
        <w:tc>
          <w:tcPr>
            <w:tcW w:w="1774" w:type="dxa"/>
          </w:tcPr>
          <w:p w:rsidR="00981DB6" w:rsidRDefault="00981DB6" w:rsidP="000E2AE4">
            <w:pPr>
              <w:spacing w:after="0" w:line="240" w:lineRule="auto"/>
              <w:jc w:val="both"/>
              <w:rPr>
                <w:rFonts w:ascii="Times New Roman" w:hAnsi="Times New Roman"/>
                <w:bCs/>
                <w:sz w:val="24"/>
                <w:szCs w:val="24"/>
              </w:rPr>
            </w:pPr>
            <w:r>
              <w:rPr>
                <w:rFonts w:ascii="Times New Roman" w:hAnsi="Times New Roman"/>
                <w:bCs/>
                <w:sz w:val="24"/>
                <w:szCs w:val="24"/>
              </w:rPr>
              <w:t>2</w:t>
            </w:r>
          </w:p>
        </w:tc>
        <w:tc>
          <w:tcPr>
            <w:tcW w:w="2067" w:type="dxa"/>
          </w:tcPr>
          <w:p w:rsidR="00981DB6" w:rsidRDefault="004323AC" w:rsidP="000E2AE4">
            <w:pPr>
              <w:spacing w:after="0" w:line="240" w:lineRule="auto"/>
              <w:jc w:val="both"/>
              <w:rPr>
                <w:rFonts w:ascii="Times New Roman" w:hAnsi="Times New Roman"/>
                <w:bCs/>
                <w:sz w:val="24"/>
                <w:szCs w:val="24"/>
              </w:rPr>
            </w:pPr>
            <w:r>
              <w:rPr>
                <w:rFonts w:ascii="Times New Roman" w:hAnsi="Times New Roman"/>
                <w:bCs/>
                <w:sz w:val="24"/>
                <w:szCs w:val="24"/>
              </w:rPr>
              <w:t>-</w:t>
            </w:r>
          </w:p>
        </w:tc>
      </w:tr>
      <w:tr w:rsidR="004323AC" w:rsidRPr="00301653" w:rsidTr="000E2AE4">
        <w:tc>
          <w:tcPr>
            <w:tcW w:w="1794" w:type="dxa"/>
          </w:tcPr>
          <w:p w:rsidR="004323AC" w:rsidRDefault="004323AC" w:rsidP="000E2AE4">
            <w:pPr>
              <w:spacing w:after="0" w:line="240" w:lineRule="auto"/>
              <w:jc w:val="both"/>
              <w:rPr>
                <w:rFonts w:ascii="Times New Roman" w:hAnsi="Times New Roman"/>
                <w:bCs/>
                <w:sz w:val="24"/>
                <w:szCs w:val="24"/>
              </w:rPr>
            </w:pPr>
            <w:r>
              <w:rPr>
                <w:rFonts w:ascii="Times New Roman" w:hAnsi="Times New Roman"/>
                <w:bCs/>
                <w:sz w:val="24"/>
                <w:szCs w:val="24"/>
              </w:rPr>
              <w:t>2021-2022</w:t>
            </w:r>
          </w:p>
        </w:tc>
        <w:tc>
          <w:tcPr>
            <w:tcW w:w="1868" w:type="dxa"/>
          </w:tcPr>
          <w:p w:rsidR="004323AC" w:rsidRDefault="004323AC" w:rsidP="000E2AE4">
            <w:pPr>
              <w:spacing w:after="0" w:line="240" w:lineRule="auto"/>
              <w:jc w:val="both"/>
              <w:rPr>
                <w:rFonts w:ascii="Times New Roman" w:hAnsi="Times New Roman"/>
                <w:bCs/>
                <w:sz w:val="24"/>
                <w:szCs w:val="24"/>
              </w:rPr>
            </w:pPr>
            <w:r>
              <w:rPr>
                <w:rFonts w:ascii="Times New Roman" w:hAnsi="Times New Roman"/>
                <w:bCs/>
                <w:sz w:val="24"/>
                <w:szCs w:val="24"/>
              </w:rPr>
              <w:t>9</w:t>
            </w:r>
          </w:p>
        </w:tc>
        <w:tc>
          <w:tcPr>
            <w:tcW w:w="2067" w:type="dxa"/>
          </w:tcPr>
          <w:p w:rsidR="004323AC" w:rsidRDefault="004323AC" w:rsidP="000E2AE4">
            <w:pPr>
              <w:spacing w:after="0" w:line="240" w:lineRule="auto"/>
              <w:jc w:val="both"/>
              <w:rPr>
                <w:rFonts w:ascii="Times New Roman" w:hAnsi="Times New Roman"/>
                <w:bCs/>
                <w:sz w:val="24"/>
                <w:szCs w:val="24"/>
              </w:rPr>
            </w:pPr>
            <w:r>
              <w:rPr>
                <w:rFonts w:ascii="Times New Roman" w:hAnsi="Times New Roman"/>
                <w:bCs/>
                <w:sz w:val="24"/>
                <w:szCs w:val="24"/>
              </w:rPr>
              <w:t>7</w:t>
            </w:r>
          </w:p>
        </w:tc>
        <w:tc>
          <w:tcPr>
            <w:tcW w:w="1774" w:type="dxa"/>
          </w:tcPr>
          <w:p w:rsidR="004323AC" w:rsidRDefault="004323AC" w:rsidP="000E2AE4">
            <w:pPr>
              <w:spacing w:after="0" w:line="240" w:lineRule="auto"/>
              <w:jc w:val="both"/>
              <w:rPr>
                <w:rFonts w:ascii="Times New Roman" w:hAnsi="Times New Roman"/>
                <w:bCs/>
                <w:sz w:val="24"/>
                <w:szCs w:val="24"/>
              </w:rPr>
            </w:pPr>
            <w:r>
              <w:rPr>
                <w:rFonts w:ascii="Times New Roman" w:hAnsi="Times New Roman"/>
                <w:bCs/>
                <w:sz w:val="24"/>
                <w:szCs w:val="24"/>
              </w:rPr>
              <w:t>2</w:t>
            </w:r>
          </w:p>
        </w:tc>
        <w:tc>
          <w:tcPr>
            <w:tcW w:w="2067" w:type="dxa"/>
          </w:tcPr>
          <w:p w:rsidR="004323AC" w:rsidRDefault="004323AC" w:rsidP="000E2AE4">
            <w:pPr>
              <w:spacing w:after="0" w:line="240" w:lineRule="auto"/>
              <w:jc w:val="both"/>
              <w:rPr>
                <w:rFonts w:ascii="Times New Roman" w:hAnsi="Times New Roman"/>
                <w:bCs/>
                <w:sz w:val="24"/>
                <w:szCs w:val="24"/>
              </w:rPr>
            </w:pPr>
            <w:r>
              <w:rPr>
                <w:rFonts w:ascii="Times New Roman" w:hAnsi="Times New Roman"/>
                <w:bCs/>
                <w:sz w:val="24"/>
                <w:szCs w:val="24"/>
              </w:rPr>
              <w:t>-</w:t>
            </w:r>
          </w:p>
        </w:tc>
      </w:tr>
    </w:tbl>
    <w:p w:rsidR="00E152D4" w:rsidRDefault="00E152D4" w:rsidP="00E152D4">
      <w:pPr>
        <w:jc w:val="center"/>
        <w:rPr>
          <w:rFonts w:ascii="Times New Roman" w:hAnsi="Times New Roman"/>
          <w:b/>
          <w:sz w:val="24"/>
          <w:szCs w:val="24"/>
        </w:rPr>
      </w:pPr>
    </w:p>
    <w:p w:rsidR="00A9330C" w:rsidRPr="00301653" w:rsidRDefault="00A9330C" w:rsidP="00E152D4">
      <w:pPr>
        <w:jc w:val="center"/>
        <w:rPr>
          <w:rFonts w:ascii="Times New Roman" w:hAnsi="Times New Roman"/>
          <w:b/>
          <w:sz w:val="24"/>
          <w:szCs w:val="24"/>
        </w:rPr>
      </w:pPr>
      <w:r w:rsidRPr="00301653">
        <w:rPr>
          <w:rFonts w:ascii="Times New Roman" w:hAnsi="Times New Roman"/>
          <w:b/>
          <w:sz w:val="24"/>
          <w:szCs w:val="24"/>
        </w:rPr>
        <w:lastRenderedPageBreak/>
        <w:t>Педагогический стаж</w:t>
      </w:r>
    </w:p>
    <w:tbl>
      <w:tblPr>
        <w:tblW w:w="9606" w:type="dxa"/>
        <w:tblLayout w:type="fixed"/>
        <w:tblCellMar>
          <w:left w:w="0" w:type="dxa"/>
          <w:right w:w="0" w:type="dxa"/>
        </w:tblCellMar>
        <w:tblLook w:val="00A0"/>
      </w:tblPr>
      <w:tblGrid>
        <w:gridCol w:w="2494"/>
        <w:gridCol w:w="1583"/>
        <w:gridCol w:w="1134"/>
        <w:gridCol w:w="1276"/>
        <w:gridCol w:w="1418"/>
        <w:gridCol w:w="1701"/>
      </w:tblGrid>
      <w:tr w:rsidR="00A9330C" w:rsidRPr="00301653" w:rsidTr="000E2AE4">
        <w:trPr>
          <w:trHeight w:val="147"/>
        </w:trPr>
        <w:tc>
          <w:tcPr>
            <w:tcW w:w="2494"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A9330C" w:rsidRPr="00301653" w:rsidRDefault="00A9330C" w:rsidP="000E2AE4">
            <w:pPr>
              <w:spacing w:after="0" w:line="240" w:lineRule="auto"/>
              <w:jc w:val="both"/>
              <w:rPr>
                <w:rFonts w:ascii="Times New Roman" w:hAnsi="Times New Roman"/>
                <w:color w:val="000000"/>
                <w:sz w:val="24"/>
                <w:szCs w:val="24"/>
              </w:rPr>
            </w:pPr>
            <w:r w:rsidRPr="00301653">
              <w:rPr>
                <w:rFonts w:ascii="Times New Roman" w:hAnsi="Times New Roman"/>
                <w:color w:val="000000"/>
                <w:sz w:val="24"/>
                <w:szCs w:val="24"/>
              </w:rPr>
              <w:t>Учебный</w:t>
            </w:r>
          </w:p>
          <w:p w:rsidR="00A9330C" w:rsidRPr="00301653" w:rsidRDefault="00A9330C" w:rsidP="000E2AE4">
            <w:pPr>
              <w:spacing w:after="0" w:line="240" w:lineRule="auto"/>
              <w:jc w:val="both"/>
              <w:rPr>
                <w:rFonts w:ascii="Times New Roman" w:hAnsi="Times New Roman"/>
                <w:color w:val="000000"/>
                <w:sz w:val="24"/>
                <w:szCs w:val="24"/>
              </w:rPr>
            </w:pPr>
            <w:r w:rsidRPr="00301653">
              <w:rPr>
                <w:rFonts w:ascii="Times New Roman" w:hAnsi="Times New Roman"/>
                <w:color w:val="000000"/>
                <w:sz w:val="24"/>
                <w:szCs w:val="24"/>
              </w:rPr>
              <w:t>год</w:t>
            </w:r>
          </w:p>
        </w:tc>
        <w:tc>
          <w:tcPr>
            <w:tcW w:w="7112" w:type="dxa"/>
            <w:gridSpan w:val="5"/>
            <w:tcBorders>
              <w:top w:val="single" w:sz="8" w:space="0" w:color="auto"/>
              <w:bottom w:val="single" w:sz="8" w:space="0" w:color="auto"/>
              <w:right w:val="single" w:sz="8" w:space="0" w:color="auto"/>
            </w:tcBorders>
            <w:tcMar>
              <w:top w:w="0" w:type="dxa"/>
              <w:left w:w="108" w:type="dxa"/>
              <w:bottom w:w="0" w:type="dxa"/>
              <w:right w:w="108" w:type="dxa"/>
            </w:tcMar>
          </w:tcPr>
          <w:p w:rsidR="00A9330C" w:rsidRPr="00301653" w:rsidRDefault="00A9330C" w:rsidP="000E2AE4">
            <w:pPr>
              <w:spacing w:after="0" w:line="240" w:lineRule="auto"/>
              <w:jc w:val="both"/>
              <w:rPr>
                <w:rFonts w:ascii="Times New Roman" w:hAnsi="Times New Roman"/>
                <w:color w:val="000000"/>
                <w:sz w:val="24"/>
                <w:szCs w:val="24"/>
              </w:rPr>
            </w:pPr>
            <w:r w:rsidRPr="00301653">
              <w:rPr>
                <w:rFonts w:ascii="Times New Roman" w:hAnsi="Times New Roman"/>
                <w:color w:val="000000"/>
                <w:sz w:val="24"/>
                <w:szCs w:val="24"/>
              </w:rPr>
              <w:t>Педагогический стаж</w:t>
            </w:r>
          </w:p>
        </w:tc>
      </w:tr>
      <w:tr w:rsidR="00A9330C" w:rsidRPr="00301653" w:rsidTr="000E2AE4">
        <w:trPr>
          <w:trHeight w:val="146"/>
        </w:trPr>
        <w:tc>
          <w:tcPr>
            <w:tcW w:w="2494" w:type="dxa"/>
            <w:vMerge/>
            <w:tcBorders>
              <w:top w:val="single" w:sz="8" w:space="0" w:color="auto"/>
              <w:left w:val="single" w:sz="8" w:space="0" w:color="auto"/>
              <w:bottom w:val="single" w:sz="8" w:space="0" w:color="auto"/>
              <w:right w:val="single" w:sz="8" w:space="0" w:color="auto"/>
            </w:tcBorders>
            <w:vAlign w:val="center"/>
          </w:tcPr>
          <w:p w:rsidR="00A9330C" w:rsidRPr="00301653" w:rsidRDefault="00A9330C" w:rsidP="000E2AE4">
            <w:pPr>
              <w:spacing w:after="0" w:line="240" w:lineRule="auto"/>
              <w:jc w:val="both"/>
              <w:rPr>
                <w:rFonts w:ascii="Times New Roman" w:hAnsi="Times New Roman"/>
                <w:color w:val="000000"/>
                <w:sz w:val="24"/>
                <w:szCs w:val="24"/>
              </w:rPr>
            </w:pPr>
          </w:p>
        </w:tc>
        <w:tc>
          <w:tcPr>
            <w:tcW w:w="1583" w:type="dxa"/>
            <w:tcBorders>
              <w:bottom w:val="single" w:sz="8" w:space="0" w:color="auto"/>
              <w:right w:val="single" w:sz="8" w:space="0" w:color="auto"/>
            </w:tcBorders>
            <w:tcMar>
              <w:top w:w="0" w:type="dxa"/>
              <w:left w:w="108" w:type="dxa"/>
              <w:bottom w:w="0" w:type="dxa"/>
              <w:right w:w="108" w:type="dxa"/>
            </w:tcMar>
          </w:tcPr>
          <w:p w:rsidR="00A9330C" w:rsidRPr="00301653" w:rsidRDefault="00A9330C" w:rsidP="000E2AE4">
            <w:pPr>
              <w:spacing w:after="0" w:line="240" w:lineRule="auto"/>
              <w:jc w:val="both"/>
              <w:rPr>
                <w:rFonts w:ascii="Times New Roman" w:hAnsi="Times New Roman"/>
                <w:color w:val="000000"/>
                <w:sz w:val="24"/>
                <w:szCs w:val="24"/>
              </w:rPr>
            </w:pPr>
            <w:r w:rsidRPr="00301653">
              <w:rPr>
                <w:rFonts w:ascii="Times New Roman" w:hAnsi="Times New Roman"/>
                <w:color w:val="000000"/>
                <w:sz w:val="24"/>
                <w:szCs w:val="24"/>
              </w:rPr>
              <w:t>до 5 лет</w:t>
            </w:r>
          </w:p>
        </w:tc>
        <w:tc>
          <w:tcPr>
            <w:tcW w:w="1134" w:type="dxa"/>
            <w:tcBorders>
              <w:bottom w:val="single" w:sz="8" w:space="0" w:color="auto"/>
              <w:right w:val="single" w:sz="8" w:space="0" w:color="auto"/>
            </w:tcBorders>
            <w:tcMar>
              <w:top w:w="0" w:type="dxa"/>
              <w:left w:w="108" w:type="dxa"/>
              <w:bottom w:w="0" w:type="dxa"/>
              <w:right w:w="108" w:type="dxa"/>
            </w:tcMar>
          </w:tcPr>
          <w:p w:rsidR="00A9330C" w:rsidRPr="00301653" w:rsidRDefault="00A9330C" w:rsidP="000E2AE4">
            <w:pPr>
              <w:spacing w:after="0" w:line="240" w:lineRule="auto"/>
              <w:jc w:val="both"/>
              <w:rPr>
                <w:rFonts w:ascii="Times New Roman" w:hAnsi="Times New Roman"/>
                <w:color w:val="000000"/>
                <w:sz w:val="24"/>
                <w:szCs w:val="24"/>
              </w:rPr>
            </w:pPr>
            <w:r w:rsidRPr="00301653">
              <w:rPr>
                <w:rFonts w:ascii="Times New Roman" w:hAnsi="Times New Roman"/>
                <w:color w:val="000000"/>
                <w:sz w:val="24"/>
                <w:szCs w:val="24"/>
              </w:rPr>
              <w:t>5-10 лет</w:t>
            </w:r>
          </w:p>
        </w:tc>
        <w:tc>
          <w:tcPr>
            <w:tcW w:w="1276" w:type="dxa"/>
            <w:tcBorders>
              <w:bottom w:val="single" w:sz="8" w:space="0" w:color="auto"/>
              <w:right w:val="single" w:sz="8" w:space="0" w:color="auto"/>
            </w:tcBorders>
            <w:tcMar>
              <w:top w:w="0" w:type="dxa"/>
              <w:left w:w="108" w:type="dxa"/>
              <w:bottom w:w="0" w:type="dxa"/>
              <w:right w:w="108" w:type="dxa"/>
            </w:tcMar>
          </w:tcPr>
          <w:p w:rsidR="00A9330C" w:rsidRPr="00301653" w:rsidRDefault="00A9330C" w:rsidP="000E2AE4">
            <w:pPr>
              <w:spacing w:after="0" w:line="240" w:lineRule="auto"/>
              <w:jc w:val="both"/>
              <w:rPr>
                <w:rFonts w:ascii="Times New Roman" w:hAnsi="Times New Roman"/>
                <w:color w:val="000000"/>
                <w:sz w:val="24"/>
                <w:szCs w:val="24"/>
              </w:rPr>
            </w:pPr>
            <w:r w:rsidRPr="00301653">
              <w:rPr>
                <w:rFonts w:ascii="Times New Roman" w:hAnsi="Times New Roman"/>
                <w:color w:val="000000"/>
                <w:sz w:val="24"/>
                <w:szCs w:val="24"/>
              </w:rPr>
              <w:t>10-20 лет</w:t>
            </w:r>
          </w:p>
        </w:tc>
        <w:tc>
          <w:tcPr>
            <w:tcW w:w="1418" w:type="dxa"/>
            <w:tcBorders>
              <w:bottom w:val="single" w:sz="8" w:space="0" w:color="auto"/>
              <w:right w:val="single" w:sz="4" w:space="0" w:color="auto"/>
            </w:tcBorders>
            <w:tcMar>
              <w:top w:w="0" w:type="dxa"/>
              <w:left w:w="108" w:type="dxa"/>
              <w:bottom w:w="0" w:type="dxa"/>
              <w:right w:w="108" w:type="dxa"/>
            </w:tcMar>
          </w:tcPr>
          <w:p w:rsidR="00A9330C" w:rsidRPr="00301653" w:rsidRDefault="00A9330C" w:rsidP="000E2AE4">
            <w:pPr>
              <w:spacing w:after="0" w:line="240" w:lineRule="auto"/>
              <w:jc w:val="both"/>
              <w:rPr>
                <w:rFonts w:ascii="Times New Roman" w:hAnsi="Times New Roman"/>
                <w:color w:val="000000"/>
                <w:sz w:val="24"/>
                <w:szCs w:val="24"/>
              </w:rPr>
            </w:pPr>
            <w:r w:rsidRPr="00301653">
              <w:rPr>
                <w:rFonts w:ascii="Times New Roman" w:hAnsi="Times New Roman"/>
                <w:color w:val="000000"/>
                <w:sz w:val="24"/>
                <w:szCs w:val="24"/>
              </w:rPr>
              <w:t>от 20-до 25</w:t>
            </w:r>
          </w:p>
        </w:tc>
        <w:tc>
          <w:tcPr>
            <w:tcW w:w="1701" w:type="dxa"/>
            <w:tcBorders>
              <w:left w:val="single" w:sz="4" w:space="0" w:color="auto"/>
              <w:bottom w:val="single" w:sz="8" w:space="0" w:color="auto"/>
              <w:right w:val="single" w:sz="8" w:space="0" w:color="auto"/>
            </w:tcBorders>
          </w:tcPr>
          <w:p w:rsidR="00A9330C" w:rsidRPr="00301653" w:rsidRDefault="00A9330C" w:rsidP="000E2AE4">
            <w:pPr>
              <w:spacing w:after="0" w:line="240" w:lineRule="auto"/>
              <w:jc w:val="both"/>
              <w:rPr>
                <w:rFonts w:ascii="Times New Roman" w:hAnsi="Times New Roman"/>
                <w:color w:val="000000"/>
                <w:sz w:val="24"/>
                <w:szCs w:val="24"/>
              </w:rPr>
            </w:pPr>
            <w:r w:rsidRPr="00301653">
              <w:rPr>
                <w:rFonts w:ascii="Times New Roman" w:hAnsi="Times New Roman"/>
                <w:color w:val="000000"/>
                <w:sz w:val="24"/>
                <w:szCs w:val="24"/>
              </w:rPr>
              <w:t>свыше 25 лет</w:t>
            </w:r>
          </w:p>
          <w:p w:rsidR="00A9330C" w:rsidRPr="00301653" w:rsidRDefault="00A9330C" w:rsidP="000E2AE4">
            <w:pPr>
              <w:spacing w:after="0" w:line="240" w:lineRule="auto"/>
              <w:jc w:val="both"/>
              <w:rPr>
                <w:rFonts w:ascii="Times New Roman" w:hAnsi="Times New Roman"/>
                <w:color w:val="000000"/>
                <w:sz w:val="24"/>
                <w:szCs w:val="24"/>
              </w:rPr>
            </w:pPr>
          </w:p>
        </w:tc>
      </w:tr>
      <w:tr w:rsidR="00A9330C" w:rsidRPr="00301653" w:rsidTr="00981DB6">
        <w:trPr>
          <w:trHeight w:val="146"/>
        </w:trPr>
        <w:tc>
          <w:tcPr>
            <w:tcW w:w="2494" w:type="dxa"/>
            <w:tcBorders>
              <w:left w:val="single" w:sz="8" w:space="0" w:color="auto"/>
              <w:bottom w:val="single" w:sz="4" w:space="0" w:color="auto"/>
              <w:right w:val="single" w:sz="8" w:space="0" w:color="auto"/>
            </w:tcBorders>
            <w:tcMar>
              <w:top w:w="0" w:type="dxa"/>
              <w:left w:w="108" w:type="dxa"/>
              <w:bottom w:w="0" w:type="dxa"/>
              <w:right w:w="108" w:type="dxa"/>
            </w:tcMar>
          </w:tcPr>
          <w:p w:rsidR="00A9330C" w:rsidRPr="00301653" w:rsidRDefault="00A001DD" w:rsidP="000E2AE4">
            <w:pPr>
              <w:spacing w:after="0" w:line="240" w:lineRule="auto"/>
              <w:jc w:val="both"/>
              <w:rPr>
                <w:rFonts w:ascii="Times New Roman" w:hAnsi="Times New Roman"/>
                <w:color w:val="000000"/>
                <w:sz w:val="24"/>
                <w:szCs w:val="24"/>
              </w:rPr>
            </w:pPr>
            <w:r>
              <w:rPr>
                <w:rFonts w:ascii="Times New Roman" w:hAnsi="Times New Roman"/>
                <w:color w:val="000000"/>
                <w:sz w:val="24"/>
                <w:szCs w:val="24"/>
              </w:rPr>
              <w:t>2019-2020</w:t>
            </w:r>
          </w:p>
        </w:tc>
        <w:tc>
          <w:tcPr>
            <w:tcW w:w="1583" w:type="dxa"/>
            <w:tcBorders>
              <w:bottom w:val="single" w:sz="4" w:space="0" w:color="auto"/>
              <w:right w:val="single" w:sz="8" w:space="0" w:color="auto"/>
            </w:tcBorders>
            <w:tcMar>
              <w:top w:w="0" w:type="dxa"/>
              <w:left w:w="108" w:type="dxa"/>
              <w:bottom w:w="0" w:type="dxa"/>
              <w:right w:w="108" w:type="dxa"/>
            </w:tcMar>
          </w:tcPr>
          <w:p w:rsidR="00A9330C" w:rsidRPr="00301653" w:rsidRDefault="00A9330C" w:rsidP="000E2AE4">
            <w:pPr>
              <w:spacing w:after="0" w:line="240" w:lineRule="auto"/>
              <w:jc w:val="both"/>
              <w:rPr>
                <w:rFonts w:ascii="Times New Roman" w:hAnsi="Times New Roman"/>
                <w:color w:val="000000"/>
                <w:sz w:val="24"/>
                <w:szCs w:val="24"/>
              </w:rPr>
            </w:pPr>
            <w:r>
              <w:rPr>
                <w:rFonts w:ascii="Times New Roman" w:hAnsi="Times New Roman"/>
                <w:color w:val="000000"/>
                <w:sz w:val="24"/>
                <w:szCs w:val="24"/>
              </w:rPr>
              <w:t>3</w:t>
            </w:r>
          </w:p>
        </w:tc>
        <w:tc>
          <w:tcPr>
            <w:tcW w:w="1134" w:type="dxa"/>
            <w:tcBorders>
              <w:bottom w:val="single" w:sz="4" w:space="0" w:color="auto"/>
              <w:right w:val="single" w:sz="8" w:space="0" w:color="auto"/>
            </w:tcBorders>
            <w:tcMar>
              <w:top w:w="0" w:type="dxa"/>
              <w:left w:w="108" w:type="dxa"/>
              <w:bottom w:w="0" w:type="dxa"/>
              <w:right w:w="108" w:type="dxa"/>
            </w:tcMar>
          </w:tcPr>
          <w:p w:rsidR="00A9330C" w:rsidRPr="00301653" w:rsidRDefault="00A9330C" w:rsidP="000E2AE4">
            <w:pPr>
              <w:spacing w:after="0" w:line="240" w:lineRule="auto"/>
              <w:jc w:val="both"/>
              <w:rPr>
                <w:rFonts w:ascii="Times New Roman" w:hAnsi="Times New Roman"/>
                <w:color w:val="000000"/>
                <w:sz w:val="24"/>
                <w:szCs w:val="24"/>
              </w:rPr>
            </w:pPr>
            <w:r w:rsidRPr="00301653">
              <w:rPr>
                <w:rFonts w:ascii="Times New Roman" w:hAnsi="Times New Roman"/>
                <w:color w:val="000000"/>
                <w:sz w:val="24"/>
                <w:szCs w:val="24"/>
              </w:rPr>
              <w:t>0</w:t>
            </w:r>
          </w:p>
        </w:tc>
        <w:tc>
          <w:tcPr>
            <w:tcW w:w="1276" w:type="dxa"/>
            <w:tcBorders>
              <w:bottom w:val="single" w:sz="4" w:space="0" w:color="auto"/>
              <w:right w:val="single" w:sz="8" w:space="0" w:color="auto"/>
            </w:tcBorders>
            <w:tcMar>
              <w:top w:w="0" w:type="dxa"/>
              <w:left w:w="108" w:type="dxa"/>
              <w:bottom w:w="0" w:type="dxa"/>
              <w:right w:w="108" w:type="dxa"/>
            </w:tcMar>
          </w:tcPr>
          <w:p w:rsidR="00A9330C" w:rsidRPr="00301653" w:rsidRDefault="0079267E" w:rsidP="000E2AE4">
            <w:pPr>
              <w:spacing w:after="0" w:line="240" w:lineRule="auto"/>
              <w:jc w:val="both"/>
              <w:rPr>
                <w:rFonts w:ascii="Times New Roman" w:hAnsi="Times New Roman"/>
                <w:color w:val="000000"/>
                <w:sz w:val="24"/>
                <w:szCs w:val="24"/>
              </w:rPr>
            </w:pPr>
            <w:r>
              <w:rPr>
                <w:rFonts w:ascii="Times New Roman" w:hAnsi="Times New Roman"/>
                <w:color w:val="000000"/>
                <w:sz w:val="24"/>
                <w:szCs w:val="24"/>
              </w:rPr>
              <w:t>2</w:t>
            </w:r>
          </w:p>
        </w:tc>
        <w:tc>
          <w:tcPr>
            <w:tcW w:w="1418" w:type="dxa"/>
            <w:tcBorders>
              <w:bottom w:val="single" w:sz="4" w:space="0" w:color="auto"/>
              <w:right w:val="single" w:sz="4" w:space="0" w:color="auto"/>
            </w:tcBorders>
            <w:tcMar>
              <w:top w:w="0" w:type="dxa"/>
              <w:left w:w="108" w:type="dxa"/>
              <w:bottom w:w="0" w:type="dxa"/>
              <w:right w:w="108" w:type="dxa"/>
            </w:tcMar>
          </w:tcPr>
          <w:p w:rsidR="00A9330C" w:rsidRPr="00301653" w:rsidRDefault="0079267E" w:rsidP="000E2AE4">
            <w:pPr>
              <w:spacing w:after="0" w:line="240" w:lineRule="auto"/>
              <w:jc w:val="both"/>
              <w:rPr>
                <w:rFonts w:ascii="Times New Roman" w:hAnsi="Times New Roman"/>
                <w:color w:val="000000"/>
                <w:sz w:val="24"/>
                <w:szCs w:val="24"/>
              </w:rPr>
            </w:pPr>
            <w:r>
              <w:rPr>
                <w:rFonts w:ascii="Times New Roman" w:hAnsi="Times New Roman"/>
                <w:color w:val="000000"/>
                <w:sz w:val="24"/>
                <w:szCs w:val="24"/>
              </w:rPr>
              <w:t>1</w:t>
            </w:r>
          </w:p>
        </w:tc>
        <w:tc>
          <w:tcPr>
            <w:tcW w:w="1701" w:type="dxa"/>
            <w:tcBorders>
              <w:left w:val="single" w:sz="4" w:space="0" w:color="auto"/>
              <w:bottom w:val="single" w:sz="4" w:space="0" w:color="auto"/>
              <w:right w:val="single" w:sz="8" w:space="0" w:color="auto"/>
            </w:tcBorders>
          </w:tcPr>
          <w:p w:rsidR="00A9330C" w:rsidRPr="00301653" w:rsidRDefault="00A001DD" w:rsidP="000E2AE4">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6</w:t>
            </w:r>
          </w:p>
        </w:tc>
      </w:tr>
      <w:tr w:rsidR="00981DB6" w:rsidRPr="00301653" w:rsidTr="004323AC">
        <w:trPr>
          <w:trHeight w:val="146"/>
        </w:trPr>
        <w:tc>
          <w:tcPr>
            <w:tcW w:w="2494"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981DB6" w:rsidRDefault="00981DB6" w:rsidP="000E2AE4">
            <w:pPr>
              <w:spacing w:after="0" w:line="240" w:lineRule="auto"/>
              <w:jc w:val="both"/>
              <w:rPr>
                <w:rFonts w:ascii="Times New Roman" w:hAnsi="Times New Roman"/>
                <w:color w:val="000000"/>
                <w:sz w:val="24"/>
                <w:szCs w:val="24"/>
              </w:rPr>
            </w:pPr>
            <w:r>
              <w:rPr>
                <w:rFonts w:ascii="Times New Roman" w:hAnsi="Times New Roman"/>
                <w:color w:val="000000"/>
                <w:sz w:val="24"/>
                <w:szCs w:val="24"/>
              </w:rPr>
              <w:t>2020-2021</w:t>
            </w:r>
          </w:p>
        </w:tc>
        <w:tc>
          <w:tcPr>
            <w:tcW w:w="1583" w:type="dxa"/>
            <w:tcBorders>
              <w:top w:val="single" w:sz="4" w:space="0" w:color="auto"/>
              <w:bottom w:val="single" w:sz="4" w:space="0" w:color="auto"/>
              <w:right w:val="single" w:sz="8" w:space="0" w:color="auto"/>
            </w:tcBorders>
            <w:tcMar>
              <w:top w:w="0" w:type="dxa"/>
              <w:left w:w="108" w:type="dxa"/>
              <w:bottom w:w="0" w:type="dxa"/>
              <w:right w:w="108" w:type="dxa"/>
            </w:tcMar>
          </w:tcPr>
          <w:p w:rsidR="00981DB6" w:rsidRDefault="00981DB6" w:rsidP="000E2AE4">
            <w:pPr>
              <w:spacing w:after="0" w:line="240" w:lineRule="auto"/>
              <w:jc w:val="both"/>
              <w:rPr>
                <w:rFonts w:ascii="Times New Roman" w:hAnsi="Times New Roman"/>
                <w:color w:val="000000"/>
                <w:sz w:val="24"/>
                <w:szCs w:val="24"/>
              </w:rPr>
            </w:pPr>
            <w:r>
              <w:rPr>
                <w:rFonts w:ascii="Times New Roman" w:hAnsi="Times New Roman"/>
                <w:color w:val="000000"/>
                <w:sz w:val="24"/>
                <w:szCs w:val="24"/>
              </w:rPr>
              <w:t>2</w:t>
            </w:r>
          </w:p>
        </w:tc>
        <w:tc>
          <w:tcPr>
            <w:tcW w:w="1134" w:type="dxa"/>
            <w:tcBorders>
              <w:top w:val="single" w:sz="4" w:space="0" w:color="auto"/>
              <w:bottom w:val="single" w:sz="4" w:space="0" w:color="auto"/>
              <w:right w:val="single" w:sz="8" w:space="0" w:color="auto"/>
            </w:tcBorders>
            <w:tcMar>
              <w:top w:w="0" w:type="dxa"/>
              <w:left w:w="108" w:type="dxa"/>
              <w:bottom w:w="0" w:type="dxa"/>
              <w:right w:w="108" w:type="dxa"/>
            </w:tcMar>
          </w:tcPr>
          <w:p w:rsidR="00981DB6" w:rsidRPr="00301653" w:rsidRDefault="00981DB6" w:rsidP="000E2AE4">
            <w:pPr>
              <w:spacing w:after="0" w:line="240" w:lineRule="auto"/>
              <w:jc w:val="both"/>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4" w:space="0" w:color="auto"/>
              <w:bottom w:val="single" w:sz="4" w:space="0" w:color="auto"/>
              <w:right w:val="single" w:sz="8" w:space="0" w:color="auto"/>
            </w:tcBorders>
            <w:tcMar>
              <w:top w:w="0" w:type="dxa"/>
              <w:left w:w="108" w:type="dxa"/>
              <w:bottom w:w="0" w:type="dxa"/>
              <w:right w:w="108" w:type="dxa"/>
            </w:tcMar>
          </w:tcPr>
          <w:p w:rsidR="00981DB6" w:rsidRDefault="00981DB6" w:rsidP="000E2AE4">
            <w:pPr>
              <w:spacing w:after="0" w:line="240" w:lineRule="auto"/>
              <w:jc w:val="both"/>
              <w:rPr>
                <w:rFonts w:ascii="Times New Roman" w:hAnsi="Times New Roman"/>
                <w:color w:val="000000"/>
                <w:sz w:val="24"/>
                <w:szCs w:val="24"/>
              </w:rPr>
            </w:pPr>
            <w:r>
              <w:rPr>
                <w:rFonts w:ascii="Times New Roman" w:hAnsi="Times New Roman"/>
                <w:color w:val="000000"/>
                <w:sz w:val="24"/>
                <w:szCs w:val="24"/>
              </w:rPr>
              <w:t>2</w:t>
            </w:r>
          </w:p>
        </w:tc>
        <w:tc>
          <w:tcPr>
            <w:tcW w:w="1418" w:type="dxa"/>
            <w:tcBorders>
              <w:top w:val="single" w:sz="4" w:space="0" w:color="auto"/>
              <w:bottom w:val="single" w:sz="4" w:space="0" w:color="auto"/>
              <w:right w:val="single" w:sz="4" w:space="0" w:color="auto"/>
            </w:tcBorders>
            <w:tcMar>
              <w:top w:w="0" w:type="dxa"/>
              <w:left w:w="108" w:type="dxa"/>
              <w:bottom w:w="0" w:type="dxa"/>
              <w:right w:w="108" w:type="dxa"/>
            </w:tcMar>
          </w:tcPr>
          <w:p w:rsidR="00981DB6" w:rsidRDefault="00981DB6" w:rsidP="000E2AE4">
            <w:pPr>
              <w:spacing w:after="0" w:line="240" w:lineRule="auto"/>
              <w:jc w:val="both"/>
              <w:rPr>
                <w:rFonts w:ascii="Times New Roman" w:hAnsi="Times New Roman"/>
                <w:color w:val="000000"/>
                <w:sz w:val="24"/>
                <w:szCs w:val="24"/>
              </w:rPr>
            </w:pPr>
            <w:r>
              <w:rPr>
                <w:rFonts w:ascii="Times New Roman" w:hAnsi="Times New Roman"/>
                <w:color w:val="000000"/>
                <w:sz w:val="24"/>
                <w:szCs w:val="24"/>
              </w:rPr>
              <w:t>1</w:t>
            </w:r>
          </w:p>
        </w:tc>
        <w:tc>
          <w:tcPr>
            <w:tcW w:w="1701" w:type="dxa"/>
            <w:tcBorders>
              <w:top w:val="single" w:sz="4" w:space="0" w:color="auto"/>
              <w:left w:val="single" w:sz="4" w:space="0" w:color="auto"/>
              <w:bottom w:val="single" w:sz="4" w:space="0" w:color="auto"/>
              <w:right w:val="single" w:sz="8" w:space="0" w:color="auto"/>
            </w:tcBorders>
          </w:tcPr>
          <w:p w:rsidR="00981DB6" w:rsidRDefault="00981DB6" w:rsidP="000E2AE4">
            <w:pPr>
              <w:spacing w:after="0" w:line="240" w:lineRule="auto"/>
              <w:jc w:val="both"/>
              <w:rPr>
                <w:rFonts w:ascii="Times New Roman" w:hAnsi="Times New Roman"/>
                <w:color w:val="000000"/>
                <w:sz w:val="24"/>
                <w:szCs w:val="24"/>
              </w:rPr>
            </w:pPr>
            <w:r>
              <w:rPr>
                <w:rFonts w:ascii="Times New Roman" w:hAnsi="Times New Roman"/>
                <w:color w:val="000000"/>
                <w:sz w:val="24"/>
                <w:szCs w:val="24"/>
              </w:rPr>
              <w:t>6</w:t>
            </w:r>
          </w:p>
        </w:tc>
      </w:tr>
      <w:tr w:rsidR="004323AC" w:rsidRPr="00301653" w:rsidTr="00981DB6">
        <w:trPr>
          <w:trHeight w:val="146"/>
        </w:trPr>
        <w:tc>
          <w:tcPr>
            <w:tcW w:w="2494"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4323AC" w:rsidRDefault="004323AC" w:rsidP="000E2AE4">
            <w:pPr>
              <w:spacing w:after="0" w:line="240" w:lineRule="auto"/>
              <w:jc w:val="both"/>
              <w:rPr>
                <w:rFonts w:ascii="Times New Roman" w:hAnsi="Times New Roman"/>
                <w:color w:val="000000"/>
                <w:sz w:val="24"/>
                <w:szCs w:val="24"/>
              </w:rPr>
            </w:pPr>
            <w:r>
              <w:rPr>
                <w:rFonts w:ascii="Times New Roman" w:hAnsi="Times New Roman"/>
                <w:color w:val="000000"/>
                <w:sz w:val="24"/>
                <w:szCs w:val="24"/>
              </w:rPr>
              <w:t>2021-2022</w:t>
            </w:r>
          </w:p>
        </w:tc>
        <w:tc>
          <w:tcPr>
            <w:tcW w:w="1583" w:type="dxa"/>
            <w:tcBorders>
              <w:top w:val="single" w:sz="4" w:space="0" w:color="auto"/>
              <w:bottom w:val="single" w:sz="8" w:space="0" w:color="auto"/>
              <w:right w:val="single" w:sz="8" w:space="0" w:color="auto"/>
            </w:tcBorders>
            <w:tcMar>
              <w:top w:w="0" w:type="dxa"/>
              <w:left w:w="108" w:type="dxa"/>
              <w:bottom w:w="0" w:type="dxa"/>
              <w:right w:w="108" w:type="dxa"/>
            </w:tcMar>
          </w:tcPr>
          <w:p w:rsidR="004323AC" w:rsidRDefault="004323AC" w:rsidP="000E2AE4">
            <w:pPr>
              <w:spacing w:after="0" w:line="240" w:lineRule="auto"/>
              <w:jc w:val="both"/>
              <w:rPr>
                <w:rFonts w:ascii="Times New Roman" w:hAnsi="Times New Roman"/>
                <w:color w:val="000000"/>
                <w:sz w:val="24"/>
                <w:szCs w:val="24"/>
              </w:rPr>
            </w:pPr>
            <w:r>
              <w:rPr>
                <w:rFonts w:ascii="Times New Roman" w:hAnsi="Times New Roman"/>
                <w:color w:val="000000"/>
                <w:sz w:val="24"/>
                <w:szCs w:val="24"/>
              </w:rPr>
              <w:t>2</w:t>
            </w:r>
          </w:p>
        </w:tc>
        <w:tc>
          <w:tcPr>
            <w:tcW w:w="1134" w:type="dxa"/>
            <w:tcBorders>
              <w:top w:val="single" w:sz="4" w:space="0" w:color="auto"/>
              <w:bottom w:val="single" w:sz="8" w:space="0" w:color="auto"/>
              <w:right w:val="single" w:sz="8" w:space="0" w:color="auto"/>
            </w:tcBorders>
            <w:tcMar>
              <w:top w:w="0" w:type="dxa"/>
              <w:left w:w="108" w:type="dxa"/>
              <w:bottom w:w="0" w:type="dxa"/>
              <w:right w:w="108" w:type="dxa"/>
            </w:tcMar>
          </w:tcPr>
          <w:p w:rsidR="004323AC" w:rsidRDefault="004323AC" w:rsidP="000E2AE4">
            <w:pPr>
              <w:spacing w:after="0" w:line="240" w:lineRule="auto"/>
              <w:jc w:val="both"/>
              <w:rPr>
                <w:rFonts w:ascii="Times New Roman" w:hAnsi="Times New Roman"/>
                <w:color w:val="000000"/>
                <w:sz w:val="24"/>
                <w:szCs w:val="24"/>
              </w:rPr>
            </w:pPr>
            <w:r>
              <w:rPr>
                <w:rFonts w:ascii="Times New Roman" w:hAnsi="Times New Roman"/>
                <w:color w:val="000000"/>
                <w:sz w:val="24"/>
                <w:szCs w:val="24"/>
              </w:rPr>
              <w:t>2</w:t>
            </w:r>
          </w:p>
        </w:tc>
        <w:tc>
          <w:tcPr>
            <w:tcW w:w="1276" w:type="dxa"/>
            <w:tcBorders>
              <w:top w:val="single" w:sz="4" w:space="0" w:color="auto"/>
              <w:bottom w:val="single" w:sz="8" w:space="0" w:color="auto"/>
              <w:right w:val="single" w:sz="8" w:space="0" w:color="auto"/>
            </w:tcBorders>
            <w:tcMar>
              <w:top w:w="0" w:type="dxa"/>
              <w:left w:w="108" w:type="dxa"/>
              <w:bottom w:w="0" w:type="dxa"/>
              <w:right w:w="108" w:type="dxa"/>
            </w:tcMar>
          </w:tcPr>
          <w:p w:rsidR="004323AC" w:rsidRDefault="00D324E2" w:rsidP="000E2AE4">
            <w:pPr>
              <w:spacing w:after="0" w:line="240" w:lineRule="auto"/>
              <w:jc w:val="both"/>
              <w:rPr>
                <w:rFonts w:ascii="Times New Roman" w:hAnsi="Times New Roman"/>
                <w:color w:val="000000"/>
                <w:sz w:val="24"/>
                <w:szCs w:val="24"/>
              </w:rPr>
            </w:pPr>
            <w:r>
              <w:rPr>
                <w:rFonts w:ascii="Times New Roman" w:hAnsi="Times New Roman"/>
                <w:color w:val="000000"/>
                <w:sz w:val="24"/>
                <w:szCs w:val="24"/>
              </w:rPr>
              <w:t>1</w:t>
            </w:r>
          </w:p>
        </w:tc>
        <w:tc>
          <w:tcPr>
            <w:tcW w:w="1418" w:type="dxa"/>
            <w:tcBorders>
              <w:top w:val="single" w:sz="4" w:space="0" w:color="auto"/>
              <w:bottom w:val="single" w:sz="8" w:space="0" w:color="auto"/>
              <w:right w:val="single" w:sz="4" w:space="0" w:color="auto"/>
            </w:tcBorders>
            <w:tcMar>
              <w:top w:w="0" w:type="dxa"/>
              <w:left w:w="108" w:type="dxa"/>
              <w:bottom w:w="0" w:type="dxa"/>
              <w:right w:w="108" w:type="dxa"/>
            </w:tcMar>
          </w:tcPr>
          <w:p w:rsidR="004323AC" w:rsidRDefault="004323AC" w:rsidP="000E2AE4">
            <w:pPr>
              <w:spacing w:after="0" w:line="240" w:lineRule="auto"/>
              <w:jc w:val="both"/>
              <w:rPr>
                <w:rFonts w:ascii="Times New Roman" w:hAnsi="Times New Roman"/>
                <w:color w:val="000000"/>
                <w:sz w:val="24"/>
                <w:szCs w:val="24"/>
              </w:rPr>
            </w:pPr>
            <w:r>
              <w:rPr>
                <w:rFonts w:ascii="Times New Roman" w:hAnsi="Times New Roman"/>
                <w:color w:val="000000"/>
                <w:sz w:val="24"/>
                <w:szCs w:val="24"/>
              </w:rPr>
              <w:t>1</w:t>
            </w:r>
          </w:p>
        </w:tc>
        <w:tc>
          <w:tcPr>
            <w:tcW w:w="1701" w:type="dxa"/>
            <w:tcBorders>
              <w:top w:val="single" w:sz="4" w:space="0" w:color="auto"/>
              <w:left w:val="single" w:sz="4" w:space="0" w:color="auto"/>
              <w:bottom w:val="single" w:sz="8" w:space="0" w:color="auto"/>
              <w:right w:val="single" w:sz="8" w:space="0" w:color="auto"/>
            </w:tcBorders>
          </w:tcPr>
          <w:p w:rsidR="004323AC" w:rsidRDefault="004323AC" w:rsidP="000E2AE4">
            <w:pPr>
              <w:spacing w:after="0" w:line="240" w:lineRule="auto"/>
              <w:jc w:val="both"/>
              <w:rPr>
                <w:rFonts w:ascii="Times New Roman" w:hAnsi="Times New Roman"/>
                <w:color w:val="000000"/>
                <w:sz w:val="24"/>
                <w:szCs w:val="24"/>
              </w:rPr>
            </w:pPr>
            <w:r>
              <w:rPr>
                <w:rFonts w:ascii="Times New Roman" w:hAnsi="Times New Roman"/>
                <w:color w:val="000000"/>
                <w:sz w:val="24"/>
                <w:szCs w:val="24"/>
              </w:rPr>
              <w:t>3</w:t>
            </w:r>
          </w:p>
        </w:tc>
      </w:tr>
    </w:tbl>
    <w:p w:rsidR="00E152D4" w:rsidRDefault="00E152D4" w:rsidP="00A9330C">
      <w:pPr>
        <w:jc w:val="both"/>
        <w:rPr>
          <w:rFonts w:ascii="Times New Roman" w:hAnsi="Times New Roman"/>
          <w:b/>
          <w:bCs/>
          <w:sz w:val="24"/>
          <w:szCs w:val="24"/>
        </w:rPr>
      </w:pPr>
    </w:p>
    <w:p w:rsidR="00A001DD" w:rsidRDefault="00A001DD" w:rsidP="00E152D4">
      <w:pPr>
        <w:jc w:val="center"/>
        <w:rPr>
          <w:rFonts w:ascii="Times New Roman" w:hAnsi="Times New Roman"/>
          <w:b/>
          <w:bCs/>
          <w:sz w:val="24"/>
          <w:szCs w:val="24"/>
        </w:rPr>
      </w:pPr>
    </w:p>
    <w:p w:rsidR="00A9330C" w:rsidRPr="00301653" w:rsidRDefault="00A9330C" w:rsidP="00E152D4">
      <w:pPr>
        <w:jc w:val="center"/>
        <w:rPr>
          <w:rFonts w:ascii="Times New Roman" w:hAnsi="Times New Roman"/>
          <w:b/>
          <w:bCs/>
          <w:sz w:val="24"/>
          <w:szCs w:val="24"/>
        </w:rPr>
      </w:pPr>
      <w:r w:rsidRPr="00301653">
        <w:rPr>
          <w:rFonts w:ascii="Times New Roman" w:hAnsi="Times New Roman"/>
          <w:b/>
          <w:bCs/>
          <w:sz w:val="24"/>
          <w:szCs w:val="24"/>
        </w:rPr>
        <w:t>Квалификационный уровень учителей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94"/>
        <w:gridCol w:w="1868"/>
        <w:gridCol w:w="2067"/>
        <w:gridCol w:w="1774"/>
        <w:gridCol w:w="2067"/>
      </w:tblGrid>
      <w:tr w:rsidR="00A9330C" w:rsidRPr="00301653" w:rsidTr="000E2AE4">
        <w:tc>
          <w:tcPr>
            <w:tcW w:w="1794" w:type="dxa"/>
          </w:tcPr>
          <w:p w:rsidR="00A9330C" w:rsidRPr="00301653" w:rsidRDefault="00A9330C" w:rsidP="000E2AE4">
            <w:pPr>
              <w:spacing w:after="0" w:line="240" w:lineRule="auto"/>
              <w:jc w:val="both"/>
              <w:rPr>
                <w:rFonts w:ascii="Times New Roman" w:hAnsi="Times New Roman"/>
                <w:bCs/>
                <w:sz w:val="24"/>
                <w:szCs w:val="24"/>
              </w:rPr>
            </w:pPr>
            <w:r w:rsidRPr="00301653">
              <w:rPr>
                <w:rFonts w:ascii="Times New Roman" w:hAnsi="Times New Roman"/>
                <w:bCs/>
                <w:sz w:val="24"/>
                <w:szCs w:val="24"/>
              </w:rPr>
              <w:t>Учебный год</w:t>
            </w:r>
          </w:p>
        </w:tc>
        <w:tc>
          <w:tcPr>
            <w:tcW w:w="1868" w:type="dxa"/>
          </w:tcPr>
          <w:p w:rsidR="00A9330C" w:rsidRPr="00301653" w:rsidRDefault="00A9330C" w:rsidP="000E2AE4">
            <w:pPr>
              <w:pStyle w:val="Default"/>
              <w:jc w:val="both"/>
            </w:pPr>
            <w:r w:rsidRPr="00301653">
              <w:t xml:space="preserve">Количество педагогов </w:t>
            </w:r>
          </w:p>
          <w:p w:rsidR="00A9330C" w:rsidRPr="00301653" w:rsidRDefault="00A9330C" w:rsidP="000E2AE4">
            <w:pPr>
              <w:spacing w:after="0" w:line="240" w:lineRule="auto"/>
              <w:jc w:val="both"/>
              <w:rPr>
                <w:rFonts w:ascii="Times New Roman" w:hAnsi="Times New Roman"/>
                <w:bCs/>
                <w:sz w:val="24"/>
                <w:szCs w:val="24"/>
              </w:rPr>
            </w:pPr>
          </w:p>
        </w:tc>
        <w:tc>
          <w:tcPr>
            <w:tcW w:w="2067" w:type="dxa"/>
          </w:tcPr>
          <w:p w:rsidR="00A9330C" w:rsidRPr="00301653" w:rsidRDefault="00A9330C" w:rsidP="000E2AE4">
            <w:pPr>
              <w:pStyle w:val="Default"/>
              <w:jc w:val="both"/>
            </w:pPr>
            <w:r w:rsidRPr="00301653">
              <w:rPr>
                <w:bCs/>
              </w:rPr>
              <w:t>Высшая категория</w:t>
            </w:r>
          </w:p>
          <w:p w:rsidR="00A9330C" w:rsidRPr="00301653" w:rsidRDefault="00A9330C" w:rsidP="000E2AE4">
            <w:pPr>
              <w:pStyle w:val="Default"/>
              <w:jc w:val="both"/>
            </w:pPr>
          </w:p>
        </w:tc>
        <w:tc>
          <w:tcPr>
            <w:tcW w:w="1774" w:type="dxa"/>
          </w:tcPr>
          <w:p w:rsidR="00A9330C" w:rsidRPr="00301653" w:rsidRDefault="00A9330C" w:rsidP="000E2AE4">
            <w:pPr>
              <w:pStyle w:val="Default"/>
              <w:jc w:val="both"/>
            </w:pPr>
            <w:r w:rsidRPr="00301653">
              <w:rPr>
                <w:bCs/>
              </w:rPr>
              <w:t xml:space="preserve">1 категория </w:t>
            </w:r>
          </w:p>
        </w:tc>
        <w:tc>
          <w:tcPr>
            <w:tcW w:w="2067" w:type="dxa"/>
          </w:tcPr>
          <w:p w:rsidR="00A9330C" w:rsidRPr="00301653" w:rsidRDefault="00A9330C" w:rsidP="000E2AE4">
            <w:pPr>
              <w:pStyle w:val="Default"/>
              <w:jc w:val="both"/>
            </w:pPr>
            <w:r w:rsidRPr="00301653">
              <w:rPr>
                <w:bCs/>
              </w:rPr>
              <w:t xml:space="preserve">Без категории </w:t>
            </w:r>
          </w:p>
        </w:tc>
      </w:tr>
      <w:tr w:rsidR="00A9330C" w:rsidRPr="00301653" w:rsidTr="000E2AE4">
        <w:tc>
          <w:tcPr>
            <w:tcW w:w="1794" w:type="dxa"/>
          </w:tcPr>
          <w:p w:rsidR="00A9330C" w:rsidRPr="00301653" w:rsidRDefault="00A001DD" w:rsidP="000E2AE4">
            <w:pPr>
              <w:spacing w:after="0" w:line="240" w:lineRule="auto"/>
              <w:jc w:val="both"/>
              <w:rPr>
                <w:rFonts w:ascii="Times New Roman" w:hAnsi="Times New Roman"/>
                <w:bCs/>
                <w:sz w:val="24"/>
                <w:szCs w:val="24"/>
              </w:rPr>
            </w:pPr>
            <w:r>
              <w:rPr>
                <w:rFonts w:ascii="Times New Roman" w:hAnsi="Times New Roman"/>
                <w:bCs/>
                <w:sz w:val="24"/>
                <w:szCs w:val="24"/>
              </w:rPr>
              <w:t>2019-2020</w:t>
            </w:r>
          </w:p>
        </w:tc>
        <w:tc>
          <w:tcPr>
            <w:tcW w:w="1868" w:type="dxa"/>
          </w:tcPr>
          <w:p w:rsidR="00A9330C" w:rsidRPr="00301653" w:rsidRDefault="00A001DD" w:rsidP="000E2AE4">
            <w:pPr>
              <w:spacing w:after="0" w:line="240" w:lineRule="auto"/>
              <w:jc w:val="both"/>
              <w:rPr>
                <w:rFonts w:ascii="Times New Roman" w:hAnsi="Times New Roman"/>
                <w:bCs/>
                <w:sz w:val="24"/>
                <w:szCs w:val="24"/>
              </w:rPr>
            </w:pPr>
            <w:r>
              <w:rPr>
                <w:rFonts w:ascii="Times New Roman" w:hAnsi="Times New Roman"/>
                <w:bCs/>
                <w:sz w:val="24"/>
                <w:szCs w:val="24"/>
              </w:rPr>
              <w:t>12</w:t>
            </w:r>
          </w:p>
        </w:tc>
        <w:tc>
          <w:tcPr>
            <w:tcW w:w="2067" w:type="dxa"/>
          </w:tcPr>
          <w:p w:rsidR="00A9330C" w:rsidRPr="00301653" w:rsidRDefault="00A001DD" w:rsidP="000E2AE4">
            <w:pPr>
              <w:spacing w:after="0" w:line="240" w:lineRule="auto"/>
              <w:jc w:val="both"/>
              <w:rPr>
                <w:rFonts w:ascii="Times New Roman" w:hAnsi="Times New Roman"/>
                <w:bCs/>
                <w:sz w:val="24"/>
                <w:szCs w:val="24"/>
              </w:rPr>
            </w:pPr>
            <w:r>
              <w:rPr>
                <w:rFonts w:ascii="Times New Roman" w:hAnsi="Times New Roman"/>
                <w:bCs/>
                <w:sz w:val="24"/>
                <w:szCs w:val="24"/>
              </w:rPr>
              <w:t>2 (20</w:t>
            </w:r>
            <w:r w:rsidR="00A9330C" w:rsidRPr="00301653">
              <w:rPr>
                <w:rFonts w:ascii="Times New Roman" w:hAnsi="Times New Roman"/>
                <w:bCs/>
                <w:sz w:val="24"/>
                <w:szCs w:val="24"/>
              </w:rPr>
              <w:t>%)</w:t>
            </w:r>
          </w:p>
        </w:tc>
        <w:tc>
          <w:tcPr>
            <w:tcW w:w="1774" w:type="dxa"/>
          </w:tcPr>
          <w:p w:rsidR="00A9330C" w:rsidRPr="00301653" w:rsidRDefault="00A001DD" w:rsidP="000E2AE4">
            <w:pPr>
              <w:spacing w:after="0" w:line="240" w:lineRule="auto"/>
              <w:jc w:val="both"/>
              <w:rPr>
                <w:rFonts w:ascii="Times New Roman" w:hAnsi="Times New Roman"/>
                <w:bCs/>
                <w:sz w:val="24"/>
                <w:szCs w:val="24"/>
              </w:rPr>
            </w:pPr>
            <w:r>
              <w:rPr>
                <w:rFonts w:ascii="Times New Roman" w:hAnsi="Times New Roman"/>
                <w:bCs/>
                <w:sz w:val="24"/>
                <w:szCs w:val="24"/>
              </w:rPr>
              <w:t>6 (50</w:t>
            </w:r>
            <w:r w:rsidR="00A9330C" w:rsidRPr="00301653">
              <w:rPr>
                <w:rFonts w:ascii="Times New Roman" w:hAnsi="Times New Roman"/>
                <w:bCs/>
                <w:sz w:val="24"/>
                <w:szCs w:val="24"/>
              </w:rPr>
              <w:t>%)</w:t>
            </w:r>
          </w:p>
        </w:tc>
        <w:tc>
          <w:tcPr>
            <w:tcW w:w="2067" w:type="dxa"/>
          </w:tcPr>
          <w:p w:rsidR="00A9330C" w:rsidRPr="00301653" w:rsidRDefault="00A001DD" w:rsidP="000E2AE4">
            <w:pPr>
              <w:spacing w:after="0" w:line="240" w:lineRule="auto"/>
              <w:jc w:val="both"/>
              <w:rPr>
                <w:rFonts w:ascii="Times New Roman" w:hAnsi="Times New Roman"/>
                <w:bCs/>
                <w:sz w:val="24"/>
                <w:szCs w:val="24"/>
              </w:rPr>
            </w:pPr>
            <w:r>
              <w:rPr>
                <w:rFonts w:ascii="Times New Roman" w:hAnsi="Times New Roman"/>
                <w:bCs/>
                <w:sz w:val="24"/>
                <w:szCs w:val="24"/>
              </w:rPr>
              <w:t>4 (30</w:t>
            </w:r>
            <w:r w:rsidR="00A9330C" w:rsidRPr="00301653">
              <w:rPr>
                <w:rFonts w:ascii="Times New Roman" w:hAnsi="Times New Roman"/>
                <w:bCs/>
                <w:sz w:val="24"/>
                <w:szCs w:val="24"/>
              </w:rPr>
              <w:t>%)</w:t>
            </w:r>
          </w:p>
        </w:tc>
      </w:tr>
      <w:tr w:rsidR="00981DB6" w:rsidRPr="00301653" w:rsidTr="000E2AE4">
        <w:tc>
          <w:tcPr>
            <w:tcW w:w="1794" w:type="dxa"/>
          </w:tcPr>
          <w:p w:rsidR="00981DB6" w:rsidRDefault="00981DB6" w:rsidP="00981DB6">
            <w:pPr>
              <w:spacing w:after="0" w:line="240" w:lineRule="auto"/>
              <w:jc w:val="both"/>
              <w:rPr>
                <w:rFonts w:ascii="Times New Roman" w:hAnsi="Times New Roman"/>
                <w:bCs/>
                <w:sz w:val="24"/>
                <w:szCs w:val="24"/>
              </w:rPr>
            </w:pPr>
            <w:r>
              <w:rPr>
                <w:rFonts w:ascii="Times New Roman" w:hAnsi="Times New Roman"/>
                <w:bCs/>
                <w:sz w:val="24"/>
                <w:szCs w:val="24"/>
              </w:rPr>
              <w:t>2020-2021</w:t>
            </w:r>
          </w:p>
        </w:tc>
        <w:tc>
          <w:tcPr>
            <w:tcW w:w="1868" w:type="dxa"/>
          </w:tcPr>
          <w:p w:rsidR="00981DB6" w:rsidRDefault="00981DB6" w:rsidP="00981DB6">
            <w:pPr>
              <w:spacing w:after="0" w:line="240" w:lineRule="auto"/>
              <w:jc w:val="both"/>
              <w:rPr>
                <w:rFonts w:ascii="Times New Roman" w:hAnsi="Times New Roman"/>
                <w:bCs/>
                <w:sz w:val="24"/>
                <w:szCs w:val="24"/>
              </w:rPr>
            </w:pPr>
            <w:r>
              <w:rPr>
                <w:rFonts w:ascii="Times New Roman" w:hAnsi="Times New Roman"/>
                <w:bCs/>
                <w:sz w:val="24"/>
                <w:szCs w:val="24"/>
              </w:rPr>
              <w:t>12</w:t>
            </w:r>
          </w:p>
        </w:tc>
        <w:tc>
          <w:tcPr>
            <w:tcW w:w="2067" w:type="dxa"/>
          </w:tcPr>
          <w:p w:rsidR="00981DB6" w:rsidRPr="00301653" w:rsidRDefault="00981DB6" w:rsidP="00981DB6">
            <w:pPr>
              <w:spacing w:after="0" w:line="240" w:lineRule="auto"/>
              <w:jc w:val="both"/>
              <w:rPr>
                <w:rFonts w:ascii="Times New Roman" w:hAnsi="Times New Roman"/>
                <w:bCs/>
                <w:sz w:val="24"/>
                <w:szCs w:val="24"/>
              </w:rPr>
            </w:pPr>
            <w:r>
              <w:rPr>
                <w:rFonts w:ascii="Times New Roman" w:hAnsi="Times New Roman"/>
                <w:bCs/>
                <w:sz w:val="24"/>
                <w:szCs w:val="24"/>
              </w:rPr>
              <w:t>2 (20</w:t>
            </w:r>
            <w:r w:rsidRPr="00301653">
              <w:rPr>
                <w:rFonts w:ascii="Times New Roman" w:hAnsi="Times New Roman"/>
                <w:bCs/>
                <w:sz w:val="24"/>
                <w:szCs w:val="24"/>
              </w:rPr>
              <w:t>%)</w:t>
            </w:r>
          </w:p>
        </w:tc>
        <w:tc>
          <w:tcPr>
            <w:tcW w:w="1774" w:type="dxa"/>
          </w:tcPr>
          <w:p w:rsidR="00981DB6" w:rsidRPr="00301653" w:rsidRDefault="00981DB6" w:rsidP="00981DB6">
            <w:pPr>
              <w:spacing w:after="0" w:line="240" w:lineRule="auto"/>
              <w:jc w:val="both"/>
              <w:rPr>
                <w:rFonts w:ascii="Times New Roman" w:hAnsi="Times New Roman"/>
                <w:bCs/>
                <w:sz w:val="24"/>
                <w:szCs w:val="24"/>
              </w:rPr>
            </w:pPr>
            <w:r>
              <w:rPr>
                <w:rFonts w:ascii="Times New Roman" w:hAnsi="Times New Roman"/>
                <w:bCs/>
                <w:sz w:val="24"/>
                <w:szCs w:val="24"/>
              </w:rPr>
              <w:t>6 (50</w:t>
            </w:r>
            <w:r w:rsidRPr="00301653">
              <w:rPr>
                <w:rFonts w:ascii="Times New Roman" w:hAnsi="Times New Roman"/>
                <w:bCs/>
                <w:sz w:val="24"/>
                <w:szCs w:val="24"/>
              </w:rPr>
              <w:t>%)</w:t>
            </w:r>
          </w:p>
        </w:tc>
        <w:tc>
          <w:tcPr>
            <w:tcW w:w="2067" w:type="dxa"/>
          </w:tcPr>
          <w:p w:rsidR="00981DB6" w:rsidRPr="00301653" w:rsidRDefault="00981DB6" w:rsidP="00981DB6">
            <w:pPr>
              <w:spacing w:after="0" w:line="240" w:lineRule="auto"/>
              <w:jc w:val="both"/>
              <w:rPr>
                <w:rFonts w:ascii="Times New Roman" w:hAnsi="Times New Roman"/>
                <w:bCs/>
                <w:sz w:val="24"/>
                <w:szCs w:val="24"/>
              </w:rPr>
            </w:pPr>
            <w:r>
              <w:rPr>
                <w:rFonts w:ascii="Times New Roman" w:hAnsi="Times New Roman"/>
                <w:bCs/>
                <w:sz w:val="24"/>
                <w:szCs w:val="24"/>
              </w:rPr>
              <w:t>4 (30</w:t>
            </w:r>
            <w:r w:rsidRPr="00301653">
              <w:rPr>
                <w:rFonts w:ascii="Times New Roman" w:hAnsi="Times New Roman"/>
                <w:bCs/>
                <w:sz w:val="24"/>
                <w:szCs w:val="24"/>
              </w:rPr>
              <w:t>%)</w:t>
            </w:r>
          </w:p>
        </w:tc>
      </w:tr>
      <w:tr w:rsidR="004323AC" w:rsidRPr="00301653" w:rsidTr="000E2AE4">
        <w:tc>
          <w:tcPr>
            <w:tcW w:w="1794" w:type="dxa"/>
          </w:tcPr>
          <w:p w:rsidR="004323AC" w:rsidRDefault="004323AC" w:rsidP="00981DB6">
            <w:pPr>
              <w:spacing w:after="0" w:line="240" w:lineRule="auto"/>
              <w:jc w:val="both"/>
              <w:rPr>
                <w:rFonts w:ascii="Times New Roman" w:hAnsi="Times New Roman"/>
                <w:bCs/>
                <w:sz w:val="24"/>
                <w:szCs w:val="24"/>
              </w:rPr>
            </w:pPr>
            <w:r>
              <w:rPr>
                <w:rFonts w:ascii="Times New Roman" w:hAnsi="Times New Roman"/>
                <w:bCs/>
                <w:sz w:val="24"/>
                <w:szCs w:val="24"/>
              </w:rPr>
              <w:t>2021-2022</w:t>
            </w:r>
          </w:p>
        </w:tc>
        <w:tc>
          <w:tcPr>
            <w:tcW w:w="1868" w:type="dxa"/>
          </w:tcPr>
          <w:p w:rsidR="004323AC" w:rsidRDefault="004323AC" w:rsidP="00981DB6">
            <w:pPr>
              <w:spacing w:after="0" w:line="240" w:lineRule="auto"/>
              <w:jc w:val="both"/>
              <w:rPr>
                <w:rFonts w:ascii="Times New Roman" w:hAnsi="Times New Roman"/>
                <w:bCs/>
                <w:sz w:val="24"/>
                <w:szCs w:val="24"/>
              </w:rPr>
            </w:pPr>
            <w:r>
              <w:rPr>
                <w:rFonts w:ascii="Times New Roman" w:hAnsi="Times New Roman"/>
                <w:bCs/>
                <w:sz w:val="24"/>
                <w:szCs w:val="24"/>
              </w:rPr>
              <w:t>9</w:t>
            </w:r>
          </w:p>
        </w:tc>
        <w:tc>
          <w:tcPr>
            <w:tcW w:w="2067" w:type="dxa"/>
          </w:tcPr>
          <w:p w:rsidR="004323AC" w:rsidRDefault="00E30DA6" w:rsidP="00981DB6">
            <w:pPr>
              <w:spacing w:after="0" w:line="240" w:lineRule="auto"/>
              <w:jc w:val="both"/>
              <w:rPr>
                <w:rFonts w:ascii="Times New Roman" w:hAnsi="Times New Roman"/>
                <w:bCs/>
                <w:sz w:val="24"/>
                <w:szCs w:val="24"/>
              </w:rPr>
            </w:pPr>
            <w:r>
              <w:rPr>
                <w:rFonts w:ascii="Times New Roman" w:hAnsi="Times New Roman"/>
                <w:bCs/>
                <w:sz w:val="24"/>
                <w:szCs w:val="24"/>
              </w:rPr>
              <w:t>0</w:t>
            </w:r>
          </w:p>
        </w:tc>
        <w:tc>
          <w:tcPr>
            <w:tcW w:w="1774" w:type="dxa"/>
          </w:tcPr>
          <w:p w:rsidR="004323AC" w:rsidRDefault="00E30DA6" w:rsidP="00981DB6">
            <w:pPr>
              <w:spacing w:after="0" w:line="240" w:lineRule="auto"/>
              <w:jc w:val="both"/>
              <w:rPr>
                <w:rFonts w:ascii="Times New Roman" w:hAnsi="Times New Roman"/>
                <w:bCs/>
                <w:sz w:val="24"/>
                <w:szCs w:val="24"/>
              </w:rPr>
            </w:pPr>
            <w:r>
              <w:rPr>
                <w:rFonts w:ascii="Times New Roman" w:hAnsi="Times New Roman"/>
                <w:bCs/>
                <w:sz w:val="24"/>
                <w:szCs w:val="24"/>
              </w:rPr>
              <w:t>3 (30</w:t>
            </w:r>
            <w:r w:rsidRPr="00301653">
              <w:rPr>
                <w:rFonts w:ascii="Times New Roman" w:hAnsi="Times New Roman"/>
                <w:bCs/>
                <w:sz w:val="24"/>
                <w:szCs w:val="24"/>
              </w:rPr>
              <w:t>%)</w:t>
            </w:r>
          </w:p>
        </w:tc>
        <w:tc>
          <w:tcPr>
            <w:tcW w:w="2067" w:type="dxa"/>
          </w:tcPr>
          <w:p w:rsidR="004323AC" w:rsidRDefault="00E30DA6" w:rsidP="00981DB6">
            <w:pPr>
              <w:spacing w:after="0" w:line="240" w:lineRule="auto"/>
              <w:jc w:val="both"/>
              <w:rPr>
                <w:rFonts w:ascii="Times New Roman" w:hAnsi="Times New Roman"/>
                <w:bCs/>
                <w:sz w:val="24"/>
                <w:szCs w:val="24"/>
              </w:rPr>
            </w:pPr>
            <w:r>
              <w:rPr>
                <w:rFonts w:ascii="Times New Roman" w:hAnsi="Times New Roman"/>
                <w:bCs/>
                <w:sz w:val="24"/>
                <w:szCs w:val="24"/>
              </w:rPr>
              <w:t>6 (70</w:t>
            </w:r>
            <w:r w:rsidRPr="00301653">
              <w:rPr>
                <w:rFonts w:ascii="Times New Roman" w:hAnsi="Times New Roman"/>
                <w:bCs/>
                <w:sz w:val="24"/>
                <w:szCs w:val="24"/>
              </w:rPr>
              <w:t>%)</w:t>
            </w:r>
          </w:p>
        </w:tc>
      </w:tr>
    </w:tbl>
    <w:p w:rsidR="00A9330C" w:rsidRPr="00301653" w:rsidRDefault="00A9330C" w:rsidP="00E152D4">
      <w:pPr>
        <w:spacing w:after="0" w:line="240" w:lineRule="auto"/>
        <w:ind w:left="142"/>
        <w:jc w:val="both"/>
        <w:rPr>
          <w:rFonts w:ascii="Times New Roman" w:hAnsi="Times New Roman"/>
          <w:sz w:val="24"/>
          <w:szCs w:val="24"/>
        </w:rPr>
      </w:pPr>
      <w:r w:rsidRPr="00301653">
        <w:rPr>
          <w:rFonts w:ascii="Times New Roman" w:hAnsi="Times New Roman"/>
          <w:bCs/>
          <w:sz w:val="24"/>
          <w:szCs w:val="24"/>
        </w:rPr>
        <w:t>Важнейшим направлени</w:t>
      </w:r>
      <w:r w:rsidR="00036FF8">
        <w:rPr>
          <w:rFonts w:ascii="Times New Roman" w:hAnsi="Times New Roman"/>
          <w:bCs/>
          <w:sz w:val="24"/>
          <w:szCs w:val="24"/>
        </w:rPr>
        <w:t>ем работы </w:t>
      </w:r>
      <w:r w:rsidRPr="00301653">
        <w:rPr>
          <w:rFonts w:ascii="Times New Roman" w:hAnsi="Times New Roman"/>
          <w:bCs/>
          <w:sz w:val="24"/>
          <w:szCs w:val="24"/>
        </w:rPr>
        <w:t>методической службы школы  является постоянное совершенствование педагогического мастерства учителей через курсовую систему повышения квалификации.</w:t>
      </w:r>
    </w:p>
    <w:p w:rsidR="00A9330C" w:rsidRPr="00301653" w:rsidRDefault="00A9330C" w:rsidP="00E152D4">
      <w:pPr>
        <w:spacing w:after="0" w:line="240" w:lineRule="auto"/>
        <w:ind w:left="142"/>
        <w:jc w:val="both"/>
        <w:rPr>
          <w:rFonts w:ascii="Times New Roman" w:hAnsi="Times New Roman"/>
          <w:bCs/>
          <w:sz w:val="24"/>
          <w:szCs w:val="24"/>
        </w:rPr>
      </w:pPr>
      <w:r w:rsidRPr="00301653">
        <w:rPr>
          <w:rFonts w:ascii="Times New Roman" w:hAnsi="Times New Roman"/>
          <w:bCs/>
          <w:sz w:val="24"/>
          <w:szCs w:val="24"/>
        </w:rPr>
        <w:t xml:space="preserve">Педагоги стремятся к повышению профессионального мастерства, систематически проходят курсы повышения квалификации.  </w:t>
      </w:r>
    </w:p>
    <w:p w:rsidR="00981DB6" w:rsidRDefault="00981DB6" w:rsidP="00E152D4">
      <w:pPr>
        <w:jc w:val="center"/>
        <w:rPr>
          <w:rFonts w:ascii="Times New Roman" w:hAnsi="Times New Roman"/>
          <w:b/>
          <w:bCs/>
          <w:sz w:val="24"/>
          <w:szCs w:val="24"/>
        </w:rPr>
      </w:pPr>
    </w:p>
    <w:p w:rsidR="00981DB6" w:rsidRDefault="00981DB6" w:rsidP="00E152D4">
      <w:pPr>
        <w:jc w:val="center"/>
        <w:rPr>
          <w:rFonts w:ascii="Times New Roman" w:hAnsi="Times New Roman"/>
          <w:b/>
          <w:bCs/>
          <w:sz w:val="24"/>
          <w:szCs w:val="24"/>
        </w:rPr>
      </w:pPr>
    </w:p>
    <w:p w:rsidR="00981DB6" w:rsidRDefault="00981DB6" w:rsidP="00E152D4">
      <w:pPr>
        <w:jc w:val="center"/>
        <w:rPr>
          <w:rFonts w:ascii="Times New Roman" w:hAnsi="Times New Roman"/>
          <w:b/>
          <w:bCs/>
          <w:sz w:val="24"/>
          <w:szCs w:val="24"/>
        </w:rPr>
      </w:pPr>
    </w:p>
    <w:p w:rsidR="00A9330C" w:rsidRPr="00301653" w:rsidRDefault="00A9330C" w:rsidP="00E152D4">
      <w:pPr>
        <w:jc w:val="center"/>
        <w:rPr>
          <w:rFonts w:ascii="Times New Roman" w:hAnsi="Times New Roman"/>
          <w:bCs/>
          <w:sz w:val="24"/>
          <w:szCs w:val="24"/>
        </w:rPr>
      </w:pPr>
      <w:r w:rsidRPr="00301653">
        <w:rPr>
          <w:rFonts w:ascii="Times New Roman" w:hAnsi="Times New Roman"/>
          <w:b/>
          <w:bCs/>
          <w:sz w:val="24"/>
          <w:szCs w:val="24"/>
        </w:rPr>
        <w:t>Курсовая подготовка педагогических работников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0"/>
        <w:gridCol w:w="3190"/>
        <w:gridCol w:w="3190"/>
      </w:tblGrid>
      <w:tr w:rsidR="00A9330C" w:rsidRPr="00301653" w:rsidTr="00981DB6">
        <w:trPr>
          <w:trHeight w:val="609"/>
        </w:trPr>
        <w:tc>
          <w:tcPr>
            <w:tcW w:w="3190" w:type="dxa"/>
          </w:tcPr>
          <w:p w:rsidR="00A9330C" w:rsidRPr="00301653" w:rsidRDefault="00A9330C" w:rsidP="000E2AE4">
            <w:pPr>
              <w:pStyle w:val="Default"/>
              <w:jc w:val="both"/>
            </w:pPr>
            <w:r w:rsidRPr="00301653">
              <w:rPr>
                <w:bCs/>
              </w:rPr>
              <w:t xml:space="preserve">Учебный год </w:t>
            </w:r>
          </w:p>
          <w:p w:rsidR="00A9330C" w:rsidRPr="00301653" w:rsidRDefault="00A9330C" w:rsidP="000E2AE4">
            <w:pPr>
              <w:widowControl w:val="0"/>
              <w:tabs>
                <w:tab w:val="left" w:pos="1440"/>
              </w:tabs>
              <w:autoSpaceDE w:val="0"/>
              <w:autoSpaceDN w:val="0"/>
              <w:adjustRightInd w:val="0"/>
              <w:spacing w:after="0" w:line="240" w:lineRule="auto"/>
              <w:jc w:val="both"/>
              <w:rPr>
                <w:rFonts w:ascii="Times New Roman" w:hAnsi="Times New Roman"/>
                <w:sz w:val="24"/>
                <w:szCs w:val="24"/>
              </w:rPr>
            </w:pPr>
          </w:p>
        </w:tc>
        <w:tc>
          <w:tcPr>
            <w:tcW w:w="3190" w:type="dxa"/>
          </w:tcPr>
          <w:p w:rsidR="00A9330C" w:rsidRPr="00301653" w:rsidRDefault="00A9330C" w:rsidP="000E2AE4">
            <w:pPr>
              <w:pStyle w:val="Default"/>
              <w:jc w:val="both"/>
            </w:pPr>
            <w:r w:rsidRPr="00301653">
              <w:rPr>
                <w:bCs/>
              </w:rPr>
              <w:t xml:space="preserve">Количество педагогов </w:t>
            </w:r>
          </w:p>
        </w:tc>
        <w:tc>
          <w:tcPr>
            <w:tcW w:w="3190" w:type="dxa"/>
          </w:tcPr>
          <w:p w:rsidR="00A9330C" w:rsidRPr="00301653" w:rsidRDefault="00A9330C" w:rsidP="000E2AE4">
            <w:pPr>
              <w:pStyle w:val="Default"/>
              <w:jc w:val="both"/>
            </w:pPr>
            <w:r w:rsidRPr="00301653">
              <w:rPr>
                <w:bCs/>
              </w:rPr>
              <w:t xml:space="preserve">Прошли курсовую подготовку в течение учебного года </w:t>
            </w:r>
          </w:p>
        </w:tc>
      </w:tr>
      <w:tr w:rsidR="00A9330C" w:rsidRPr="00301653" w:rsidTr="000E2AE4">
        <w:tc>
          <w:tcPr>
            <w:tcW w:w="3190" w:type="dxa"/>
          </w:tcPr>
          <w:p w:rsidR="00A9330C" w:rsidRPr="00301653" w:rsidRDefault="00A001DD" w:rsidP="000E2AE4">
            <w:pPr>
              <w:widowControl w:val="0"/>
              <w:tabs>
                <w:tab w:val="left" w:pos="1440"/>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2019-2020</w:t>
            </w:r>
          </w:p>
        </w:tc>
        <w:tc>
          <w:tcPr>
            <w:tcW w:w="3190" w:type="dxa"/>
          </w:tcPr>
          <w:p w:rsidR="00A9330C" w:rsidRPr="00301653" w:rsidRDefault="00A001DD" w:rsidP="000E2AE4">
            <w:pPr>
              <w:widowControl w:val="0"/>
              <w:tabs>
                <w:tab w:val="left" w:pos="1440"/>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12</w:t>
            </w:r>
            <w:r w:rsidR="00A9330C" w:rsidRPr="00301653">
              <w:rPr>
                <w:rFonts w:ascii="Times New Roman" w:hAnsi="Times New Roman"/>
                <w:sz w:val="24"/>
                <w:szCs w:val="24"/>
              </w:rPr>
              <w:t>(100%)</w:t>
            </w:r>
          </w:p>
        </w:tc>
        <w:tc>
          <w:tcPr>
            <w:tcW w:w="3190" w:type="dxa"/>
          </w:tcPr>
          <w:p w:rsidR="00A9330C" w:rsidRPr="00301653" w:rsidRDefault="00A001DD" w:rsidP="000E2AE4">
            <w:pPr>
              <w:widowControl w:val="0"/>
              <w:tabs>
                <w:tab w:val="left" w:pos="1440"/>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12 педагога(100</w:t>
            </w:r>
            <w:r w:rsidR="00981DB6">
              <w:rPr>
                <w:rFonts w:ascii="Times New Roman" w:hAnsi="Times New Roman"/>
                <w:sz w:val="24"/>
                <w:szCs w:val="24"/>
              </w:rPr>
              <w:t>%)</w:t>
            </w:r>
          </w:p>
        </w:tc>
      </w:tr>
      <w:tr w:rsidR="00981DB6" w:rsidRPr="00301653" w:rsidTr="000E2AE4">
        <w:tc>
          <w:tcPr>
            <w:tcW w:w="3190" w:type="dxa"/>
          </w:tcPr>
          <w:p w:rsidR="00981DB6" w:rsidRDefault="00981DB6" w:rsidP="00981DB6">
            <w:pPr>
              <w:widowControl w:val="0"/>
              <w:tabs>
                <w:tab w:val="left" w:pos="1440"/>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2020-2021</w:t>
            </w:r>
          </w:p>
        </w:tc>
        <w:tc>
          <w:tcPr>
            <w:tcW w:w="3190" w:type="dxa"/>
          </w:tcPr>
          <w:p w:rsidR="00981DB6" w:rsidRPr="00301653" w:rsidRDefault="00981DB6" w:rsidP="00981DB6">
            <w:pPr>
              <w:widowControl w:val="0"/>
              <w:tabs>
                <w:tab w:val="left" w:pos="1440"/>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12</w:t>
            </w:r>
            <w:r w:rsidRPr="00301653">
              <w:rPr>
                <w:rFonts w:ascii="Times New Roman" w:hAnsi="Times New Roman"/>
                <w:sz w:val="24"/>
                <w:szCs w:val="24"/>
              </w:rPr>
              <w:t>(100%)</w:t>
            </w:r>
          </w:p>
        </w:tc>
        <w:tc>
          <w:tcPr>
            <w:tcW w:w="3190" w:type="dxa"/>
          </w:tcPr>
          <w:p w:rsidR="00981DB6" w:rsidRPr="00301653" w:rsidRDefault="00981DB6" w:rsidP="00981DB6">
            <w:pPr>
              <w:widowControl w:val="0"/>
              <w:tabs>
                <w:tab w:val="left" w:pos="1440"/>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12 педагога(100%)</w:t>
            </w:r>
          </w:p>
        </w:tc>
      </w:tr>
      <w:tr w:rsidR="00E30DA6" w:rsidRPr="00301653" w:rsidTr="000E2AE4">
        <w:tc>
          <w:tcPr>
            <w:tcW w:w="3190" w:type="dxa"/>
          </w:tcPr>
          <w:p w:rsidR="00E30DA6" w:rsidRDefault="00E30DA6" w:rsidP="00981DB6">
            <w:pPr>
              <w:widowControl w:val="0"/>
              <w:tabs>
                <w:tab w:val="left" w:pos="1440"/>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2021-2022</w:t>
            </w:r>
          </w:p>
        </w:tc>
        <w:tc>
          <w:tcPr>
            <w:tcW w:w="3190" w:type="dxa"/>
          </w:tcPr>
          <w:p w:rsidR="00E30DA6" w:rsidRDefault="00E30DA6" w:rsidP="00981DB6">
            <w:pPr>
              <w:widowControl w:val="0"/>
              <w:tabs>
                <w:tab w:val="left" w:pos="1440"/>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9 </w:t>
            </w:r>
            <w:r w:rsidRPr="00301653">
              <w:rPr>
                <w:rFonts w:ascii="Times New Roman" w:hAnsi="Times New Roman"/>
                <w:sz w:val="24"/>
                <w:szCs w:val="24"/>
              </w:rPr>
              <w:t>(100%)</w:t>
            </w:r>
          </w:p>
        </w:tc>
        <w:tc>
          <w:tcPr>
            <w:tcW w:w="3190" w:type="dxa"/>
          </w:tcPr>
          <w:p w:rsidR="00E30DA6" w:rsidRDefault="00E30DA6" w:rsidP="00981DB6">
            <w:pPr>
              <w:widowControl w:val="0"/>
              <w:tabs>
                <w:tab w:val="left" w:pos="1440"/>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9 (100%)</w:t>
            </w:r>
          </w:p>
        </w:tc>
      </w:tr>
    </w:tbl>
    <w:p w:rsidR="00A9330C" w:rsidRDefault="00A9330C" w:rsidP="00A9330C">
      <w:pPr>
        <w:pStyle w:val="p1"/>
        <w:spacing w:before="0" w:beforeAutospacing="0" w:after="0" w:afterAutospacing="0"/>
        <w:ind w:left="-1134"/>
        <w:jc w:val="both"/>
        <w:rPr>
          <w:rStyle w:val="s1"/>
        </w:rPr>
      </w:pPr>
    </w:p>
    <w:p w:rsidR="00A9330C" w:rsidRPr="00A001DD" w:rsidRDefault="00A9330C" w:rsidP="00E152D4">
      <w:pPr>
        <w:autoSpaceDE w:val="0"/>
        <w:autoSpaceDN w:val="0"/>
        <w:adjustRightInd w:val="0"/>
        <w:spacing w:after="0" w:line="240" w:lineRule="auto"/>
        <w:jc w:val="both"/>
        <w:rPr>
          <w:rFonts w:ascii="Times New Roman" w:hAnsi="Times New Roman"/>
          <w:sz w:val="24"/>
          <w:szCs w:val="24"/>
          <w:lang w:eastAsia="ru-RU"/>
        </w:rPr>
      </w:pPr>
      <w:r w:rsidRPr="00A001DD">
        <w:rPr>
          <w:rFonts w:ascii="Times New Roman" w:hAnsi="Times New Roman"/>
          <w:b/>
          <w:bCs/>
          <w:sz w:val="24"/>
          <w:szCs w:val="24"/>
          <w:lang w:eastAsia="ru-RU"/>
        </w:rPr>
        <w:t>Своевременная о</w:t>
      </w:r>
      <w:r w:rsidRPr="00A001DD">
        <w:rPr>
          <w:rFonts w:ascii="Times New Roman" w:hAnsi="Times New Roman"/>
          <w:sz w:val="24"/>
          <w:szCs w:val="24"/>
          <w:lang w:eastAsia="ru-RU"/>
        </w:rPr>
        <w:t xml:space="preserve">рганизация </w:t>
      </w:r>
      <w:proofErr w:type="gramStart"/>
      <w:r w:rsidRPr="00A001DD">
        <w:rPr>
          <w:rFonts w:ascii="Times New Roman" w:hAnsi="Times New Roman"/>
          <w:sz w:val="24"/>
          <w:szCs w:val="24"/>
          <w:lang w:eastAsia="ru-RU"/>
        </w:rPr>
        <w:t>прохождения курсов повышения квалификации педагогических работников</w:t>
      </w:r>
      <w:proofErr w:type="gramEnd"/>
      <w:r w:rsidRPr="00A001DD">
        <w:rPr>
          <w:rFonts w:ascii="Times New Roman" w:hAnsi="Times New Roman"/>
          <w:sz w:val="24"/>
          <w:szCs w:val="24"/>
          <w:lang w:eastAsia="ru-RU"/>
        </w:rPr>
        <w:t xml:space="preserve"> осуществляется в соответствии с перспективным </w:t>
      </w:r>
      <w:r w:rsidR="00A001DD" w:rsidRPr="00A001DD">
        <w:rPr>
          <w:rFonts w:ascii="Times New Roman" w:hAnsi="Times New Roman"/>
          <w:sz w:val="24"/>
          <w:szCs w:val="24"/>
          <w:lang w:eastAsia="ru-RU"/>
        </w:rPr>
        <w:t>планом повышения квалификации МК</w:t>
      </w:r>
      <w:r w:rsidRPr="00A001DD">
        <w:rPr>
          <w:rFonts w:ascii="Times New Roman" w:hAnsi="Times New Roman"/>
          <w:sz w:val="24"/>
          <w:szCs w:val="24"/>
          <w:lang w:eastAsia="ru-RU"/>
        </w:rPr>
        <w:t xml:space="preserve">ОУ согласно ФЗ </w:t>
      </w:r>
      <w:r w:rsidR="00981DB6">
        <w:rPr>
          <w:rFonts w:ascii="Times New Roman" w:hAnsi="Times New Roman"/>
          <w:sz w:val="24"/>
          <w:szCs w:val="24"/>
          <w:lang w:eastAsia="ru-RU"/>
        </w:rPr>
        <w:t>«</w:t>
      </w:r>
      <w:r w:rsidRPr="00A001DD">
        <w:rPr>
          <w:rFonts w:ascii="Times New Roman" w:hAnsi="Times New Roman"/>
          <w:sz w:val="24"/>
          <w:szCs w:val="24"/>
          <w:lang w:eastAsia="ru-RU"/>
        </w:rPr>
        <w:t>Об образовании в Российской Федерации</w:t>
      </w:r>
      <w:r w:rsidR="00981DB6">
        <w:rPr>
          <w:rFonts w:ascii="Times New Roman" w:hAnsi="Times New Roman"/>
          <w:sz w:val="24"/>
          <w:szCs w:val="24"/>
          <w:lang w:eastAsia="ru-RU"/>
        </w:rPr>
        <w:t>»</w:t>
      </w:r>
      <w:r w:rsidRPr="00A001DD">
        <w:rPr>
          <w:rFonts w:ascii="Times New Roman" w:hAnsi="Times New Roman"/>
          <w:sz w:val="24"/>
          <w:szCs w:val="24"/>
          <w:lang w:eastAsia="ru-RU"/>
        </w:rPr>
        <w:t xml:space="preserve">1 раз в 3 года. Основные </w:t>
      </w:r>
      <w:proofErr w:type="spellStart"/>
      <w:r w:rsidRPr="00A001DD">
        <w:rPr>
          <w:rFonts w:ascii="Times New Roman" w:hAnsi="Times New Roman"/>
          <w:sz w:val="24"/>
          <w:szCs w:val="24"/>
          <w:lang w:eastAsia="ru-RU"/>
        </w:rPr>
        <w:t>формыпрохождения</w:t>
      </w:r>
      <w:proofErr w:type="spellEnd"/>
      <w:r w:rsidRPr="00A001DD">
        <w:rPr>
          <w:rFonts w:ascii="Times New Roman" w:hAnsi="Times New Roman"/>
          <w:sz w:val="24"/>
          <w:szCs w:val="24"/>
          <w:lang w:eastAsia="ru-RU"/>
        </w:rPr>
        <w:t xml:space="preserve"> курсов повышения квалификации: очна</w:t>
      </w:r>
      <w:proofErr w:type="gramStart"/>
      <w:r w:rsidRPr="00A001DD">
        <w:rPr>
          <w:rFonts w:ascii="Times New Roman" w:hAnsi="Times New Roman"/>
          <w:sz w:val="24"/>
          <w:szCs w:val="24"/>
          <w:lang w:eastAsia="ru-RU"/>
        </w:rPr>
        <w:t>я(</w:t>
      </w:r>
      <w:proofErr w:type="gramEnd"/>
      <w:r w:rsidRPr="00A001DD">
        <w:rPr>
          <w:rFonts w:ascii="Times New Roman" w:hAnsi="Times New Roman"/>
          <w:sz w:val="24"/>
          <w:szCs w:val="24"/>
          <w:lang w:eastAsia="ru-RU"/>
        </w:rPr>
        <w:t>на базе АКИПКРО) и дистанционная; самообразование, участие в профессиональных конкурсах, семинарах разного уровня</w:t>
      </w:r>
    </w:p>
    <w:p w:rsidR="00A9330C" w:rsidRPr="00A001DD" w:rsidRDefault="00A9330C" w:rsidP="00E152D4">
      <w:pPr>
        <w:autoSpaceDE w:val="0"/>
        <w:autoSpaceDN w:val="0"/>
        <w:adjustRightInd w:val="0"/>
        <w:spacing w:after="0" w:line="240" w:lineRule="auto"/>
        <w:jc w:val="both"/>
        <w:rPr>
          <w:rFonts w:ascii="Times New Roman" w:hAnsi="Times New Roman"/>
          <w:sz w:val="24"/>
          <w:szCs w:val="24"/>
          <w:lang w:eastAsia="ru-RU"/>
        </w:rPr>
      </w:pPr>
      <w:r w:rsidRPr="00A001DD">
        <w:rPr>
          <w:rFonts w:ascii="Times New Roman" w:hAnsi="Times New Roman"/>
          <w:sz w:val="24"/>
          <w:szCs w:val="24"/>
          <w:lang w:eastAsia="ru-RU"/>
        </w:rPr>
        <w:t xml:space="preserve">В то же время коллектив значительно обновился. Пришедшие молодые педагоги сталкиваются с проблемами адаптации в коллективе, методики проведения занятий, незнания своих прямых должностных обязанностей. Поэтому в учреждении организована система наставничества, </w:t>
      </w:r>
      <w:proofErr w:type="spellStart"/>
      <w:r w:rsidRPr="00A001DD">
        <w:rPr>
          <w:rFonts w:ascii="Times New Roman" w:hAnsi="Times New Roman"/>
          <w:sz w:val="24"/>
          <w:szCs w:val="24"/>
          <w:lang w:eastAsia="ru-RU"/>
        </w:rPr>
        <w:t>взаимопосещение</w:t>
      </w:r>
      <w:proofErr w:type="spellEnd"/>
      <w:r w:rsidRPr="00A001DD">
        <w:rPr>
          <w:rFonts w:ascii="Times New Roman" w:hAnsi="Times New Roman"/>
          <w:sz w:val="24"/>
          <w:szCs w:val="24"/>
          <w:lang w:eastAsia="ru-RU"/>
        </w:rPr>
        <w:t xml:space="preserve"> уроков.</w:t>
      </w:r>
    </w:p>
    <w:p w:rsidR="00A9330C" w:rsidRPr="00A001DD" w:rsidRDefault="00A9330C" w:rsidP="00E152D4">
      <w:pPr>
        <w:pStyle w:val="p1"/>
        <w:spacing w:before="0" w:beforeAutospacing="0" w:after="0" w:afterAutospacing="0"/>
        <w:jc w:val="both"/>
      </w:pPr>
    </w:p>
    <w:p w:rsidR="00A9330C" w:rsidRPr="0081150B" w:rsidRDefault="00A9330C" w:rsidP="00E152D4">
      <w:pPr>
        <w:spacing w:after="0" w:line="240" w:lineRule="auto"/>
        <w:jc w:val="center"/>
        <w:rPr>
          <w:rFonts w:ascii="Times New Roman" w:hAnsi="Times New Roman"/>
          <w:b/>
          <w:sz w:val="24"/>
          <w:szCs w:val="24"/>
        </w:rPr>
      </w:pPr>
      <w:r w:rsidRPr="0081150B">
        <w:rPr>
          <w:rFonts w:ascii="Times New Roman" w:hAnsi="Times New Roman"/>
          <w:b/>
          <w:sz w:val="24"/>
          <w:szCs w:val="24"/>
        </w:rPr>
        <w:t>Аттестация педагогов</w:t>
      </w:r>
    </w:p>
    <w:p w:rsidR="00A9330C" w:rsidRPr="0081150B" w:rsidRDefault="00A9330C" w:rsidP="00E152D4">
      <w:pPr>
        <w:spacing w:after="0" w:line="240" w:lineRule="auto"/>
        <w:ind w:rightChars="58" w:right="128"/>
        <w:jc w:val="both"/>
        <w:rPr>
          <w:rFonts w:ascii="Times New Roman" w:hAnsi="Times New Roman"/>
          <w:sz w:val="24"/>
          <w:szCs w:val="24"/>
        </w:rPr>
      </w:pPr>
      <w:r w:rsidRPr="0081150B">
        <w:rPr>
          <w:rFonts w:ascii="Times New Roman" w:hAnsi="Times New Roman"/>
          <w:sz w:val="24"/>
          <w:szCs w:val="24"/>
        </w:rPr>
        <w:t xml:space="preserve"> Аттестация учителей играет значительную роль в управлении образовательным процессом, так как это важнейшее направление повышения педагогического мастерства.</w:t>
      </w:r>
    </w:p>
    <w:p w:rsidR="00A9330C" w:rsidRPr="0081150B" w:rsidRDefault="00A9330C" w:rsidP="00A9330C">
      <w:pPr>
        <w:spacing w:after="0" w:line="240" w:lineRule="auto"/>
        <w:ind w:left="-1134" w:rightChars="58" w:right="128"/>
        <w:jc w:val="both"/>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68"/>
        <w:gridCol w:w="2409"/>
        <w:gridCol w:w="2460"/>
        <w:gridCol w:w="3033"/>
      </w:tblGrid>
      <w:tr w:rsidR="00A9330C" w:rsidRPr="0081150B" w:rsidTr="000E2AE4">
        <w:trPr>
          <w:trHeight w:val="375"/>
        </w:trPr>
        <w:tc>
          <w:tcPr>
            <w:tcW w:w="1668" w:type="dxa"/>
            <w:vMerge w:val="restart"/>
          </w:tcPr>
          <w:p w:rsidR="00A9330C" w:rsidRPr="0081150B" w:rsidRDefault="00A9330C" w:rsidP="000E2AE4">
            <w:pPr>
              <w:pStyle w:val="Default"/>
              <w:ind w:left="142"/>
              <w:jc w:val="both"/>
              <w:rPr>
                <w:color w:val="auto"/>
              </w:rPr>
            </w:pPr>
            <w:r w:rsidRPr="0081150B">
              <w:rPr>
                <w:bCs/>
                <w:color w:val="auto"/>
              </w:rPr>
              <w:t xml:space="preserve">Учебный год </w:t>
            </w:r>
          </w:p>
          <w:p w:rsidR="00A9330C" w:rsidRPr="0081150B" w:rsidRDefault="00A9330C" w:rsidP="000E2AE4">
            <w:pPr>
              <w:widowControl w:val="0"/>
              <w:tabs>
                <w:tab w:val="left" w:pos="1440"/>
              </w:tabs>
              <w:autoSpaceDE w:val="0"/>
              <w:autoSpaceDN w:val="0"/>
              <w:adjustRightInd w:val="0"/>
              <w:spacing w:after="0" w:line="240" w:lineRule="auto"/>
              <w:ind w:left="142"/>
              <w:jc w:val="both"/>
              <w:rPr>
                <w:rFonts w:ascii="Times New Roman" w:hAnsi="Times New Roman"/>
                <w:sz w:val="24"/>
                <w:szCs w:val="24"/>
              </w:rPr>
            </w:pPr>
          </w:p>
        </w:tc>
        <w:tc>
          <w:tcPr>
            <w:tcW w:w="2409" w:type="dxa"/>
            <w:vMerge w:val="restart"/>
          </w:tcPr>
          <w:p w:rsidR="00A9330C" w:rsidRPr="0081150B" w:rsidRDefault="00A9330C" w:rsidP="000E2AE4">
            <w:pPr>
              <w:pStyle w:val="Default"/>
              <w:ind w:left="142"/>
              <w:jc w:val="both"/>
              <w:rPr>
                <w:color w:val="auto"/>
              </w:rPr>
            </w:pPr>
            <w:r w:rsidRPr="0081150B">
              <w:rPr>
                <w:bCs/>
                <w:color w:val="auto"/>
              </w:rPr>
              <w:t xml:space="preserve">Количество педагогов </w:t>
            </w:r>
          </w:p>
        </w:tc>
        <w:tc>
          <w:tcPr>
            <w:tcW w:w="5493" w:type="dxa"/>
            <w:gridSpan w:val="2"/>
            <w:tcBorders>
              <w:bottom w:val="single" w:sz="4" w:space="0" w:color="auto"/>
            </w:tcBorders>
          </w:tcPr>
          <w:p w:rsidR="00A9330C" w:rsidRPr="0081150B" w:rsidRDefault="00A9330C" w:rsidP="000E2AE4">
            <w:pPr>
              <w:pStyle w:val="Default"/>
              <w:ind w:left="142"/>
              <w:jc w:val="both"/>
              <w:rPr>
                <w:bCs/>
                <w:color w:val="auto"/>
              </w:rPr>
            </w:pPr>
            <w:r w:rsidRPr="0081150B">
              <w:rPr>
                <w:bCs/>
                <w:color w:val="auto"/>
              </w:rPr>
              <w:t xml:space="preserve">Прошли аттестацию в течение учебного года </w:t>
            </w:r>
          </w:p>
          <w:p w:rsidR="00A9330C" w:rsidRPr="0081150B" w:rsidRDefault="00A9330C" w:rsidP="000E2AE4">
            <w:pPr>
              <w:pStyle w:val="Default"/>
              <w:ind w:left="142"/>
              <w:jc w:val="both"/>
              <w:rPr>
                <w:color w:val="auto"/>
              </w:rPr>
            </w:pPr>
          </w:p>
        </w:tc>
      </w:tr>
      <w:tr w:rsidR="00A9330C" w:rsidRPr="0081150B" w:rsidTr="000E2AE4">
        <w:trPr>
          <w:trHeight w:val="450"/>
        </w:trPr>
        <w:tc>
          <w:tcPr>
            <w:tcW w:w="1668" w:type="dxa"/>
            <w:vMerge/>
          </w:tcPr>
          <w:p w:rsidR="00A9330C" w:rsidRPr="0081150B" w:rsidRDefault="00A9330C" w:rsidP="000E2AE4">
            <w:pPr>
              <w:pStyle w:val="Default"/>
              <w:ind w:left="142"/>
              <w:jc w:val="both"/>
              <w:rPr>
                <w:bCs/>
                <w:color w:val="auto"/>
              </w:rPr>
            </w:pPr>
          </w:p>
        </w:tc>
        <w:tc>
          <w:tcPr>
            <w:tcW w:w="2409" w:type="dxa"/>
            <w:vMerge/>
          </w:tcPr>
          <w:p w:rsidR="00A9330C" w:rsidRPr="0081150B" w:rsidRDefault="00A9330C" w:rsidP="000E2AE4">
            <w:pPr>
              <w:pStyle w:val="Default"/>
              <w:ind w:left="142"/>
              <w:jc w:val="both"/>
              <w:rPr>
                <w:bCs/>
                <w:color w:val="auto"/>
              </w:rPr>
            </w:pPr>
          </w:p>
        </w:tc>
        <w:tc>
          <w:tcPr>
            <w:tcW w:w="2460" w:type="dxa"/>
            <w:tcBorders>
              <w:top w:val="single" w:sz="4" w:space="0" w:color="auto"/>
              <w:right w:val="single" w:sz="4" w:space="0" w:color="auto"/>
            </w:tcBorders>
          </w:tcPr>
          <w:p w:rsidR="00A9330C" w:rsidRPr="0081150B" w:rsidRDefault="00A9330C" w:rsidP="000E2AE4">
            <w:pPr>
              <w:pStyle w:val="Default"/>
              <w:ind w:left="142"/>
              <w:jc w:val="both"/>
              <w:rPr>
                <w:bCs/>
                <w:color w:val="auto"/>
              </w:rPr>
            </w:pPr>
            <w:r w:rsidRPr="0081150B">
              <w:rPr>
                <w:bCs/>
                <w:color w:val="auto"/>
              </w:rPr>
              <w:t>Высшую категорию</w:t>
            </w:r>
          </w:p>
        </w:tc>
        <w:tc>
          <w:tcPr>
            <w:tcW w:w="3033" w:type="dxa"/>
            <w:tcBorders>
              <w:top w:val="single" w:sz="4" w:space="0" w:color="auto"/>
              <w:left w:val="single" w:sz="4" w:space="0" w:color="auto"/>
            </w:tcBorders>
          </w:tcPr>
          <w:p w:rsidR="00A9330C" w:rsidRPr="0081150B" w:rsidRDefault="00A9330C" w:rsidP="000E2AE4">
            <w:pPr>
              <w:pStyle w:val="Default"/>
              <w:ind w:left="142"/>
              <w:jc w:val="both"/>
              <w:rPr>
                <w:bCs/>
                <w:color w:val="auto"/>
              </w:rPr>
            </w:pPr>
            <w:r w:rsidRPr="0081150B">
              <w:rPr>
                <w:bCs/>
                <w:color w:val="auto"/>
              </w:rPr>
              <w:t>1 категория</w:t>
            </w:r>
          </w:p>
        </w:tc>
      </w:tr>
      <w:tr w:rsidR="00A9330C" w:rsidRPr="0081150B" w:rsidTr="000E2AE4">
        <w:trPr>
          <w:trHeight w:val="374"/>
        </w:trPr>
        <w:tc>
          <w:tcPr>
            <w:tcW w:w="1668" w:type="dxa"/>
          </w:tcPr>
          <w:p w:rsidR="00A9330C" w:rsidRPr="0081150B" w:rsidRDefault="00060B57" w:rsidP="000E2AE4">
            <w:pPr>
              <w:widowControl w:val="0"/>
              <w:tabs>
                <w:tab w:val="left" w:pos="1440"/>
              </w:tabs>
              <w:autoSpaceDE w:val="0"/>
              <w:autoSpaceDN w:val="0"/>
              <w:adjustRightInd w:val="0"/>
              <w:spacing w:after="0" w:line="240" w:lineRule="auto"/>
              <w:ind w:left="142"/>
              <w:jc w:val="both"/>
              <w:rPr>
                <w:rFonts w:ascii="Times New Roman" w:hAnsi="Times New Roman"/>
                <w:sz w:val="24"/>
                <w:szCs w:val="24"/>
              </w:rPr>
            </w:pPr>
            <w:r>
              <w:rPr>
                <w:rFonts w:ascii="Times New Roman" w:hAnsi="Times New Roman"/>
                <w:sz w:val="24"/>
                <w:szCs w:val="24"/>
              </w:rPr>
              <w:t>2019-2020</w:t>
            </w:r>
          </w:p>
        </w:tc>
        <w:tc>
          <w:tcPr>
            <w:tcW w:w="2409" w:type="dxa"/>
          </w:tcPr>
          <w:p w:rsidR="00A9330C" w:rsidRPr="0081150B" w:rsidRDefault="00A001DD" w:rsidP="000E2AE4">
            <w:pPr>
              <w:widowControl w:val="0"/>
              <w:tabs>
                <w:tab w:val="left" w:pos="1440"/>
              </w:tabs>
              <w:autoSpaceDE w:val="0"/>
              <w:autoSpaceDN w:val="0"/>
              <w:adjustRightInd w:val="0"/>
              <w:spacing w:after="0" w:line="240" w:lineRule="auto"/>
              <w:ind w:left="142"/>
              <w:jc w:val="both"/>
              <w:rPr>
                <w:rFonts w:ascii="Times New Roman" w:hAnsi="Times New Roman"/>
                <w:sz w:val="24"/>
                <w:szCs w:val="24"/>
              </w:rPr>
            </w:pPr>
            <w:r>
              <w:rPr>
                <w:rFonts w:ascii="Times New Roman" w:hAnsi="Times New Roman"/>
                <w:sz w:val="24"/>
                <w:szCs w:val="24"/>
              </w:rPr>
              <w:t>12</w:t>
            </w:r>
            <w:r w:rsidR="00A9330C" w:rsidRPr="0081150B">
              <w:rPr>
                <w:rFonts w:ascii="Times New Roman" w:hAnsi="Times New Roman"/>
                <w:sz w:val="24"/>
                <w:szCs w:val="24"/>
              </w:rPr>
              <w:t xml:space="preserve"> (100%)</w:t>
            </w:r>
          </w:p>
        </w:tc>
        <w:tc>
          <w:tcPr>
            <w:tcW w:w="2460" w:type="dxa"/>
            <w:tcBorders>
              <w:right w:val="single" w:sz="4" w:space="0" w:color="auto"/>
            </w:tcBorders>
          </w:tcPr>
          <w:p w:rsidR="00A9330C" w:rsidRPr="0081150B" w:rsidRDefault="00A9330C" w:rsidP="000E2AE4">
            <w:pPr>
              <w:widowControl w:val="0"/>
              <w:tabs>
                <w:tab w:val="left" w:pos="1440"/>
              </w:tabs>
              <w:autoSpaceDE w:val="0"/>
              <w:autoSpaceDN w:val="0"/>
              <w:adjustRightInd w:val="0"/>
              <w:spacing w:after="0" w:line="240" w:lineRule="auto"/>
              <w:ind w:left="142"/>
              <w:jc w:val="both"/>
              <w:rPr>
                <w:rFonts w:ascii="Times New Roman" w:hAnsi="Times New Roman"/>
                <w:sz w:val="24"/>
                <w:szCs w:val="24"/>
              </w:rPr>
            </w:pPr>
            <w:r w:rsidRPr="0081150B">
              <w:rPr>
                <w:rFonts w:ascii="Times New Roman" w:hAnsi="Times New Roman"/>
                <w:sz w:val="24"/>
                <w:szCs w:val="24"/>
              </w:rPr>
              <w:t>-</w:t>
            </w:r>
          </w:p>
        </w:tc>
        <w:tc>
          <w:tcPr>
            <w:tcW w:w="3033" w:type="dxa"/>
            <w:tcBorders>
              <w:left w:val="single" w:sz="4" w:space="0" w:color="auto"/>
            </w:tcBorders>
          </w:tcPr>
          <w:p w:rsidR="00A9330C" w:rsidRPr="0081150B" w:rsidRDefault="00A001DD" w:rsidP="000E2AE4">
            <w:pPr>
              <w:widowControl w:val="0"/>
              <w:tabs>
                <w:tab w:val="left" w:pos="1440"/>
              </w:tabs>
              <w:autoSpaceDE w:val="0"/>
              <w:autoSpaceDN w:val="0"/>
              <w:adjustRightInd w:val="0"/>
              <w:spacing w:after="0" w:line="240" w:lineRule="auto"/>
              <w:ind w:left="142"/>
              <w:jc w:val="both"/>
              <w:rPr>
                <w:rFonts w:ascii="Times New Roman" w:hAnsi="Times New Roman"/>
                <w:sz w:val="24"/>
                <w:szCs w:val="24"/>
              </w:rPr>
            </w:pPr>
            <w:r>
              <w:rPr>
                <w:rFonts w:ascii="Times New Roman" w:hAnsi="Times New Roman"/>
                <w:bCs/>
                <w:sz w:val="24"/>
                <w:szCs w:val="24"/>
              </w:rPr>
              <w:t>-</w:t>
            </w:r>
          </w:p>
        </w:tc>
      </w:tr>
      <w:tr w:rsidR="00981DB6" w:rsidRPr="0081150B" w:rsidTr="000E2AE4">
        <w:trPr>
          <w:trHeight w:val="374"/>
        </w:trPr>
        <w:tc>
          <w:tcPr>
            <w:tcW w:w="1668" w:type="dxa"/>
          </w:tcPr>
          <w:p w:rsidR="00981DB6" w:rsidRDefault="00981DB6" w:rsidP="000E2AE4">
            <w:pPr>
              <w:widowControl w:val="0"/>
              <w:tabs>
                <w:tab w:val="left" w:pos="1440"/>
              </w:tabs>
              <w:autoSpaceDE w:val="0"/>
              <w:autoSpaceDN w:val="0"/>
              <w:adjustRightInd w:val="0"/>
              <w:spacing w:after="0" w:line="240" w:lineRule="auto"/>
              <w:ind w:left="142"/>
              <w:jc w:val="both"/>
              <w:rPr>
                <w:rFonts w:ascii="Times New Roman" w:hAnsi="Times New Roman"/>
                <w:sz w:val="24"/>
                <w:szCs w:val="24"/>
              </w:rPr>
            </w:pPr>
            <w:r>
              <w:rPr>
                <w:rFonts w:ascii="Times New Roman" w:hAnsi="Times New Roman"/>
                <w:sz w:val="24"/>
                <w:szCs w:val="24"/>
              </w:rPr>
              <w:t>2020-2021</w:t>
            </w:r>
          </w:p>
        </w:tc>
        <w:tc>
          <w:tcPr>
            <w:tcW w:w="2409" w:type="dxa"/>
          </w:tcPr>
          <w:p w:rsidR="00981DB6" w:rsidRDefault="00981DB6" w:rsidP="000E2AE4">
            <w:pPr>
              <w:widowControl w:val="0"/>
              <w:tabs>
                <w:tab w:val="left" w:pos="1440"/>
              </w:tabs>
              <w:autoSpaceDE w:val="0"/>
              <w:autoSpaceDN w:val="0"/>
              <w:adjustRightInd w:val="0"/>
              <w:spacing w:after="0" w:line="240" w:lineRule="auto"/>
              <w:ind w:left="142"/>
              <w:jc w:val="both"/>
              <w:rPr>
                <w:rFonts w:ascii="Times New Roman" w:hAnsi="Times New Roman"/>
                <w:sz w:val="24"/>
                <w:szCs w:val="24"/>
              </w:rPr>
            </w:pPr>
            <w:r>
              <w:rPr>
                <w:rFonts w:ascii="Times New Roman" w:hAnsi="Times New Roman"/>
                <w:sz w:val="24"/>
                <w:szCs w:val="24"/>
              </w:rPr>
              <w:t>12</w:t>
            </w:r>
          </w:p>
        </w:tc>
        <w:tc>
          <w:tcPr>
            <w:tcW w:w="2460" w:type="dxa"/>
            <w:tcBorders>
              <w:right w:val="single" w:sz="4" w:space="0" w:color="auto"/>
            </w:tcBorders>
          </w:tcPr>
          <w:p w:rsidR="00981DB6" w:rsidRPr="0081150B" w:rsidRDefault="00981DB6" w:rsidP="00981DB6">
            <w:pPr>
              <w:widowControl w:val="0"/>
              <w:tabs>
                <w:tab w:val="left" w:pos="1440"/>
              </w:tabs>
              <w:autoSpaceDE w:val="0"/>
              <w:autoSpaceDN w:val="0"/>
              <w:adjustRightInd w:val="0"/>
              <w:spacing w:after="0" w:line="240" w:lineRule="auto"/>
              <w:ind w:left="142"/>
              <w:jc w:val="center"/>
              <w:rPr>
                <w:rFonts w:ascii="Times New Roman" w:hAnsi="Times New Roman"/>
                <w:sz w:val="24"/>
                <w:szCs w:val="24"/>
              </w:rPr>
            </w:pPr>
            <w:r>
              <w:rPr>
                <w:rFonts w:ascii="Times New Roman" w:hAnsi="Times New Roman"/>
                <w:sz w:val="24"/>
                <w:szCs w:val="24"/>
              </w:rPr>
              <w:t>-</w:t>
            </w:r>
          </w:p>
        </w:tc>
        <w:tc>
          <w:tcPr>
            <w:tcW w:w="3033" w:type="dxa"/>
            <w:tcBorders>
              <w:left w:val="single" w:sz="4" w:space="0" w:color="auto"/>
            </w:tcBorders>
          </w:tcPr>
          <w:p w:rsidR="00981DB6" w:rsidRDefault="00981DB6" w:rsidP="000E2AE4">
            <w:pPr>
              <w:widowControl w:val="0"/>
              <w:tabs>
                <w:tab w:val="left" w:pos="1440"/>
              </w:tabs>
              <w:autoSpaceDE w:val="0"/>
              <w:autoSpaceDN w:val="0"/>
              <w:adjustRightInd w:val="0"/>
              <w:spacing w:after="0" w:line="240" w:lineRule="auto"/>
              <w:ind w:left="142"/>
              <w:jc w:val="both"/>
              <w:rPr>
                <w:rFonts w:ascii="Times New Roman" w:hAnsi="Times New Roman"/>
                <w:bCs/>
                <w:sz w:val="24"/>
                <w:szCs w:val="24"/>
              </w:rPr>
            </w:pPr>
            <w:r>
              <w:rPr>
                <w:rFonts w:ascii="Times New Roman" w:hAnsi="Times New Roman"/>
                <w:bCs/>
                <w:sz w:val="24"/>
                <w:szCs w:val="24"/>
              </w:rPr>
              <w:t>-</w:t>
            </w:r>
          </w:p>
        </w:tc>
      </w:tr>
      <w:tr w:rsidR="00E30DA6" w:rsidRPr="0081150B" w:rsidTr="000E2AE4">
        <w:trPr>
          <w:trHeight w:val="374"/>
        </w:trPr>
        <w:tc>
          <w:tcPr>
            <w:tcW w:w="1668" w:type="dxa"/>
          </w:tcPr>
          <w:p w:rsidR="00E30DA6" w:rsidRDefault="00E30DA6" w:rsidP="000E2AE4">
            <w:pPr>
              <w:widowControl w:val="0"/>
              <w:tabs>
                <w:tab w:val="left" w:pos="1440"/>
              </w:tabs>
              <w:autoSpaceDE w:val="0"/>
              <w:autoSpaceDN w:val="0"/>
              <w:adjustRightInd w:val="0"/>
              <w:spacing w:after="0" w:line="240" w:lineRule="auto"/>
              <w:ind w:left="142"/>
              <w:jc w:val="both"/>
              <w:rPr>
                <w:rFonts w:ascii="Times New Roman" w:hAnsi="Times New Roman"/>
                <w:sz w:val="24"/>
                <w:szCs w:val="24"/>
              </w:rPr>
            </w:pPr>
            <w:r>
              <w:rPr>
                <w:rFonts w:ascii="Times New Roman" w:hAnsi="Times New Roman"/>
                <w:sz w:val="24"/>
                <w:szCs w:val="24"/>
              </w:rPr>
              <w:t>2021-2022</w:t>
            </w:r>
          </w:p>
        </w:tc>
        <w:tc>
          <w:tcPr>
            <w:tcW w:w="2409" w:type="dxa"/>
          </w:tcPr>
          <w:p w:rsidR="00E30DA6" w:rsidRDefault="00E30DA6" w:rsidP="000E2AE4">
            <w:pPr>
              <w:widowControl w:val="0"/>
              <w:tabs>
                <w:tab w:val="left" w:pos="1440"/>
              </w:tabs>
              <w:autoSpaceDE w:val="0"/>
              <w:autoSpaceDN w:val="0"/>
              <w:adjustRightInd w:val="0"/>
              <w:spacing w:after="0" w:line="240" w:lineRule="auto"/>
              <w:ind w:left="142"/>
              <w:jc w:val="both"/>
              <w:rPr>
                <w:rFonts w:ascii="Times New Roman" w:hAnsi="Times New Roman"/>
                <w:sz w:val="24"/>
                <w:szCs w:val="24"/>
              </w:rPr>
            </w:pPr>
            <w:r>
              <w:rPr>
                <w:rFonts w:ascii="Times New Roman" w:hAnsi="Times New Roman"/>
                <w:sz w:val="24"/>
                <w:szCs w:val="24"/>
              </w:rPr>
              <w:t>9</w:t>
            </w:r>
          </w:p>
        </w:tc>
        <w:tc>
          <w:tcPr>
            <w:tcW w:w="2460" w:type="dxa"/>
            <w:tcBorders>
              <w:right w:val="single" w:sz="4" w:space="0" w:color="auto"/>
            </w:tcBorders>
          </w:tcPr>
          <w:p w:rsidR="00E30DA6" w:rsidRDefault="00E30DA6" w:rsidP="00981DB6">
            <w:pPr>
              <w:widowControl w:val="0"/>
              <w:tabs>
                <w:tab w:val="left" w:pos="1440"/>
              </w:tabs>
              <w:autoSpaceDE w:val="0"/>
              <w:autoSpaceDN w:val="0"/>
              <w:adjustRightInd w:val="0"/>
              <w:spacing w:after="0" w:line="240" w:lineRule="auto"/>
              <w:ind w:left="142"/>
              <w:jc w:val="center"/>
              <w:rPr>
                <w:rFonts w:ascii="Times New Roman" w:hAnsi="Times New Roman"/>
                <w:sz w:val="24"/>
                <w:szCs w:val="24"/>
              </w:rPr>
            </w:pPr>
            <w:r>
              <w:rPr>
                <w:rFonts w:ascii="Times New Roman" w:hAnsi="Times New Roman"/>
                <w:sz w:val="24"/>
                <w:szCs w:val="24"/>
              </w:rPr>
              <w:t>-</w:t>
            </w:r>
          </w:p>
        </w:tc>
        <w:tc>
          <w:tcPr>
            <w:tcW w:w="3033" w:type="dxa"/>
            <w:tcBorders>
              <w:left w:val="single" w:sz="4" w:space="0" w:color="auto"/>
            </w:tcBorders>
          </w:tcPr>
          <w:p w:rsidR="00E30DA6" w:rsidRDefault="00E30DA6" w:rsidP="000E2AE4">
            <w:pPr>
              <w:widowControl w:val="0"/>
              <w:tabs>
                <w:tab w:val="left" w:pos="1440"/>
              </w:tabs>
              <w:autoSpaceDE w:val="0"/>
              <w:autoSpaceDN w:val="0"/>
              <w:adjustRightInd w:val="0"/>
              <w:spacing w:after="0" w:line="240" w:lineRule="auto"/>
              <w:ind w:left="142"/>
              <w:jc w:val="both"/>
              <w:rPr>
                <w:rFonts w:ascii="Times New Roman" w:hAnsi="Times New Roman"/>
                <w:bCs/>
                <w:sz w:val="24"/>
                <w:szCs w:val="24"/>
              </w:rPr>
            </w:pPr>
            <w:r>
              <w:rPr>
                <w:rFonts w:ascii="Times New Roman" w:hAnsi="Times New Roman"/>
                <w:bCs/>
                <w:sz w:val="24"/>
                <w:szCs w:val="24"/>
              </w:rPr>
              <w:t>-</w:t>
            </w:r>
          </w:p>
        </w:tc>
      </w:tr>
    </w:tbl>
    <w:p w:rsidR="00A9330C" w:rsidRDefault="00A9330C" w:rsidP="00A9330C">
      <w:pPr>
        <w:spacing w:after="0" w:line="240" w:lineRule="auto"/>
        <w:ind w:left="-1134"/>
        <w:jc w:val="both"/>
        <w:rPr>
          <w:rFonts w:ascii="Times New Roman" w:hAnsi="Times New Roman"/>
          <w:color w:val="FF0000"/>
          <w:sz w:val="24"/>
          <w:szCs w:val="24"/>
        </w:rPr>
      </w:pPr>
    </w:p>
    <w:p w:rsidR="00A9330C" w:rsidRPr="0081150B" w:rsidRDefault="00A9330C" w:rsidP="00E152D4">
      <w:pPr>
        <w:pStyle w:val="Default"/>
        <w:ind w:firstLine="709"/>
        <w:jc w:val="both"/>
        <w:rPr>
          <w:color w:val="FF0000"/>
        </w:rPr>
      </w:pPr>
      <w:r w:rsidRPr="0081150B">
        <w:rPr>
          <w:color w:val="auto"/>
        </w:rPr>
        <w:t>Деятельность администрации по привлечению молодых кадров сочетается с политикой сохранения в составе педагогического коллектива зрелых педагогов, обладающих готовностью к передаче профессионального опыта молодым учителям</w:t>
      </w:r>
      <w:r w:rsidRPr="0081150B">
        <w:rPr>
          <w:color w:val="FF0000"/>
        </w:rPr>
        <w:t xml:space="preserve">. </w:t>
      </w:r>
    </w:p>
    <w:p w:rsidR="00A9330C" w:rsidRPr="0009224A" w:rsidRDefault="00A9330C" w:rsidP="00E152D4">
      <w:pPr>
        <w:pStyle w:val="Default"/>
        <w:ind w:firstLine="709"/>
        <w:jc w:val="both"/>
        <w:rPr>
          <w:b/>
          <w:bCs/>
          <w:color w:val="auto"/>
        </w:rPr>
      </w:pPr>
      <w:r w:rsidRPr="0009224A">
        <w:rPr>
          <w:b/>
          <w:bCs/>
          <w:color w:val="auto"/>
        </w:rPr>
        <w:t xml:space="preserve">Все педагоги  вовлечены в методическую работу МКОУ </w:t>
      </w:r>
      <w:proofErr w:type="spellStart"/>
      <w:r w:rsidRPr="0009224A">
        <w:rPr>
          <w:b/>
          <w:bCs/>
          <w:color w:val="auto"/>
        </w:rPr>
        <w:t>Чистюньская</w:t>
      </w:r>
      <w:proofErr w:type="spellEnd"/>
      <w:r w:rsidRPr="0009224A">
        <w:rPr>
          <w:b/>
          <w:bCs/>
          <w:color w:val="auto"/>
        </w:rPr>
        <w:t xml:space="preserve"> СОШ </w:t>
      </w:r>
    </w:p>
    <w:p w:rsidR="00A9330C" w:rsidRPr="0009224A" w:rsidRDefault="00E30DA6" w:rsidP="00E152D4">
      <w:pPr>
        <w:pStyle w:val="afa"/>
        <w:rPr>
          <w:sz w:val="24"/>
          <w:szCs w:val="24"/>
        </w:rPr>
      </w:pPr>
      <w:r>
        <w:rPr>
          <w:sz w:val="24"/>
          <w:szCs w:val="24"/>
        </w:rPr>
        <w:t>В 2021-2022</w:t>
      </w:r>
      <w:r w:rsidR="00A9330C" w:rsidRPr="0009224A">
        <w:rPr>
          <w:sz w:val="24"/>
          <w:szCs w:val="24"/>
        </w:rPr>
        <w:t xml:space="preserve"> учебном году работали методические объединения: </w:t>
      </w:r>
    </w:p>
    <w:p w:rsidR="00A9330C" w:rsidRPr="0009224A" w:rsidRDefault="00A9330C" w:rsidP="00E152D4">
      <w:pPr>
        <w:pStyle w:val="afa"/>
        <w:rPr>
          <w:sz w:val="24"/>
          <w:szCs w:val="24"/>
        </w:rPr>
      </w:pPr>
      <w:r w:rsidRPr="0009224A">
        <w:rPr>
          <w:sz w:val="24"/>
          <w:szCs w:val="24"/>
        </w:rPr>
        <w:t xml:space="preserve">-Учителей гуманитарного цикла (русский язык, литература, история), </w:t>
      </w:r>
    </w:p>
    <w:p w:rsidR="00A9330C" w:rsidRPr="0009224A" w:rsidRDefault="00A9330C" w:rsidP="00E152D4">
      <w:pPr>
        <w:pStyle w:val="afa"/>
        <w:rPr>
          <w:sz w:val="24"/>
          <w:szCs w:val="24"/>
        </w:rPr>
      </w:pPr>
      <w:r w:rsidRPr="0009224A">
        <w:rPr>
          <w:sz w:val="24"/>
          <w:szCs w:val="24"/>
        </w:rPr>
        <w:t xml:space="preserve">-Учителей естественнонаучного цикла (математика, информатика, физика, химия, география), </w:t>
      </w:r>
    </w:p>
    <w:p w:rsidR="00A9330C" w:rsidRPr="0009224A" w:rsidRDefault="00A9330C" w:rsidP="00E152D4">
      <w:pPr>
        <w:pStyle w:val="afa"/>
        <w:rPr>
          <w:sz w:val="24"/>
          <w:szCs w:val="24"/>
        </w:rPr>
      </w:pPr>
      <w:r w:rsidRPr="0009224A">
        <w:rPr>
          <w:sz w:val="24"/>
          <w:szCs w:val="24"/>
        </w:rPr>
        <w:t xml:space="preserve">-Учителей начальных классов </w:t>
      </w:r>
    </w:p>
    <w:p w:rsidR="00A9330C" w:rsidRPr="0009224A" w:rsidRDefault="00A9330C" w:rsidP="00E152D4">
      <w:pPr>
        <w:pStyle w:val="afa"/>
        <w:rPr>
          <w:sz w:val="24"/>
          <w:szCs w:val="24"/>
        </w:rPr>
      </w:pPr>
      <w:r w:rsidRPr="0009224A">
        <w:rPr>
          <w:sz w:val="24"/>
          <w:szCs w:val="24"/>
        </w:rPr>
        <w:t xml:space="preserve">Педагогический коллектив школы отличает стремление к трансляции передового педагогического опыта. </w:t>
      </w:r>
    </w:p>
    <w:p w:rsidR="00A9330C" w:rsidRPr="0009224A" w:rsidRDefault="00A9330C" w:rsidP="00E152D4">
      <w:pPr>
        <w:pStyle w:val="afa"/>
        <w:rPr>
          <w:sz w:val="24"/>
          <w:szCs w:val="24"/>
        </w:rPr>
      </w:pPr>
      <w:r w:rsidRPr="0009224A">
        <w:rPr>
          <w:bCs/>
          <w:sz w:val="24"/>
          <w:szCs w:val="24"/>
        </w:rPr>
        <w:t xml:space="preserve">Трансляция передового педагогического опыта осуществляется </w:t>
      </w:r>
      <w:proofErr w:type="gramStart"/>
      <w:r w:rsidRPr="0009224A">
        <w:rPr>
          <w:bCs/>
          <w:sz w:val="24"/>
          <w:szCs w:val="24"/>
        </w:rPr>
        <w:t>через</w:t>
      </w:r>
      <w:proofErr w:type="gramEnd"/>
      <w:r w:rsidRPr="0009224A">
        <w:rPr>
          <w:b/>
          <w:bCs/>
          <w:sz w:val="24"/>
          <w:szCs w:val="24"/>
        </w:rPr>
        <w:t xml:space="preserve">: </w:t>
      </w:r>
    </w:p>
    <w:p w:rsidR="00A9330C" w:rsidRPr="0009224A" w:rsidRDefault="00A9330C" w:rsidP="00E152D4">
      <w:pPr>
        <w:pStyle w:val="afa"/>
        <w:rPr>
          <w:sz w:val="24"/>
          <w:szCs w:val="24"/>
        </w:rPr>
      </w:pPr>
      <w:r w:rsidRPr="0009224A">
        <w:rPr>
          <w:sz w:val="24"/>
          <w:szCs w:val="24"/>
        </w:rPr>
        <w:t xml:space="preserve">участие в методической работе школы, округа, края; </w:t>
      </w:r>
    </w:p>
    <w:p w:rsidR="00A9330C" w:rsidRPr="0009224A" w:rsidRDefault="00A9330C" w:rsidP="00E152D4">
      <w:pPr>
        <w:pStyle w:val="afa"/>
        <w:rPr>
          <w:sz w:val="24"/>
          <w:szCs w:val="24"/>
        </w:rPr>
      </w:pPr>
      <w:r w:rsidRPr="0009224A">
        <w:rPr>
          <w:sz w:val="24"/>
          <w:szCs w:val="24"/>
        </w:rPr>
        <w:t xml:space="preserve">участие в профессиональных конкурсах; </w:t>
      </w:r>
    </w:p>
    <w:p w:rsidR="00A9330C" w:rsidRPr="0009224A" w:rsidRDefault="00A9330C" w:rsidP="00E152D4">
      <w:pPr>
        <w:pStyle w:val="afa"/>
        <w:rPr>
          <w:b/>
          <w:bCs/>
          <w:color w:val="FF0000"/>
          <w:sz w:val="24"/>
          <w:szCs w:val="24"/>
        </w:rPr>
      </w:pPr>
    </w:p>
    <w:p w:rsidR="00A9330C" w:rsidRPr="0009224A" w:rsidRDefault="00A9330C" w:rsidP="00E152D4">
      <w:pPr>
        <w:spacing w:after="0" w:line="240" w:lineRule="auto"/>
        <w:jc w:val="both"/>
        <w:rPr>
          <w:rFonts w:ascii="Times New Roman" w:hAnsi="Times New Roman"/>
          <w:sz w:val="24"/>
          <w:szCs w:val="24"/>
        </w:rPr>
      </w:pPr>
      <w:r w:rsidRPr="0009224A">
        <w:rPr>
          <w:rFonts w:ascii="Times New Roman" w:hAnsi="Times New Roman"/>
          <w:sz w:val="24"/>
          <w:szCs w:val="24"/>
        </w:rPr>
        <w:t>Важным направлением методической работы является совершенствование мастерства педагогических кадров:</w:t>
      </w:r>
    </w:p>
    <w:p w:rsidR="00A9330C" w:rsidRPr="0009224A" w:rsidRDefault="00A9330C" w:rsidP="00E152D4">
      <w:pPr>
        <w:spacing w:after="0" w:line="240" w:lineRule="auto"/>
        <w:jc w:val="both"/>
        <w:rPr>
          <w:rFonts w:ascii="Times New Roman" w:hAnsi="Times New Roman"/>
          <w:sz w:val="24"/>
          <w:szCs w:val="24"/>
        </w:rPr>
      </w:pPr>
      <w:r w:rsidRPr="0009224A">
        <w:rPr>
          <w:rFonts w:ascii="Times New Roman" w:hAnsi="Times New Roman"/>
          <w:sz w:val="24"/>
          <w:szCs w:val="24"/>
        </w:rPr>
        <w:t xml:space="preserve">1. Учителя школы принимают участие </w:t>
      </w:r>
      <w:r w:rsidR="00981DB6">
        <w:rPr>
          <w:rFonts w:ascii="Times New Roman" w:hAnsi="Times New Roman"/>
          <w:sz w:val="24"/>
          <w:szCs w:val="24"/>
        </w:rPr>
        <w:t xml:space="preserve">в работе предметных школьных и </w:t>
      </w:r>
      <w:r w:rsidRPr="0009224A">
        <w:rPr>
          <w:rFonts w:ascii="Times New Roman" w:hAnsi="Times New Roman"/>
          <w:sz w:val="24"/>
          <w:szCs w:val="24"/>
        </w:rPr>
        <w:t xml:space="preserve">районных МО, в </w:t>
      </w:r>
      <w:proofErr w:type="gramStart"/>
      <w:r w:rsidRPr="0009224A">
        <w:rPr>
          <w:rFonts w:ascii="Times New Roman" w:hAnsi="Times New Roman"/>
          <w:sz w:val="24"/>
          <w:szCs w:val="24"/>
        </w:rPr>
        <w:t>мероприятиях</w:t>
      </w:r>
      <w:proofErr w:type="gramEnd"/>
      <w:r w:rsidRPr="0009224A">
        <w:rPr>
          <w:rFonts w:ascii="Times New Roman" w:hAnsi="Times New Roman"/>
          <w:sz w:val="24"/>
          <w:szCs w:val="24"/>
        </w:rPr>
        <w:t xml:space="preserve"> проводимых в </w:t>
      </w:r>
      <w:proofErr w:type="spellStart"/>
      <w:r w:rsidRPr="0009224A">
        <w:rPr>
          <w:rFonts w:ascii="Times New Roman" w:hAnsi="Times New Roman"/>
          <w:sz w:val="24"/>
          <w:szCs w:val="24"/>
        </w:rPr>
        <w:t>Чистюньском</w:t>
      </w:r>
      <w:proofErr w:type="spellEnd"/>
      <w:r w:rsidRPr="0009224A">
        <w:rPr>
          <w:rFonts w:ascii="Times New Roman" w:hAnsi="Times New Roman"/>
          <w:sz w:val="24"/>
          <w:szCs w:val="24"/>
        </w:rPr>
        <w:t xml:space="preserve"> образовательном округе.</w:t>
      </w:r>
    </w:p>
    <w:p w:rsidR="00A9330C" w:rsidRDefault="00A9330C" w:rsidP="00E152D4">
      <w:pPr>
        <w:spacing w:after="0" w:line="240" w:lineRule="auto"/>
        <w:jc w:val="both"/>
        <w:rPr>
          <w:rFonts w:ascii="Times New Roman" w:hAnsi="Times New Roman"/>
          <w:sz w:val="24"/>
          <w:szCs w:val="24"/>
        </w:rPr>
      </w:pPr>
      <w:r w:rsidRPr="0009224A">
        <w:rPr>
          <w:rFonts w:ascii="Times New Roman" w:hAnsi="Times New Roman"/>
          <w:sz w:val="24"/>
          <w:szCs w:val="24"/>
        </w:rPr>
        <w:t>2. Администрация школы принимает активное участие в семинарах руководителей школ   и внедряет в работе своей школы.</w:t>
      </w:r>
    </w:p>
    <w:p w:rsidR="00D2329E" w:rsidRPr="00D2329E" w:rsidRDefault="00D2329E" w:rsidP="00D2329E">
      <w:pPr>
        <w:spacing w:before="100" w:beforeAutospacing="1" w:after="100" w:afterAutospacing="1" w:line="240" w:lineRule="auto"/>
        <w:ind w:left="225" w:right="150"/>
        <w:jc w:val="both"/>
        <w:rPr>
          <w:rFonts w:ascii="Times New Roman" w:eastAsia="Times New Roman" w:hAnsi="Times New Roman"/>
          <w:color w:val="000000"/>
          <w:sz w:val="24"/>
          <w:szCs w:val="24"/>
          <w:lang w:eastAsia="ru-RU"/>
        </w:rPr>
      </w:pPr>
      <w:r w:rsidRPr="00D2329E">
        <w:rPr>
          <w:rFonts w:ascii="Times New Roman" w:eastAsia="Times New Roman" w:hAnsi="Times New Roman"/>
          <w:color w:val="000000"/>
          <w:sz w:val="24"/>
          <w:szCs w:val="24"/>
          <w:lang w:eastAsia="ru-RU"/>
        </w:rPr>
        <w:t xml:space="preserve">В связи с введенным дистанционным обучением весной 2020 года 100 процентов педагогов школы освоили </w:t>
      </w:r>
      <w:proofErr w:type="spellStart"/>
      <w:r w:rsidRPr="00D2329E">
        <w:rPr>
          <w:rFonts w:ascii="Times New Roman" w:eastAsia="Times New Roman" w:hAnsi="Times New Roman"/>
          <w:color w:val="000000"/>
          <w:sz w:val="24"/>
          <w:szCs w:val="24"/>
          <w:lang w:eastAsia="ru-RU"/>
        </w:rPr>
        <w:t>онлайн-сервисы</w:t>
      </w:r>
      <w:proofErr w:type="spellEnd"/>
      <w:r w:rsidRPr="00D2329E">
        <w:rPr>
          <w:rFonts w:ascii="Times New Roman" w:eastAsia="Times New Roman" w:hAnsi="Times New Roman"/>
          <w:color w:val="000000"/>
          <w:sz w:val="24"/>
          <w:szCs w:val="24"/>
          <w:lang w:eastAsia="ru-RU"/>
        </w:rPr>
        <w:t xml:space="preserve">, начали применять современные образовательные технологии, цифровые образовательные ресурсы, вести электронные формы документации, в том числе электронный журнал и дневники учеников. Также учителя овладели основами работы с текстовыми редакторами, электронными таблицами, электронной почтой и браузерами, </w:t>
      </w:r>
      <w:proofErr w:type="spellStart"/>
      <w:r w:rsidRPr="00D2329E">
        <w:rPr>
          <w:rFonts w:ascii="Times New Roman" w:eastAsia="Times New Roman" w:hAnsi="Times New Roman"/>
          <w:color w:val="000000"/>
          <w:sz w:val="24"/>
          <w:szCs w:val="24"/>
          <w:lang w:eastAsia="ru-RU"/>
        </w:rPr>
        <w:t>мультимедийным</w:t>
      </w:r>
      <w:proofErr w:type="spellEnd"/>
      <w:r w:rsidRPr="00D2329E">
        <w:rPr>
          <w:rFonts w:ascii="Times New Roman" w:eastAsia="Times New Roman" w:hAnsi="Times New Roman"/>
          <w:color w:val="000000"/>
          <w:sz w:val="24"/>
          <w:szCs w:val="24"/>
          <w:lang w:eastAsia="ru-RU"/>
        </w:rPr>
        <w:t xml:space="preserve"> оборудованием. Наиболее популярными образовательными платформами и вспомогательными сервисами стали:videouroki.net, </w:t>
      </w:r>
      <w:proofErr w:type="spellStart"/>
      <w:r w:rsidRPr="00D2329E">
        <w:rPr>
          <w:rFonts w:ascii="Times New Roman" w:eastAsia="Times New Roman" w:hAnsi="Times New Roman"/>
          <w:color w:val="000000"/>
          <w:sz w:val="24"/>
          <w:szCs w:val="24"/>
          <w:lang w:eastAsia="ru-RU"/>
        </w:rPr>
        <w:t>uchi.ru</w:t>
      </w:r>
      <w:proofErr w:type="spellEnd"/>
      <w:r w:rsidRPr="00D2329E">
        <w:rPr>
          <w:rFonts w:ascii="Times New Roman" w:eastAsia="Times New Roman" w:hAnsi="Times New Roman"/>
          <w:color w:val="000000"/>
          <w:sz w:val="24"/>
          <w:szCs w:val="24"/>
          <w:lang w:eastAsia="ru-RU"/>
        </w:rPr>
        <w:t xml:space="preserve">, </w:t>
      </w:r>
      <w:proofErr w:type="spellStart"/>
      <w:r w:rsidRPr="00D2329E">
        <w:rPr>
          <w:rFonts w:ascii="Times New Roman" w:eastAsia="Times New Roman" w:hAnsi="Times New Roman"/>
          <w:color w:val="000000"/>
          <w:sz w:val="24"/>
          <w:szCs w:val="24"/>
          <w:lang w:eastAsia="ru-RU"/>
        </w:rPr>
        <w:t>school.yandex.ru</w:t>
      </w:r>
      <w:proofErr w:type="spellEnd"/>
      <w:r w:rsidRPr="00D2329E">
        <w:rPr>
          <w:rFonts w:ascii="Times New Roman" w:eastAsia="Times New Roman" w:hAnsi="Times New Roman"/>
          <w:color w:val="000000"/>
          <w:sz w:val="24"/>
          <w:szCs w:val="24"/>
          <w:lang w:eastAsia="ru-RU"/>
        </w:rPr>
        <w:t xml:space="preserve">, </w:t>
      </w:r>
      <w:proofErr w:type="spellStart"/>
      <w:r w:rsidRPr="00D2329E">
        <w:rPr>
          <w:rFonts w:ascii="Times New Roman" w:eastAsia="Times New Roman" w:hAnsi="Times New Roman"/>
          <w:color w:val="000000"/>
          <w:sz w:val="24"/>
          <w:szCs w:val="24"/>
          <w:lang w:eastAsia="ru-RU"/>
        </w:rPr>
        <w:t>zoom</w:t>
      </w:r>
      <w:proofErr w:type="spellEnd"/>
      <w:r w:rsidRPr="00D2329E">
        <w:rPr>
          <w:rFonts w:ascii="Times New Roman" w:eastAsia="Times New Roman" w:hAnsi="Times New Roman"/>
          <w:color w:val="000000"/>
          <w:sz w:val="24"/>
          <w:szCs w:val="24"/>
          <w:lang w:eastAsia="ru-RU"/>
        </w:rPr>
        <w:t xml:space="preserve">. Педагоги прошли </w:t>
      </w:r>
      <w:proofErr w:type="gramStart"/>
      <w:r w:rsidRPr="00D2329E">
        <w:rPr>
          <w:rFonts w:ascii="Times New Roman" w:eastAsia="Times New Roman" w:hAnsi="Times New Roman"/>
          <w:color w:val="000000"/>
          <w:sz w:val="24"/>
          <w:szCs w:val="24"/>
          <w:lang w:eastAsia="ru-RU"/>
        </w:rPr>
        <w:t>обучение по вопросам</w:t>
      </w:r>
      <w:proofErr w:type="gramEnd"/>
      <w:r w:rsidRPr="00D2329E">
        <w:rPr>
          <w:rFonts w:ascii="Times New Roman" w:eastAsia="Times New Roman" w:hAnsi="Times New Roman"/>
          <w:color w:val="000000"/>
          <w:sz w:val="24"/>
          <w:szCs w:val="24"/>
          <w:lang w:eastAsia="ru-RU"/>
        </w:rPr>
        <w:t xml:space="preserve"> организации дистанционного обучения в объеме от 16 до 72 часов. </w:t>
      </w:r>
    </w:p>
    <w:p w:rsidR="00A9330C" w:rsidRPr="00D2329E" w:rsidRDefault="00A9330C" w:rsidP="00E152D4">
      <w:pPr>
        <w:pStyle w:val="af8"/>
        <w:ind w:left="0"/>
        <w:jc w:val="both"/>
        <w:rPr>
          <w:rFonts w:ascii="Times New Roman" w:hAnsi="Times New Roman"/>
          <w:sz w:val="24"/>
          <w:szCs w:val="24"/>
        </w:rPr>
      </w:pPr>
      <w:r w:rsidRPr="00D2329E">
        <w:rPr>
          <w:rFonts w:ascii="Times New Roman" w:hAnsi="Times New Roman"/>
          <w:b/>
          <w:sz w:val="24"/>
          <w:szCs w:val="24"/>
        </w:rPr>
        <w:t>Выводы</w:t>
      </w:r>
      <w:r w:rsidRPr="00D2329E">
        <w:rPr>
          <w:rFonts w:ascii="Times New Roman" w:hAnsi="Times New Roman"/>
          <w:sz w:val="24"/>
          <w:szCs w:val="24"/>
        </w:rPr>
        <w:t>: кадровый состав в школе достаточно стабильный, опытный, все предметы учебного плана ведут</w:t>
      </w:r>
      <w:r w:rsidR="00981DB6">
        <w:rPr>
          <w:rFonts w:ascii="Times New Roman" w:hAnsi="Times New Roman"/>
          <w:sz w:val="24"/>
          <w:szCs w:val="24"/>
        </w:rPr>
        <w:t xml:space="preserve">ся, соответствует необходимому </w:t>
      </w:r>
      <w:r w:rsidRPr="00D2329E">
        <w:rPr>
          <w:rFonts w:ascii="Times New Roman" w:hAnsi="Times New Roman"/>
          <w:sz w:val="24"/>
          <w:szCs w:val="24"/>
        </w:rPr>
        <w:t>уровню</w:t>
      </w:r>
      <w:r w:rsidRPr="00D2329E">
        <w:rPr>
          <w:rFonts w:ascii="Times New Roman" w:hAnsi="Times New Roman"/>
          <w:i/>
          <w:sz w:val="24"/>
          <w:szCs w:val="24"/>
        </w:rPr>
        <w:t xml:space="preserve">. </w:t>
      </w:r>
    </w:p>
    <w:p w:rsidR="00A9330C" w:rsidRPr="00D2329E" w:rsidRDefault="00A9330C" w:rsidP="00E152D4">
      <w:pPr>
        <w:pStyle w:val="af8"/>
        <w:ind w:left="0"/>
        <w:jc w:val="both"/>
        <w:rPr>
          <w:rFonts w:ascii="Times New Roman" w:hAnsi="Times New Roman"/>
          <w:sz w:val="24"/>
          <w:szCs w:val="24"/>
        </w:rPr>
      </w:pPr>
      <w:r w:rsidRPr="00D2329E">
        <w:rPr>
          <w:rFonts w:ascii="Times New Roman" w:hAnsi="Times New Roman"/>
          <w:sz w:val="24"/>
          <w:szCs w:val="24"/>
        </w:rPr>
        <w:t>Показатели убеждают, что в школе сложился стабильный, творческий педагогический коллектив, способный на высоком профессиональном уровне решать образовательные задачи.</w:t>
      </w:r>
    </w:p>
    <w:tbl>
      <w:tblPr>
        <w:tblW w:w="15168" w:type="dxa"/>
        <w:tblBorders>
          <w:top w:val="nil"/>
          <w:left w:val="nil"/>
          <w:bottom w:val="nil"/>
          <w:right w:val="nil"/>
        </w:tblBorders>
        <w:tblLayout w:type="fixed"/>
        <w:tblCellMar>
          <w:left w:w="0" w:type="dxa"/>
          <w:right w:w="0" w:type="dxa"/>
        </w:tblCellMar>
        <w:tblLook w:val="0000"/>
      </w:tblPr>
      <w:tblGrid>
        <w:gridCol w:w="15168"/>
      </w:tblGrid>
      <w:tr w:rsidR="00A9330C" w:rsidRPr="00D2329E" w:rsidTr="00E152D4">
        <w:trPr>
          <w:trHeight w:val="610"/>
        </w:trPr>
        <w:tc>
          <w:tcPr>
            <w:tcW w:w="15168" w:type="dxa"/>
            <w:tcBorders>
              <w:top w:val="nil"/>
              <w:left w:val="nil"/>
              <w:bottom w:val="nil"/>
              <w:right w:val="nil"/>
            </w:tcBorders>
          </w:tcPr>
          <w:p w:rsidR="00A9330C" w:rsidRPr="00D2329E" w:rsidRDefault="00A9330C" w:rsidP="00E152D4">
            <w:pPr>
              <w:pStyle w:val="af8"/>
              <w:ind w:left="0"/>
              <w:rPr>
                <w:rFonts w:ascii="Times New Roman" w:hAnsi="Times New Roman"/>
                <w:sz w:val="24"/>
                <w:szCs w:val="24"/>
              </w:rPr>
            </w:pPr>
            <w:proofErr w:type="spellStart"/>
            <w:r w:rsidRPr="00D2329E">
              <w:rPr>
                <w:rFonts w:ascii="Times New Roman" w:hAnsi="Times New Roman"/>
                <w:b/>
                <w:bCs/>
                <w:sz w:val="24"/>
                <w:szCs w:val="24"/>
              </w:rPr>
              <w:t>Рекомендации</w:t>
            </w:r>
            <w:proofErr w:type="gramStart"/>
            <w:r w:rsidRPr="00D2329E">
              <w:rPr>
                <w:rFonts w:ascii="Times New Roman" w:hAnsi="Times New Roman"/>
                <w:b/>
                <w:bCs/>
                <w:sz w:val="24"/>
                <w:szCs w:val="24"/>
              </w:rPr>
              <w:t>:</w:t>
            </w:r>
            <w:r w:rsidRPr="00D2329E">
              <w:rPr>
                <w:rFonts w:ascii="Times New Roman" w:hAnsi="Times New Roman"/>
                <w:sz w:val="24"/>
                <w:szCs w:val="24"/>
              </w:rPr>
              <w:t>п</w:t>
            </w:r>
            <w:proofErr w:type="gramEnd"/>
            <w:r w:rsidRPr="00D2329E">
              <w:rPr>
                <w:rFonts w:ascii="Times New Roman" w:hAnsi="Times New Roman"/>
                <w:sz w:val="24"/>
                <w:szCs w:val="24"/>
              </w:rPr>
              <w:t>родолжать</w:t>
            </w:r>
            <w:proofErr w:type="spellEnd"/>
            <w:r w:rsidRPr="00D2329E">
              <w:rPr>
                <w:rFonts w:ascii="Times New Roman" w:hAnsi="Times New Roman"/>
                <w:sz w:val="24"/>
                <w:szCs w:val="24"/>
              </w:rPr>
              <w:t xml:space="preserve"> мотивировать учителей на непрерывное повыше</w:t>
            </w:r>
            <w:r w:rsidR="00E152D4" w:rsidRPr="00D2329E">
              <w:rPr>
                <w:rFonts w:ascii="Times New Roman" w:hAnsi="Times New Roman"/>
                <w:sz w:val="24"/>
                <w:szCs w:val="24"/>
              </w:rPr>
              <w:t xml:space="preserve">ние педагогического мастерства; </w:t>
            </w:r>
            <w:r w:rsidRPr="00D2329E">
              <w:rPr>
                <w:rFonts w:ascii="Times New Roman" w:hAnsi="Times New Roman"/>
                <w:sz w:val="24"/>
                <w:szCs w:val="24"/>
              </w:rPr>
              <w:t xml:space="preserve">в начале учебного года предоставить список сайтов в Интернете, где предлагают дистанционное обучение; обеспечить выполнение плана повышения квалификации через курсы </w:t>
            </w:r>
          </w:p>
        </w:tc>
      </w:tr>
    </w:tbl>
    <w:p w:rsidR="00A9330C" w:rsidRPr="00D2329E" w:rsidRDefault="00A9330C" w:rsidP="00E152D4">
      <w:pPr>
        <w:pStyle w:val="af8"/>
        <w:ind w:left="0"/>
        <w:rPr>
          <w:rFonts w:ascii="Times New Roman" w:hAnsi="Times New Roman"/>
          <w:sz w:val="24"/>
          <w:szCs w:val="24"/>
          <w:lang w:eastAsia="ru-RU"/>
        </w:rPr>
      </w:pPr>
      <w:r w:rsidRPr="00D2329E">
        <w:rPr>
          <w:rFonts w:ascii="Times New Roman" w:hAnsi="Times New Roman"/>
          <w:sz w:val="24"/>
          <w:szCs w:val="24"/>
          <w:lang w:eastAsia="ru-RU"/>
        </w:rPr>
        <w:t>- организовать работу по самообразованию педагогов, в том числе посредством методической копилки школы по различным направлениям деятельности;</w:t>
      </w:r>
    </w:p>
    <w:p w:rsidR="00A9330C" w:rsidRPr="00D2329E" w:rsidRDefault="00A9330C" w:rsidP="00E152D4">
      <w:pPr>
        <w:pStyle w:val="af8"/>
        <w:ind w:left="0"/>
        <w:rPr>
          <w:rFonts w:ascii="Times New Roman" w:hAnsi="Times New Roman"/>
          <w:sz w:val="24"/>
          <w:szCs w:val="24"/>
          <w:lang w:eastAsia="ru-RU"/>
        </w:rPr>
      </w:pPr>
      <w:r w:rsidRPr="00D2329E">
        <w:rPr>
          <w:rFonts w:ascii="Times New Roman" w:hAnsi="Times New Roman"/>
          <w:sz w:val="24"/>
          <w:szCs w:val="24"/>
          <w:lang w:eastAsia="ru-RU"/>
        </w:rPr>
        <w:t>- разработать листы самоконтроля для педагогов;</w:t>
      </w:r>
    </w:p>
    <w:p w:rsidR="00A9330C" w:rsidRPr="00D2329E" w:rsidRDefault="00A9330C" w:rsidP="00E152D4">
      <w:pPr>
        <w:pStyle w:val="af8"/>
        <w:ind w:left="0"/>
        <w:rPr>
          <w:rFonts w:ascii="Times New Roman" w:hAnsi="Times New Roman"/>
          <w:sz w:val="24"/>
          <w:szCs w:val="24"/>
          <w:lang w:eastAsia="ru-RU"/>
        </w:rPr>
      </w:pPr>
      <w:r w:rsidRPr="00D2329E">
        <w:rPr>
          <w:rFonts w:ascii="Times New Roman" w:hAnsi="Times New Roman"/>
          <w:sz w:val="24"/>
          <w:szCs w:val="24"/>
          <w:lang w:eastAsia="ru-RU"/>
        </w:rPr>
        <w:t xml:space="preserve">- организовать взаимоконтроль в виде </w:t>
      </w:r>
      <w:proofErr w:type="spellStart"/>
      <w:r w:rsidRPr="00D2329E">
        <w:rPr>
          <w:rFonts w:ascii="Times New Roman" w:hAnsi="Times New Roman"/>
          <w:sz w:val="24"/>
          <w:szCs w:val="24"/>
          <w:lang w:eastAsia="ru-RU"/>
        </w:rPr>
        <w:t>взаимопосещений</w:t>
      </w:r>
      <w:proofErr w:type="spellEnd"/>
      <w:r w:rsidRPr="00D2329E">
        <w:rPr>
          <w:rFonts w:ascii="Times New Roman" w:hAnsi="Times New Roman"/>
          <w:sz w:val="24"/>
          <w:szCs w:val="24"/>
          <w:lang w:eastAsia="ru-RU"/>
        </w:rPr>
        <w:t xml:space="preserve"> уроков с обсуждением общих методических дефицитов на методическом  совете;</w:t>
      </w:r>
    </w:p>
    <w:p w:rsidR="00A9330C" w:rsidRPr="00D2329E" w:rsidRDefault="00A9330C" w:rsidP="00E152D4">
      <w:pPr>
        <w:pStyle w:val="af8"/>
        <w:ind w:left="0"/>
        <w:rPr>
          <w:rFonts w:ascii="Times New Roman" w:hAnsi="Times New Roman"/>
          <w:sz w:val="24"/>
          <w:szCs w:val="24"/>
          <w:lang w:eastAsia="ru-RU"/>
        </w:rPr>
      </w:pPr>
      <w:proofErr w:type="gramStart"/>
      <w:r w:rsidRPr="00D2329E">
        <w:rPr>
          <w:rFonts w:ascii="Times New Roman" w:hAnsi="Times New Roman"/>
          <w:sz w:val="24"/>
          <w:szCs w:val="24"/>
          <w:lang w:eastAsia="ru-RU"/>
        </w:rPr>
        <w:t xml:space="preserve">- обозначить общую тему методических советов на следующих отчетный период как точки профессионального роста </w:t>
      </w:r>
      <w:proofErr w:type="spellStart"/>
      <w:r w:rsidRPr="00D2329E">
        <w:rPr>
          <w:rFonts w:ascii="Times New Roman" w:hAnsi="Times New Roman"/>
          <w:sz w:val="24"/>
          <w:szCs w:val="24"/>
          <w:lang w:eastAsia="ru-RU"/>
        </w:rPr>
        <w:t>педработника</w:t>
      </w:r>
      <w:proofErr w:type="spellEnd"/>
      <w:r w:rsidRPr="00D2329E">
        <w:rPr>
          <w:rFonts w:ascii="Times New Roman" w:hAnsi="Times New Roman"/>
          <w:sz w:val="24"/>
          <w:szCs w:val="24"/>
          <w:lang w:eastAsia="ru-RU"/>
        </w:rPr>
        <w:t>.</w:t>
      </w:r>
      <w:proofErr w:type="gramEnd"/>
    </w:p>
    <w:p w:rsidR="00A9330C" w:rsidRDefault="00A9330C" w:rsidP="00E152D4">
      <w:pPr>
        <w:pStyle w:val="af8"/>
        <w:ind w:left="0"/>
        <w:rPr>
          <w:rFonts w:ascii="Times New Roman" w:hAnsi="Times New Roman"/>
          <w:sz w:val="24"/>
          <w:szCs w:val="24"/>
        </w:rPr>
      </w:pPr>
    </w:p>
    <w:p w:rsidR="00981DB6" w:rsidRDefault="00981DB6" w:rsidP="00E152D4">
      <w:pPr>
        <w:pStyle w:val="af8"/>
        <w:ind w:left="0"/>
        <w:rPr>
          <w:rFonts w:ascii="Times New Roman" w:hAnsi="Times New Roman"/>
          <w:sz w:val="24"/>
          <w:szCs w:val="24"/>
        </w:rPr>
      </w:pPr>
    </w:p>
    <w:p w:rsidR="00981DB6" w:rsidRDefault="00981DB6" w:rsidP="00E152D4">
      <w:pPr>
        <w:pStyle w:val="af8"/>
        <w:ind w:left="0"/>
        <w:rPr>
          <w:rFonts w:ascii="Times New Roman" w:hAnsi="Times New Roman"/>
          <w:sz w:val="24"/>
          <w:szCs w:val="24"/>
        </w:rPr>
      </w:pPr>
    </w:p>
    <w:p w:rsidR="00981DB6" w:rsidRPr="00D2329E" w:rsidRDefault="00981DB6" w:rsidP="00E152D4">
      <w:pPr>
        <w:pStyle w:val="af8"/>
        <w:ind w:left="0"/>
        <w:rPr>
          <w:rFonts w:ascii="Times New Roman" w:hAnsi="Times New Roman"/>
          <w:sz w:val="24"/>
          <w:szCs w:val="24"/>
        </w:rPr>
      </w:pPr>
    </w:p>
    <w:p w:rsidR="008357A0" w:rsidRDefault="00060B57" w:rsidP="00E152D4">
      <w:pPr>
        <w:jc w:val="center"/>
        <w:rPr>
          <w:rFonts w:ascii="Times New Roman" w:hAnsi="Times New Roman"/>
          <w:b/>
          <w:sz w:val="24"/>
          <w:szCs w:val="24"/>
        </w:rPr>
      </w:pPr>
      <w:r>
        <w:rPr>
          <w:rFonts w:ascii="Times New Roman" w:hAnsi="Times New Roman"/>
          <w:b/>
          <w:bCs/>
          <w:iCs/>
          <w:sz w:val="28"/>
          <w:szCs w:val="28"/>
          <w:lang w:eastAsia="ru-RU"/>
        </w:rPr>
        <w:t>1.7</w:t>
      </w:r>
      <w:r w:rsidR="008357A0" w:rsidRPr="008357A0">
        <w:rPr>
          <w:rFonts w:ascii="Times New Roman" w:hAnsi="Times New Roman"/>
          <w:b/>
          <w:bCs/>
          <w:iCs/>
          <w:sz w:val="28"/>
          <w:szCs w:val="28"/>
          <w:lang w:eastAsia="ru-RU"/>
        </w:rPr>
        <w:t>.</w:t>
      </w:r>
      <w:r w:rsidR="008357A0" w:rsidRPr="008357A0">
        <w:rPr>
          <w:rFonts w:ascii="Times New Roman" w:hAnsi="Times New Roman"/>
          <w:b/>
          <w:sz w:val="28"/>
          <w:szCs w:val="28"/>
        </w:rPr>
        <w:t>Качество учебно-методическо</w:t>
      </w:r>
      <w:r w:rsidR="008357A0">
        <w:rPr>
          <w:rFonts w:ascii="Times New Roman" w:hAnsi="Times New Roman"/>
          <w:b/>
          <w:sz w:val="28"/>
          <w:szCs w:val="28"/>
        </w:rPr>
        <w:t>го обеспечения</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lastRenderedPageBreak/>
        <w:t xml:space="preserve">В соответствие с </w:t>
      </w:r>
      <w:proofErr w:type="gramStart"/>
      <w:r w:rsidRPr="00301653">
        <w:rPr>
          <w:rFonts w:ascii="Times New Roman" w:hAnsi="Times New Roman"/>
          <w:sz w:val="24"/>
          <w:szCs w:val="24"/>
          <w:lang w:eastAsia="ru-RU"/>
        </w:rPr>
        <w:t>ч</w:t>
      </w:r>
      <w:proofErr w:type="gramEnd"/>
      <w:r w:rsidRPr="00301653">
        <w:rPr>
          <w:rFonts w:ascii="Times New Roman" w:hAnsi="Times New Roman"/>
          <w:sz w:val="24"/>
          <w:szCs w:val="24"/>
          <w:lang w:eastAsia="ru-RU"/>
        </w:rPr>
        <w:t>. 9 ст. 2 Федерального закона от 29.12.2012 № 273 «Об образовании в РФ» ежегодно разрабатываются документы, регламентирующие образовательную деятельность школы: учебный план, расписание, календарный учебный график, рабочие программы учебных предметов и курсов, план внеурочной деятельности.</w:t>
      </w:r>
    </w:p>
    <w:p w:rsidR="008357A0" w:rsidRPr="00301653" w:rsidRDefault="008357A0" w:rsidP="005F0435">
      <w:pPr>
        <w:autoSpaceDE w:val="0"/>
        <w:autoSpaceDN w:val="0"/>
        <w:adjustRightInd w:val="0"/>
        <w:spacing w:after="0" w:line="240" w:lineRule="auto"/>
        <w:ind w:left="142" w:firstLine="141"/>
        <w:jc w:val="both"/>
        <w:rPr>
          <w:rFonts w:ascii="Times New Roman" w:hAnsi="Times New Roman"/>
          <w:sz w:val="24"/>
          <w:szCs w:val="24"/>
          <w:lang w:eastAsia="ru-RU"/>
        </w:rPr>
      </w:pPr>
      <w:r>
        <w:rPr>
          <w:rFonts w:ascii="Times New Roman" w:hAnsi="Times New Roman"/>
          <w:sz w:val="24"/>
          <w:szCs w:val="24"/>
          <w:lang w:eastAsia="ru-RU"/>
        </w:rPr>
        <w:t xml:space="preserve">Учебный план </w:t>
      </w:r>
      <w:proofErr w:type="spellStart"/>
      <w:r>
        <w:rPr>
          <w:rFonts w:ascii="Times New Roman" w:hAnsi="Times New Roman"/>
          <w:sz w:val="24"/>
          <w:szCs w:val="24"/>
          <w:lang w:eastAsia="ru-RU"/>
        </w:rPr>
        <w:t>Зиминской</w:t>
      </w:r>
      <w:proofErr w:type="spellEnd"/>
      <w:r>
        <w:rPr>
          <w:rFonts w:ascii="Times New Roman" w:hAnsi="Times New Roman"/>
          <w:sz w:val="24"/>
          <w:szCs w:val="24"/>
          <w:lang w:eastAsia="ru-RU"/>
        </w:rPr>
        <w:t xml:space="preserve"> ООШ филиала МКОУ  Чистюньской СОШ</w:t>
      </w:r>
      <w:r w:rsidRPr="00301653">
        <w:rPr>
          <w:rFonts w:ascii="Times New Roman" w:hAnsi="Times New Roman"/>
          <w:sz w:val="24"/>
          <w:szCs w:val="24"/>
          <w:lang w:eastAsia="ru-RU"/>
        </w:rPr>
        <w:t xml:space="preserve"> разработан на основе нормативных документов с учетом требований </w:t>
      </w:r>
      <w:proofErr w:type="spellStart"/>
      <w:r w:rsidRPr="00301653">
        <w:rPr>
          <w:rFonts w:ascii="Times New Roman" w:hAnsi="Times New Roman"/>
          <w:sz w:val="24"/>
          <w:szCs w:val="24"/>
          <w:lang w:eastAsia="ru-RU"/>
        </w:rPr>
        <w:t>СанПиН</w:t>
      </w:r>
      <w:proofErr w:type="spellEnd"/>
      <w:r w:rsidRPr="00301653">
        <w:rPr>
          <w:rFonts w:ascii="Times New Roman" w:hAnsi="Times New Roman"/>
          <w:sz w:val="24"/>
          <w:szCs w:val="24"/>
          <w:lang w:eastAsia="ru-RU"/>
        </w:rPr>
        <w:t xml:space="preserve"> и соблюдением объема и времени, отведенного на реализацию ФГОС и </w:t>
      </w:r>
      <w:proofErr w:type="spellStart"/>
      <w:r w:rsidRPr="00301653">
        <w:rPr>
          <w:rFonts w:ascii="Times New Roman" w:hAnsi="Times New Roman"/>
          <w:sz w:val="24"/>
          <w:szCs w:val="24"/>
          <w:lang w:eastAsia="ru-RU"/>
        </w:rPr>
        <w:t>ФкГОС</w:t>
      </w:r>
      <w:proofErr w:type="spellEnd"/>
      <w:r w:rsidRPr="00301653">
        <w:rPr>
          <w:rFonts w:ascii="Times New Roman" w:hAnsi="Times New Roman"/>
          <w:sz w:val="24"/>
          <w:szCs w:val="24"/>
          <w:lang w:eastAsia="ru-RU"/>
        </w:rPr>
        <w:t>, а также предельно допустимой учебной нагрузки. Основополагающими принципами при составлении данного учебного плана являлись принципы вариативности и преемственности. При</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proofErr w:type="gramStart"/>
      <w:r w:rsidRPr="00301653">
        <w:rPr>
          <w:rFonts w:ascii="Times New Roman" w:hAnsi="Times New Roman"/>
          <w:sz w:val="24"/>
          <w:szCs w:val="24"/>
          <w:lang w:eastAsia="ru-RU"/>
        </w:rPr>
        <w:t>составлении</w:t>
      </w:r>
      <w:proofErr w:type="gramEnd"/>
      <w:r w:rsidRPr="00301653">
        <w:rPr>
          <w:rFonts w:ascii="Times New Roman" w:hAnsi="Times New Roman"/>
          <w:sz w:val="24"/>
          <w:szCs w:val="24"/>
          <w:lang w:eastAsia="ru-RU"/>
        </w:rPr>
        <w:t xml:space="preserve"> вариативной части учебного плана учитывались образовательные потребности и интересы обучающихся (анкетирование обучающихся и родителей).</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 xml:space="preserve">Преподавание всех учебных предметов осуществляется в соответствии с рабочими программами, составленными на основе авторских программ общего образования, рекомендуемых Министерством образования и науки РФ в соответствие с «Положением о рабочей программе учебных предметов, курсов </w:t>
      </w:r>
      <w:r>
        <w:rPr>
          <w:rFonts w:ascii="Times New Roman" w:hAnsi="Times New Roman"/>
          <w:sz w:val="24"/>
          <w:szCs w:val="24"/>
          <w:lang w:eastAsia="ru-RU"/>
        </w:rPr>
        <w:t>МКОУ Чистюньской СОШ</w:t>
      </w:r>
      <w:r w:rsidRPr="00301653">
        <w:rPr>
          <w:rFonts w:ascii="Times New Roman" w:hAnsi="Times New Roman"/>
          <w:sz w:val="24"/>
          <w:szCs w:val="24"/>
          <w:lang w:eastAsia="ru-RU"/>
        </w:rPr>
        <w:t>». Для обеспечения реализации необходимого объема содержания</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авторских учебных программ часы федерального компонента инвариантной части учебного плана дополнены часами школьного компонента.</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Все учебные дисциплины преподаются с использованием учебников, включенных в Федеральный перечень, рекомендованных (допущенных) к использованию в образовательном процессе.</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Календарный учебный график составлен в соответствии с нормативными документами с учетом мнения участников образовательного процесса и включает информацию о начале и об окончании учебного года, сроки и продолжительность каникул. Расписание составляется с соблюдением санитарных норм и обеспечивает смену характера деятельности обучающихся</w:t>
      </w:r>
      <w:proofErr w:type="gramStart"/>
      <w:r w:rsidRPr="00301653">
        <w:rPr>
          <w:rFonts w:ascii="Times New Roman" w:hAnsi="Times New Roman"/>
          <w:sz w:val="24"/>
          <w:szCs w:val="24"/>
          <w:lang w:eastAsia="ru-RU"/>
        </w:rPr>
        <w:t>.Ф</w:t>
      </w:r>
      <w:proofErr w:type="gramEnd"/>
      <w:r w:rsidRPr="00301653">
        <w:rPr>
          <w:rFonts w:ascii="Times New Roman" w:hAnsi="Times New Roman"/>
          <w:sz w:val="24"/>
          <w:szCs w:val="24"/>
          <w:lang w:eastAsia="ru-RU"/>
        </w:rPr>
        <w:t>орма обучения очная, предполагает классно – урочную систему. Обучение ведется на русском языке.</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С целью оказания помощи обучающимся, имеющим особые образовательные потребности разработана программа коррекционной работы, направленную на коррекцию недостатков в физическом и (или) психическом развитии обучающихся, их социальную адаптацию и оказание помощи детям этой категории в освоении ООП.</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 xml:space="preserve">Содержание образования и условия организации обучения и </w:t>
      </w:r>
      <w:proofErr w:type="gramStart"/>
      <w:r w:rsidRPr="00301653">
        <w:rPr>
          <w:rFonts w:ascii="Times New Roman" w:hAnsi="Times New Roman"/>
          <w:sz w:val="24"/>
          <w:szCs w:val="24"/>
          <w:lang w:eastAsia="ru-RU"/>
        </w:rPr>
        <w:t>воспитания</w:t>
      </w:r>
      <w:proofErr w:type="gramEnd"/>
      <w:r w:rsidRPr="00301653">
        <w:rPr>
          <w:rFonts w:ascii="Times New Roman" w:hAnsi="Times New Roman"/>
          <w:sz w:val="24"/>
          <w:szCs w:val="24"/>
          <w:lang w:eastAsia="ru-RU"/>
        </w:rPr>
        <w:t xml:space="preserve"> обучающихся с ОВЗ определяются адаптированной образовательной программой</w:t>
      </w:r>
      <w:r>
        <w:rPr>
          <w:rFonts w:ascii="Times New Roman" w:hAnsi="Times New Roman"/>
          <w:sz w:val="24"/>
          <w:szCs w:val="24"/>
          <w:lang w:eastAsia="ru-RU"/>
        </w:rPr>
        <w:t xml:space="preserve">. </w:t>
      </w:r>
      <w:r w:rsidRPr="00301653">
        <w:rPr>
          <w:rFonts w:ascii="Times New Roman" w:hAnsi="Times New Roman"/>
          <w:sz w:val="24"/>
          <w:szCs w:val="24"/>
          <w:lang w:eastAsia="ru-RU"/>
        </w:rPr>
        <w:t>Программа включает следующие направления и формы работы:</w:t>
      </w:r>
    </w:p>
    <w:p w:rsidR="008357A0" w:rsidRPr="00301653" w:rsidRDefault="008357A0" w:rsidP="005F0435">
      <w:pPr>
        <w:autoSpaceDE w:val="0"/>
        <w:autoSpaceDN w:val="0"/>
        <w:adjustRightInd w:val="0"/>
        <w:spacing w:after="0" w:line="240" w:lineRule="auto"/>
        <w:ind w:left="142"/>
        <w:jc w:val="both"/>
        <w:rPr>
          <w:rFonts w:ascii="Times New Roman" w:hAnsi="Times New Roman"/>
          <w:i/>
          <w:iCs/>
          <w:sz w:val="24"/>
          <w:szCs w:val="24"/>
          <w:lang w:eastAsia="ru-RU"/>
        </w:rPr>
      </w:pPr>
      <w:r w:rsidRPr="00301653">
        <w:rPr>
          <w:rFonts w:ascii="Times New Roman" w:hAnsi="Times New Roman"/>
          <w:i/>
          <w:iCs/>
          <w:sz w:val="24"/>
          <w:szCs w:val="24"/>
          <w:lang w:eastAsia="ru-RU"/>
        </w:rPr>
        <w:t>Диагностическая работа:</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 своевременное выявление детей, нуждающихся в специализированной помощи;</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 комплексный сбор сведений о ребёнке;</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 определение уровня актуального и зоны ближайшего развития обучающегося с ограниченными возможностями здоровья, выявление его резервных возможностей;</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 изучение развития эмоционально-волевой сферы и личностных особенностей обучающихся;</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 изучение социальной ситуации развития и условий семейного воспитания ребёнка;</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 системный разносторонний контроль специалистов за уровнем и динамикой развития ребёнка;</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 анализ успешности коррекционно-развивающей работы.</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i/>
          <w:iCs/>
          <w:sz w:val="24"/>
          <w:szCs w:val="24"/>
          <w:lang w:eastAsia="ru-RU"/>
        </w:rPr>
        <w:t xml:space="preserve">Коррекционно-развивающая </w:t>
      </w:r>
      <w:r w:rsidRPr="00301653">
        <w:rPr>
          <w:rFonts w:ascii="Times New Roman" w:hAnsi="Times New Roman"/>
          <w:sz w:val="24"/>
          <w:szCs w:val="24"/>
          <w:lang w:eastAsia="ru-RU"/>
        </w:rPr>
        <w:t>работа включает:</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 выбор оптимальных для развития ребёнка с ограниченными возможностями здоровья коррекционных программ/ методик, методов и приёмов обучения в соответствии с его особыми образовательными потребностями;</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lastRenderedPageBreak/>
        <w:t>• организацию и проведение специалистами индивидуальных и групповых коррекционно-развивающих занятий;</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 системное воздействие на учебно-познавательную деятельность ребёнка в динамике образовательного процесса, направленное на формирование универсальных учебных действий и коррекцию отклонений в развитии;</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 коррекцию и развитие высших психических функций;</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 xml:space="preserve">• развитие эмоционально-волевой и личностной сферы ребёнка и </w:t>
      </w:r>
      <w:proofErr w:type="spellStart"/>
      <w:r w:rsidRPr="00301653">
        <w:rPr>
          <w:rFonts w:ascii="Times New Roman" w:hAnsi="Times New Roman"/>
          <w:sz w:val="24"/>
          <w:szCs w:val="24"/>
          <w:lang w:eastAsia="ru-RU"/>
        </w:rPr>
        <w:t>психокоррекцию</w:t>
      </w:r>
      <w:proofErr w:type="spellEnd"/>
      <w:r w:rsidRPr="00301653">
        <w:rPr>
          <w:rFonts w:ascii="Times New Roman" w:hAnsi="Times New Roman"/>
          <w:sz w:val="24"/>
          <w:szCs w:val="24"/>
          <w:lang w:eastAsia="ru-RU"/>
        </w:rPr>
        <w:t xml:space="preserve"> его поведения;</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i/>
          <w:iCs/>
          <w:sz w:val="24"/>
          <w:szCs w:val="24"/>
          <w:lang w:eastAsia="ru-RU"/>
        </w:rPr>
        <w:t>Консультативная работа включает</w:t>
      </w:r>
      <w:r w:rsidRPr="00301653">
        <w:rPr>
          <w:rFonts w:ascii="Times New Roman" w:hAnsi="Times New Roman"/>
          <w:sz w:val="24"/>
          <w:szCs w:val="24"/>
          <w:lang w:eastAsia="ru-RU"/>
        </w:rPr>
        <w:t>:</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proofErr w:type="gramStart"/>
      <w:r w:rsidRPr="00301653">
        <w:rPr>
          <w:rFonts w:ascii="Times New Roman" w:hAnsi="Times New Roman"/>
          <w:sz w:val="24"/>
          <w:szCs w:val="24"/>
          <w:lang w:eastAsia="ru-RU"/>
        </w:rPr>
        <w:t>• выработку совместных обоснованных рекомендаций по основным направлениям работы с обучающимся с ограниченными возможностями здоровья, единых для всех участников  образовательного процесса;</w:t>
      </w:r>
      <w:proofErr w:type="gramEnd"/>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 xml:space="preserve">•консультирование специалистами педагогов по выбору индивидуально ориентированных методов и приёмов работы с </w:t>
      </w:r>
      <w:proofErr w:type="gramStart"/>
      <w:r w:rsidRPr="00301653">
        <w:rPr>
          <w:rFonts w:ascii="Times New Roman" w:hAnsi="Times New Roman"/>
          <w:sz w:val="24"/>
          <w:szCs w:val="24"/>
          <w:lang w:eastAsia="ru-RU"/>
        </w:rPr>
        <w:t>обучающимся</w:t>
      </w:r>
      <w:proofErr w:type="gramEnd"/>
      <w:r w:rsidRPr="00301653">
        <w:rPr>
          <w:rFonts w:ascii="Times New Roman" w:hAnsi="Times New Roman"/>
          <w:sz w:val="24"/>
          <w:szCs w:val="24"/>
          <w:lang w:eastAsia="ru-RU"/>
        </w:rPr>
        <w:t xml:space="preserve"> с ограниченными возможностями здоровья; • консультативную помощь семье в вопросах выбора стратегии воспитания и приёмов коррекционного обучения ребёнка с ограниченными возможностями здоровья.</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i/>
          <w:iCs/>
          <w:sz w:val="24"/>
          <w:szCs w:val="24"/>
          <w:lang w:eastAsia="ru-RU"/>
        </w:rPr>
        <w:t xml:space="preserve">Информационно-просветительская </w:t>
      </w:r>
      <w:r w:rsidRPr="00301653">
        <w:rPr>
          <w:rFonts w:ascii="Times New Roman" w:hAnsi="Times New Roman"/>
          <w:sz w:val="24"/>
          <w:szCs w:val="24"/>
          <w:lang w:eastAsia="ru-RU"/>
        </w:rPr>
        <w:t>работа предусматривает:</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 различные формы просветительской деятельности (лекции, беседы, информационные стенды, печатные материалы);</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 проведение тематических выступлений для педагогов и родителей по разъяснению индивидуально-типологических особенностей различных категорий детей с ограниченными возможностями  здоровья.</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С целью соблюдения преемственности в обучении ежегодно проводятся организационно – педагогические мероприятия, включающие диагностику адаптации учащихся 1,5 –</w:t>
      </w:r>
      <w:proofErr w:type="spellStart"/>
      <w:r w:rsidRPr="00301653">
        <w:rPr>
          <w:rFonts w:ascii="Times New Roman" w:hAnsi="Times New Roman"/>
          <w:sz w:val="24"/>
          <w:szCs w:val="24"/>
          <w:lang w:eastAsia="ru-RU"/>
        </w:rPr>
        <w:t>х</w:t>
      </w:r>
      <w:proofErr w:type="spellEnd"/>
      <w:r w:rsidRPr="00301653">
        <w:rPr>
          <w:rFonts w:ascii="Times New Roman" w:hAnsi="Times New Roman"/>
          <w:sz w:val="24"/>
          <w:szCs w:val="24"/>
          <w:lang w:eastAsia="ru-RU"/>
        </w:rPr>
        <w:t xml:space="preserve"> классов, совещания педагогов, работающих в 4,5 – </w:t>
      </w:r>
      <w:proofErr w:type="spellStart"/>
      <w:r w:rsidRPr="00301653">
        <w:rPr>
          <w:rFonts w:ascii="Times New Roman" w:hAnsi="Times New Roman"/>
          <w:sz w:val="24"/>
          <w:szCs w:val="24"/>
          <w:lang w:eastAsia="ru-RU"/>
        </w:rPr>
        <w:t>х</w:t>
      </w:r>
      <w:proofErr w:type="spellEnd"/>
      <w:r w:rsidRPr="00301653">
        <w:rPr>
          <w:rFonts w:ascii="Times New Roman" w:hAnsi="Times New Roman"/>
          <w:sz w:val="24"/>
          <w:szCs w:val="24"/>
          <w:lang w:eastAsia="ru-RU"/>
        </w:rPr>
        <w:t xml:space="preserve"> классах по результатам ад</w:t>
      </w:r>
      <w:r>
        <w:rPr>
          <w:rFonts w:ascii="Times New Roman" w:hAnsi="Times New Roman"/>
          <w:sz w:val="24"/>
          <w:szCs w:val="24"/>
          <w:lang w:eastAsia="ru-RU"/>
        </w:rPr>
        <w:t xml:space="preserve">аптации, совместные заседания методического совета </w:t>
      </w:r>
      <w:r w:rsidRPr="00301653">
        <w:rPr>
          <w:rFonts w:ascii="Times New Roman" w:hAnsi="Times New Roman"/>
          <w:sz w:val="24"/>
          <w:szCs w:val="24"/>
          <w:lang w:eastAsia="ru-RU"/>
        </w:rPr>
        <w:t xml:space="preserve"> школы по вопросам преемственности в обучении русскому языку и математике, выборе форм и</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методов обучения, уровня изложения предметного материала, требований к его оформлению.</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Педагогический коллектив постоянно работает над формированием положительной мотивации обучения. Для этого совершенствуются формы и методы педагогического сотрудничества педагога и обучающегося, используются наглядные и вспомогательные средства, ИКТ – технологии. Одним из важных стимулов к повышению познавательного интереса является создание «ситуации</w:t>
      </w:r>
    </w:p>
    <w:p w:rsidR="008357A0" w:rsidRPr="00301653" w:rsidRDefault="008357A0" w:rsidP="005F0435">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успеха» для ученика на уроке, поэтому каждый педагог замечает даже небольшие успехи ребенка, комментируя отметки положительными оценочными суждениями.</w:t>
      </w:r>
    </w:p>
    <w:p w:rsidR="00D2329E" w:rsidRPr="00981DB6" w:rsidRDefault="008357A0" w:rsidP="00981DB6">
      <w:pPr>
        <w:autoSpaceDE w:val="0"/>
        <w:autoSpaceDN w:val="0"/>
        <w:adjustRightInd w:val="0"/>
        <w:spacing w:after="0" w:line="240" w:lineRule="auto"/>
        <w:ind w:left="142"/>
        <w:jc w:val="both"/>
        <w:rPr>
          <w:rFonts w:ascii="Times New Roman" w:hAnsi="Times New Roman"/>
          <w:sz w:val="24"/>
          <w:szCs w:val="24"/>
          <w:lang w:eastAsia="ru-RU"/>
        </w:rPr>
      </w:pPr>
      <w:r w:rsidRPr="00301653">
        <w:rPr>
          <w:rFonts w:ascii="Times New Roman" w:hAnsi="Times New Roman"/>
          <w:sz w:val="24"/>
          <w:szCs w:val="24"/>
          <w:lang w:eastAsia="ru-RU"/>
        </w:rPr>
        <w:t>Для педагогического коллектива проведен семинар по данной тематике, в рамках которого даны рекомендации по формированию поло</w:t>
      </w:r>
      <w:r w:rsidR="00981DB6">
        <w:rPr>
          <w:rFonts w:ascii="Times New Roman" w:hAnsi="Times New Roman"/>
          <w:sz w:val="24"/>
          <w:szCs w:val="24"/>
          <w:lang w:eastAsia="ru-RU"/>
        </w:rPr>
        <w:t>жительной мотивации к обучению.</w:t>
      </w:r>
    </w:p>
    <w:p w:rsidR="008357A0" w:rsidRPr="00301653" w:rsidRDefault="008357A0" w:rsidP="005F0435">
      <w:pPr>
        <w:shd w:val="clear" w:color="auto" w:fill="FFFFFF"/>
        <w:jc w:val="center"/>
        <w:rPr>
          <w:rFonts w:ascii="Times New Roman" w:hAnsi="Times New Roman"/>
          <w:b/>
          <w:bCs/>
          <w:sz w:val="24"/>
          <w:szCs w:val="24"/>
        </w:rPr>
      </w:pPr>
      <w:r w:rsidRPr="00301653">
        <w:rPr>
          <w:rFonts w:ascii="Times New Roman" w:hAnsi="Times New Roman"/>
          <w:b/>
          <w:bCs/>
          <w:sz w:val="24"/>
          <w:szCs w:val="24"/>
        </w:rPr>
        <w:t>Режим работы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11"/>
        <w:gridCol w:w="5699"/>
        <w:gridCol w:w="5030"/>
      </w:tblGrid>
      <w:tr w:rsidR="008357A0" w:rsidRPr="00301653" w:rsidTr="005F0435">
        <w:tc>
          <w:tcPr>
            <w:tcW w:w="611" w:type="dxa"/>
          </w:tcPr>
          <w:p w:rsidR="008357A0" w:rsidRPr="00EC63E7" w:rsidRDefault="008357A0" w:rsidP="000E2AE4">
            <w:pPr>
              <w:pStyle w:val="32"/>
              <w:jc w:val="both"/>
              <w:rPr>
                <w:sz w:val="24"/>
                <w:szCs w:val="24"/>
                <w:lang w:eastAsia="ru-RU"/>
              </w:rPr>
            </w:pPr>
            <w:r w:rsidRPr="00EC63E7">
              <w:rPr>
                <w:sz w:val="24"/>
                <w:szCs w:val="24"/>
                <w:lang w:eastAsia="ru-RU"/>
              </w:rPr>
              <w:t xml:space="preserve">№ </w:t>
            </w:r>
            <w:proofErr w:type="spellStart"/>
            <w:proofErr w:type="gramStart"/>
            <w:r w:rsidRPr="00EC63E7">
              <w:rPr>
                <w:sz w:val="24"/>
                <w:szCs w:val="24"/>
                <w:lang w:eastAsia="ru-RU"/>
              </w:rPr>
              <w:t>п</w:t>
            </w:r>
            <w:proofErr w:type="spellEnd"/>
            <w:proofErr w:type="gramEnd"/>
            <w:r w:rsidRPr="00EC63E7">
              <w:rPr>
                <w:sz w:val="24"/>
                <w:szCs w:val="24"/>
                <w:lang w:eastAsia="ru-RU"/>
              </w:rPr>
              <w:t>/</w:t>
            </w:r>
            <w:proofErr w:type="spellStart"/>
            <w:r w:rsidRPr="00EC63E7">
              <w:rPr>
                <w:sz w:val="24"/>
                <w:szCs w:val="24"/>
                <w:lang w:eastAsia="ru-RU"/>
              </w:rPr>
              <w:t>п</w:t>
            </w:r>
            <w:proofErr w:type="spellEnd"/>
          </w:p>
        </w:tc>
        <w:tc>
          <w:tcPr>
            <w:tcW w:w="5699" w:type="dxa"/>
            <w:vAlign w:val="center"/>
          </w:tcPr>
          <w:p w:rsidR="008357A0" w:rsidRPr="00301653" w:rsidRDefault="008357A0" w:rsidP="000E2AE4">
            <w:pPr>
              <w:spacing w:after="0" w:line="240" w:lineRule="auto"/>
              <w:jc w:val="both"/>
              <w:rPr>
                <w:rFonts w:ascii="Times New Roman" w:hAnsi="Times New Roman"/>
                <w:sz w:val="24"/>
                <w:szCs w:val="24"/>
              </w:rPr>
            </w:pPr>
            <w:r w:rsidRPr="00301653">
              <w:rPr>
                <w:rFonts w:ascii="Times New Roman" w:hAnsi="Times New Roman"/>
                <w:sz w:val="24"/>
                <w:szCs w:val="24"/>
              </w:rPr>
              <w:t>Временные характеристики</w:t>
            </w:r>
          </w:p>
        </w:tc>
        <w:tc>
          <w:tcPr>
            <w:tcW w:w="5030" w:type="dxa"/>
          </w:tcPr>
          <w:p w:rsidR="008357A0" w:rsidRPr="00EC63E7" w:rsidRDefault="008357A0" w:rsidP="000E2AE4">
            <w:pPr>
              <w:pStyle w:val="32"/>
              <w:jc w:val="both"/>
              <w:rPr>
                <w:sz w:val="24"/>
                <w:szCs w:val="24"/>
                <w:lang w:eastAsia="ru-RU"/>
              </w:rPr>
            </w:pPr>
            <w:r w:rsidRPr="00EC63E7">
              <w:rPr>
                <w:sz w:val="24"/>
                <w:szCs w:val="24"/>
                <w:lang w:eastAsia="ru-RU"/>
              </w:rPr>
              <w:t>Основное общее образование</w:t>
            </w:r>
          </w:p>
        </w:tc>
      </w:tr>
      <w:tr w:rsidR="008357A0" w:rsidRPr="00301653" w:rsidTr="005F0435">
        <w:tc>
          <w:tcPr>
            <w:tcW w:w="611" w:type="dxa"/>
          </w:tcPr>
          <w:p w:rsidR="008357A0" w:rsidRPr="00EC63E7" w:rsidRDefault="008357A0" w:rsidP="000E2AE4">
            <w:pPr>
              <w:pStyle w:val="32"/>
              <w:jc w:val="both"/>
              <w:rPr>
                <w:sz w:val="24"/>
                <w:szCs w:val="24"/>
                <w:lang w:eastAsia="ru-RU"/>
              </w:rPr>
            </w:pPr>
            <w:r w:rsidRPr="00EC63E7">
              <w:rPr>
                <w:sz w:val="24"/>
                <w:szCs w:val="24"/>
                <w:lang w:eastAsia="ru-RU"/>
              </w:rPr>
              <w:t>1</w:t>
            </w:r>
          </w:p>
        </w:tc>
        <w:tc>
          <w:tcPr>
            <w:tcW w:w="5699" w:type="dxa"/>
          </w:tcPr>
          <w:p w:rsidR="008357A0" w:rsidRPr="00301653" w:rsidRDefault="008357A0" w:rsidP="000E2AE4">
            <w:pPr>
              <w:spacing w:after="0" w:line="240" w:lineRule="auto"/>
              <w:jc w:val="both"/>
              <w:rPr>
                <w:rFonts w:ascii="Times New Roman" w:hAnsi="Times New Roman"/>
                <w:sz w:val="24"/>
                <w:szCs w:val="24"/>
              </w:rPr>
            </w:pPr>
            <w:r w:rsidRPr="00301653">
              <w:rPr>
                <w:rFonts w:ascii="Times New Roman" w:hAnsi="Times New Roman"/>
                <w:sz w:val="24"/>
                <w:szCs w:val="24"/>
              </w:rPr>
              <w:t>Продолжительность учебной недели</w:t>
            </w:r>
          </w:p>
        </w:tc>
        <w:tc>
          <w:tcPr>
            <w:tcW w:w="5030" w:type="dxa"/>
            <w:vAlign w:val="center"/>
          </w:tcPr>
          <w:p w:rsidR="008357A0" w:rsidRPr="00301653" w:rsidRDefault="008357A0" w:rsidP="000E2AE4">
            <w:pPr>
              <w:spacing w:after="0" w:line="240" w:lineRule="auto"/>
              <w:jc w:val="both"/>
              <w:rPr>
                <w:rFonts w:ascii="Times New Roman" w:hAnsi="Times New Roman"/>
                <w:sz w:val="24"/>
                <w:szCs w:val="24"/>
              </w:rPr>
            </w:pPr>
            <w:r w:rsidRPr="00301653">
              <w:rPr>
                <w:rFonts w:ascii="Times New Roman" w:hAnsi="Times New Roman"/>
                <w:sz w:val="24"/>
                <w:szCs w:val="24"/>
              </w:rPr>
              <w:t>1- 9  классы - пятидневная учебная неделя</w:t>
            </w:r>
          </w:p>
        </w:tc>
      </w:tr>
      <w:tr w:rsidR="008357A0" w:rsidRPr="00301653" w:rsidTr="005F0435">
        <w:tc>
          <w:tcPr>
            <w:tcW w:w="611" w:type="dxa"/>
          </w:tcPr>
          <w:p w:rsidR="008357A0" w:rsidRPr="00EC63E7" w:rsidRDefault="008357A0" w:rsidP="000E2AE4">
            <w:pPr>
              <w:pStyle w:val="32"/>
              <w:jc w:val="both"/>
              <w:rPr>
                <w:sz w:val="24"/>
                <w:szCs w:val="24"/>
                <w:lang w:eastAsia="ru-RU"/>
              </w:rPr>
            </w:pPr>
            <w:r w:rsidRPr="00EC63E7">
              <w:rPr>
                <w:sz w:val="24"/>
                <w:szCs w:val="24"/>
                <w:lang w:eastAsia="ru-RU"/>
              </w:rPr>
              <w:t>2</w:t>
            </w:r>
          </w:p>
        </w:tc>
        <w:tc>
          <w:tcPr>
            <w:tcW w:w="5699" w:type="dxa"/>
          </w:tcPr>
          <w:p w:rsidR="008357A0" w:rsidRPr="00301653" w:rsidRDefault="008357A0" w:rsidP="000E2AE4">
            <w:pPr>
              <w:spacing w:after="0" w:line="240" w:lineRule="auto"/>
              <w:jc w:val="both"/>
              <w:rPr>
                <w:rFonts w:ascii="Times New Roman" w:hAnsi="Times New Roman"/>
                <w:sz w:val="24"/>
                <w:szCs w:val="24"/>
              </w:rPr>
            </w:pPr>
            <w:r w:rsidRPr="00301653">
              <w:rPr>
                <w:rFonts w:ascii="Times New Roman" w:hAnsi="Times New Roman"/>
                <w:sz w:val="24"/>
                <w:szCs w:val="24"/>
              </w:rPr>
              <w:t>Сменность занятий</w:t>
            </w:r>
          </w:p>
        </w:tc>
        <w:tc>
          <w:tcPr>
            <w:tcW w:w="5030" w:type="dxa"/>
            <w:vAlign w:val="center"/>
          </w:tcPr>
          <w:p w:rsidR="008357A0" w:rsidRPr="00301653" w:rsidRDefault="008357A0" w:rsidP="000E2AE4">
            <w:pPr>
              <w:spacing w:after="0" w:line="240" w:lineRule="auto"/>
              <w:jc w:val="both"/>
              <w:rPr>
                <w:rFonts w:ascii="Times New Roman" w:hAnsi="Times New Roman"/>
                <w:sz w:val="24"/>
                <w:szCs w:val="24"/>
              </w:rPr>
            </w:pPr>
            <w:r w:rsidRPr="00301653">
              <w:rPr>
                <w:rFonts w:ascii="Times New Roman" w:hAnsi="Times New Roman"/>
                <w:sz w:val="24"/>
                <w:szCs w:val="24"/>
              </w:rPr>
              <w:t>1 смена</w:t>
            </w:r>
          </w:p>
        </w:tc>
      </w:tr>
      <w:tr w:rsidR="008357A0" w:rsidRPr="00301653" w:rsidTr="005F0435">
        <w:tc>
          <w:tcPr>
            <w:tcW w:w="611" w:type="dxa"/>
          </w:tcPr>
          <w:p w:rsidR="008357A0" w:rsidRPr="00EC63E7" w:rsidRDefault="008357A0" w:rsidP="000E2AE4">
            <w:pPr>
              <w:pStyle w:val="32"/>
              <w:jc w:val="both"/>
              <w:rPr>
                <w:sz w:val="24"/>
                <w:szCs w:val="24"/>
                <w:lang w:eastAsia="ru-RU"/>
              </w:rPr>
            </w:pPr>
            <w:r w:rsidRPr="00EC63E7">
              <w:rPr>
                <w:sz w:val="24"/>
                <w:szCs w:val="24"/>
                <w:lang w:eastAsia="ru-RU"/>
              </w:rPr>
              <w:t>3</w:t>
            </w:r>
          </w:p>
        </w:tc>
        <w:tc>
          <w:tcPr>
            <w:tcW w:w="5699" w:type="dxa"/>
          </w:tcPr>
          <w:p w:rsidR="008357A0" w:rsidRPr="00301653" w:rsidRDefault="008357A0" w:rsidP="000E2AE4">
            <w:pPr>
              <w:spacing w:after="0" w:line="240" w:lineRule="auto"/>
              <w:jc w:val="both"/>
              <w:rPr>
                <w:rFonts w:ascii="Times New Roman" w:hAnsi="Times New Roman"/>
                <w:sz w:val="24"/>
                <w:szCs w:val="24"/>
              </w:rPr>
            </w:pPr>
            <w:r w:rsidRPr="00301653">
              <w:rPr>
                <w:rFonts w:ascii="Times New Roman" w:hAnsi="Times New Roman"/>
                <w:sz w:val="24"/>
                <w:szCs w:val="24"/>
              </w:rPr>
              <w:t>Начало учебных занятий</w:t>
            </w:r>
          </w:p>
        </w:tc>
        <w:tc>
          <w:tcPr>
            <w:tcW w:w="5030" w:type="dxa"/>
            <w:vAlign w:val="center"/>
          </w:tcPr>
          <w:p w:rsidR="008357A0" w:rsidRPr="00301653" w:rsidRDefault="008357A0" w:rsidP="000E2AE4">
            <w:pPr>
              <w:spacing w:after="0" w:line="240" w:lineRule="auto"/>
              <w:jc w:val="both"/>
              <w:rPr>
                <w:rFonts w:ascii="Times New Roman" w:hAnsi="Times New Roman"/>
                <w:sz w:val="24"/>
                <w:szCs w:val="24"/>
              </w:rPr>
            </w:pPr>
            <w:r>
              <w:rPr>
                <w:rFonts w:ascii="Times New Roman" w:hAnsi="Times New Roman"/>
                <w:sz w:val="24"/>
                <w:szCs w:val="24"/>
              </w:rPr>
              <w:t xml:space="preserve">9-00 </w:t>
            </w:r>
          </w:p>
        </w:tc>
      </w:tr>
      <w:tr w:rsidR="008357A0" w:rsidRPr="00301653" w:rsidTr="005F0435">
        <w:tc>
          <w:tcPr>
            <w:tcW w:w="611" w:type="dxa"/>
          </w:tcPr>
          <w:p w:rsidR="008357A0" w:rsidRPr="00EC63E7" w:rsidRDefault="008357A0" w:rsidP="000E2AE4">
            <w:pPr>
              <w:pStyle w:val="32"/>
              <w:jc w:val="both"/>
              <w:rPr>
                <w:sz w:val="24"/>
                <w:szCs w:val="24"/>
                <w:lang w:eastAsia="ru-RU"/>
              </w:rPr>
            </w:pPr>
            <w:r w:rsidRPr="00EC63E7">
              <w:rPr>
                <w:sz w:val="24"/>
                <w:szCs w:val="24"/>
                <w:lang w:eastAsia="ru-RU"/>
              </w:rPr>
              <w:t>4</w:t>
            </w:r>
          </w:p>
        </w:tc>
        <w:tc>
          <w:tcPr>
            <w:tcW w:w="5699" w:type="dxa"/>
          </w:tcPr>
          <w:p w:rsidR="008357A0" w:rsidRPr="00301653" w:rsidRDefault="008357A0" w:rsidP="000E2AE4">
            <w:pPr>
              <w:spacing w:after="0" w:line="240" w:lineRule="auto"/>
              <w:jc w:val="both"/>
              <w:rPr>
                <w:rFonts w:ascii="Times New Roman" w:hAnsi="Times New Roman"/>
                <w:sz w:val="24"/>
                <w:szCs w:val="24"/>
              </w:rPr>
            </w:pPr>
            <w:r w:rsidRPr="00301653">
              <w:rPr>
                <w:rFonts w:ascii="Times New Roman" w:hAnsi="Times New Roman"/>
                <w:sz w:val="24"/>
                <w:szCs w:val="24"/>
              </w:rPr>
              <w:t xml:space="preserve">Продолжительность уроков </w:t>
            </w:r>
          </w:p>
        </w:tc>
        <w:tc>
          <w:tcPr>
            <w:tcW w:w="5030" w:type="dxa"/>
            <w:vAlign w:val="center"/>
          </w:tcPr>
          <w:p w:rsidR="008357A0" w:rsidRPr="00301653" w:rsidRDefault="008357A0" w:rsidP="000E2AE4">
            <w:pPr>
              <w:spacing w:after="0" w:line="240" w:lineRule="auto"/>
              <w:jc w:val="both"/>
              <w:rPr>
                <w:rFonts w:ascii="Times New Roman" w:hAnsi="Times New Roman"/>
                <w:sz w:val="24"/>
                <w:szCs w:val="24"/>
              </w:rPr>
            </w:pPr>
            <w:r w:rsidRPr="00301653">
              <w:rPr>
                <w:rFonts w:ascii="Times New Roman" w:hAnsi="Times New Roman"/>
                <w:sz w:val="24"/>
                <w:szCs w:val="24"/>
              </w:rPr>
              <w:t>4</w:t>
            </w:r>
            <w:r w:rsidR="00981DB6">
              <w:rPr>
                <w:rFonts w:ascii="Times New Roman" w:hAnsi="Times New Roman"/>
                <w:sz w:val="24"/>
                <w:szCs w:val="24"/>
              </w:rPr>
              <w:t>0</w:t>
            </w:r>
            <w:r w:rsidRPr="00301653">
              <w:rPr>
                <w:rFonts w:ascii="Times New Roman" w:hAnsi="Times New Roman"/>
                <w:sz w:val="24"/>
                <w:szCs w:val="24"/>
              </w:rPr>
              <w:t xml:space="preserve"> минут</w:t>
            </w:r>
          </w:p>
        </w:tc>
      </w:tr>
      <w:tr w:rsidR="008357A0" w:rsidRPr="00301653" w:rsidTr="005F0435">
        <w:tc>
          <w:tcPr>
            <w:tcW w:w="611" w:type="dxa"/>
          </w:tcPr>
          <w:p w:rsidR="008357A0" w:rsidRPr="00EC63E7" w:rsidRDefault="008357A0" w:rsidP="000E2AE4">
            <w:pPr>
              <w:pStyle w:val="32"/>
              <w:jc w:val="both"/>
              <w:rPr>
                <w:sz w:val="24"/>
                <w:szCs w:val="24"/>
                <w:lang w:eastAsia="ru-RU"/>
              </w:rPr>
            </w:pPr>
            <w:r w:rsidRPr="00EC63E7">
              <w:rPr>
                <w:sz w:val="24"/>
                <w:szCs w:val="24"/>
                <w:lang w:eastAsia="ru-RU"/>
              </w:rPr>
              <w:t>5</w:t>
            </w:r>
          </w:p>
        </w:tc>
        <w:tc>
          <w:tcPr>
            <w:tcW w:w="5699" w:type="dxa"/>
          </w:tcPr>
          <w:p w:rsidR="008357A0" w:rsidRPr="00301653" w:rsidRDefault="008357A0" w:rsidP="000E2AE4">
            <w:pPr>
              <w:spacing w:after="0" w:line="240" w:lineRule="auto"/>
              <w:jc w:val="both"/>
              <w:rPr>
                <w:rFonts w:ascii="Times New Roman" w:hAnsi="Times New Roman"/>
                <w:sz w:val="24"/>
                <w:szCs w:val="24"/>
              </w:rPr>
            </w:pPr>
            <w:r w:rsidRPr="00301653">
              <w:rPr>
                <w:rFonts w:ascii="Times New Roman" w:hAnsi="Times New Roman"/>
                <w:sz w:val="24"/>
                <w:szCs w:val="24"/>
              </w:rPr>
              <w:t xml:space="preserve">Продолжительность перемен: минимальная </w:t>
            </w:r>
          </w:p>
        </w:tc>
        <w:tc>
          <w:tcPr>
            <w:tcW w:w="5030" w:type="dxa"/>
            <w:vAlign w:val="center"/>
          </w:tcPr>
          <w:p w:rsidR="008357A0" w:rsidRPr="00301653" w:rsidRDefault="008357A0" w:rsidP="000E2AE4">
            <w:pPr>
              <w:spacing w:after="0" w:line="240" w:lineRule="auto"/>
              <w:jc w:val="both"/>
              <w:rPr>
                <w:rFonts w:ascii="Times New Roman" w:hAnsi="Times New Roman"/>
                <w:sz w:val="24"/>
                <w:szCs w:val="24"/>
              </w:rPr>
            </w:pPr>
            <w:r w:rsidRPr="00301653">
              <w:rPr>
                <w:rFonts w:ascii="Times New Roman" w:hAnsi="Times New Roman"/>
                <w:sz w:val="24"/>
                <w:szCs w:val="24"/>
              </w:rPr>
              <w:t>10 минут</w:t>
            </w:r>
          </w:p>
        </w:tc>
      </w:tr>
      <w:tr w:rsidR="008357A0" w:rsidRPr="00301653" w:rsidTr="005F0435">
        <w:tc>
          <w:tcPr>
            <w:tcW w:w="611" w:type="dxa"/>
          </w:tcPr>
          <w:p w:rsidR="008357A0" w:rsidRPr="00EC63E7" w:rsidRDefault="008357A0" w:rsidP="000E2AE4">
            <w:pPr>
              <w:pStyle w:val="32"/>
              <w:jc w:val="both"/>
              <w:rPr>
                <w:sz w:val="24"/>
                <w:szCs w:val="24"/>
                <w:lang w:eastAsia="ru-RU"/>
              </w:rPr>
            </w:pPr>
            <w:r w:rsidRPr="00EC63E7">
              <w:rPr>
                <w:sz w:val="24"/>
                <w:szCs w:val="24"/>
                <w:lang w:eastAsia="ru-RU"/>
              </w:rPr>
              <w:lastRenderedPageBreak/>
              <w:t>6</w:t>
            </w:r>
          </w:p>
        </w:tc>
        <w:tc>
          <w:tcPr>
            <w:tcW w:w="5699" w:type="dxa"/>
          </w:tcPr>
          <w:p w:rsidR="008357A0" w:rsidRPr="00301653" w:rsidRDefault="008357A0" w:rsidP="000E2AE4">
            <w:pPr>
              <w:spacing w:after="0" w:line="240" w:lineRule="auto"/>
              <w:jc w:val="both"/>
              <w:rPr>
                <w:rFonts w:ascii="Times New Roman" w:hAnsi="Times New Roman"/>
                <w:sz w:val="24"/>
                <w:szCs w:val="24"/>
              </w:rPr>
            </w:pPr>
            <w:r w:rsidRPr="00301653">
              <w:rPr>
                <w:rFonts w:ascii="Times New Roman" w:hAnsi="Times New Roman"/>
                <w:sz w:val="24"/>
                <w:szCs w:val="24"/>
              </w:rPr>
              <w:t xml:space="preserve">Продолжительность перемен: максимальная </w:t>
            </w:r>
          </w:p>
        </w:tc>
        <w:tc>
          <w:tcPr>
            <w:tcW w:w="5030" w:type="dxa"/>
            <w:vAlign w:val="center"/>
          </w:tcPr>
          <w:p w:rsidR="008357A0" w:rsidRPr="00301653" w:rsidRDefault="008357A0" w:rsidP="000E2AE4">
            <w:pPr>
              <w:spacing w:after="0" w:line="240" w:lineRule="auto"/>
              <w:jc w:val="both"/>
              <w:rPr>
                <w:rFonts w:ascii="Times New Roman" w:hAnsi="Times New Roman"/>
                <w:sz w:val="24"/>
                <w:szCs w:val="24"/>
              </w:rPr>
            </w:pPr>
            <w:r w:rsidRPr="00301653">
              <w:rPr>
                <w:rFonts w:ascii="Times New Roman" w:hAnsi="Times New Roman"/>
                <w:sz w:val="24"/>
                <w:szCs w:val="24"/>
              </w:rPr>
              <w:t>20 минут</w:t>
            </w:r>
          </w:p>
        </w:tc>
      </w:tr>
      <w:tr w:rsidR="008357A0" w:rsidRPr="00301653" w:rsidTr="005F0435">
        <w:tc>
          <w:tcPr>
            <w:tcW w:w="611" w:type="dxa"/>
          </w:tcPr>
          <w:p w:rsidR="008357A0" w:rsidRPr="00EC63E7" w:rsidRDefault="008357A0" w:rsidP="000E2AE4">
            <w:pPr>
              <w:pStyle w:val="32"/>
              <w:jc w:val="both"/>
              <w:rPr>
                <w:sz w:val="24"/>
                <w:szCs w:val="24"/>
                <w:lang w:eastAsia="ru-RU"/>
              </w:rPr>
            </w:pPr>
            <w:r w:rsidRPr="00EC63E7">
              <w:rPr>
                <w:sz w:val="24"/>
                <w:szCs w:val="24"/>
                <w:lang w:eastAsia="ru-RU"/>
              </w:rPr>
              <w:t>8</w:t>
            </w:r>
          </w:p>
        </w:tc>
        <w:tc>
          <w:tcPr>
            <w:tcW w:w="5699" w:type="dxa"/>
          </w:tcPr>
          <w:p w:rsidR="008357A0" w:rsidRPr="00301653" w:rsidRDefault="008357A0" w:rsidP="000E2AE4">
            <w:pPr>
              <w:spacing w:after="0" w:line="240" w:lineRule="auto"/>
              <w:jc w:val="both"/>
              <w:rPr>
                <w:rFonts w:ascii="Times New Roman" w:hAnsi="Times New Roman"/>
                <w:sz w:val="24"/>
                <w:szCs w:val="24"/>
              </w:rPr>
            </w:pPr>
            <w:r w:rsidRPr="00301653">
              <w:rPr>
                <w:rFonts w:ascii="Times New Roman" w:hAnsi="Times New Roman"/>
                <w:sz w:val="24"/>
                <w:szCs w:val="24"/>
              </w:rPr>
              <w:t xml:space="preserve">Наличие перерыва между последним уроком и  началом факультативов, инд. занятий </w:t>
            </w:r>
          </w:p>
        </w:tc>
        <w:tc>
          <w:tcPr>
            <w:tcW w:w="5030" w:type="dxa"/>
            <w:vAlign w:val="center"/>
          </w:tcPr>
          <w:p w:rsidR="008357A0" w:rsidRPr="00301653" w:rsidRDefault="008357A0" w:rsidP="000E2AE4">
            <w:pPr>
              <w:spacing w:after="0" w:line="240" w:lineRule="auto"/>
              <w:jc w:val="both"/>
              <w:rPr>
                <w:rFonts w:ascii="Times New Roman" w:hAnsi="Times New Roman"/>
                <w:sz w:val="24"/>
                <w:szCs w:val="24"/>
              </w:rPr>
            </w:pPr>
            <w:r w:rsidRPr="00301653">
              <w:rPr>
                <w:rFonts w:ascii="Times New Roman" w:hAnsi="Times New Roman"/>
                <w:sz w:val="24"/>
                <w:szCs w:val="24"/>
              </w:rPr>
              <w:t>50 минут</w:t>
            </w:r>
          </w:p>
        </w:tc>
      </w:tr>
      <w:tr w:rsidR="008357A0" w:rsidRPr="00301653" w:rsidTr="005F0435">
        <w:tc>
          <w:tcPr>
            <w:tcW w:w="611" w:type="dxa"/>
          </w:tcPr>
          <w:p w:rsidR="008357A0" w:rsidRPr="00EC63E7" w:rsidRDefault="008357A0" w:rsidP="000E2AE4">
            <w:pPr>
              <w:pStyle w:val="32"/>
              <w:jc w:val="both"/>
              <w:rPr>
                <w:sz w:val="24"/>
                <w:szCs w:val="24"/>
                <w:lang w:eastAsia="ru-RU"/>
              </w:rPr>
            </w:pPr>
            <w:r w:rsidRPr="00EC63E7">
              <w:rPr>
                <w:sz w:val="24"/>
                <w:szCs w:val="24"/>
                <w:lang w:eastAsia="ru-RU"/>
              </w:rPr>
              <w:t>9</w:t>
            </w:r>
          </w:p>
        </w:tc>
        <w:tc>
          <w:tcPr>
            <w:tcW w:w="5699" w:type="dxa"/>
          </w:tcPr>
          <w:p w:rsidR="008357A0" w:rsidRPr="00EC63E7" w:rsidRDefault="008357A0" w:rsidP="005F0435">
            <w:pPr>
              <w:pStyle w:val="32"/>
              <w:ind w:firstLine="0"/>
              <w:jc w:val="both"/>
              <w:rPr>
                <w:b/>
                <w:bCs/>
                <w:sz w:val="24"/>
                <w:szCs w:val="24"/>
                <w:lang w:eastAsia="ru-RU"/>
              </w:rPr>
            </w:pPr>
            <w:r w:rsidRPr="00EC63E7">
              <w:rPr>
                <w:sz w:val="24"/>
                <w:szCs w:val="24"/>
                <w:lang w:eastAsia="ru-RU"/>
              </w:rPr>
              <w:t>Периодичность проведения промежуточной аттестации (четверть, полугодие)</w:t>
            </w:r>
          </w:p>
        </w:tc>
        <w:tc>
          <w:tcPr>
            <w:tcW w:w="5030" w:type="dxa"/>
            <w:vAlign w:val="center"/>
          </w:tcPr>
          <w:p w:rsidR="008357A0" w:rsidRPr="00301653" w:rsidRDefault="008357A0" w:rsidP="000E2AE4">
            <w:pPr>
              <w:spacing w:after="0" w:line="240" w:lineRule="auto"/>
              <w:jc w:val="both"/>
              <w:rPr>
                <w:rFonts w:ascii="Times New Roman" w:hAnsi="Times New Roman"/>
                <w:sz w:val="24"/>
                <w:szCs w:val="24"/>
              </w:rPr>
            </w:pPr>
            <w:r w:rsidRPr="00301653">
              <w:rPr>
                <w:rFonts w:ascii="Times New Roman" w:hAnsi="Times New Roman"/>
                <w:sz w:val="24"/>
                <w:szCs w:val="24"/>
              </w:rPr>
              <w:t>четверть</w:t>
            </w:r>
          </w:p>
        </w:tc>
      </w:tr>
    </w:tbl>
    <w:p w:rsidR="00981DB6" w:rsidRDefault="00981DB6" w:rsidP="008357A0">
      <w:pPr>
        <w:autoSpaceDE w:val="0"/>
        <w:autoSpaceDN w:val="0"/>
        <w:adjustRightInd w:val="0"/>
        <w:spacing w:after="0" w:line="240" w:lineRule="auto"/>
        <w:jc w:val="both"/>
        <w:rPr>
          <w:rFonts w:ascii="Times New Roman" w:hAnsi="Times New Roman"/>
          <w:b/>
          <w:sz w:val="24"/>
          <w:szCs w:val="24"/>
          <w:lang w:eastAsia="ru-RU"/>
        </w:rPr>
      </w:pPr>
    </w:p>
    <w:p w:rsidR="008357A0" w:rsidRPr="00301653" w:rsidRDefault="008357A0" w:rsidP="008357A0">
      <w:pPr>
        <w:autoSpaceDE w:val="0"/>
        <w:autoSpaceDN w:val="0"/>
        <w:adjustRightInd w:val="0"/>
        <w:spacing w:after="0" w:line="240" w:lineRule="auto"/>
        <w:jc w:val="both"/>
        <w:rPr>
          <w:rFonts w:ascii="Times New Roman" w:hAnsi="Times New Roman"/>
          <w:sz w:val="24"/>
          <w:szCs w:val="24"/>
          <w:lang w:eastAsia="ru-RU"/>
        </w:rPr>
      </w:pPr>
      <w:r w:rsidRPr="00981DB6">
        <w:rPr>
          <w:rFonts w:ascii="Times New Roman" w:hAnsi="Times New Roman"/>
          <w:b/>
          <w:sz w:val="24"/>
          <w:szCs w:val="24"/>
          <w:lang w:eastAsia="ru-RU"/>
        </w:rPr>
        <w:t>Выводы:</w:t>
      </w:r>
      <w:r w:rsidRPr="00301653">
        <w:rPr>
          <w:rFonts w:ascii="Times New Roman" w:hAnsi="Times New Roman"/>
          <w:sz w:val="24"/>
          <w:szCs w:val="24"/>
          <w:lang w:eastAsia="ru-RU"/>
        </w:rPr>
        <w:t xml:space="preserve"> в учреждении созданы оптимальные организационные условия, обеспечивающие реализацию образовательных программ и развития способностей обучающихся, учитывая их возрастные, индивидуальные способности и потребности.</w:t>
      </w:r>
    </w:p>
    <w:p w:rsidR="00A9330C" w:rsidRPr="009F42FB" w:rsidRDefault="00A9330C" w:rsidP="005F0435">
      <w:pPr>
        <w:spacing w:after="0" w:line="240" w:lineRule="auto"/>
        <w:jc w:val="both"/>
        <w:rPr>
          <w:rFonts w:ascii="Times New Roman" w:hAnsi="Times New Roman"/>
          <w:sz w:val="24"/>
          <w:szCs w:val="24"/>
        </w:rPr>
      </w:pPr>
      <w:r w:rsidRPr="009F42FB">
        <w:rPr>
          <w:rFonts w:ascii="Times New Roman" w:hAnsi="Times New Roman"/>
          <w:sz w:val="24"/>
          <w:szCs w:val="24"/>
        </w:rPr>
        <w:t xml:space="preserve">Действующая модель методической службы школы решает во многом задачи организации целенаправленной деятельности педагогического коллектива, стимулирующей развитие личности учителя и </w:t>
      </w:r>
      <w:proofErr w:type="spellStart"/>
      <w:r w:rsidRPr="009F42FB">
        <w:rPr>
          <w:rFonts w:ascii="Times New Roman" w:hAnsi="Times New Roman"/>
          <w:sz w:val="24"/>
          <w:szCs w:val="24"/>
        </w:rPr>
        <w:t>ученика</w:t>
      </w:r>
      <w:proofErr w:type="gramStart"/>
      <w:r w:rsidRPr="009F42FB">
        <w:rPr>
          <w:rFonts w:ascii="Times New Roman" w:hAnsi="Times New Roman"/>
          <w:sz w:val="24"/>
          <w:szCs w:val="24"/>
        </w:rPr>
        <w:t>.В</w:t>
      </w:r>
      <w:proofErr w:type="gramEnd"/>
      <w:r w:rsidRPr="009F42FB">
        <w:rPr>
          <w:rFonts w:ascii="Times New Roman" w:hAnsi="Times New Roman"/>
          <w:sz w:val="24"/>
          <w:szCs w:val="24"/>
        </w:rPr>
        <w:t>ысшая</w:t>
      </w:r>
      <w:proofErr w:type="spellEnd"/>
      <w:r w:rsidRPr="009F42FB">
        <w:rPr>
          <w:rFonts w:ascii="Times New Roman" w:hAnsi="Times New Roman"/>
          <w:sz w:val="24"/>
          <w:szCs w:val="24"/>
        </w:rPr>
        <w:t xml:space="preserve"> форма коллективной методической работы в учреждении – это педагогический совет, который является органом самоуправления коллектива педагогов, где педагоги сочетают в себе функции объекта и субъекта административного </w:t>
      </w:r>
      <w:proofErr w:type="spellStart"/>
      <w:r w:rsidRPr="009F42FB">
        <w:rPr>
          <w:rFonts w:ascii="Times New Roman" w:hAnsi="Times New Roman"/>
          <w:sz w:val="24"/>
          <w:szCs w:val="24"/>
        </w:rPr>
        <w:t>внутришкольного</w:t>
      </w:r>
      <w:proofErr w:type="spellEnd"/>
      <w:r w:rsidRPr="009F42FB">
        <w:rPr>
          <w:rFonts w:ascii="Times New Roman" w:hAnsi="Times New Roman"/>
          <w:sz w:val="24"/>
          <w:szCs w:val="24"/>
        </w:rPr>
        <w:t xml:space="preserve"> управления. С целью </w:t>
      </w:r>
      <w:proofErr w:type="spellStart"/>
      <w:r w:rsidRPr="009F42FB">
        <w:rPr>
          <w:rFonts w:ascii="Times New Roman" w:hAnsi="Times New Roman"/>
          <w:sz w:val="24"/>
          <w:szCs w:val="24"/>
        </w:rPr>
        <w:t>повышенияпрофессиональной</w:t>
      </w:r>
      <w:proofErr w:type="spellEnd"/>
      <w:r w:rsidRPr="009F42FB">
        <w:rPr>
          <w:rFonts w:ascii="Times New Roman" w:hAnsi="Times New Roman"/>
          <w:sz w:val="24"/>
          <w:szCs w:val="24"/>
        </w:rPr>
        <w:t xml:space="preserve"> компетенции педагогов школы было запланировано и </w:t>
      </w:r>
      <w:r>
        <w:rPr>
          <w:rFonts w:ascii="Times New Roman" w:hAnsi="Times New Roman"/>
          <w:sz w:val="24"/>
          <w:szCs w:val="24"/>
        </w:rPr>
        <w:t xml:space="preserve">проведено 2 тематических методических </w:t>
      </w:r>
      <w:r w:rsidRPr="009F42FB">
        <w:rPr>
          <w:rFonts w:ascii="Times New Roman" w:hAnsi="Times New Roman"/>
          <w:sz w:val="24"/>
          <w:szCs w:val="24"/>
        </w:rPr>
        <w:t>с</w:t>
      </w:r>
      <w:r>
        <w:rPr>
          <w:rFonts w:ascii="Times New Roman" w:hAnsi="Times New Roman"/>
          <w:sz w:val="24"/>
          <w:szCs w:val="24"/>
        </w:rPr>
        <w:t>овета</w:t>
      </w:r>
      <w:r w:rsidRPr="009F42FB">
        <w:rPr>
          <w:rFonts w:ascii="Times New Roman" w:hAnsi="Times New Roman"/>
          <w:sz w:val="24"/>
          <w:szCs w:val="24"/>
        </w:rPr>
        <w:t xml:space="preserve">, на которых выступали как учителя - </w:t>
      </w:r>
      <w:proofErr w:type="spellStart"/>
      <w:r w:rsidRPr="009F42FB">
        <w:rPr>
          <w:rFonts w:ascii="Times New Roman" w:hAnsi="Times New Roman"/>
          <w:sz w:val="24"/>
          <w:szCs w:val="24"/>
        </w:rPr>
        <w:t>стажисты</w:t>
      </w:r>
      <w:proofErr w:type="spellEnd"/>
      <w:r w:rsidRPr="009F42FB">
        <w:rPr>
          <w:rFonts w:ascii="Times New Roman" w:hAnsi="Times New Roman"/>
          <w:sz w:val="24"/>
          <w:szCs w:val="24"/>
        </w:rPr>
        <w:t xml:space="preserve">, так и молодые педагоги. Тематика проведения </w:t>
      </w:r>
      <w:r>
        <w:rPr>
          <w:rFonts w:ascii="Times New Roman" w:hAnsi="Times New Roman"/>
          <w:sz w:val="24"/>
          <w:szCs w:val="24"/>
        </w:rPr>
        <w:t>методических</w:t>
      </w:r>
      <w:r w:rsidRPr="009F42FB">
        <w:rPr>
          <w:rFonts w:ascii="Times New Roman" w:hAnsi="Times New Roman"/>
          <w:sz w:val="24"/>
          <w:szCs w:val="24"/>
        </w:rPr>
        <w:t xml:space="preserve"> советов была актуальной и востребованной, соотносилась с поставленной проблемой школы. В школе сложилась система отбора проблем для</w:t>
      </w:r>
      <w:r>
        <w:rPr>
          <w:rFonts w:ascii="Times New Roman" w:hAnsi="Times New Roman"/>
          <w:sz w:val="24"/>
          <w:szCs w:val="24"/>
        </w:rPr>
        <w:t xml:space="preserve"> изучения и подготовки методических совещаний</w:t>
      </w:r>
      <w:r w:rsidRPr="009F42FB">
        <w:rPr>
          <w:rFonts w:ascii="Times New Roman" w:hAnsi="Times New Roman"/>
          <w:sz w:val="24"/>
          <w:szCs w:val="24"/>
        </w:rPr>
        <w:t xml:space="preserve">, учитывающая приоритетные направления деятельности педагогического коллектива </w:t>
      </w:r>
      <w:r w:rsidR="00981DB6">
        <w:rPr>
          <w:rFonts w:ascii="Times New Roman" w:hAnsi="Times New Roman"/>
          <w:sz w:val="24"/>
          <w:szCs w:val="24"/>
        </w:rPr>
        <w:t>и социального заказа. В 2021-2021</w:t>
      </w:r>
      <w:r w:rsidRPr="009F42FB">
        <w:rPr>
          <w:rFonts w:ascii="Times New Roman" w:hAnsi="Times New Roman"/>
          <w:sz w:val="24"/>
          <w:szCs w:val="24"/>
        </w:rPr>
        <w:t xml:space="preserve"> учебном году необходимо продолжить использование нестандартных форм </w:t>
      </w:r>
      <w:r w:rsidR="00981DB6">
        <w:rPr>
          <w:rFonts w:ascii="Times New Roman" w:hAnsi="Times New Roman"/>
          <w:sz w:val="24"/>
          <w:szCs w:val="24"/>
        </w:rPr>
        <w:t>проведения</w:t>
      </w:r>
      <w:r>
        <w:rPr>
          <w:rFonts w:ascii="Times New Roman" w:hAnsi="Times New Roman"/>
          <w:sz w:val="24"/>
          <w:szCs w:val="24"/>
        </w:rPr>
        <w:t xml:space="preserve"> методических совещаний</w:t>
      </w:r>
      <w:r w:rsidRPr="009F42FB">
        <w:rPr>
          <w:rFonts w:ascii="Times New Roman" w:hAnsi="Times New Roman"/>
          <w:sz w:val="24"/>
          <w:szCs w:val="24"/>
        </w:rPr>
        <w:t xml:space="preserve">. Тематика заседаний отражает основные проблемы, стоящие перед педагогами школы; заседания тщательно подготовлены и продуманы; выступления и выводы основывались </w:t>
      </w:r>
      <w:r>
        <w:rPr>
          <w:rFonts w:ascii="Times New Roman" w:hAnsi="Times New Roman"/>
          <w:sz w:val="24"/>
          <w:szCs w:val="24"/>
        </w:rPr>
        <w:t xml:space="preserve">на использовании </w:t>
      </w:r>
      <w:r w:rsidRPr="009F42FB">
        <w:rPr>
          <w:rFonts w:ascii="Times New Roman" w:hAnsi="Times New Roman"/>
          <w:sz w:val="24"/>
          <w:szCs w:val="24"/>
        </w:rPr>
        <w:t>темы самообразов</w:t>
      </w:r>
      <w:r w:rsidR="00981DB6">
        <w:rPr>
          <w:rFonts w:ascii="Times New Roman" w:hAnsi="Times New Roman"/>
          <w:sz w:val="24"/>
          <w:szCs w:val="24"/>
        </w:rPr>
        <w:t xml:space="preserve">ания и формы отчета по ним в </w:t>
      </w:r>
      <w:r w:rsidRPr="009F42FB">
        <w:rPr>
          <w:rFonts w:ascii="Times New Roman" w:hAnsi="Times New Roman"/>
          <w:sz w:val="24"/>
          <w:szCs w:val="24"/>
        </w:rPr>
        <w:t xml:space="preserve">анализе, практических результатах, позволяющих сделать методические обобщения. Однако недостаточно активно и широко обобщался и распространялся опыт творчески работающих учителей. </w:t>
      </w:r>
    </w:p>
    <w:p w:rsidR="00A9330C" w:rsidRPr="009F42FB" w:rsidRDefault="00A9330C" w:rsidP="005F0435">
      <w:pPr>
        <w:spacing w:after="0" w:line="240" w:lineRule="auto"/>
        <w:jc w:val="both"/>
        <w:rPr>
          <w:rFonts w:ascii="Times New Roman" w:hAnsi="Times New Roman"/>
          <w:sz w:val="24"/>
          <w:szCs w:val="24"/>
        </w:rPr>
      </w:pPr>
      <w:r w:rsidRPr="009F42FB">
        <w:rPr>
          <w:rFonts w:ascii="Times New Roman" w:hAnsi="Times New Roman"/>
          <w:sz w:val="24"/>
          <w:szCs w:val="24"/>
        </w:rPr>
        <w:t xml:space="preserve">С сожалением, можно констатировать отсутствие в </w:t>
      </w:r>
      <w:proofErr w:type="spellStart"/>
      <w:r w:rsidRPr="009F42FB">
        <w:rPr>
          <w:rFonts w:ascii="Times New Roman" w:hAnsi="Times New Roman"/>
          <w:sz w:val="24"/>
          <w:szCs w:val="24"/>
        </w:rPr>
        <w:t>педколлективе</w:t>
      </w:r>
      <w:proofErr w:type="spellEnd"/>
      <w:r w:rsidRPr="009F42FB">
        <w:rPr>
          <w:rFonts w:ascii="Times New Roman" w:hAnsi="Times New Roman"/>
          <w:sz w:val="24"/>
          <w:szCs w:val="24"/>
        </w:rPr>
        <w:t xml:space="preserve"> авторских методик, образовательных проектов. Причины, указываемы педагогами, нехватка времени на реализацию творческих задач по самообразованию. На протяжении нескольких </w:t>
      </w:r>
      <w:r>
        <w:rPr>
          <w:rFonts w:ascii="Times New Roman" w:hAnsi="Times New Roman"/>
          <w:sz w:val="24"/>
          <w:szCs w:val="24"/>
        </w:rPr>
        <w:t xml:space="preserve">лет участие в </w:t>
      </w:r>
      <w:r w:rsidRPr="009F42FB">
        <w:rPr>
          <w:rFonts w:ascii="Times New Roman" w:hAnsi="Times New Roman"/>
          <w:sz w:val="24"/>
          <w:szCs w:val="24"/>
        </w:rPr>
        <w:t>предметных олимпиад</w:t>
      </w:r>
      <w:r>
        <w:rPr>
          <w:rFonts w:ascii="Times New Roman" w:hAnsi="Times New Roman"/>
          <w:sz w:val="24"/>
          <w:szCs w:val="24"/>
        </w:rPr>
        <w:t xml:space="preserve">ах </w:t>
      </w:r>
      <w:r w:rsidRPr="009F42FB">
        <w:rPr>
          <w:rFonts w:ascii="Times New Roman" w:hAnsi="Times New Roman"/>
          <w:sz w:val="24"/>
          <w:szCs w:val="24"/>
        </w:rPr>
        <w:t xml:space="preserve">остается на низком уровне. Причина опять, по мнению </w:t>
      </w:r>
      <w:proofErr w:type="spellStart"/>
      <w:r w:rsidRPr="009F42FB">
        <w:rPr>
          <w:rFonts w:ascii="Times New Roman" w:hAnsi="Times New Roman"/>
          <w:sz w:val="24"/>
          <w:szCs w:val="24"/>
        </w:rPr>
        <w:t>педработников</w:t>
      </w:r>
      <w:proofErr w:type="spellEnd"/>
      <w:r w:rsidRPr="009F42FB">
        <w:rPr>
          <w:rFonts w:ascii="Times New Roman" w:hAnsi="Times New Roman"/>
          <w:sz w:val="24"/>
          <w:szCs w:val="24"/>
        </w:rPr>
        <w:t>, в отсутствии времени на качественную подготовку учащихся.</w:t>
      </w:r>
    </w:p>
    <w:p w:rsidR="00A9330C" w:rsidRPr="009F42FB" w:rsidRDefault="00A9330C" w:rsidP="005F0435">
      <w:pPr>
        <w:spacing w:after="0" w:line="240" w:lineRule="auto"/>
        <w:jc w:val="both"/>
        <w:rPr>
          <w:rFonts w:ascii="Times New Roman" w:hAnsi="Times New Roman"/>
          <w:b/>
          <w:bCs/>
          <w:sz w:val="24"/>
          <w:szCs w:val="24"/>
        </w:rPr>
      </w:pPr>
      <w:r w:rsidRPr="009F42FB">
        <w:rPr>
          <w:rFonts w:ascii="Times New Roman" w:hAnsi="Times New Roman"/>
          <w:b/>
          <w:bCs/>
          <w:sz w:val="24"/>
          <w:szCs w:val="24"/>
        </w:rPr>
        <w:t>Выводы и рекомендации по разделу</w:t>
      </w:r>
    </w:p>
    <w:p w:rsidR="00A9330C" w:rsidRPr="009F42FB" w:rsidRDefault="00A9330C" w:rsidP="005F0435">
      <w:pPr>
        <w:spacing w:after="0" w:line="240" w:lineRule="auto"/>
        <w:jc w:val="both"/>
        <w:rPr>
          <w:rFonts w:ascii="Times New Roman" w:hAnsi="Times New Roman"/>
          <w:sz w:val="24"/>
          <w:szCs w:val="24"/>
        </w:rPr>
      </w:pPr>
      <w:r w:rsidRPr="009F42FB">
        <w:rPr>
          <w:rFonts w:ascii="Times New Roman" w:hAnsi="Times New Roman"/>
          <w:sz w:val="24"/>
          <w:szCs w:val="24"/>
        </w:rPr>
        <w:t>В учреждении созданы условия для повышения педагогическими работниками своего профессионального и методического уровня. Своевременно организуется работа по прох</w:t>
      </w:r>
      <w:r>
        <w:rPr>
          <w:rFonts w:ascii="Times New Roman" w:hAnsi="Times New Roman"/>
          <w:sz w:val="24"/>
          <w:szCs w:val="24"/>
        </w:rPr>
        <w:t xml:space="preserve">ождению курсовой подготовки, большинство </w:t>
      </w:r>
      <w:proofErr w:type="spellStart"/>
      <w:r>
        <w:rPr>
          <w:rFonts w:ascii="Times New Roman" w:hAnsi="Times New Roman"/>
          <w:sz w:val="24"/>
          <w:szCs w:val="24"/>
        </w:rPr>
        <w:t>педагогов</w:t>
      </w:r>
      <w:r w:rsidRPr="009F42FB">
        <w:rPr>
          <w:rFonts w:ascii="Times New Roman" w:hAnsi="Times New Roman"/>
          <w:sz w:val="24"/>
          <w:szCs w:val="24"/>
        </w:rPr>
        <w:t>имеют</w:t>
      </w:r>
      <w:proofErr w:type="spellEnd"/>
      <w:r w:rsidRPr="009F42FB">
        <w:rPr>
          <w:rFonts w:ascii="Times New Roman" w:hAnsi="Times New Roman"/>
          <w:sz w:val="24"/>
          <w:szCs w:val="24"/>
        </w:rPr>
        <w:t xml:space="preserve">  профессиональное образование в соответствии с профилем преподаваемых дисциплин. Однако</w:t>
      </w:r>
      <w:proofErr w:type="gramStart"/>
      <w:r w:rsidRPr="009F42FB">
        <w:rPr>
          <w:rFonts w:ascii="Times New Roman" w:hAnsi="Times New Roman"/>
          <w:sz w:val="24"/>
          <w:szCs w:val="24"/>
        </w:rPr>
        <w:t>,</w:t>
      </w:r>
      <w:proofErr w:type="gramEnd"/>
      <w:r w:rsidRPr="009F42FB">
        <w:rPr>
          <w:rFonts w:ascii="Times New Roman" w:hAnsi="Times New Roman"/>
          <w:sz w:val="24"/>
          <w:szCs w:val="24"/>
        </w:rPr>
        <w:t xml:space="preserve"> структура методической службы в учреждении требует дальнейшего усовершенствования с обсуждением проблем на </w:t>
      </w:r>
      <w:r>
        <w:rPr>
          <w:rFonts w:ascii="Times New Roman" w:hAnsi="Times New Roman"/>
          <w:sz w:val="24"/>
          <w:szCs w:val="24"/>
        </w:rPr>
        <w:t xml:space="preserve">методическом </w:t>
      </w:r>
      <w:r w:rsidRPr="009F42FB">
        <w:rPr>
          <w:rFonts w:ascii="Times New Roman" w:hAnsi="Times New Roman"/>
          <w:sz w:val="24"/>
          <w:szCs w:val="24"/>
        </w:rPr>
        <w:t>совете. Необходимо обновить содержание методической работы в школе, принципы ее функционирования. Рассмотреть вопрос о нагрузке педагогических работников, ее соответствии нормативных требованиям трудового законодательства. Поставить на</w:t>
      </w:r>
      <w:r>
        <w:rPr>
          <w:rFonts w:ascii="Times New Roman" w:hAnsi="Times New Roman"/>
          <w:sz w:val="24"/>
          <w:szCs w:val="24"/>
        </w:rPr>
        <w:t xml:space="preserve"> контроль работу по подготовке и</w:t>
      </w:r>
      <w:r w:rsidRPr="009F42FB">
        <w:rPr>
          <w:rFonts w:ascii="Times New Roman" w:hAnsi="Times New Roman"/>
          <w:sz w:val="24"/>
          <w:szCs w:val="24"/>
        </w:rPr>
        <w:t xml:space="preserve"> проведению уроков отдельных педагогов на следующий отчетный период.</w:t>
      </w:r>
    </w:p>
    <w:p w:rsidR="005F0435" w:rsidRPr="00D2329E" w:rsidRDefault="00A9330C" w:rsidP="00D2329E">
      <w:pPr>
        <w:spacing w:after="0" w:line="240" w:lineRule="auto"/>
        <w:jc w:val="both"/>
        <w:rPr>
          <w:rFonts w:ascii="Times New Roman" w:hAnsi="Times New Roman"/>
          <w:sz w:val="24"/>
          <w:szCs w:val="24"/>
        </w:rPr>
      </w:pPr>
      <w:r w:rsidRPr="009F42FB">
        <w:rPr>
          <w:rFonts w:ascii="Times New Roman" w:hAnsi="Times New Roman"/>
          <w:sz w:val="24"/>
          <w:szCs w:val="24"/>
        </w:rPr>
        <w:t xml:space="preserve"> Следуе</w:t>
      </w:r>
      <w:r>
        <w:rPr>
          <w:rFonts w:ascii="Times New Roman" w:hAnsi="Times New Roman"/>
          <w:sz w:val="24"/>
          <w:szCs w:val="24"/>
        </w:rPr>
        <w:t xml:space="preserve">т также активизировать работу </w:t>
      </w:r>
      <w:r w:rsidRPr="009F42FB">
        <w:rPr>
          <w:rFonts w:ascii="Times New Roman" w:hAnsi="Times New Roman"/>
          <w:sz w:val="24"/>
          <w:szCs w:val="24"/>
        </w:rPr>
        <w:t xml:space="preserve">по участию педагогов в конкурсах и конференциях разных уровней, широко использовать возможность транслировать опыт педагогической деятельности не только </w:t>
      </w:r>
      <w:proofErr w:type="spellStart"/>
      <w:r w:rsidRPr="009F42FB">
        <w:rPr>
          <w:rFonts w:ascii="Times New Roman" w:hAnsi="Times New Roman"/>
          <w:sz w:val="24"/>
          <w:szCs w:val="24"/>
        </w:rPr>
        <w:t>науровне</w:t>
      </w:r>
      <w:proofErr w:type="spellEnd"/>
      <w:r w:rsidRPr="009F42FB">
        <w:rPr>
          <w:rFonts w:ascii="Times New Roman" w:hAnsi="Times New Roman"/>
          <w:sz w:val="24"/>
          <w:szCs w:val="24"/>
        </w:rPr>
        <w:t xml:space="preserve"> образовательной организации, но и на муниципально</w:t>
      </w:r>
      <w:r>
        <w:rPr>
          <w:rFonts w:ascii="Times New Roman" w:hAnsi="Times New Roman"/>
          <w:sz w:val="24"/>
          <w:szCs w:val="24"/>
        </w:rPr>
        <w:t xml:space="preserve">м и региональном уровнях. </w:t>
      </w:r>
    </w:p>
    <w:p w:rsidR="00A9330C" w:rsidRPr="005B31B7" w:rsidRDefault="00060B57" w:rsidP="005F0435">
      <w:pPr>
        <w:jc w:val="center"/>
        <w:rPr>
          <w:rFonts w:ascii="Times New Roman" w:hAnsi="Times New Roman"/>
          <w:sz w:val="24"/>
          <w:szCs w:val="24"/>
        </w:rPr>
      </w:pPr>
      <w:r>
        <w:rPr>
          <w:rFonts w:ascii="Times New Roman" w:hAnsi="Times New Roman"/>
          <w:b/>
          <w:bCs/>
          <w:iCs/>
          <w:sz w:val="28"/>
          <w:szCs w:val="28"/>
          <w:lang w:eastAsia="ru-RU"/>
        </w:rPr>
        <w:lastRenderedPageBreak/>
        <w:t>1.</w:t>
      </w:r>
      <w:r w:rsidR="000E2AE4">
        <w:rPr>
          <w:rFonts w:ascii="Times New Roman" w:hAnsi="Times New Roman"/>
          <w:b/>
          <w:bCs/>
          <w:iCs/>
          <w:sz w:val="28"/>
          <w:szCs w:val="28"/>
          <w:lang w:eastAsia="ru-RU"/>
        </w:rPr>
        <w:t>8</w:t>
      </w:r>
      <w:r w:rsidR="008357A0" w:rsidRPr="008357A0">
        <w:rPr>
          <w:rFonts w:ascii="Times New Roman" w:hAnsi="Times New Roman"/>
          <w:b/>
          <w:bCs/>
          <w:iCs/>
          <w:sz w:val="28"/>
          <w:szCs w:val="28"/>
          <w:lang w:eastAsia="ru-RU"/>
        </w:rPr>
        <w:t>.</w:t>
      </w:r>
      <w:r w:rsidR="008357A0" w:rsidRPr="008357A0">
        <w:rPr>
          <w:rFonts w:ascii="Times New Roman" w:hAnsi="Times New Roman"/>
          <w:b/>
          <w:sz w:val="28"/>
          <w:szCs w:val="28"/>
        </w:rPr>
        <w:t>Качество</w:t>
      </w:r>
      <w:r w:rsidR="008357A0">
        <w:rPr>
          <w:rFonts w:ascii="Times New Roman" w:hAnsi="Times New Roman"/>
          <w:b/>
          <w:sz w:val="28"/>
          <w:szCs w:val="28"/>
        </w:rPr>
        <w:t xml:space="preserve"> библиотечно-информационного обеспечения</w:t>
      </w:r>
    </w:p>
    <w:p w:rsidR="00981DB6" w:rsidRPr="00981DB6" w:rsidRDefault="00E30DA6" w:rsidP="00981DB6">
      <w:pPr>
        <w:shd w:val="clear" w:color="auto" w:fill="FFFFFF"/>
        <w:spacing w:after="0" w:line="240" w:lineRule="auto"/>
        <w:rPr>
          <w:rFonts w:ascii="YS Text" w:eastAsia="Times New Roman" w:hAnsi="YS Text"/>
          <w:sz w:val="23"/>
          <w:szCs w:val="23"/>
          <w:lang w:eastAsia="ru-RU"/>
        </w:rPr>
      </w:pPr>
      <w:r>
        <w:rPr>
          <w:rFonts w:ascii="YS Text" w:eastAsia="Times New Roman" w:hAnsi="YS Text"/>
          <w:sz w:val="23"/>
          <w:szCs w:val="23"/>
          <w:lang w:eastAsia="ru-RU"/>
        </w:rPr>
        <w:t>В течение 2022</w:t>
      </w:r>
      <w:r w:rsidR="00981DB6" w:rsidRPr="00981DB6">
        <w:rPr>
          <w:rFonts w:ascii="YS Text" w:eastAsia="Times New Roman" w:hAnsi="YS Text"/>
          <w:sz w:val="23"/>
          <w:szCs w:val="23"/>
          <w:lang w:eastAsia="ru-RU"/>
        </w:rPr>
        <w:t xml:space="preserve"> года школьная библиотека вела работу с учетом разделов общешкольного плана.</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t>Основными направлениями деятельности библиотеки являлись:</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sym w:font="Symbol" w:char="F0B7"/>
      </w:r>
      <w:r w:rsidRPr="00981DB6">
        <w:rPr>
          <w:rFonts w:ascii="YS Text" w:eastAsia="Times New Roman" w:hAnsi="YS Text"/>
          <w:sz w:val="23"/>
          <w:szCs w:val="23"/>
          <w:lang w:eastAsia="ru-RU"/>
        </w:rPr>
        <w:t>содействие педагогическому коллективу в развитии и воспитании учащихся;</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sym w:font="Symbol" w:char="F0B7"/>
      </w:r>
      <w:r w:rsidRPr="00981DB6">
        <w:rPr>
          <w:rFonts w:ascii="YS Text" w:eastAsia="Times New Roman" w:hAnsi="YS Text"/>
          <w:sz w:val="23"/>
          <w:szCs w:val="23"/>
          <w:lang w:eastAsia="ru-RU"/>
        </w:rPr>
        <w:t>обеспечение учебного и воспитательного процесса всеми формами и методами библиотечного и информационно-библиографического</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t>обслуживания;</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sym w:font="Symbol" w:char="F0B7"/>
      </w:r>
      <w:r w:rsidRPr="00981DB6">
        <w:rPr>
          <w:rFonts w:ascii="YS Text" w:eastAsia="Times New Roman" w:hAnsi="YS Text"/>
          <w:sz w:val="23"/>
          <w:szCs w:val="23"/>
          <w:lang w:eastAsia="ru-RU"/>
        </w:rPr>
        <w:t>привитие любви к книге и воспитании культуры чтения, бережного отношения к печатным изданиям;</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sym w:font="Symbol" w:char="F0B7"/>
      </w:r>
      <w:r w:rsidRPr="00981DB6">
        <w:rPr>
          <w:rFonts w:ascii="YS Text" w:eastAsia="Times New Roman" w:hAnsi="YS Text"/>
          <w:sz w:val="23"/>
          <w:szCs w:val="23"/>
          <w:lang w:eastAsia="ru-RU"/>
        </w:rPr>
        <w:t>руководство чтением учащихся;</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sym w:font="Symbol" w:char="F0B7"/>
      </w:r>
      <w:r w:rsidRPr="00981DB6">
        <w:rPr>
          <w:rFonts w:ascii="YS Text" w:eastAsia="Times New Roman" w:hAnsi="YS Text"/>
          <w:sz w:val="23"/>
          <w:szCs w:val="23"/>
          <w:lang w:eastAsia="ru-RU"/>
        </w:rPr>
        <w:t>привлечение учащихся к систематическому чтению с целью успешного изучения учебных предметов, развитие речи и мышления,</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t>познавательных интересов и способностей;</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sym w:font="Symbol" w:char="F0B7"/>
      </w:r>
      <w:r w:rsidRPr="00981DB6">
        <w:rPr>
          <w:rFonts w:ascii="YS Text" w:eastAsia="Times New Roman" w:hAnsi="YS Text"/>
          <w:sz w:val="23"/>
          <w:szCs w:val="23"/>
          <w:lang w:eastAsia="ru-RU"/>
        </w:rPr>
        <w:t>оказание методической консультационной помощи педагогам, родителям, учащимся в получении информации;</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sym w:font="Symbol" w:char="F0B7"/>
      </w:r>
      <w:r w:rsidRPr="00981DB6">
        <w:rPr>
          <w:rFonts w:ascii="YS Text" w:eastAsia="Times New Roman" w:hAnsi="YS Text"/>
          <w:sz w:val="23"/>
          <w:szCs w:val="23"/>
          <w:lang w:eastAsia="ru-RU"/>
        </w:rPr>
        <w:t>создание условий учащимся, учителям, родителям для чтения книг и периодических изданий;</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sym w:font="Symbol" w:char="F0B7"/>
      </w:r>
      <w:r w:rsidRPr="00981DB6">
        <w:rPr>
          <w:rFonts w:ascii="YS Text" w:eastAsia="Times New Roman" w:hAnsi="YS Text"/>
          <w:sz w:val="23"/>
          <w:szCs w:val="23"/>
          <w:lang w:eastAsia="ru-RU"/>
        </w:rPr>
        <w:t>формирование, комплектование и сохранность фонда.</w:t>
      </w:r>
    </w:p>
    <w:p w:rsidR="00981DB6" w:rsidRPr="00981DB6" w:rsidRDefault="00981DB6" w:rsidP="00981DB6">
      <w:pPr>
        <w:rPr>
          <w:rFonts w:ascii="Times New Roman" w:hAnsi="Times New Roman"/>
          <w:b/>
          <w:sz w:val="28"/>
          <w:szCs w:val="28"/>
        </w:rPr>
      </w:pPr>
      <w:r w:rsidRPr="00981DB6">
        <w:rPr>
          <w:rFonts w:ascii="YS Text" w:hAnsi="YS Text"/>
          <w:sz w:val="23"/>
          <w:szCs w:val="23"/>
          <w:shd w:val="clear" w:color="auto" w:fill="FFFFFF"/>
        </w:rPr>
        <w:t>Библиотека расположена на 2 этаже школы.</w:t>
      </w:r>
      <w:r w:rsidRPr="00981DB6">
        <w:rPr>
          <w:rFonts w:ascii="Times New Roman" w:hAnsi="Times New Roman"/>
          <w:sz w:val="24"/>
          <w:szCs w:val="24"/>
        </w:rPr>
        <w:t xml:space="preserve">  Общая площадь школьной библиотеки - 35 кв.м., из них 10кв.м. для обслуживания пользователей.</w:t>
      </w:r>
    </w:p>
    <w:tbl>
      <w:tblPr>
        <w:tblW w:w="15026"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1276"/>
        <w:gridCol w:w="1134"/>
        <w:gridCol w:w="1701"/>
        <w:gridCol w:w="1985"/>
        <w:gridCol w:w="3118"/>
        <w:gridCol w:w="992"/>
        <w:gridCol w:w="851"/>
        <w:gridCol w:w="1984"/>
        <w:gridCol w:w="1985"/>
      </w:tblGrid>
      <w:tr w:rsidR="00981DB6" w:rsidRPr="00981DB6" w:rsidTr="00FF6658">
        <w:trPr>
          <w:trHeight w:val="300"/>
        </w:trPr>
        <w:tc>
          <w:tcPr>
            <w:tcW w:w="10206" w:type="dxa"/>
            <w:gridSpan w:val="6"/>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981DB6" w:rsidRPr="00981DB6" w:rsidRDefault="00981DB6" w:rsidP="00981DB6">
            <w:pPr>
              <w:spacing w:after="0" w:line="240" w:lineRule="auto"/>
              <w:jc w:val="both"/>
              <w:rPr>
                <w:rFonts w:ascii="Times New Roman" w:eastAsia="Cambria" w:hAnsi="Times New Roman"/>
                <w:sz w:val="24"/>
                <w:szCs w:val="24"/>
              </w:rPr>
            </w:pPr>
            <w:r w:rsidRPr="00981DB6">
              <w:rPr>
                <w:rFonts w:ascii="Times New Roman" w:eastAsia="Cambria" w:hAnsi="Times New Roman"/>
                <w:sz w:val="24"/>
                <w:szCs w:val="24"/>
              </w:rPr>
              <w:t>Наличие специализированных зон обслуживания, количество библиотек</w:t>
            </w:r>
          </w:p>
        </w:tc>
        <w:tc>
          <w:tcPr>
            <w:tcW w:w="4820" w:type="dxa"/>
            <w:gridSpan w:val="3"/>
            <w:tcBorders>
              <w:top w:val="single" w:sz="8" w:space="0" w:color="auto"/>
              <w:left w:val="single" w:sz="8" w:space="0" w:color="auto"/>
              <w:bottom w:val="single" w:sz="8" w:space="0" w:color="auto"/>
              <w:right w:val="single" w:sz="8" w:space="0" w:color="auto"/>
            </w:tcBorders>
          </w:tcPr>
          <w:p w:rsidR="00981DB6" w:rsidRPr="00981DB6" w:rsidRDefault="00981DB6" w:rsidP="00981DB6">
            <w:pPr>
              <w:spacing w:after="0" w:line="240" w:lineRule="auto"/>
              <w:jc w:val="both"/>
              <w:rPr>
                <w:rFonts w:ascii="Times New Roman" w:eastAsia="Cambria" w:hAnsi="Times New Roman"/>
                <w:sz w:val="24"/>
                <w:szCs w:val="24"/>
              </w:rPr>
            </w:pPr>
            <w:r w:rsidRPr="00981DB6">
              <w:rPr>
                <w:rFonts w:ascii="Times New Roman" w:eastAsia="Cambria" w:hAnsi="Times New Roman"/>
                <w:sz w:val="24"/>
                <w:szCs w:val="24"/>
              </w:rPr>
              <w:t>Число посадочных мест для пользователей, единиц</w:t>
            </w:r>
          </w:p>
        </w:tc>
      </w:tr>
      <w:tr w:rsidR="00981DB6" w:rsidRPr="00981DB6" w:rsidTr="00FF6658">
        <w:trPr>
          <w:trHeight w:val="1396"/>
        </w:trPr>
        <w:tc>
          <w:tcPr>
            <w:tcW w:w="12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981DB6" w:rsidRPr="00981DB6" w:rsidRDefault="00981DB6" w:rsidP="00981DB6">
            <w:pPr>
              <w:spacing w:after="0" w:line="240" w:lineRule="auto"/>
              <w:jc w:val="center"/>
              <w:rPr>
                <w:rFonts w:ascii="Times New Roman" w:eastAsia="Cambria" w:hAnsi="Times New Roman"/>
                <w:sz w:val="24"/>
                <w:szCs w:val="24"/>
              </w:rPr>
            </w:pPr>
            <w:r w:rsidRPr="00981DB6">
              <w:rPr>
                <w:rFonts w:ascii="Times New Roman" w:eastAsia="Cambria" w:hAnsi="Times New Roman"/>
                <w:sz w:val="24"/>
                <w:szCs w:val="24"/>
              </w:rPr>
              <w:t>читальный зал</w:t>
            </w:r>
          </w:p>
        </w:tc>
        <w:tc>
          <w:tcPr>
            <w:tcW w:w="113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981DB6" w:rsidRPr="00981DB6" w:rsidRDefault="00981DB6" w:rsidP="00981DB6">
            <w:pPr>
              <w:spacing w:after="0" w:line="240" w:lineRule="auto"/>
              <w:jc w:val="center"/>
              <w:rPr>
                <w:rFonts w:ascii="Times New Roman" w:eastAsia="Cambria" w:hAnsi="Times New Roman"/>
                <w:sz w:val="24"/>
                <w:szCs w:val="24"/>
              </w:rPr>
            </w:pPr>
            <w:proofErr w:type="spellStart"/>
            <w:r w:rsidRPr="00981DB6">
              <w:rPr>
                <w:rFonts w:ascii="Times New Roman" w:eastAsia="Cambria" w:hAnsi="Times New Roman"/>
                <w:sz w:val="24"/>
                <w:szCs w:val="24"/>
              </w:rPr>
              <w:t>видеозона</w:t>
            </w:r>
            <w:proofErr w:type="spellEnd"/>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981DB6" w:rsidRPr="00981DB6" w:rsidRDefault="00981DB6" w:rsidP="00981DB6">
            <w:pPr>
              <w:spacing w:after="0" w:line="240" w:lineRule="auto"/>
              <w:jc w:val="center"/>
              <w:rPr>
                <w:rFonts w:ascii="Times New Roman" w:eastAsia="Cambria" w:hAnsi="Times New Roman"/>
                <w:sz w:val="24"/>
                <w:szCs w:val="24"/>
              </w:rPr>
            </w:pPr>
            <w:r w:rsidRPr="00981DB6">
              <w:rPr>
                <w:rFonts w:ascii="Times New Roman" w:eastAsia="Cambria" w:hAnsi="Times New Roman"/>
                <w:sz w:val="24"/>
                <w:szCs w:val="24"/>
              </w:rPr>
              <w:t>компьютерная зона</w:t>
            </w:r>
          </w:p>
        </w:tc>
        <w:tc>
          <w:tcPr>
            <w:tcW w:w="198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981DB6" w:rsidRPr="00981DB6" w:rsidRDefault="00981DB6" w:rsidP="00981DB6">
            <w:pPr>
              <w:spacing w:after="0" w:line="240" w:lineRule="auto"/>
              <w:jc w:val="center"/>
              <w:rPr>
                <w:rFonts w:ascii="Times New Roman" w:eastAsia="Cambria" w:hAnsi="Times New Roman"/>
                <w:sz w:val="24"/>
                <w:szCs w:val="24"/>
              </w:rPr>
            </w:pPr>
            <w:r w:rsidRPr="00981DB6">
              <w:rPr>
                <w:rFonts w:ascii="Times New Roman" w:eastAsia="Cambria" w:hAnsi="Times New Roman"/>
                <w:sz w:val="24"/>
                <w:szCs w:val="24"/>
              </w:rPr>
              <w:t xml:space="preserve">зона </w:t>
            </w:r>
            <w:proofErr w:type="spellStart"/>
            <w:r w:rsidRPr="00981DB6">
              <w:rPr>
                <w:rFonts w:ascii="Times New Roman" w:eastAsia="Cambria" w:hAnsi="Times New Roman"/>
                <w:sz w:val="24"/>
                <w:szCs w:val="24"/>
              </w:rPr>
              <w:t>проектно-исследова-тельской</w:t>
            </w:r>
            <w:proofErr w:type="spellEnd"/>
            <w:r w:rsidRPr="00981DB6">
              <w:rPr>
                <w:rFonts w:ascii="Times New Roman" w:eastAsia="Cambria" w:hAnsi="Times New Roman"/>
                <w:sz w:val="24"/>
                <w:szCs w:val="24"/>
              </w:rPr>
              <w:t xml:space="preserve"> и коллективной </w:t>
            </w:r>
            <w:proofErr w:type="spellStart"/>
            <w:r w:rsidRPr="00981DB6">
              <w:rPr>
                <w:rFonts w:ascii="Times New Roman" w:eastAsia="Cambria" w:hAnsi="Times New Roman"/>
                <w:sz w:val="24"/>
                <w:szCs w:val="24"/>
              </w:rPr>
              <w:t>метапредметной</w:t>
            </w:r>
            <w:proofErr w:type="spellEnd"/>
            <w:r w:rsidRPr="00981DB6">
              <w:rPr>
                <w:rFonts w:ascii="Times New Roman" w:eastAsia="Cambria" w:hAnsi="Times New Roman"/>
                <w:sz w:val="24"/>
                <w:szCs w:val="24"/>
              </w:rPr>
              <w:t xml:space="preserve"> деятельности</w:t>
            </w:r>
          </w:p>
        </w:tc>
        <w:tc>
          <w:tcPr>
            <w:tcW w:w="311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981DB6" w:rsidRPr="00981DB6" w:rsidRDefault="00981DB6" w:rsidP="00981DB6">
            <w:pPr>
              <w:spacing w:after="0" w:line="240" w:lineRule="auto"/>
              <w:jc w:val="center"/>
              <w:rPr>
                <w:rFonts w:ascii="Times New Roman" w:eastAsia="Cambria" w:hAnsi="Times New Roman"/>
                <w:sz w:val="24"/>
                <w:szCs w:val="24"/>
              </w:rPr>
            </w:pPr>
            <w:r w:rsidRPr="00981DB6">
              <w:rPr>
                <w:rFonts w:ascii="Times New Roman" w:eastAsia="Cambria" w:hAnsi="Times New Roman"/>
                <w:sz w:val="24"/>
                <w:szCs w:val="24"/>
              </w:rPr>
              <w:t>зона сохранения и распространения культурного наследия (выставки, витрины, тематические экспозиции)</w:t>
            </w:r>
          </w:p>
        </w:tc>
        <w:tc>
          <w:tcPr>
            <w:tcW w:w="99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981DB6" w:rsidRPr="00981DB6" w:rsidRDefault="00981DB6" w:rsidP="00981DB6">
            <w:pPr>
              <w:spacing w:after="0" w:line="240" w:lineRule="auto"/>
              <w:jc w:val="center"/>
              <w:rPr>
                <w:rFonts w:ascii="Times New Roman" w:eastAsia="Cambria" w:hAnsi="Times New Roman"/>
                <w:sz w:val="24"/>
                <w:szCs w:val="24"/>
              </w:rPr>
            </w:pPr>
            <w:r w:rsidRPr="00981DB6">
              <w:rPr>
                <w:rFonts w:ascii="Times New Roman" w:eastAsia="Cambria" w:hAnsi="Times New Roman"/>
                <w:sz w:val="24"/>
                <w:szCs w:val="24"/>
              </w:rPr>
              <w:t xml:space="preserve">зона </w:t>
            </w:r>
            <w:proofErr w:type="spellStart"/>
            <w:r w:rsidRPr="00981DB6">
              <w:rPr>
                <w:rFonts w:ascii="Times New Roman" w:eastAsia="Cambria" w:hAnsi="Times New Roman"/>
                <w:sz w:val="24"/>
                <w:szCs w:val="24"/>
              </w:rPr>
              <w:t>Wi-Fi</w:t>
            </w:r>
            <w:proofErr w:type="spellEnd"/>
          </w:p>
        </w:tc>
        <w:tc>
          <w:tcPr>
            <w:tcW w:w="85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981DB6" w:rsidRPr="00981DB6" w:rsidRDefault="00981DB6" w:rsidP="00981DB6">
            <w:pPr>
              <w:spacing w:after="0" w:line="240" w:lineRule="auto"/>
              <w:jc w:val="center"/>
              <w:rPr>
                <w:rFonts w:ascii="Times New Roman" w:eastAsia="Cambria" w:hAnsi="Times New Roman"/>
                <w:sz w:val="24"/>
                <w:szCs w:val="24"/>
              </w:rPr>
            </w:pPr>
            <w:r w:rsidRPr="00981DB6">
              <w:rPr>
                <w:rFonts w:ascii="Times New Roman" w:eastAsia="Cambria" w:hAnsi="Times New Roman"/>
                <w:sz w:val="24"/>
                <w:szCs w:val="24"/>
              </w:rPr>
              <w:t>всего</w:t>
            </w:r>
          </w:p>
          <w:p w:rsidR="00981DB6" w:rsidRPr="00981DB6" w:rsidRDefault="00981DB6" w:rsidP="00981DB6">
            <w:pPr>
              <w:tabs>
                <w:tab w:val="left" w:pos="4110"/>
              </w:tabs>
              <w:spacing w:after="0" w:line="240" w:lineRule="auto"/>
              <w:jc w:val="center"/>
              <w:rPr>
                <w:rFonts w:ascii="Times New Roman" w:eastAsia="Cambria" w:hAnsi="Times New Roman"/>
                <w:sz w:val="24"/>
                <w:szCs w:val="24"/>
              </w:rPr>
            </w:pPr>
          </w:p>
        </w:tc>
        <w:tc>
          <w:tcPr>
            <w:tcW w:w="19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981DB6" w:rsidRPr="00981DB6" w:rsidRDefault="00981DB6" w:rsidP="00981DB6">
            <w:pPr>
              <w:spacing w:after="0" w:line="240" w:lineRule="auto"/>
              <w:jc w:val="center"/>
              <w:rPr>
                <w:rFonts w:ascii="Times New Roman" w:eastAsia="Cambria" w:hAnsi="Times New Roman"/>
                <w:sz w:val="24"/>
                <w:szCs w:val="24"/>
              </w:rPr>
            </w:pPr>
            <w:r w:rsidRPr="00981DB6">
              <w:rPr>
                <w:rFonts w:ascii="Times New Roman" w:eastAsia="Cambria" w:hAnsi="Times New Roman"/>
                <w:sz w:val="24"/>
                <w:szCs w:val="24"/>
              </w:rPr>
              <w:t>компьютеризированных</w:t>
            </w:r>
          </w:p>
        </w:tc>
        <w:tc>
          <w:tcPr>
            <w:tcW w:w="1985" w:type="dxa"/>
            <w:tcBorders>
              <w:left w:val="single" w:sz="8" w:space="0" w:color="auto"/>
              <w:bottom w:val="single" w:sz="8" w:space="0" w:color="auto"/>
              <w:right w:val="single" w:sz="8" w:space="0" w:color="auto"/>
            </w:tcBorders>
          </w:tcPr>
          <w:p w:rsidR="00981DB6" w:rsidRPr="00981DB6" w:rsidRDefault="00981DB6" w:rsidP="00981DB6">
            <w:pPr>
              <w:spacing w:after="0" w:line="240" w:lineRule="auto"/>
              <w:jc w:val="center"/>
              <w:rPr>
                <w:rFonts w:ascii="Times New Roman" w:eastAsia="Cambria" w:hAnsi="Times New Roman"/>
                <w:sz w:val="24"/>
                <w:szCs w:val="24"/>
              </w:rPr>
            </w:pPr>
            <w:r w:rsidRPr="00981DB6">
              <w:rPr>
                <w:rFonts w:ascii="Times New Roman" w:eastAsia="Cambria" w:hAnsi="Times New Roman"/>
                <w:sz w:val="24"/>
                <w:szCs w:val="24"/>
              </w:rPr>
              <w:t>из них с возможностью доступа к сети Интернет</w:t>
            </w:r>
          </w:p>
        </w:tc>
      </w:tr>
      <w:tr w:rsidR="00981DB6" w:rsidRPr="00981DB6" w:rsidTr="00FF6658">
        <w:trPr>
          <w:trHeight w:val="63"/>
        </w:trPr>
        <w:tc>
          <w:tcPr>
            <w:tcW w:w="1276" w:type="dxa"/>
            <w:tcBorders>
              <w:top w:val="single" w:sz="8" w:space="0" w:color="auto"/>
              <w:left w:val="single" w:sz="8" w:space="0" w:color="auto"/>
              <w:bottom w:val="single" w:sz="8" w:space="0" w:color="auto"/>
              <w:right w:val="single" w:sz="8" w:space="0" w:color="auto"/>
            </w:tcBorders>
          </w:tcPr>
          <w:p w:rsidR="00981DB6" w:rsidRDefault="00981DB6" w:rsidP="00981DB6">
            <w:pPr>
              <w:spacing w:after="0" w:line="240" w:lineRule="auto"/>
              <w:jc w:val="center"/>
              <w:rPr>
                <w:rFonts w:ascii="Times New Roman" w:eastAsia="Cambria" w:hAnsi="Times New Roman"/>
                <w:sz w:val="24"/>
                <w:szCs w:val="24"/>
              </w:rPr>
            </w:pPr>
            <w:r w:rsidRPr="00981DB6">
              <w:rPr>
                <w:rFonts w:ascii="Times New Roman" w:eastAsia="Cambria" w:hAnsi="Times New Roman"/>
                <w:sz w:val="24"/>
                <w:szCs w:val="24"/>
              </w:rPr>
              <w:t>1</w:t>
            </w:r>
          </w:p>
          <w:p w:rsidR="00981DB6" w:rsidRPr="00981DB6" w:rsidRDefault="00981DB6" w:rsidP="00981DB6">
            <w:pPr>
              <w:spacing w:after="0" w:line="240" w:lineRule="auto"/>
              <w:jc w:val="center"/>
              <w:rPr>
                <w:rFonts w:ascii="Times New Roman" w:eastAsia="Cambria" w:hAnsi="Times New Roman"/>
                <w:sz w:val="24"/>
                <w:szCs w:val="24"/>
              </w:rPr>
            </w:pPr>
          </w:p>
        </w:tc>
        <w:tc>
          <w:tcPr>
            <w:tcW w:w="1134" w:type="dxa"/>
            <w:tcBorders>
              <w:top w:val="single" w:sz="8" w:space="0" w:color="auto"/>
              <w:left w:val="single" w:sz="8" w:space="0" w:color="auto"/>
              <w:bottom w:val="single" w:sz="8" w:space="0" w:color="auto"/>
              <w:right w:val="single" w:sz="8" w:space="0" w:color="auto"/>
            </w:tcBorders>
          </w:tcPr>
          <w:p w:rsidR="00981DB6" w:rsidRPr="00981DB6" w:rsidRDefault="00981DB6" w:rsidP="00981DB6">
            <w:pPr>
              <w:spacing w:after="0" w:line="240" w:lineRule="auto"/>
              <w:jc w:val="center"/>
              <w:rPr>
                <w:rFonts w:ascii="Times New Roman" w:eastAsia="Cambria" w:hAnsi="Times New Roman"/>
                <w:sz w:val="24"/>
                <w:szCs w:val="24"/>
              </w:rPr>
            </w:pPr>
            <w:r w:rsidRPr="00981DB6">
              <w:rPr>
                <w:rFonts w:ascii="Times New Roman" w:eastAsia="Cambria" w:hAnsi="Times New Roman"/>
                <w:sz w:val="24"/>
                <w:szCs w:val="24"/>
              </w:rPr>
              <w:t>1</w:t>
            </w:r>
          </w:p>
        </w:tc>
        <w:tc>
          <w:tcPr>
            <w:tcW w:w="1701" w:type="dxa"/>
            <w:tcBorders>
              <w:top w:val="single" w:sz="8" w:space="0" w:color="auto"/>
              <w:left w:val="single" w:sz="8" w:space="0" w:color="auto"/>
              <w:bottom w:val="single" w:sz="8" w:space="0" w:color="auto"/>
              <w:right w:val="single" w:sz="8" w:space="0" w:color="auto"/>
            </w:tcBorders>
          </w:tcPr>
          <w:p w:rsidR="00981DB6" w:rsidRPr="00981DB6" w:rsidRDefault="00981DB6" w:rsidP="00981DB6">
            <w:pPr>
              <w:spacing w:after="0" w:line="240" w:lineRule="auto"/>
              <w:jc w:val="center"/>
              <w:rPr>
                <w:rFonts w:ascii="Times New Roman" w:eastAsia="Cambria" w:hAnsi="Times New Roman"/>
                <w:sz w:val="24"/>
                <w:szCs w:val="24"/>
              </w:rPr>
            </w:pPr>
            <w:r w:rsidRPr="00981DB6">
              <w:rPr>
                <w:rFonts w:ascii="Times New Roman" w:eastAsia="Cambria" w:hAnsi="Times New Roman"/>
                <w:sz w:val="24"/>
                <w:szCs w:val="24"/>
              </w:rPr>
              <w:t>1</w:t>
            </w:r>
          </w:p>
        </w:tc>
        <w:tc>
          <w:tcPr>
            <w:tcW w:w="1985" w:type="dxa"/>
            <w:tcBorders>
              <w:top w:val="single" w:sz="8" w:space="0" w:color="auto"/>
              <w:left w:val="single" w:sz="8" w:space="0" w:color="auto"/>
              <w:bottom w:val="single" w:sz="8" w:space="0" w:color="auto"/>
              <w:right w:val="single" w:sz="8" w:space="0" w:color="auto"/>
            </w:tcBorders>
          </w:tcPr>
          <w:p w:rsidR="00981DB6" w:rsidRPr="00981DB6" w:rsidRDefault="00981DB6" w:rsidP="00981DB6">
            <w:pPr>
              <w:spacing w:after="0" w:line="240" w:lineRule="auto"/>
              <w:jc w:val="center"/>
              <w:rPr>
                <w:rFonts w:ascii="Times New Roman" w:eastAsia="Cambria" w:hAnsi="Times New Roman"/>
                <w:sz w:val="24"/>
                <w:szCs w:val="24"/>
              </w:rPr>
            </w:pPr>
            <w:r w:rsidRPr="00981DB6">
              <w:rPr>
                <w:rFonts w:ascii="Times New Roman" w:eastAsia="Cambria" w:hAnsi="Times New Roman"/>
                <w:sz w:val="24"/>
                <w:szCs w:val="24"/>
              </w:rPr>
              <w:t>1</w:t>
            </w:r>
          </w:p>
        </w:tc>
        <w:tc>
          <w:tcPr>
            <w:tcW w:w="3118" w:type="dxa"/>
            <w:tcBorders>
              <w:top w:val="single" w:sz="8" w:space="0" w:color="auto"/>
              <w:left w:val="single" w:sz="8" w:space="0" w:color="auto"/>
              <w:bottom w:val="single" w:sz="8" w:space="0" w:color="auto"/>
              <w:right w:val="single" w:sz="8" w:space="0" w:color="auto"/>
            </w:tcBorders>
          </w:tcPr>
          <w:p w:rsidR="00981DB6" w:rsidRPr="00981DB6" w:rsidRDefault="00981DB6" w:rsidP="00981DB6">
            <w:pPr>
              <w:spacing w:after="0" w:line="240" w:lineRule="auto"/>
              <w:jc w:val="center"/>
              <w:rPr>
                <w:rFonts w:ascii="Times New Roman" w:eastAsia="Cambria" w:hAnsi="Times New Roman"/>
                <w:sz w:val="24"/>
                <w:szCs w:val="24"/>
              </w:rPr>
            </w:pPr>
            <w:r w:rsidRPr="00981DB6">
              <w:rPr>
                <w:rFonts w:ascii="Times New Roman" w:eastAsia="Cambria" w:hAnsi="Times New Roman"/>
                <w:sz w:val="24"/>
                <w:szCs w:val="24"/>
              </w:rPr>
              <w:t>2</w:t>
            </w:r>
          </w:p>
        </w:tc>
        <w:tc>
          <w:tcPr>
            <w:tcW w:w="992" w:type="dxa"/>
            <w:tcBorders>
              <w:top w:val="single" w:sz="8" w:space="0" w:color="auto"/>
              <w:left w:val="single" w:sz="8" w:space="0" w:color="auto"/>
              <w:bottom w:val="single" w:sz="8" w:space="0" w:color="auto"/>
              <w:right w:val="single" w:sz="8" w:space="0" w:color="auto"/>
            </w:tcBorders>
          </w:tcPr>
          <w:p w:rsidR="00981DB6" w:rsidRPr="00981DB6" w:rsidRDefault="00981DB6" w:rsidP="00981DB6">
            <w:pPr>
              <w:spacing w:after="0" w:line="240" w:lineRule="auto"/>
              <w:jc w:val="center"/>
              <w:rPr>
                <w:rFonts w:ascii="Times New Roman" w:eastAsia="Cambria" w:hAnsi="Times New Roman"/>
                <w:sz w:val="24"/>
                <w:szCs w:val="24"/>
              </w:rPr>
            </w:pPr>
            <w:r w:rsidRPr="00981DB6">
              <w:rPr>
                <w:rFonts w:ascii="Times New Roman" w:eastAsia="Cambria" w:hAnsi="Times New Roman"/>
                <w:sz w:val="24"/>
                <w:szCs w:val="24"/>
              </w:rPr>
              <w:t>1</w:t>
            </w:r>
          </w:p>
        </w:tc>
        <w:tc>
          <w:tcPr>
            <w:tcW w:w="851" w:type="dxa"/>
            <w:tcBorders>
              <w:top w:val="single" w:sz="8" w:space="0" w:color="auto"/>
              <w:left w:val="single" w:sz="8" w:space="0" w:color="auto"/>
              <w:bottom w:val="single" w:sz="8" w:space="0" w:color="auto"/>
              <w:right w:val="single" w:sz="8" w:space="0" w:color="auto"/>
            </w:tcBorders>
          </w:tcPr>
          <w:p w:rsidR="00981DB6" w:rsidRPr="00981DB6" w:rsidRDefault="00981DB6" w:rsidP="00981DB6">
            <w:pPr>
              <w:spacing w:after="0" w:line="240" w:lineRule="auto"/>
              <w:jc w:val="center"/>
              <w:rPr>
                <w:rFonts w:ascii="Times New Roman" w:eastAsia="Cambria" w:hAnsi="Times New Roman"/>
                <w:sz w:val="24"/>
                <w:szCs w:val="24"/>
              </w:rPr>
            </w:pPr>
            <w:r w:rsidRPr="00981DB6">
              <w:rPr>
                <w:rFonts w:ascii="Times New Roman" w:eastAsia="Cambria" w:hAnsi="Times New Roman"/>
                <w:sz w:val="24"/>
                <w:szCs w:val="24"/>
              </w:rPr>
              <w:t>10</w:t>
            </w:r>
          </w:p>
        </w:tc>
        <w:tc>
          <w:tcPr>
            <w:tcW w:w="1984" w:type="dxa"/>
            <w:tcBorders>
              <w:top w:val="single" w:sz="8" w:space="0" w:color="auto"/>
              <w:left w:val="single" w:sz="8" w:space="0" w:color="auto"/>
              <w:bottom w:val="single" w:sz="8" w:space="0" w:color="auto"/>
              <w:right w:val="single" w:sz="8" w:space="0" w:color="auto"/>
            </w:tcBorders>
          </w:tcPr>
          <w:p w:rsidR="00981DB6" w:rsidRPr="00981DB6" w:rsidRDefault="00981DB6" w:rsidP="00981DB6">
            <w:pPr>
              <w:spacing w:after="0" w:line="240" w:lineRule="auto"/>
              <w:jc w:val="center"/>
              <w:rPr>
                <w:rFonts w:ascii="Times New Roman" w:eastAsia="Cambria" w:hAnsi="Times New Roman"/>
                <w:sz w:val="24"/>
                <w:szCs w:val="24"/>
              </w:rPr>
            </w:pPr>
            <w:r w:rsidRPr="00981DB6">
              <w:rPr>
                <w:rFonts w:ascii="Times New Roman" w:eastAsia="Cambria" w:hAnsi="Times New Roman"/>
                <w:sz w:val="24"/>
                <w:szCs w:val="24"/>
              </w:rPr>
              <w:t>1</w:t>
            </w:r>
          </w:p>
        </w:tc>
        <w:tc>
          <w:tcPr>
            <w:tcW w:w="1985" w:type="dxa"/>
            <w:tcBorders>
              <w:top w:val="single" w:sz="8" w:space="0" w:color="auto"/>
              <w:left w:val="single" w:sz="8" w:space="0" w:color="auto"/>
              <w:bottom w:val="single" w:sz="8" w:space="0" w:color="auto"/>
              <w:right w:val="single" w:sz="8" w:space="0" w:color="auto"/>
            </w:tcBorders>
          </w:tcPr>
          <w:p w:rsidR="00981DB6" w:rsidRPr="00981DB6" w:rsidRDefault="00981DB6" w:rsidP="00981DB6">
            <w:pPr>
              <w:spacing w:after="0" w:line="240" w:lineRule="auto"/>
              <w:jc w:val="center"/>
              <w:rPr>
                <w:rFonts w:ascii="Times New Roman" w:eastAsia="Cambria" w:hAnsi="Times New Roman"/>
                <w:sz w:val="24"/>
                <w:szCs w:val="24"/>
              </w:rPr>
            </w:pPr>
            <w:r w:rsidRPr="00981DB6">
              <w:rPr>
                <w:rFonts w:ascii="Times New Roman" w:eastAsia="Cambria" w:hAnsi="Times New Roman"/>
                <w:sz w:val="24"/>
                <w:szCs w:val="24"/>
              </w:rPr>
              <w:t>1</w:t>
            </w:r>
          </w:p>
        </w:tc>
      </w:tr>
    </w:tbl>
    <w:p w:rsidR="00981DB6" w:rsidRDefault="00981DB6" w:rsidP="00981DB6">
      <w:pPr>
        <w:rPr>
          <w:rFonts w:ascii="Times New Roman" w:hAnsi="Times New Roman"/>
          <w:b/>
          <w:sz w:val="24"/>
          <w:szCs w:val="24"/>
        </w:rPr>
      </w:pPr>
    </w:p>
    <w:p w:rsidR="00981DB6" w:rsidRDefault="00981DB6" w:rsidP="00981DB6">
      <w:pPr>
        <w:rPr>
          <w:rFonts w:ascii="Times New Roman" w:hAnsi="Times New Roman"/>
          <w:b/>
          <w:sz w:val="24"/>
          <w:szCs w:val="24"/>
        </w:rPr>
      </w:pPr>
    </w:p>
    <w:p w:rsidR="00981DB6" w:rsidRPr="00981DB6" w:rsidRDefault="00981DB6" w:rsidP="00981DB6">
      <w:pPr>
        <w:rPr>
          <w:rFonts w:ascii="Times New Roman" w:hAnsi="Times New Roman"/>
          <w:b/>
          <w:sz w:val="24"/>
          <w:szCs w:val="24"/>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91"/>
        <w:gridCol w:w="1336"/>
        <w:gridCol w:w="892"/>
        <w:gridCol w:w="1114"/>
        <w:gridCol w:w="1123"/>
        <w:gridCol w:w="1558"/>
        <w:gridCol w:w="1338"/>
        <w:gridCol w:w="1561"/>
        <w:gridCol w:w="1782"/>
        <w:gridCol w:w="1558"/>
        <w:gridCol w:w="1646"/>
      </w:tblGrid>
      <w:tr w:rsidR="00981DB6" w:rsidRPr="00981DB6" w:rsidTr="00981DB6">
        <w:trPr>
          <w:trHeight w:val="253"/>
        </w:trPr>
        <w:tc>
          <w:tcPr>
            <w:tcW w:w="394" w:type="pct"/>
            <w:vMerge w:val="restart"/>
            <w:tcBorders>
              <w:top w:val="single" w:sz="8" w:space="0" w:color="auto"/>
              <w:left w:val="single" w:sz="4" w:space="0" w:color="auto"/>
              <w:right w:val="single" w:sz="4" w:space="0" w:color="auto"/>
            </w:tcBorders>
          </w:tcPr>
          <w:p w:rsidR="00981DB6" w:rsidRPr="00981DB6" w:rsidRDefault="00981DB6" w:rsidP="00981DB6">
            <w:pPr>
              <w:spacing w:after="0" w:line="240" w:lineRule="auto"/>
              <w:jc w:val="both"/>
              <w:rPr>
                <w:rFonts w:ascii="Times New Roman" w:eastAsia="Cambria" w:hAnsi="Times New Roman"/>
                <w:sz w:val="24"/>
                <w:szCs w:val="24"/>
              </w:rPr>
            </w:pPr>
            <w:r w:rsidRPr="00981DB6">
              <w:rPr>
                <w:rFonts w:ascii="Times New Roman" w:eastAsia="Cambria" w:hAnsi="Times New Roman"/>
                <w:sz w:val="24"/>
                <w:szCs w:val="24"/>
              </w:rPr>
              <w:t>Наличие компьют</w:t>
            </w:r>
            <w:r w:rsidRPr="00981DB6">
              <w:rPr>
                <w:rFonts w:ascii="Times New Roman" w:eastAsia="Cambria" w:hAnsi="Times New Roman"/>
                <w:sz w:val="24"/>
                <w:szCs w:val="24"/>
              </w:rPr>
              <w:lastRenderedPageBreak/>
              <w:t>еризированного рабочего места библиотекаря, количество библиотек</w:t>
            </w:r>
          </w:p>
        </w:tc>
        <w:tc>
          <w:tcPr>
            <w:tcW w:w="442" w:type="pct"/>
            <w:vMerge w:val="restart"/>
            <w:tcBorders>
              <w:top w:val="single" w:sz="8" w:space="0" w:color="auto"/>
              <w:left w:val="single" w:sz="4" w:space="0" w:color="auto"/>
              <w:bottom w:val="single" w:sz="4" w:space="0" w:color="auto"/>
              <w:right w:val="single" w:sz="4" w:space="0" w:color="auto"/>
            </w:tcBorders>
            <w:hideMark/>
          </w:tcPr>
          <w:p w:rsidR="00981DB6" w:rsidRPr="00981DB6" w:rsidRDefault="00981DB6" w:rsidP="00981DB6">
            <w:pPr>
              <w:spacing w:after="0" w:line="240" w:lineRule="auto"/>
              <w:jc w:val="both"/>
              <w:rPr>
                <w:rFonts w:ascii="Times New Roman" w:eastAsia="Cambria" w:hAnsi="Times New Roman"/>
                <w:sz w:val="24"/>
                <w:szCs w:val="24"/>
              </w:rPr>
            </w:pPr>
            <w:r w:rsidRPr="00981DB6">
              <w:rPr>
                <w:rFonts w:ascii="Times New Roman" w:eastAsia="Cambria" w:hAnsi="Times New Roman"/>
                <w:sz w:val="24"/>
                <w:szCs w:val="24"/>
              </w:rPr>
              <w:lastRenderedPageBreak/>
              <w:t xml:space="preserve">Общее число </w:t>
            </w:r>
            <w:r w:rsidRPr="00981DB6">
              <w:rPr>
                <w:rFonts w:ascii="Times New Roman" w:eastAsia="Cambria" w:hAnsi="Times New Roman"/>
                <w:sz w:val="24"/>
                <w:szCs w:val="24"/>
              </w:rPr>
              <w:lastRenderedPageBreak/>
              <w:t>компьютерных устройств (ПК, ноутбуки, планшеты, АРМ библиотекаря)</w:t>
            </w:r>
          </w:p>
        </w:tc>
        <w:tc>
          <w:tcPr>
            <w:tcW w:w="1036" w:type="pct"/>
            <w:gridSpan w:val="3"/>
            <w:tcBorders>
              <w:top w:val="single" w:sz="8" w:space="0" w:color="auto"/>
              <w:left w:val="single" w:sz="4" w:space="0" w:color="auto"/>
              <w:bottom w:val="single" w:sz="4" w:space="0" w:color="auto"/>
              <w:right w:val="single" w:sz="4" w:space="0" w:color="auto"/>
            </w:tcBorders>
            <w:hideMark/>
          </w:tcPr>
          <w:p w:rsidR="00981DB6" w:rsidRPr="00981DB6" w:rsidRDefault="00981DB6" w:rsidP="00981DB6">
            <w:pPr>
              <w:spacing w:after="0" w:line="240" w:lineRule="auto"/>
              <w:ind w:firstLine="34"/>
              <w:jc w:val="both"/>
              <w:rPr>
                <w:rFonts w:ascii="Times New Roman" w:eastAsia="Cambria" w:hAnsi="Times New Roman"/>
                <w:sz w:val="24"/>
                <w:szCs w:val="24"/>
              </w:rPr>
            </w:pPr>
            <w:r w:rsidRPr="00981DB6">
              <w:rPr>
                <w:rFonts w:ascii="Times New Roman" w:eastAsia="Cambria" w:hAnsi="Times New Roman"/>
                <w:sz w:val="24"/>
                <w:szCs w:val="24"/>
              </w:rPr>
              <w:lastRenderedPageBreak/>
              <w:t>Наличие мобильных устройств, ед.</w:t>
            </w:r>
          </w:p>
        </w:tc>
        <w:tc>
          <w:tcPr>
            <w:tcW w:w="516" w:type="pct"/>
            <w:vMerge w:val="restart"/>
            <w:tcBorders>
              <w:top w:val="single" w:sz="8" w:space="0" w:color="auto"/>
              <w:left w:val="single" w:sz="4" w:space="0" w:color="auto"/>
              <w:right w:val="single" w:sz="4" w:space="0" w:color="auto"/>
            </w:tcBorders>
          </w:tcPr>
          <w:p w:rsidR="00981DB6" w:rsidRPr="00981DB6" w:rsidRDefault="00981DB6" w:rsidP="00981DB6">
            <w:pPr>
              <w:spacing w:after="0" w:line="240" w:lineRule="auto"/>
              <w:ind w:firstLine="34"/>
              <w:jc w:val="both"/>
              <w:rPr>
                <w:rFonts w:ascii="Times New Roman" w:eastAsia="Cambria" w:hAnsi="Times New Roman"/>
                <w:sz w:val="24"/>
                <w:szCs w:val="24"/>
              </w:rPr>
            </w:pPr>
            <w:r w:rsidRPr="00981DB6">
              <w:rPr>
                <w:rFonts w:ascii="Times New Roman" w:eastAsia="Cambria" w:hAnsi="Times New Roman"/>
                <w:sz w:val="24"/>
                <w:szCs w:val="24"/>
              </w:rPr>
              <w:t>Наличие устрой</w:t>
            </w:r>
            <w:proofErr w:type="gramStart"/>
            <w:r w:rsidRPr="00981DB6">
              <w:rPr>
                <w:rFonts w:ascii="Times New Roman" w:eastAsia="Cambria" w:hAnsi="Times New Roman"/>
                <w:sz w:val="24"/>
                <w:szCs w:val="24"/>
              </w:rPr>
              <w:t xml:space="preserve">ств </w:t>
            </w:r>
            <w:r w:rsidRPr="00981DB6">
              <w:rPr>
                <w:rFonts w:ascii="Times New Roman" w:eastAsia="Cambria" w:hAnsi="Times New Roman"/>
                <w:sz w:val="24"/>
                <w:szCs w:val="24"/>
              </w:rPr>
              <w:lastRenderedPageBreak/>
              <w:t>дл</w:t>
            </w:r>
            <w:proofErr w:type="gramEnd"/>
            <w:r w:rsidRPr="00981DB6">
              <w:rPr>
                <w:rFonts w:ascii="Times New Roman" w:eastAsia="Cambria" w:hAnsi="Times New Roman"/>
                <w:sz w:val="24"/>
                <w:szCs w:val="24"/>
              </w:rPr>
              <w:t>я чтения электронных книг (читалка), ед.</w:t>
            </w:r>
          </w:p>
        </w:tc>
        <w:tc>
          <w:tcPr>
            <w:tcW w:w="443" w:type="pct"/>
            <w:vMerge w:val="restart"/>
            <w:tcBorders>
              <w:top w:val="single" w:sz="8" w:space="0" w:color="auto"/>
              <w:left w:val="single" w:sz="4" w:space="0" w:color="auto"/>
              <w:right w:val="single" w:sz="4" w:space="0" w:color="auto"/>
            </w:tcBorders>
          </w:tcPr>
          <w:p w:rsidR="00981DB6" w:rsidRPr="00981DB6" w:rsidRDefault="00981DB6" w:rsidP="00981DB6">
            <w:pPr>
              <w:spacing w:after="0" w:line="240" w:lineRule="auto"/>
              <w:ind w:firstLine="34"/>
              <w:jc w:val="both"/>
              <w:rPr>
                <w:rFonts w:ascii="Times New Roman" w:eastAsia="Cambria" w:hAnsi="Times New Roman"/>
                <w:sz w:val="24"/>
                <w:szCs w:val="24"/>
              </w:rPr>
            </w:pPr>
            <w:r w:rsidRPr="00981DB6">
              <w:rPr>
                <w:rFonts w:ascii="Times New Roman" w:eastAsia="Cambria" w:hAnsi="Times New Roman"/>
                <w:sz w:val="24"/>
                <w:szCs w:val="24"/>
              </w:rPr>
              <w:lastRenderedPageBreak/>
              <w:t>Наличие копировал</w:t>
            </w:r>
            <w:r w:rsidRPr="00981DB6">
              <w:rPr>
                <w:rFonts w:ascii="Times New Roman" w:eastAsia="Cambria" w:hAnsi="Times New Roman"/>
                <w:sz w:val="24"/>
                <w:szCs w:val="24"/>
              </w:rPr>
              <w:lastRenderedPageBreak/>
              <w:t>ьно-множительной техники, количество библиотек</w:t>
            </w:r>
          </w:p>
        </w:tc>
        <w:tc>
          <w:tcPr>
            <w:tcW w:w="517" w:type="pct"/>
            <w:vMerge w:val="restart"/>
            <w:tcBorders>
              <w:top w:val="single" w:sz="8" w:space="0" w:color="auto"/>
              <w:left w:val="single" w:sz="4" w:space="0" w:color="auto"/>
              <w:right w:val="single" w:sz="4" w:space="0" w:color="auto"/>
            </w:tcBorders>
            <w:hideMark/>
          </w:tcPr>
          <w:p w:rsidR="00981DB6" w:rsidRPr="00981DB6" w:rsidRDefault="00981DB6" w:rsidP="00981DB6">
            <w:pPr>
              <w:spacing w:after="0" w:line="240" w:lineRule="auto"/>
              <w:ind w:firstLine="34"/>
              <w:jc w:val="both"/>
              <w:rPr>
                <w:rFonts w:ascii="Times New Roman" w:eastAsia="Cambria" w:hAnsi="Times New Roman"/>
                <w:sz w:val="24"/>
                <w:szCs w:val="24"/>
              </w:rPr>
            </w:pPr>
            <w:r w:rsidRPr="00981DB6">
              <w:rPr>
                <w:rFonts w:ascii="Times New Roman" w:eastAsia="Cambria" w:hAnsi="Times New Roman"/>
                <w:sz w:val="24"/>
                <w:szCs w:val="24"/>
              </w:rPr>
              <w:lastRenderedPageBreak/>
              <w:t>Наличие демонстраци</w:t>
            </w:r>
            <w:r w:rsidRPr="00981DB6">
              <w:rPr>
                <w:rFonts w:ascii="Times New Roman" w:eastAsia="Cambria" w:hAnsi="Times New Roman"/>
                <w:sz w:val="24"/>
                <w:szCs w:val="24"/>
              </w:rPr>
              <w:lastRenderedPageBreak/>
              <w:t>онного оборудования, количество библиотек</w:t>
            </w:r>
          </w:p>
        </w:tc>
        <w:tc>
          <w:tcPr>
            <w:tcW w:w="590" w:type="pct"/>
            <w:vMerge w:val="restart"/>
            <w:tcBorders>
              <w:top w:val="single" w:sz="8" w:space="0" w:color="auto"/>
              <w:left w:val="single" w:sz="4" w:space="0" w:color="auto"/>
              <w:right w:val="single" w:sz="4" w:space="0" w:color="auto"/>
            </w:tcBorders>
          </w:tcPr>
          <w:p w:rsidR="00981DB6" w:rsidRPr="00981DB6" w:rsidRDefault="00981DB6" w:rsidP="00981DB6">
            <w:pPr>
              <w:spacing w:after="0" w:line="240" w:lineRule="auto"/>
              <w:ind w:firstLine="34"/>
              <w:jc w:val="both"/>
              <w:rPr>
                <w:rFonts w:ascii="Times New Roman" w:eastAsia="Cambria" w:hAnsi="Times New Roman"/>
                <w:sz w:val="24"/>
                <w:szCs w:val="24"/>
              </w:rPr>
            </w:pPr>
            <w:r w:rsidRPr="00981DB6">
              <w:rPr>
                <w:rFonts w:ascii="Times New Roman" w:eastAsia="Cambria" w:hAnsi="Times New Roman"/>
                <w:sz w:val="24"/>
                <w:szCs w:val="24"/>
              </w:rPr>
              <w:lastRenderedPageBreak/>
              <w:t xml:space="preserve">Наличие доступа в </w:t>
            </w:r>
            <w:r w:rsidRPr="00981DB6">
              <w:rPr>
                <w:rFonts w:ascii="Times New Roman" w:eastAsia="Cambria" w:hAnsi="Times New Roman"/>
                <w:sz w:val="24"/>
                <w:szCs w:val="24"/>
              </w:rPr>
              <w:lastRenderedPageBreak/>
              <w:t>Интернет из библиотеки, количество библиотек</w:t>
            </w:r>
          </w:p>
        </w:tc>
        <w:tc>
          <w:tcPr>
            <w:tcW w:w="516" w:type="pct"/>
            <w:vMerge w:val="restart"/>
            <w:tcBorders>
              <w:top w:val="single" w:sz="8" w:space="0" w:color="auto"/>
              <w:left w:val="single" w:sz="4" w:space="0" w:color="auto"/>
              <w:right w:val="single" w:sz="4" w:space="0" w:color="auto"/>
            </w:tcBorders>
          </w:tcPr>
          <w:p w:rsidR="00981DB6" w:rsidRPr="00981DB6" w:rsidRDefault="00981DB6" w:rsidP="00981DB6">
            <w:pPr>
              <w:spacing w:after="0" w:line="240" w:lineRule="auto"/>
              <w:ind w:firstLine="34"/>
              <w:jc w:val="both"/>
              <w:rPr>
                <w:rFonts w:ascii="Times New Roman" w:eastAsia="Cambria" w:hAnsi="Times New Roman"/>
                <w:sz w:val="24"/>
                <w:szCs w:val="24"/>
              </w:rPr>
            </w:pPr>
            <w:r w:rsidRPr="00981DB6">
              <w:rPr>
                <w:rFonts w:ascii="Times New Roman" w:eastAsia="Cambria" w:hAnsi="Times New Roman"/>
                <w:sz w:val="24"/>
                <w:szCs w:val="24"/>
              </w:rPr>
              <w:lastRenderedPageBreak/>
              <w:t xml:space="preserve">Наличие </w:t>
            </w:r>
            <w:proofErr w:type="gramStart"/>
            <w:r w:rsidRPr="00981DB6">
              <w:rPr>
                <w:rFonts w:ascii="Times New Roman" w:eastAsia="Cambria" w:hAnsi="Times New Roman"/>
                <w:sz w:val="24"/>
                <w:szCs w:val="24"/>
              </w:rPr>
              <w:t>действующе</w:t>
            </w:r>
            <w:r w:rsidRPr="00981DB6">
              <w:rPr>
                <w:rFonts w:ascii="Times New Roman" w:eastAsia="Cambria" w:hAnsi="Times New Roman"/>
                <w:sz w:val="24"/>
                <w:szCs w:val="24"/>
              </w:rPr>
              <w:lastRenderedPageBreak/>
              <w:t>й</w:t>
            </w:r>
            <w:proofErr w:type="gramEnd"/>
            <w:r w:rsidRPr="00981DB6">
              <w:rPr>
                <w:rFonts w:ascii="Times New Roman" w:eastAsia="Cambria" w:hAnsi="Times New Roman"/>
                <w:sz w:val="24"/>
                <w:szCs w:val="24"/>
              </w:rPr>
              <w:t xml:space="preserve"> АИБС (Марк, Ирбис)</w:t>
            </w:r>
          </w:p>
        </w:tc>
        <w:tc>
          <w:tcPr>
            <w:tcW w:w="545" w:type="pct"/>
            <w:vMerge w:val="restart"/>
            <w:tcBorders>
              <w:top w:val="single" w:sz="8" w:space="0" w:color="auto"/>
              <w:left w:val="single" w:sz="4" w:space="0" w:color="auto"/>
              <w:right w:val="single" w:sz="4" w:space="0" w:color="auto"/>
            </w:tcBorders>
          </w:tcPr>
          <w:p w:rsidR="00981DB6" w:rsidRPr="00981DB6" w:rsidRDefault="00981DB6" w:rsidP="00981DB6">
            <w:pPr>
              <w:spacing w:after="0" w:line="240" w:lineRule="auto"/>
              <w:ind w:firstLine="34"/>
              <w:jc w:val="both"/>
              <w:rPr>
                <w:rFonts w:ascii="Times New Roman" w:eastAsia="Cambria" w:hAnsi="Times New Roman"/>
                <w:sz w:val="24"/>
                <w:szCs w:val="24"/>
              </w:rPr>
            </w:pPr>
            <w:r w:rsidRPr="00981DB6">
              <w:rPr>
                <w:rFonts w:ascii="Times New Roman" w:eastAsia="Cambria" w:hAnsi="Times New Roman"/>
                <w:sz w:val="24"/>
                <w:szCs w:val="24"/>
              </w:rPr>
              <w:lastRenderedPageBreak/>
              <w:t xml:space="preserve">Наличие локальной </w:t>
            </w:r>
            <w:r w:rsidRPr="00981DB6">
              <w:rPr>
                <w:rFonts w:ascii="Times New Roman" w:eastAsia="Cambria" w:hAnsi="Times New Roman"/>
                <w:sz w:val="24"/>
                <w:szCs w:val="24"/>
              </w:rPr>
              <w:lastRenderedPageBreak/>
              <w:t xml:space="preserve">сети в библиотеке, количество библиотек </w:t>
            </w:r>
          </w:p>
        </w:tc>
      </w:tr>
      <w:tr w:rsidR="00981DB6" w:rsidRPr="00981DB6" w:rsidTr="00981DB6">
        <w:trPr>
          <w:trHeight w:val="1569"/>
        </w:trPr>
        <w:tc>
          <w:tcPr>
            <w:tcW w:w="394" w:type="pct"/>
            <w:vMerge/>
            <w:tcBorders>
              <w:left w:val="single" w:sz="4" w:space="0" w:color="auto"/>
              <w:bottom w:val="single" w:sz="4" w:space="0" w:color="auto"/>
              <w:right w:val="single" w:sz="4" w:space="0" w:color="auto"/>
            </w:tcBorders>
          </w:tcPr>
          <w:p w:rsidR="00981DB6" w:rsidRPr="00981DB6" w:rsidRDefault="00981DB6" w:rsidP="00981DB6">
            <w:pPr>
              <w:spacing w:after="0" w:line="240" w:lineRule="auto"/>
              <w:jc w:val="both"/>
              <w:rPr>
                <w:rFonts w:ascii="Times New Roman" w:eastAsia="Cambria" w:hAnsi="Times New Roman"/>
                <w:sz w:val="24"/>
                <w:szCs w:val="24"/>
              </w:rPr>
            </w:pPr>
          </w:p>
        </w:tc>
        <w:tc>
          <w:tcPr>
            <w:tcW w:w="442" w:type="pct"/>
            <w:vMerge/>
            <w:tcBorders>
              <w:top w:val="single" w:sz="8" w:space="0" w:color="auto"/>
              <w:left w:val="single" w:sz="4" w:space="0" w:color="auto"/>
              <w:bottom w:val="single" w:sz="4" w:space="0" w:color="auto"/>
              <w:right w:val="single" w:sz="4" w:space="0" w:color="auto"/>
            </w:tcBorders>
            <w:vAlign w:val="center"/>
            <w:hideMark/>
          </w:tcPr>
          <w:p w:rsidR="00981DB6" w:rsidRPr="00981DB6" w:rsidRDefault="00981DB6" w:rsidP="00981DB6">
            <w:pPr>
              <w:spacing w:after="0" w:line="240" w:lineRule="auto"/>
              <w:jc w:val="both"/>
              <w:rPr>
                <w:rFonts w:ascii="Times New Roman" w:eastAsia="Cambria" w:hAnsi="Times New Roman"/>
                <w:sz w:val="24"/>
                <w:szCs w:val="24"/>
              </w:rPr>
            </w:pPr>
          </w:p>
        </w:tc>
        <w:tc>
          <w:tcPr>
            <w:tcW w:w="295" w:type="pct"/>
            <w:tcBorders>
              <w:top w:val="single" w:sz="8" w:space="0" w:color="auto"/>
              <w:left w:val="single" w:sz="4" w:space="0" w:color="auto"/>
              <w:bottom w:val="single" w:sz="4" w:space="0" w:color="auto"/>
              <w:right w:val="single" w:sz="4" w:space="0" w:color="auto"/>
            </w:tcBorders>
            <w:hideMark/>
          </w:tcPr>
          <w:p w:rsidR="00981DB6" w:rsidRPr="00981DB6" w:rsidRDefault="00981DB6" w:rsidP="00981DB6">
            <w:pPr>
              <w:spacing w:after="0" w:line="240" w:lineRule="auto"/>
              <w:jc w:val="both"/>
              <w:rPr>
                <w:rFonts w:ascii="Times New Roman" w:eastAsia="Cambria" w:hAnsi="Times New Roman"/>
                <w:sz w:val="24"/>
                <w:szCs w:val="24"/>
              </w:rPr>
            </w:pPr>
            <w:r w:rsidRPr="00981DB6">
              <w:rPr>
                <w:rFonts w:ascii="Times New Roman" w:eastAsia="Cambria" w:hAnsi="Times New Roman"/>
                <w:sz w:val="24"/>
                <w:szCs w:val="24"/>
              </w:rPr>
              <w:t xml:space="preserve">всего </w:t>
            </w:r>
          </w:p>
        </w:tc>
        <w:tc>
          <w:tcPr>
            <w:tcW w:w="369" w:type="pct"/>
            <w:tcBorders>
              <w:top w:val="single" w:sz="8" w:space="0" w:color="auto"/>
              <w:left w:val="single" w:sz="4" w:space="0" w:color="auto"/>
              <w:bottom w:val="single" w:sz="4" w:space="0" w:color="auto"/>
              <w:right w:val="single" w:sz="4" w:space="0" w:color="auto"/>
            </w:tcBorders>
            <w:hideMark/>
          </w:tcPr>
          <w:p w:rsidR="00981DB6" w:rsidRPr="00981DB6" w:rsidRDefault="00981DB6" w:rsidP="00981DB6">
            <w:pPr>
              <w:spacing w:after="0" w:line="240" w:lineRule="auto"/>
              <w:jc w:val="both"/>
              <w:rPr>
                <w:rFonts w:ascii="Times New Roman" w:hAnsi="Times New Roman"/>
                <w:sz w:val="24"/>
                <w:szCs w:val="24"/>
              </w:rPr>
            </w:pPr>
            <w:r w:rsidRPr="00981DB6">
              <w:rPr>
                <w:rFonts w:ascii="Times New Roman" w:eastAsia="Cambria" w:hAnsi="Times New Roman"/>
                <w:sz w:val="24"/>
                <w:szCs w:val="24"/>
              </w:rPr>
              <w:t>из них (из гр.12) ноутбуков</w:t>
            </w:r>
          </w:p>
        </w:tc>
        <w:tc>
          <w:tcPr>
            <w:tcW w:w="371" w:type="pct"/>
            <w:tcBorders>
              <w:top w:val="single" w:sz="8" w:space="0" w:color="auto"/>
              <w:left w:val="single" w:sz="4" w:space="0" w:color="auto"/>
              <w:bottom w:val="single" w:sz="4" w:space="0" w:color="auto"/>
              <w:right w:val="single" w:sz="4" w:space="0" w:color="auto"/>
            </w:tcBorders>
          </w:tcPr>
          <w:p w:rsidR="00981DB6" w:rsidRPr="00981DB6" w:rsidRDefault="00981DB6" w:rsidP="00981DB6">
            <w:pPr>
              <w:spacing w:after="0" w:line="240" w:lineRule="auto"/>
              <w:jc w:val="both"/>
              <w:rPr>
                <w:rFonts w:ascii="Times New Roman" w:hAnsi="Times New Roman"/>
                <w:sz w:val="24"/>
                <w:szCs w:val="24"/>
              </w:rPr>
            </w:pPr>
            <w:r w:rsidRPr="00981DB6">
              <w:rPr>
                <w:rFonts w:ascii="Times New Roman" w:eastAsia="Cambria" w:hAnsi="Times New Roman"/>
                <w:sz w:val="24"/>
                <w:szCs w:val="24"/>
              </w:rPr>
              <w:t>из них (из гр.12) планшетов</w:t>
            </w:r>
          </w:p>
        </w:tc>
        <w:tc>
          <w:tcPr>
            <w:tcW w:w="516" w:type="pct"/>
            <w:vMerge/>
            <w:tcBorders>
              <w:left w:val="single" w:sz="4" w:space="0" w:color="auto"/>
              <w:bottom w:val="single" w:sz="4" w:space="0" w:color="auto"/>
              <w:right w:val="single" w:sz="4" w:space="0" w:color="auto"/>
            </w:tcBorders>
          </w:tcPr>
          <w:p w:rsidR="00981DB6" w:rsidRPr="00981DB6" w:rsidRDefault="00981DB6" w:rsidP="00981DB6">
            <w:pPr>
              <w:spacing w:after="0" w:line="240" w:lineRule="auto"/>
              <w:jc w:val="both"/>
              <w:rPr>
                <w:rFonts w:ascii="Times New Roman" w:eastAsia="Cambria" w:hAnsi="Times New Roman"/>
                <w:sz w:val="24"/>
                <w:szCs w:val="24"/>
              </w:rPr>
            </w:pPr>
          </w:p>
        </w:tc>
        <w:tc>
          <w:tcPr>
            <w:tcW w:w="443" w:type="pct"/>
            <w:vMerge/>
            <w:tcBorders>
              <w:left w:val="single" w:sz="4" w:space="0" w:color="auto"/>
              <w:bottom w:val="single" w:sz="4" w:space="0" w:color="auto"/>
              <w:right w:val="single" w:sz="4" w:space="0" w:color="auto"/>
            </w:tcBorders>
            <w:hideMark/>
          </w:tcPr>
          <w:p w:rsidR="00981DB6" w:rsidRPr="00981DB6" w:rsidRDefault="00981DB6" w:rsidP="00981DB6">
            <w:pPr>
              <w:spacing w:after="0" w:line="240" w:lineRule="auto"/>
              <w:jc w:val="both"/>
              <w:rPr>
                <w:rFonts w:ascii="Times New Roman" w:eastAsia="Cambria" w:hAnsi="Times New Roman"/>
                <w:sz w:val="24"/>
                <w:szCs w:val="24"/>
              </w:rPr>
            </w:pPr>
          </w:p>
        </w:tc>
        <w:tc>
          <w:tcPr>
            <w:tcW w:w="517" w:type="pct"/>
            <w:vMerge/>
            <w:tcBorders>
              <w:left w:val="single" w:sz="4" w:space="0" w:color="auto"/>
              <w:bottom w:val="single" w:sz="4" w:space="0" w:color="auto"/>
              <w:right w:val="single" w:sz="4" w:space="0" w:color="auto"/>
            </w:tcBorders>
            <w:hideMark/>
          </w:tcPr>
          <w:p w:rsidR="00981DB6" w:rsidRPr="00981DB6" w:rsidRDefault="00981DB6" w:rsidP="00981DB6">
            <w:pPr>
              <w:spacing w:after="0" w:line="240" w:lineRule="auto"/>
              <w:jc w:val="both"/>
              <w:rPr>
                <w:rFonts w:ascii="Times New Roman" w:eastAsia="Cambria" w:hAnsi="Times New Roman"/>
                <w:sz w:val="24"/>
                <w:szCs w:val="24"/>
              </w:rPr>
            </w:pPr>
          </w:p>
        </w:tc>
        <w:tc>
          <w:tcPr>
            <w:tcW w:w="590" w:type="pct"/>
            <w:vMerge/>
            <w:tcBorders>
              <w:left w:val="single" w:sz="4" w:space="0" w:color="auto"/>
              <w:bottom w:val="single" w:sz="4" w:space="0" w:color="auto"/>
              <w:right w:val="single" w:sz="4" w:space="0" w:color="auto"/>
            </w:tcBorders>
          </w:tcPr>
          <w:p w:rsidR="00981DB6" w:rsidRPr="00981DB6" w:rsidRDefault="00981DB6" w:rsidP="00981DB6">
            <w:pPr>
              <w:spacing w:after="0" w:line="240" w:lineRule="auto"/>
              <w:jc w:val="both"/>
              <w:rPr>
                <w:rFonts w:ascii="Times New Roman" w:eastAsia="Cambria" w:hAnsi="Times New Roman"/>
                <w:sz w:val="24"/>
                <w:szCs w:val="24"/>
              </w:rPr>
            </w:pPr>
          </w:p>
        </w:tc>
        <w:tc>
          <w:tcPr>
            <w:tcW w:w="516" w:type="pct"/>
            <w:vMerge/>
            <w:tcBorders>
              <w:left w:val="single" w:sz="4" w:space="0" w:color="auto"/>
              <w:bottom w:val="single" w:sz="4" w:space="0" w:color="auto"/>
              <w:right w:val="single" w:sz="4" w:space="0" w:color="auto"/>
            </w:tcBorders>
          </w:tcPr>
          <w:p w:rsidR="00981DB6" w:rsidRPr="00981DB6" w:rsidRDefault="00981DB6" w:rsidP="00981DB6">
            <w:pPr>
              <w:spacing w:after="0" w:line="240" w:lineRule="auto"/>
              <w:jc w:val="both"/>
              <w:rPr>
                <w:rFonts w:ascii="Times New Roman" w:eastAsia="Cambria" w:hAnsi="Times New Roman"/>
                <w:sz w:val="24"/>
                <w:szCs w:val="24"/>
              </w:rPr>
            </w:pPr>
          </w:p>
        </w:tc>
        <w:tc>
          <w:tcPr>
            <w:tcW w:w="545" w:type="pct"/>
            <w:vMerge/>
            <w:tcBorders>
              <w:left w:val="single" w:sz="4" w:space="0" w:color="auto"/>
              <w:bottom w:val="single" w:sz="4" w:space="0" w:color="auto"/>
              <w:right w:val="single" w:sz="4" w:space="0" w:color="auto"/>
            </w:tcBorders>
          </w:tcPr>
          <w:p w:rsidR="00981DB6" w:rsidRPr="00981DB6" w:rsidRDefault="00981DB6" w:rsidP="00981DB6">
            <w:pPr>
              <w:spacing w:after="0" w:line="240" w:lineRule="auto"/>
              <w:jc w:val="both"/>
              <w:rPr>
                <w:rFonts w:ascii="Times New Roman" w:eastAsia="Cambria" w:hAnsi="Times New Roman"/>
                <w:sz w:val="24"/>
                <w:szCs w:val="24"/>
              </w:rPr>
            </w:pPr>
          </w:p>
        </w:tc>
      </w:tr>
      <w:tr w:rsidR="00981DB6" w:rsidRPr="00981DB6" w:rsidTr="00981DB6">
        <w:trPr>
          <w:trHeight w:val="253"/>
        </w:trPr>
        <w:tc>
          <w:tcPr>
            <w:tcW w:w="394" w:type="pct"/>
            <w:tcBorders>
              <w:top w:val="single" w:sz="4" w:space="0" w:color="auto"/>
              <w:left w:val="single" w:sz="4" w:space="0" w:color="auto"/>
              <w:bottom w:val="single" w:sz="4" w:space="0" w:color="auto"/>
              <w:right w:val="single" w:sz="4" w:space="0" w:color="auto"/>
            </w:tcBorders>
          </w:tcPr>
          <w:p w:rsidR="00981DB6" w:rsidRPr="00981DB6" w:rsidRDefault="00981DB6" w:rsidP="00981DB6">
            <w:pPr>
              <w:spacing w:after="0" w:line="240" w:lineRule="auto"/>
              <w:ind w:firstLine="34"/>
              <w:jc w:val="both"/>
              <w:rPr>
                <w:rFonts w:ascii="Times New Roman" w:eastAsia="Cambria" w:hAnsi="Times New Roman"/>
                <w:sz w:val="24"/>
                <w:szCs w:val="24"/>
              </w:rPr>
            </w:pPr>
            <w:r w:rsidRPr="00981DB6">
              <w:rPr>
                <w:rFonts w:ascii="Times New Roman" w:eastAsia="Cambria" w:hAnsi="Times New Roman"/>
                <w:sz w:val="24"/>
                <w:szCs w:val="24"/>
              </w:rPr>
              <w:lastRenderedPageBreak/>
              <w:t>1</w:t>
            </w:r>
          </w:p>
        </w:tc>
        <w:tc>
          <w:tcPr>
            <w:tcW w:w="442" w:type="pct"/>
            <w:tcBorders>
              <w:top w:val="single" w:sz="4" w:space="0" w:color="auto"/>
              <w:left w:val="single" w:sz="4" w:space="0" w:color="auto"/>
              <w:bottom w:val="single" w:sz="4" w:space="0" w:color="auto"/>
              <w:right w:val="single" w:sz="4" w:space="0" w:color="auto"/>
            </w:tcBorders>
          </w:tcPr>
          <w:p w:rsidR="00981DB6" w:rsidRPr="00981DB6" w:rsidRDefault="00981DB6" w:rsidP="00981DB6">
            <w:pPr>
              <w:spacing w:after="0" w:line="240" w:lineRule="auto"/>
              <w:ind w:firstLine="34"/>
              <w:jc w:val="both"/>
              <w:rPr>
                <w:rFonts w:ascii="Times New Roman" w:eastAsia="Cambria" w:hAnsi="Times New Roman"/>
                <w:sz w:val="24"/>
                <w:szCs w:val="24"/>
              </w:rPr>
            </w:pPr>
            <w:r w:rsidRPr="00981DB6">
              <w:rPr>
                <w:rFonts w:ascii="Times New Roman" w:eastAsia="Cambria" w:hAnsi="Times New Roman"/>
                <w:sz w:val="24"/>
                <w:szCs w:val="24"/>
              </w:rPr>
              <w:t>1</w:t>
            </w:r>
          </w:p>
        </w:tc>
        <w:tc>
          <w:tcPr>
            <w:tcW w:w="295" w:type="pct"/>
            <w:tcBorders>
              <w:top w:val="single" w:sz="4" w:space="0" w:color="auto"/>
              <w:left w:val="single" w:sz="4" w:space="0" w:color="auto"/>
              <w:bottom w:val="single" w:sz="4" w:space="0" w:color="auto"/>
              <w:right w:val="single" w:sz="4" w:space="0" w:color="auto"/>
            </w:tcBorders>
          </w:tcPr>
          <w:p w:rsidR="00981DB6" w:rsidRPr="00981DB6" w:rsidRDefault="00981DB6" w:rsidP="00981DB6">
            <w:pPr>
              <w:spacing w:after="0" w:line="240" w:lineRule="auto"/>
              <w:ind w:firstLine="34"/>
              <w:jc w:val="both"/>
              <w:rPr>
                <w:rFonts w:ascii="Times New Roman" w:eastAsia="Cambria" w:hAnsi="Times New Roman"/>
                <w:sz w:val="24"/>
                <w:szCs w:val="24"/>
              </w:rPr>
            </w:pPr>
            <w:r w:rsidRPr="00981DB6">
              <w:rPr>
                <w:rFonts w:ascii="Times New Roman" w:eastAsia="Cambria" w:hAnsi="Times New Roman"/>
                <w:sz w:val="24"/>
                <w:szCs w:val="24"/>
              </w:rPr>
              <w:t>1</w:t>
            </w:r>
          </w:p>
        </w:tc>
        <w:tc>
          <w:tcPr>
            <w:tcW w:w="369" w:type="pct"/>
            <w:tcBorders>
              <w:top w:val="single" w:sz="4" w:space="0" w:color="auto"/>
              <w:left w:val="single" w:sz="4" w:space="0" w:color="auto"/>
              <w:bottom w:val="single" w:sz="4" w:space="0" w:color="auto"/>
              <w:right w:val="single" w:sz="4" w:space="0" w:color="auto"/>
            </w:tcBorders>
          </w:tcPr>
          <w:p w:rsidR="00981DB6" w:rsidRPr="00981DB6" w:rsidRDefault="00981DB6" w:rsidP="00981DB6">
            <w:pPr>
              <w:spacing w:after="0" w:line="240" w:lineRule="auto"/>
              <w:ind w:firstLine="34"/>
              <w:jc w:val="both"/>
              <w:rPr>
                <w:rFonts w:ascii="Times New Roman" w:eastAsia="Cambria" w:hAnsi="Times New Roman"/>
                <w:sz w:val="24"/>
                <w:szCs w:val="24"/>
              </w:rPr>
            </w:pPr>
            <w:r w:rsidRPr="00981DB6">
              <w:rPr>
                <w:rFonts w:ascii="Times New Roman" w:eastAsia="Cambria" w:hAnsi="Times New Roman"/>
                <w:sz w:val="24"/>
                <w:szCs w:val="24"/>
              </w:rPr>
              <w:t>1</w:t>
            </w:r>
          </w:p>
        </w:tc>
        <w:tc>
          <w:tcPr>
            <w:tcW w:w="371" w:type="pct"/>
            <w:tcBorders>
              <w:top w:val="single" w:sz="4" w:space="0" w:color="auto"/>
              <w:left w:val="single" w:sz="4" w:space="0" w:color="auto"/>
              <w:bottom w:val="single" w:sz="4" w:space="0" w:color="auto"/>
              <w:right w:val="single" w:sz="4" w:space="0" w:color="auto"/>
            </w:tcBorders>
          </w:tcPr>
          <w:p w:rsidR="00981DB6" w:rsidRPr="00981DB6" w:rsidRDefault="00981DB6" w:rsidP="00981DB6">
            <w:pPr>
              <w:spacing w:after="0" w:line="240" w:lineRule="auto"/>
              <w:ind w:firstLine="34"/>
              <w:jc w:val="both"/>
              <w:rPr>
                <w:rFonts w:ascii="Times New Roman" w:eastAsia="Cambria" w:hAnsi="Times New Roman"/>
                <w:sz w:val="24"/>
                <w:szCs w:val="24"/>
              </w:rPr>
            </w:pPr>
            <w:r w:rsidRPr="00981DB6">
              <w:rPr>
                <w:rFonts w:ascii="Times New Roman" w:eastAsia="Cambria" w:hAnsi="Times New Roman"/>
                <w:sz w:val="24"/>
                <w:szCs w:val="24"/>
              </w:rPr>
              <w:t>0</w:t>
            </w:r>
          </w:p>
        </w:tc>
        <w:tc>
          <w:tcPr>
            <w:tcW w:w="516" w:type="pct"/>
            <w:tcBorders>
              <w:top w:val="single" w:sz="4" w:space="0" w:color="auto"/>
              <w:left w:val="single" w:sz="4" w:space="0" w:color="auto"/>
              <w:bottom w:val="single" w:sz="4" w:space="0" w:color="auto"/>
              <w:right w:val="single" w:sz="4" w:space="0" w:color="auto"/>
            </w:tcBorders>
          </w:tcPr>
          <w:p w:rsidR="00981DB6" w:rsidRPr="00981DB6" w:rsidRDefault="00981DB6" w:rsidP="00981DB6">
            <w:pPr>
              <w:spacing w:after="0" w:line="240" w:lineRule="auto"/>
              <w:ind w:firstLine="34"/>
              <w:jc w:val="both"/>
              <w:rPr>
                <w:rFonts w:ascii="Times New Roman" w:eastAsia="Cambria" w:hAnsi="Times New Roman"/>
                <w:sz w:val="24"/>
                <w:szCs w:val="24"/>
              </w:rPr>
            </w:pPr>
            <w:r w:rsidRPr="00981DB6">
              <w:rPr>
                <w:rFonts w:ascii="Times New Roman" w:eastAsia="Cambria" w:hAnsi="Times New Roman"/>
                <w:sz w:val="24"/>
                <w:szCs w:val="24"/>
              </w:rPr>
              <w:t>0</w:t>
            </w:r>
          </w:p>
        </w:tc>
        <w:tc>
          <w:tcPr>
            <w:tcW w:w="443" w:type="pct"/>
            <w:tcBorders>
              <w:top w:val="single" w:sz="4" w:space="0" w:color="auto"/>
              <w:left w:val="single" w:sz="4" w:space="0" w:color="auto"/>
              <w:bottom w:val="single" w:sz="4" w:space="0" w:color="auto"/>
              <w:right w:val="single" w:sz="4" w:space="0" w:color="auto"/>
            </w:tcBorders>
          </w:tcPr>
          <w:p w:rsidR="00981DB6" w:rsidRPr="00981DB6" w:rsidRDefault="00981DB6" w:rsidP="00981DB6">
            <w:pPr>
              <w:spacing w:after="0" w:line="240" w:lineRule="auto"/>
              <w:ind w:firstLine="34"/>
              <w:jc w:val="both"/>
              <w:rPr>
                <w:rFonts w:ascii="Times New Roman" w:eastAsia="Cambria" w:hAnsi="Times New Roman"/>
                <w:sz w:val="24"/>
                <w:szCs w:val="24"/>
              </w:rPr>
            </w:pPr>
            <w:r w:rsidRPr="00981DB6">
              <w:rPr>
                <w:rFonts w:ascii="Times New Roman" w:eastAsia="Cambria" w:hAnsi="Times New Roman"/>
                <w:sz w:val="24"/>
                <w:szCs w:val="24"/>
              </w:rPr>
              <w:t>0</w:t>
            </w:r>
          </w:p>
        </w:tc>
        <w:tc>
          <w:tcPr>
            <w:tcW w:w="517" w:type="pct"/>
            <w:tcBorders>
              <w:top w:val="single" w:sz="4" w:space="0" w:color="auto"/>
              <w:left w:val="single" w:sz="4" w:space="0" w:color="auto"/>
              <w:bottom w:val="single" w:sz="4" w:space="0" w:color="auto"/>
              <w:right w:val="single" w:sz="4" w:space="0" w:color="auto"/>
            </w:tcBorders>
          </w:tcPr>
          <w:p w:rsidR="00981DB6" w:rsidRPr="00981DB6" w:rsidRDefault="00981DB6" w:rsidP="00981DB6">
            <w:pPr>
              <w:spacing w:after="0" w:line="240" w:lineRule="auto"/>
              <w:ind w:firstLine="34"/>
              <w:jc w:val="both"/>
              <w:rPr>
                <w:rFonts w:ascii="Times New Roman" w:eastAsia="Cambria" w:hAnsi="Times New Roman"/>
                <w:sz w:val="24"/>
                <w:szCs w:val="24"/>
              </w:rPr>
            </w:pPr>
            <w:r w:rsidRPr="00981DB6">
              <w:rPr>
                <w:rFonts w:ascii="Times New Roman" w:eastAsia="Cambria" w:hAnsi="Times New Roman"/>
                <w:sz w:val="24"/>
                <w:szCs w:val="24"/>
              </w:rPr>
              <w:t>1</w:t>
            </w:r>
          </w:p>
        </w:tc>
        <w:tc>
          <w:tcPr>
            <w:tcW w:w="590" w:type="pct"/>
            <w:tcBorders>
              <w:top w:val="single" w:sz="4" w:space="0" w:color="auto"/>
              <w:left w:val="single" w:sz="4" w:space="0" w:color="auto"/>
              <w:bottom w:val="single" w:sz="4" w:space="0" w:color="auto"/>
              <w:right w:val="single" w:sz="4" w:space="0" w:color="auto"/>
            </w:tcBorders>
          </w:tcPr>
          <w:p w:rsidR="00981DB6" w:rsidRPr="00981DB6" w:rsidRDefault="00981DB6" w:rsidP="00981DB6">
            <w:pPr>
              <w:spacing w:after="0" w:line="240" w:lineRule="auto"/>
              <w:ind w:firstLine="34"/>
              <w:jc w:val="both"/>
              <w:rPr>
                <w:rFonts w:ascii="Times New Roman" w:eastAsia="Cambria" w:hAnsi="Times New Roman"/>
                <w:sz w:val="24"/>
                <w:szCs w:val="24"/>
              </w:rPr>
            </w:pPr>
            <w:r w:rsidRPr="00981DB6">
              <w:rPr>
                <w:rFonts w:ascii="Times New Roman" w:eastAsia="Cambria" w:hAnsi="Times New Roman"/>
                <w:sz w:val="24"/>
                <w:szCs w:val="24"/>
              </w:rPr>
              <w:t>1</w:t>
            </w:r>
          </w:p>
        </w:tc>
        <w:tc>
          <w:tcPr>
            <w:tcW w:w="516" w:type="pct"/>
            <w:tcBorders>
              <w:top w:val="single" w:sz="4" w:space="0" w:color="auto"/>
              <w:left w:val="single" w:sz="4" w:space="0" w:color="auto"/>
              <w:bottom w:val="single" w:sz="4" w:space="0" w:color="auto"/>
              <w:right w:val="single" w:sz="4" w:space="0" w:color="auto"/>
            </w:tcBorders>
          </w:tcPr>
          <w:p w:rsidR="00981DB6" w:rsidRPr="00981DB6" w:rsidRDefault="00981DB6" w:rsidP="00981DB6">
            <w:pPr>
              <w:spacing w:after="0" w:line="240" w:lineRule="auto"/>
              <w:ind w:firstLine="34"/>
              <w:jc w:val="both"/>
              <w:rPr>
                <w:rFonts w:ascii="Times New Roman" w:eastAsia="Cambria" w:hAnsi="Times New Roman"/>
                <w:sz w:val="24"/>
                <w:szCs w:val="24"/>
              </w:rPr>
            </w:pPr>
            <w:r w:rsidRPr="00981DB6">
              <w:rPr>
                <w:rFonts w:ascii="Times New Roman" w:eastAsia="Cambria" w:hAnsi="Times New Roman"/>
                <w:sz w:val="24"/>
                <w:szCs w:val="24"/>
              </w:rPr>
              <w:t>0</w:t>
            </w:r>
          </w:p>
        </w:tc>
        <w:tc>
          <w:tcPr>
            <w:tcW w:w="545" w:type="pct"/>
            <w:tcBorders>
              <w:top w:val="single" w:sz="4" w:space="0" w:color="auto"/>
              <w:left w:val="single" w:sz="4" w:space="0" w:color="auto"/>
              <w:bottom w:val="single" w:sz="4" w:space="0" w:color="auto"/>
              <w:right w:val="single" w:sz="4" w:space="0" w:color="auto"/>
            </w:tcBorders>
          </w:tcPr>
          <w:p w:rsidR="00981DB6" w:rsidRPr="00981DB6" w:rsidRDefault="00981DB6" w:rsidP="00981DB6">
            <w:pPr>
              <w:spacing w:after="0" w:line="240" w:lineRule="auto"/>
              <w:ind w:firstLine="34"/>
              <w:jc w:val="both"/>
              <w:rPr>
                <w:rFonts w:ascii="Times New Roman" w:eastAsia="Cambria" w:hAnsi="Times New Roman"/>
                <w:sz w:val="24"/>
                <w:szCs w:val="24"/>
              </w:rPr>
            </w:pPr>
            <w:r w:rsidRPr="00981DB6">
              <w:rPr>
                <w:rFonts w:ascii="Times New Roman" w:eastAsia="Cambria" w:hAnsi="Times New Roman"/>
                <w:sz w:val="24"/>
                <w:szCs w:val="24"/>
              </w:rPr>
              <w:t>0</w:t>
            </w:r>
          </w:p>
        </w:tc>
      </w:tr>
    </w:tbl>
    <w:p w:rsidR="00981DB6" w:rsidRPr="00981DB6" w:rsidRDefault="00981DB6" w:rsidP="00981DB6">
      <w:pPr>
        <w:jc w:val="both"/>
        <w:rPr>
          <w:rFonts w:ascii="Times New Roman" w:eastAsia="Cambria" w:hAnsi="Times New Roman"/>
          <w:b/>
          <w:sz w:val="24"/>
          <w:szCs w:val="24"/>
        </w:rPr>
      </w:pPr>
    </w:p>
    <w:p w:rsidR="00E30DA6" w:rsidRPr="00E30DA6" w:rsidRDefault="00E30DA6" w:rsidP="00E30DA6">
      <w:pPr>
        <w:jc w:val="center"/>
        <w:rPr>
          <w:rFonts w:ascii="Times New Roman" w:eastAsia="Cambria" w:hAnsi="Times New Roman"/>
          <w:b/>
          <w:sz w:val="24"/>
          <w:szCs w:val="24"/>
        </w:rPr>
      </w:pPr>
      <w:r w:rsidRPr="00E30DA6">
        <w:rPr>
          <w:rFonts w:ascii="Times New Roman" w:eastAsia="Cambria" w:hAnsi="Times New Roman"/>
          <w:b/>
          <w:sz w:val="24"/>
          <w:szCs w:val="24"/>
        </w:rPr>
        <w:t>Формирование фонда учебников, в том числе ЭФУ</w:t>
      </w:r>
    </w:p>
    <w:tbl>
      <w:tblPr>
        <w:tblW w:w="5065" w:type="pct"/>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18"/>
        <w:gridCol w:w="1123"/>
        <w:gridCol w:w="985"/>
        <w:gridCol w:w="832"/>
        <w:gridCol w:w="832"/>
        <w:gridCol w:w="847"/>
        <w:gridCol w:w="829"/>
        <w:gridCol w:w="832"/>
        <w:gridCol w:w="850"/>
        <w:gridCol w:w="985"/>
        <w:gridCol w:w="1624"/>
        <w:gridCol w:w="2548"/>
        <w:gridCol w:w="1890"/>
      </w:tblGrid>
      <w:tr w:rsidR="00E30DA6" w:rsidRPr="00E30DA6" w:rsidTr="004A023D">
        <w:trPr>
          <w:trHeight w:val="1254"/>
        </w:trPr>
        <w:tc>
          <w:tcPr>
            <w:tcW w:w="1054" w:type="pct"/>
            <w:gridSpan w:val="3"/>
          </w:tcPr>
          <w:p w:rsidR="00E30DA6" w:rsidRPr="00E30DA6" w:rsidRDefault="00E30DA6" w:rsidP="00E30DA6">
            <w:pPr>
              <w:spacing w:after="0" w:line="240" w:lineRule="auto"/>
              <w:jc w:val="center"/>
              <w:rPr>
                <w:rFonts w:ascii="Times New Roman" w:eastAsia="Cambria" w:hAnsi="Times New Roman"/>
                <w:sz w:val="24"/>
                <w:szCs w:val="24"/>
              </w:rPr>
            </w:pPr>
            <w:r w:rsidRPr="00E30DA6">
              <w:rPr>
                <w:rFonts w:ascii="Times New Roman" w:eastAsia="Cambria" w:hAnsi="Times New Roman"/>
                <w:sz w:val="24"/>
                <w:szCs w:val="24"/>
              </w:rPr>
              <w:t>Состоит на конец отчетного учебного года учебников</w:t>
            </w:r>
          </w:p>
        </w:tc>
        <w:tc>
          <w:tcPr>
            <w:tcW w:w="821" w:type="pct"/>
            <w:gridSpan w:val="3"/>
          </w:tcPr>
          <w:p w:rsidR="00E30DA6" w:rsidRPr="00E30DA6" w:rsidRDefault="00E30DA6" w:rsidP="00E30DA6">
            <w:pPr>
              <w:spacing w:after="0" w:line="240" w:lineRule="auto"/>
              <w:jc w:val="center"/>
              <w:rPr>
                <w:rFonts w:ascii="Times New Roman" w:eastAsia="Cambria" w:hAnsi="Times New Roman"/>
                <w:sz w:val="24"/>
                <w:szCs w:val="24"/>
              </w:rPr>
            </w:pPr>
            <w:r w:rsidRPr="00E30DA6">
              <w:rPr>
                <w:rFonts w:ascii="Times New Roman" w:eastAsia="Cambria" w:hAnsi="Times New Roman"/>
                <w:sz w:val="24"/>
                <w:szCs w:val="24"/>
              </w:rPr>
              <w:t>Поступило на конец отчетного учебного года учебников</w:t>
            </w:r>
          </w:p>
        </w:tc>
        <w:tc>
          <w:tcPr>
            <w:tcW w:w="821" w:type="pct"/>
            <w:gridSpan w:val="3"/>
          </w:tcPr>
          <w:p w:rsidR="00E30DA6" w:rsidRPr="00E30DA6" w:rsidRDefault="00E30DA6" w:rsidP="00E30DA6">
            <w:pPr>
              <w:spacing w:after="0" w:line="240" w:lineRule="auto"/>
              <w:jc w:val="center"/>
              <w:rPr>
                <w:rFonts w:ascii="Times New Roman" w:eastAsia="Cambria" w:hAnsi="Times New Roman"/>
                <w:sz w:val="24"/>
                <w:szCs w:val="24"/>
              </w:rPr>
            </w:pPr>
            <w:r w:rsidRPr="00E30DA6">
              <w:rPr>
                <w:rFonts w:ascii="Times New Roman" w:eastAsia="Cambria" w:hAnsi="Times New Roman"/>
                <w:sz w:val="24"/>
                <w:szCs w:val="24"/>
              </w:rPr>
              <w:t>Выбыло (списано) на конец отчетного учебного года учебников</w:t>
            </w:r>
          </w:p>
        </w:tc>
        <w:tc>
          <w:tcPr>
            <w:tcW w:w="853" w:type="pct"/>
            <w:gridSpan w:val="2"/>
          </w:tcPr>
          <w:p w:rsidR="00E30DA6" w:rsidRPr="00E30DA6" w:rsidRDefault="00E30DA6" w:rsidP="00E30DA6">
            <w:pPr>
              <w:spacing w:after="0" w:line="240" w:lineRule="auto"/>
              <w:jc w:val="center"/>
              <w:rPr>
                <w:rFonts w:ascii="Times New Roman" w:eastAsia="Cambria" w:hAnsi="Times New Roman"/>
                <w:sz w:val="24"/>
                <w:szCs w:val="24"/>
              </w:rPr>
            </w:pPr>
            <w:r w:rsidRPr="00E30DA6">
              <w:rPr>
                <w:rFonts w:ascii="Times New Roman" w:eastAsia="Cambria" w:hAnsi="Times New Roman"/>
                <w:sz w:val="24"/>
                <w:szCs w:val="24"/>
              </w:rPr>
              <w:t>Использование обменно-резервного фонда учебников в муниципальном образовании</w:t>
            </w:r>
          </w:p>
        </w:tc>
        <w:tc>
          <w:tcPr>
            <w:tcW w:w="833" w:type="pct"/>
            <w:vMerge w:val="restart"/>
          </w:tcPr>
          <w:p w:rsidR="00E30DA6" w:rsidRPr="00E30DA6" w:rsidRDefault="00E30DA6" w:rsidP="00E30DA6">
            <w:pPr>
              <w:spacing w:after="0" w:line="240" w:lineRule="auto"/>
              <w:jc w:val="center"/>
              <w:rPr>
                <w:rFonts w:ascii="Times New Roman" w:eastAsia="Cambria" w:hAnsi="Times New Roman"/>
                <w:sz w:val="24"/>
                <w:szCs w:val="24"/>
              </w:rPr>
            </w:pPr>
            <w:r w:rsidRPr="00E30DA6">
              <w:rPr>
                <w:rFonts w:ascii="Times New Roman" w:eastAsia="Cambria" w:hAnsi="Times New Roman"/>
                <w:sz w:val="24"/>
                <w:szCs w:val="24"/>
              </w:rPr>
              <w:t>Фактическая обеспеченность учебниками на конец отчетного периода (2022-2023уч. г.), %</w:t>
            </w:r>
          </w:p>
        </w:tc>
        <w:tc>
          <w:tcPr>
            <w:tcW w:w="618" w:type="pct"/>
            <w:vMerge w:val="restart"/>
          </w:tcPr>
          <w:p w:rsidR="00E30DA6" w:rsidRPr="00E30DA6" w:rsidRDefault="00E30DA6" w:rsidP="00E30DA6">
            <w:pPr>
              <w:spacing w:after="0" w:line="240" w:lineRule="auto"/>
              <w:jc w:val="center"/>
              <w:rPr>
                <w:rFonts w:ascii="Times New Roman" w:eastAsia="Cambria" w:hAnsi="Times New Roman"/>
                <w:sz w:val="24"/>
                <w:szCs w:val="24"/>
              </w:rPr>
            </w:pPr>
            <w:r w:rsidRPr="00E30DA6">
              <w:rPr>
                <w:rFonts w:ascii="Times New Roman" w:eastAsia="Cambria" w:hAnsi="Times New Roman"/>
                <w:sz w:val="24"/>
                <w:szCs w:val="24"/>
              </w:rPr>
              <w:t xml:space="preserve">Планируемая обеспеченность </w:t>
            </w:r>
            <w:proofErr w:type="spellStart"/>
            <w:r w:rsidRPr="00E30DA6">
              <w:rPr>
                <w:rFonts w:ascii="Times New Roman" w:eastAsia="Cambria" w:hAnsi="Times New Roman"/>
                <w:sz w:val="24"/>
                <w:szCs w:val="24"/>
              </w:rPr>
              <w:t>учебникамина</w:t>
            </w:r>
            <w:proofErr w:type="spellEnd"/>
            <w:r w:rsidRPr="00E30DA6">
              <w:rPr>
                <w:rFonts w:ascii="Times New Roman" w:eastAsia="Cambria" w:hAnsi="Times New Roman"/>
                <w:sz w:val="24"/>
                <w:szCs w:val="24"/>
              </w:rPr>
              <w:t xml:space="preserve"> начало 2023-2024уч. г., %</w:t>
            </w:r>
          </w:p>
        </w:tc>
      </w:tr>
      <w:tr w:rsidR="00E30DA6" w:rsidRPr="00E30DA6" w:rsidTr="004A023D">
        <w:trPr>
          <w:trHeight w:val="150"/>
        </w:trPr>
        <w:tc>
          <w:tcPr>
            <w:tcW w:w="365" w:type="pct"/>
          </w:tcPr>
          <w:p w:rsidR="00E30DA6" w:rsidRPr="00E30DA6" w:rsidRDefault="00E30DA6" w:rsidP="00E30DA6">
            <w:pPr>
              <w:spacing w:after="0" w:line="240" w:lineRule="auto"/>
              <w:jc w:val="both"/>
              <w:rPr>
                <w:rFonts w:ascii="Times New Roman" w:eastAsia="Cambria" w:hAnsi="Times New Roman"/>
                <w:sz w:val="24"/>
                <w:szCs w:val="24"/>
              </w:rPr>
            </w:pPr>
            <w:r w:rsidRPr="00E30DA6">
              <w:rPr>
                <w:rFonts w:ascii="Times New Roman" w:eastAsia="Cambria" w:hAnsi="Times New Roman"/>
                <w:sz w:val="24"/>
                <w:szCs w:val="24"/>
              </w:rPr>
              <w:t>Комплектов</w:t>
            </w:r>
          </w:p>
        </w:tc>
        <w:tc>
          <w:tcPr>
            <w:tcW w:w="367" w:type="pct"/>
          </w:tcPr>
          <w:p w:rsidR="00E30DA6" w:rsidRPr="00E30DA6" w:rsidRDefault="00E30DA6" w:rsidP="00E30DA6">
            <w:pPr>
              <w:spacing w:after="0" w:line="240" w:lineRule="auto"/>
              <w:jc w:val="both"/>
              <w:rPr>
                <w:rFonts w:ascii="Times New Roman" w:eastAsia="Cambria" w:hAnsi="Times New Roman"/>
                <w:sz w:val="24"/>
                <w:szCs w:val="24"/>
              </w:rPr>
            </w:pPr>
            <w:r w:rsidRPr="00E30DA6">
              <w:rPr>
                <w:rFonts w:ascii="Times New Roman" w:eastAsia="Cambria" w:hAnsi="Times New Roman"/>
                <w:sz w:val="24"/>
                <w:szCs w:val="24"/>
              </w:rPr>
              <w:t>экземпляров</w:t>
            </w:r>
          </w:p>
        </w:tc>
        <w:tc>
          <w:tcPr>
            <w:tcW w:w="322" w:type="pct"/>
          </w:tcPr>
          <w:p w:rsidR="00E30DA6" w:rsidRPr="00E30DA6" w:rsidRDefault="00E30DA6" w:rsidP="00E30DA6">
            <w:pPr>
              <w:spacing w:after="0" w:line="240" w:lineRule="auto"/>
              <w:jc w:val="both"/>
              <w:rPr>
                <w:rFonts w:ascii="Times New Roman" w:eastAsia="Cambria" w:hAnsi="Times New Roman"/>
                <w:sz w:val="24"/>
                <w:szCs w:val="24"/>
              </w:rPr>
            </w:pPr>
            <w:r w:rsidRPr="00E30DA6">
              <w:rPr>
                <w:rFonts w:ascii="Times New Roman" w:eastAsia="Cambria" w:hAnsi="Times New Roman"/>
                <w:sz w:val="24"/>
                <w:szCs w:val="24"/>
              </w:rPr>
              <w:t xml:space="preserve">в том числе ЭФУ (из гр. 3), экз. </w:t>
            </w:r>
          </w:p>
        </w:tc>
        <w:tc>
          <w:tcPr>
            <w:tcW w:w="272" w:type="pct"/>
          </w:tcPr>
          <w:p w:rsidR="00E30DA6" w:rsidRPr="00E30DA6" w:rsidRDefault="00E30DA6" w:rsidP="00E30DA6">
            <w:pPr>
              <w:spacing w:after="0" w:line="240" w:lineRule="auto"/>
              <w:jc w:val="both"/>
              <w:rPr>
                <w:rFonts w:ascii="Times New Roman" w:eastAsia="Cambria" w:hAnsi="Times New Roman"/>
                <w:sz w:val="24"/>
                <w:szCs w:val="24"/>
              </w:rPr>
            </w:pPr>
            <w:r w:rsidRPr="00E30DA6">
              <w:rPr>
                <w:rFonts w:ascii="Times New Roman" w:eastAsia="Cambria" w:hAnsi="Times New Roman"/>
                <w:sz w:val="24"/>
                <w:szCs w:val="24"/>
              </w:rPr>
              <w:t>комплектов</w:t>
            </w:r>
          </w:p>
        </w:tc>
        <w:tc>
          <w:tcPr>
            <w:tcW w:w="272" w:type="pct"/>
          </w:tcPr>
          <w:p w:rsidR="00E30DA6" w:rsidRPr="00E30DA6" w:rsidRDefault="00E30DA6" w:rsidP="00E30DA6">
            <w:pPr>
              <w:spacing w:after="0" w:line="240" w:lineRule="auto"/>
              <w:jc w:val="both"/>
              <w:rPr>
                <w:rFonts w:ascii="Times New Roman" w:eastAsia="Cambria" w:hAnsi="Times New Roman"/>
                <w:sz w:val="24"/>
                <w:szCs w:val="24"/>
              </w:rPr>
            </w:pPr>
            <w:r w:rsidRPr="00E30DA6">
              <w:rPr>
                <w:rFonts w:ascii="Times New Roman" w:eastAsia="Cambria" w:hAnsi="Times New Roman"/>
                <w:sz w:val="24"/>
                <w:szCs w:val="24"/>
              </w:rPr>
              <w:t>экземпляров</w:t>
            </w:r>
          </w:p>
        </w:tc>
        <w:tc>
          <w:tcPr>
            <w:tcW w:w="277" w:type="pct"/>
          </w:tcPr>
          <w:p w:rsidR="00E30DA6" w:rsidRPr="00E30DA6" w:rsidRDefault="00E30DA6" w:rsidP="00E30DA6">
            <w:pPr>
              <w:spacing w:after="0" w:line="240" w:lineRule="auto"/>
              <w:jc w:val="both"/>
              <w:rPr>
                <w:rFonts w:ascii="Times New Roman" w:eastAsia="Cambria" w:hAnsi="Times New Roman"/>
                <w:sz w:val="24"/>
                <w:szCs w:val="24"/>
              </w:rPr>
            </w:pPr>
            <w:r w:rsidRPr="00E30DA6">
              <w:rPr>
                <w:rFonts w:ascii="Times New Roman" w:eastAsia="Cambria" w:hAnsi="Times New Roman"/>
                <w:sz w:val="24"/>
                <w:szCs w:val="24"/>
              </w:rPr>
              <w:t xml:space="preserve">в том числе ЭФУ (из гр.6), экз. </w:t>
            </w:r>
          </w:p>
        </w:tc>
        <w:tc>
          <w:tcPr>
            <w:tcW w:w="271" w:type="pct"/>
          </w:tcPr>
          <w:p w:rsidR="00E30DA6" w:rsidRPr="00E30DA6" w:rsidRDefault="00E30DA6" w:rsidP="00E30DA6">
            <w:pPr>
              <w:spacing w:after="0" w:line="240" w:lineRule="auto"/>
              <w:jc w:val="both"/>
              <w:rPr>
                <w:rFonts w:ascii="Times New Roman" w:eastAsia="Cambria" w:hAnsi="Times New Roman"/>
                <w:sz w:val="24"/>
                <w:szCs w:val="24"/>
              </w:rPr>
            </w:pPr>
            <w:r w:rsidRPr="00E30DA6">
              <w:rPr>
                <w:rFonts w:ascii="Times New Roman" w:eastAsia="Cambria" w:hAnsi="Times New Roman"/>
                <w:sz w:val="24"/>
                <w:szCs w:val="24"/>
              </w:rPr>
              <w:t>комплектов</w:t>
            </w:r>
          </w:p>
        </w:tc>
        <w:tc>
          <w:tcPr>
            <w:tcW w:w="272" w:type="pct"/>
          </w:tcPr>
          <w:p w:rsidR="00E30DA6" w:rsidRPr="00E30DA6" w:rsidRDefault="00E30DA6" w:rsidP="00E30DA6">
            <w:pPr>
              <w:spacing w:after="0" w:line="240" w:lineRule="auto"/>
              <w:jc w:val="both"/>
              <w:rPr>
                <w:rFonts w:ascii="Times New Roman" w:eastAsia="Cambria" w:hAnsi="Times New Roman"/>
                <w:sz w:val="24"/>
                <w:szCs w:val="24"/>
              </w:rPr>
            </w:pPr>
            <w:r w:rsidRPr="00E30DA6">
              <w:rPr>
                <w:rFonts w:ascii="Times New Roman" w:eastAsia="Cambria" w:hAnsi="Times New Roman"/>
                <w:sz w:val="24"/>
                <w:szCs w:val="24"/>
              </w:rPr>
              <w:t>экземпляров</w:t>
            </w:r>
          </w:p>
        </w:tc>
        <w:tc>
          <w:tcPr>
            <w:tcW w:w="278" w:type="pct"/>
          </w:tcPr>
          <w:p w:rsidR="00E30DA6" w:rsidRPr="00E30DA6" w:rsidRDefault="00E30DA6" w:rsidP="00E30DA6">
            <w:pPr>
              <w:spacing w:after="0" w:line="240" w:lineRule="auto"/>
              <w:jc w:val="both"/>
              <w:rPr>
                <w:rFonts w:ascii="Times New Roman" w:eastAsia="Cambria" w:hAnsi="Times New Roman"/>
                <w:sz w:val="24"/>
                <w:szCs w:val="24"/>
              </w:rPr>
            </w:pPr>
            <w:r w:rsidRPr="00E30DA6">
              <w:rPr>
                <w:rFonts w:ascii="Times New Roman" w:eastAsia="Cambria" w:hAnsi="Times New Roman"/>
                <w:sz w:val="24"/>
                <w:szCs w:val="24"/>
              </w:rPr>
              <w:t xml:space="preserve">в том числе ЭФУ (из гр. 9), экз. </w:t>
            </w:r>
          </w:p>
        </w:tc>
        <w:tc>
          <w:tcPr>
            <w:tcW w:w="322" w:type="pct"/>
          </w:tcPr>
          <w:p w:rsidR="00E30DA6" w:rsidRPr="00E30DA6" w:rsidRDefault="00E30DA6" w:rsidP="00E30DA6">
            <w:pPr>
              <w:spacing w:after="0" w:line="240" w:lineRule="auto"/>
              <w:jc w:val="both"/>
              <w:rPr>
                <w:rFonts w:ascii="Times New Roman" w:eastAsia="Cambria" w:hAnsi="Times New Roman"/>
                <w:sz w:val="24"/>
                <w:szCs w:val="24"/>
              </w:rPr>
            </w:pPr>
            <w:r w:rsidRPr="00E30DA6">
              <w:rPr>
                <w:rFonts w:ascii="Times New Roman" w:eastAsia="Cambria" w:hAnsi="Times New Roman"/>
                <w:sz w:val="24"/>
                <w:szCs w:val="24"/>
              </w:rPr>
              <w:t>Выдано экз.</w:t>
            </w:r>
          </w:p>
        </w:tc>
        <w:tc>
          <w:tcPr>
            <w:tcW w:w="531" w:type="pct"/>
          </w:tcPr>
          <w:p w:rsidR="00E30DA6" w:rsidRPr="00E30DA6" w:rsidRDefault="00E30DA6" w:rsidP="00E30DA6">
            <w:pPr>
              <w:spacing w:after="0" w:line="240" w:lineRule="auto"/>
              <w:jc w:val="both"/>
              <w:rPr>
                <w:rFonts w:ascii="Times New Roman" w:eastAsia="Cambria" w:hAnsi="Times New Roman"/>
                <w:sz w:val="24"/>
                <w:szCs w:val="24"/>
              </w:rPr>
            </w:pPr>
            <w:r w:rsidRPr="00E30DA6">
              <w:rPr>
                <w:rFonts w:ascii="Times New Roman" w:eastAsia="Cambria" w:hAnsi="Times New Roman"/>
                <w:sz w:val="24"/>
                <w:szCs w:val="24"/>
              </w:rPr>
              <w:t>Поступило, экз.</w:t>
            </w:r>
          </w:p>
        </w:tc>
        <w:tc>
          <w:tcPr>
            <w:tcW w:w="833" w:type="pct"/>
            <w:vMerge/>
          </w:tcPr>
          <w:p w:rsidR="00E30DA6" w:rsidRPr="00E30DA6" w:rsidRDefault="00E30DA6" w:rsidP="00E30DA6">
            <w:pPr>
              <w:spacing w:after="0" w:line="240" w:lineRule="auto"/>
              <w:jc w:val="both"/>
              <w:rPr>
                <w:rFonts w:ascii="Times New Roman" w:eastAsia="Cambria" w:hAnsi="Times New Roman"/>
                <w:sz w:val="24"/>
                <w:szCs w:val="24"/>
              </w:rPr>
            </w:pPr>
          </w:p>
        </w:tc>
        <w:tc>
          <w:tcPr>
            <w:tcW w:w="618" w:type="pct"/>
            <w:vMerge/>
          </w:tcPr>
          <w:p w:rsidR="00E30DA6" w:rsidRPr="00E30DA6" w:rsidRDefault="00E30DA6" w:rsidP="00E30DA6">
            <w:pPr>
              <w:spacing w:after="0" w:line="240" w:lineRule="auto"/>
              <w:jc w:val="both"/>
              <w:rPr>
                <w:rFonts w:ascii="Times New Roman" w:eastAsia="Cambria" w:hAnsi="Times New Roman"/>
                <w:sz w:val="24"/>
                <w:szCs w:val="24"/>
              </w:rPr>
            </w:pPr>
          </w:p>
        </w:tc>
      </w:tr>
      <w:tr w:rsidR="00E30DA6" w:rsidRPr="00E30DA6" w:rsidTr="004A023D">
        <w:trPr>
          <w:trHeight w:val="298"/>
        </w:trPr>
        <w:tc>
          <w:tcPr>
            <w:tcW w:w="365" w:type="pct"/>
          </w:tcPr>
          <w:p w:rsidR="00E30DA6" w:rsidRPr="00E30DA6" w:rsidRDefault="00E30DA6" w:rsidP="00E30DA6">
            <w:pPr>
              <w:spacing w:after="0" w:line="240" w:lineRule="auto"/>
              <w:jc w:val="both"/>
              <w:rPr>
                <w:rFonts w:ascii="Times New Roman" w:eastAsia="Cambria" w:hAnsi="Times New Roman"/>
                <w:sz w:val="24"/>
                <w:szCs w:val="24"/>
              </w:rPr>
            </w:pPr>
          </w:p>
        </w:tc>
        <w:tc>
          <w:tcPr>
            <w:tcW w:w="367" w:type="pct"/>
          </w:tcPr>
          <w:p w:rsidR="00E30DA6" w:rsidRPr="00E30DA6" w:rsidRDefault="00E30DA6" w:rsidP="00E30DA6">
            <w:pPr>
              <w:spacing w:after="0" w:line="240" w:lineRule="auto"/>
              <w:jc w:val="both"/>
              <w:rPr>
                <w:rFonts w:ascii="Times New Roman" w:eastAsia="Cambria" w:hAnsi="Times New Roman"/>
                <w:sz w:val="24"/>
                <w:szCs w:val="24"/>
              </w:rPr>
            </w:pPr>
            <w:r w:rsidRPr="00E30DA6">
              <w:rPr>
                <w:rFonts w:ascii="Times New Roman" w:eastAsia="Cambria" w:hAnsi="Times New Roman"/>
                <w:sz w:val="24"/>
                <w:szCs w:val="24"/>
              </w:rPr>
              <w:t>658</w:t>
            </w:r>
          </w:p>
        </w:tc>
        <w:tc>
          <w:tcPr>
            <w:tcW w:w="322" w:type="pct"/>
          </w:tcPr>
          <w:p w:rsidR="00E30DA6" w:rsidRPr="00E30DA6" w:rsidRDefault="00E30DA6" w:rsidP="00E30DA6">
            <w:pPr>
              <w:spacing w:after="0" w:line="240" w:lineRule="auto"/>
              <w:jc w:val="both"/>
              <w:rPr>
                <w:rFonts w:ascii="Times New Roman" w:eastAsia="Cambria" w:hAnsi="Times New Roman"/>
                <w:sz w:val="24"/>
                <w:szCs w:val="24"/>
              </w:rPr>
            </w:pPr>
            <w:r w:rsidRPr="00E30DA6">
              <w:rPr>
                <w:rFonts w:ascii="Times New Roman" w:eastAsia="Cambria" w:hAnsi="Times New Roman"/>
                <w:sz w:val="24"/>
                <w:szCs w:val="24"/>
              </w:rPr>
              <w:t>0</w:t>
            </w:r>
          </w:p>
        </w:tc>
        <w:tc>
          <w:tcPr>
            <w:tcW w:w="272" w:type="pct"/>
          </w:tcPr>
          <w:p w:rsidR="00E30DA6" w:rsidRPr="00E30DA6" w:rsidRDefault="00E30DA6" w:rsidP="00E30DA6">
            <w:pPr>
              <w:spacing w:after="0" w:line="240" w:lineRule="auto"/>
              <w:jc w:val="both"/>
              <w:rPr>
                <w:rFonts w:ascii="Times New Roman" w:eastAsia="Cambria" w:hAnsi="Times New Roman"/>
                <w:sz w:val="24"/>
                <w:szCs w:val="24"/>
              </w:rPr>
            </w:pPr>
            <w:r w:rsidRPr="00E30DA6">
              <w:rPr>
                <w:rFonts w:ascii="Times New Roman" w:eastAsia="Cambria" w:hAnsi="Times New Roman"/>
                <w:sz w:val="24"/>
                <w:szCs w:val="24"/>
              </w:rPr>
              <w:t>7</w:t>
            </w:r>
          </w:p>
        </w:tc>
        <w:tc>
          <w:tcPr>
            <w:tcW w:w="272" w:type="pct"/>
          </w:tcPr>
          <w:p w:rsidR="00E30DA6" w:rsidRPr="00E30DA6" w:rsidRDefault="00E30DA6" w:rsidP="00E30DA6">
            <w:pPr>
              <w:spacing w:after="0" w:line="240" w:lineRule="auto"/>
              <w:jc w:val="both"/>
              <w:rPr>
                <w:rFonts w:ascii="Times New Roman" w:eastAsia="Cambria" w:hAnsi="Times New Roman"/>
                <w:sz w:val="24"/>
                <w:szCs w:val="24"/>
              </w:rPr>
            </w:pPr>
            <w:r w:rsidRPr="00E30DA6">
              <w:rPr>
                <w:rFonts w:ascii="Times New Roman" w:eastAsia="Cambria" w:hAnsi="Times New Roman"/>
                <w:sz w:val="24"/>
                <w:szCs w:val="24"/>
              </w:rPr>
              <w:t>111</w:t>
            </w:r>
          </w:p>
        </w:tc>
        <w:tc>
          <w:tcPr>
            <w:tcW w:w="277" w:type="pct"/>
          </w:tcPr>
          <w:p w:rsidR="00E30DA6" w:rsidRPr="00E30DA6" w:rsidRDefault="00E30DA6" w:rsidP="00E30DA6">
            <w:pPr>
              <w:spacing w:after="0" w:line="240" w:lineRule="auto"/>
              <w:jc w:val="both"/>
              <w:rPr>
                <w:rFonts w:ascii="Times New Roman" w:eastAsia="Cambria" w:hAnsi="Times New Roman"/>
                <w:sz w:val="24"/>
                <w:szCs w:val="24"/>
              </w:rPr>
            </w:pPr>
            <w:r w:rsidRPr="00E30DA6">
              <w:rPr>
                <w:rFonts w:ascii="Times New Roman" w:eastAsia="Cambria" w:hAnsi="Times New Roman"/>
                <w:sz w:val="24"/>
                <w:szCs w:val="24"/>
              </w:rPr>
              <w:t>0</w:t>
            </w:r>
          </w:p>
        </w:tc>
        <w:tc>
          <w:tcPr>
            <w:tcW w:w="271" w:type="pct"/>
          </w:tcPr>
          <w:p w:rsidR="00E30DA6" w:rsidRPr="00E30DA6" w:rsidRDefault="00E30DA6" w:rsidP="00E30DA6">
            <w:pPr>
              <w:spacing w:after="0" w:line="240" w:lineRule="auto"/>
              <w:jc w:val="both"/>
              <w:rPr>
                <w:rFonts w:ascii="Times New Roman" w:eastAsia="Cambria" w:hAnsi="Times New Roman"/>
                <w:sz w:val="24"/>
                <w:szCs w:val="24"/>
              </w:rPr>
            </w:pPr>
            <w:r w:rsidRPr="00E30DA6">
              <w:rPr>
                <w:rFonts w:ascii="Times New Roman" w:eastAsia="Cambria" w:hAnsi="Times New Roman"/>
                <w:sz w:val="24"/>
                <w:szCs w:val="24"/>
              </w:rPr>
              <w:t>0</w:t>
            </w:r>
          </w:p>
        </w:tc>
        <w:tc>
          <w:tcPr>
            <w:tcW w:w="272" w:type="pct"/>
          </w:tcPr>
          <w:p w:rsidR="00E30DA6" w:rsidRPr="00E30DA6" w:rsidRDefault="00E30DA6" w:rsidP="00E30DA6">
            <w:pPr>
              <w:spacing w:after="0" w:line="240" w:lineRule="auto"/>
              <w:jc w:val="both"/>
              <w:rPr>
                <w:rFonts w:ascii="Times New Roman" w:eastAsia="Cambria" w:hAnsi="Times New Roman"/>
                <w:sz w:val="24"/>
                <w:szCs w:val="24"/>
              </w:rPr>
            </w:pPr>
            <w:r w:rsidRPr="00E30DA6">
              <w:rPr>
                <w:rFonts w:ascii="Times New Roman" w:eastAsia="Cambria" w:hAnsi="Times New Roman"/>
                <w:sz w:val="24"/>
                <w:szCs w:val="24"/>
              </w:rPr>
              <w:t>0</w:t>
            </w:r>
          </w:p>
        </w:tc>
        <w:tc>
          <w:tcPr>
            <w:tcW w:w="278" w:type="pct"/>
          </w:tcPr>
          <w:p w:rsidR="00E30DA6" w:rsidRPr="00E30DA6" w:rsidRDefault="00E30DA6" w:rsidP="00E30DA6">
            <w:pPr>
              <w:spacing w:after="0" w:line="240" w:lineRule="auto"/>
              <w:jc w:val="both"/>
              <w:rPr>
                <w:rFonts w:ascii="Times New Roman" w:eastAsia="Cambria" w:hAnsi="Times New Roman"/>
                <w:sz w:val="24"/>
                <w:szCs w:val="24"/>
              </w:rPr>
            </w:pPr>
            <w:r w:rsidRPr="00E30DA6">
              <w:rPr>
                <w:rFonts w:ascii="Times New Roman" w:eastAsia="Cambria" w:hAnsi="Times New Roman"/>
                <w:sz w:val="24"/>
                <w:szCs w:val="24"/>
              </w:rPr>
              <w:t>0</w:t>
            </w:r>
          </w:p>
        </w:tc>
        <w:tc>
          <w:tcPr>
            <w:tcW w:w="322" w:type="pct"/>
          </w:tcPr>
          <w:p w:rsidR="00E30DA6" w:rsidRPr="00E30DA6" w:rsidRDefault="00E30DA6" w:rsidP="00E30DA6">
            <w:pPr>
              <w:spacing w:after="0" w:line="240" w:lineRule="auto"/>
              <w:jc w:val="both"/>
              <w:rPr>
                <w:rFonts w:ascii="Times New Roman" w:eastAsia="Cambria" w:hAnsi="Times New Roman"/>
                <w:sz w:val="24"/>
                <w:szCs w:val="24"/>
              </w:rPr>
            </w:pPr>
            <w:r w:rsidRPr="00E30DA6">
              <w:rPr>
                <w:rFonts w:ascii="Times New Roman" w:eastAsia="Cambria" w:hAnsi="Times New Roman"/>
                <w:sz w:val="24"/>
                <w:szCs w:val="24"/>
              </w:rPr>
              <w:t>54</w:t>
            </w:r>
          </w:p>
        </w:tc>
        <w:tc>
          <w:tcPr>
            <w:tcW w:w="531" w:type="pct"/>
          </w:tcPr>
          <w:p w:rsidR="00E30DA6" w:rsidRPr="00E30DA6" w:rsidRDefault="00E30DA6" w:rsidP="00E30DA6">
            <w:pPr>
              <w:spacing w:after="0" w:line="240" w:lineRule="auto"/>
              <w:jc w:val="both"/>
              <w:rPr>
                <w:rFonts w:ascii="Times New Roman" w:eastAsia="Cambria" w:hAnsi="Times New Roman"/>
                <w:sz w:val="24"/>
                <w:szCs w:val="24"/>
              </w:rPr>
            </w:pPr>
            <w:r w:rsidRPr="00E30DA6">
              <w:rPr>
                <w:rFonts w:ascii="Times New Roman" w:eastAsia="Cambria" w:hAnsi="Times New Roman"/>
                <w:sz w:val="24"/>
                <w:szCs w:val="24"/>
              </w:rPr>
              <w:t>54</w:t>
            </w:r>
          </w:p>
        </w:tc>
        <w:tc>
          <w:tcPr>
            <w:tcW w:w="833" w:type="pct"/>
          </w:tcPr>
          <w:p w:rsidR="00E30DA6" w:rsidRPr="00E30DA6" w:rsidRDefault="00E30DA6" w:rsidP="00E30DA6">
            <w:pPr>
              <w:spacing w:after="0" w:line="240" w:lineRule="auto"/>
              <w:jc w:val="both"/>
              <w:rPr>
                <w:rFonts w:ascii="Times New Roman" w:eastAsia="Cambria" w:hAnsi="Times New Roman"/>
                <w:sz w:val="24"/>
                <w:szCs w:val="24"/>
              </w:rPr>
            </w:pPr>
            <w:r w:rsidRPr="00E30DA6">
              <w:rPr>
                <w:rFonts w:ascii="Times New Roman" w:eastAsia="Cambria" w:hAnsi="Times New Roman"/>
                <w:sz w:val="24"/>
                <w:szCs w:val="24"/>
              </w:rPr>
              <w:t>100%</w:t>
            </w:r>
          </w:p>
        </w:tc>
        <w:tc>
          <w:tcPr>
            <w:tcW w:w="618" w:type="pct"/>
          </w:tcPr>
          <w:p w:rsidR="00E30DA6" w:rsidRPr="00E30DA6" w:rsidRDefault="00E30DA6" w:rsidP="00E30DA6">
            <w:pPr>
              <w:spacing w:after="0" w:line="240" w:lineRule="auto"/>
              <w:jc w:val="both"/>
              <w:rPr>
                <w:rFonts w:ascii="Times New Roman" w:eastAsia="Cambria" w:hAnsi="Times New Roman"/>
                <w:sz w:val="24"/>
                <w:szCs w:val="24"/>
              </w:rPr>
            </w:pPr>
            <w:r w:rsidRPr="00E30DA6">
              <w:rPr>
                <w:rFonts w:ascii="Times New Roman" w:eastAsia="Cambria" w:hAnsi="Times New Roman"/>
                <w:sz w:val="24"/>
                <w:szCs w:val="24"/>
              </w:rPr>
              <w:t>100%</w:t>
            </w:r>
          </w:p>
        </w:tc>
      </w:tr>
    </w:tbl>
    <w:p w:rsidR="00E30DA6" w:rsidRPr="00E30DA6" w:rsidRDefault="00E30DA6" w:rsidP="00E30DA6">
      <w:pPr>
        <w:jc w:val="both"/>
        <w:rPr>
          <w:rFonts w:ascii="Times New Roman" w:eastAsia="Cambria" w:hAnsi="Times New Roman"/>
          <w:sz w:val="24"/>
          <w:szCs w:val="24"/>
        </w:rPr>
      </w:pPr>
    </w:p>
    <w:p w:rsidR="00E30DA6" w:rsidRPr="00E30DA6" w:rsidRDefault="00E30DA6" w:rsidP="00E30DA6">
      <w:pPr>
        <w:spacing w:after="0" w:line="240" w:lineRule="auto"/>
        <w:jc w:val="center"/>
        <w:rPr>
          <w:rFonts w:ascii="Times New Roman" w:eastAsia="Cambria" w:hAnsi="Times New Roman"/>
          <w:b/>
          <w:sz w:val="24"/>
          <w:szCs w:val="24"/>
        </w:rPr>
      </w:pPr>
      <w:r w:rsidRPr="00E30DA6">
        <w:rPr>
          <w:rFonts w:ascii="Times New Roman" w:eastAsia="Cambria" w:hAnsi="Times New Roman"/>
          <w:b/>
          <w:sz w:val="24"/>
          <w:szCs w:val="24"/>
        </w:rPr>
        <w:t>Число пользователей и посещений библиотеки</w:t>
      </w:r>
    </w:p>
    <w:tbl>
      <w:tblPr>
        <w:tblpPr w:leftFromText="180" w:rightFromText="180" w:vertAnchor="text" w:horzAnchor="margin" w:tblpXSpec="center" w:tblpY="29"/>
        <w:tblW w:w="47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82"/>
        <w:gridCol w:w="2908"/>
        <w:gridCol w:w="2910"/>
        <w:gridCol w:w="2609"/>
        <w:gridCol w:w="1701"/>
        <w:gridCol w:w="2155"/>
      </w:tblGrid>
      <w:tr w:rsidR="00E30DA6" w:rsidRPr="00E30DA6" w:rsidTr="004A023D">
        <w:trPr>
          <w:trHeight w:val="270"/>
        </w:trPr>
        <w:tc>
          <w:tcPr>
            <w:tcW w:w="3667" w:type="pct"/>
            <w:gridSpan w:val="4"/>
            <w:tcBorders>
              <w:top w:val="single" w:sz="4" w:space="0" w:color="auto"/>
              <w:left w:val="single" w:sz="4" w:space="0" w:color="auto"/>
              <w:bottom w:val="single" w:sz="4" w:space="0" w:color="auto"/>
              <w:right w:val="single" w:sz="4" w:space="0" w:color="auto"/>
            </w:tcBorders>
            <w:hideMark/>
          </w:tcPr>
          <w:p w:rsidR="00E30DA6" w:rsidRPr="00E30DA6" w:rsidRDefault="00E30DA6" w:rsidP="00E30DA6">
            <w:pPr>
              <w:spacing w:after="0" w:line="240" w:lineRule="auto"/>
              <w:jc w:val="center"/>
              <w:rPr>
                <w:rFonts w:ascii="Times New Roman" w:hAnsi="Times New Roman"/>
                <w:sz w:val="24"/>
                <w:szCs w:val="24"/>
              </w:rPr>
            </w:pPr>
            <w:r w:rsidRPr="00E30DA6">
              <w:rPr>
                <w:rFonts w:ascii="Times New Roman" w:hAnsi="Times New Roman"/>
                <w:sz w:val="24"/>
                <w:szCs w:val="24"/>
              </w:rPr>
              <w:t>Число зарегистрированных пользователей библиотеки, человек</w:t>
            </w:r>
          </w:p>
        </w:tc>
        <w:tc>
          <w:tcPr>
            <w:tcW w:w="1333" w:type="pct"/>
            <w:gridSpan w:val="2"/>
            <w:tcBorders>
              <w:top w:val="single" w:sz="4" w:space="0" w:color="auto"/>
              <w:left w:val="single" w:sz="4" w:space="0" w:color="auto"/>
              <w:bottom w:val="single" w:sz="4" w:space="0" w:color="auto"/>
              <w:right w:val="single" w:sz="4" w:space="0" w:color="auto"/>
            </w:tcBorders>
            <w:hideMark/>
          </w:tcPr>
          <w:p w:rsidR="00E30DA6" w:rsidRPr="00E30DA6" w:rsidRDefault="00E30DA6" w:rsidP="00E30DA6">
            <w:pPr>
              <w:spacing w:after="0" w:line="240" w:lineRule="auto"/>
              <w:jc w:val="center"/>
              <w:rPr>
                <w:rFonts w:ascii="Times New Roman" w:hAnsi="Times New Roman"/>
                <w:color w:val="00B050"/>
                <w:sz w:val="24"/>
                <w:szCs w:val="24"/>
              </w:rPr>
            </w:pPr>
            <w:r w:rsidRPr="00E30DA6">
              <w:rPr>
                <w:rFonts w:ascii="Times New Roman" w:hAnsi="Times New Roman"/>
                <w:sz w:val="24"/>
                <w:szCs w:val="24"/>
              </w:rPr>
              <w:t>Число посещений библиотеки, посещений</w:t>
            </w:r>
          </w:p>
        </w:tc>
      </w:tr>
      <w:tr w:rsidR="00E30DA6" w:rsidRPr="00E30DA6" w:rsidTr="004A023D">
        <w:trPr>
          <w:trHeight w:val="673"/>
        </w:trPr>
        <w:tc>
          <w:tcPr>
            <w:tcW w:w="754" w:type="pct"/>
            <w:tcBorders>
              <w:top w:val="single" w:sz="4" w:space="0" w:color="auto"/>
              <w:left w:val="single" w:sz="4" w:space="0" w:color="auto"/>
              <w:bottom w:val="single" w:sz="4" w:space="0" w:color="auto"/>
              <w:right w:val="single" w:sz="4" w:space="0" w:color="auto"/>
            </w:tcBorders>
            <w:hideMark/>
          </w:tcPr>
          <w:p w:rsidR="00E30DA6" w:rsidRPr="00E30DA6" w:rsidRDefault="00E30DA6" w:rsidP="00E30DA6">
            <w:pPr>
              <w:spacing w:after="0" w:line="240" w:lineRule="auto"/>
              <w:jc w:val="center"/>
              <w:rPr>
                <w:rFonts w:ascii="Times New Roman" w:hAnsi="Times New Roman"/>
                <w:sz w:val="24"/>
                <w:szCs w:val="24"/>
              </w:rPr>
            </w:pPr>
            <w:r w:rsidRPr="00E30DA6">
              <w:rPr>
                <w:rFonts w:ascii="Times New Roman" w:hAnsi="Times New Roman"/>
                <w:sz w:val="24"/>
                <w:szCs w:val="24"/>
              </w:rPr>
              <w:t>всего</w:t>
            </w:r>
          </w:p>
        </w:tc>
        <w:tc>
          <w:tcPr>
            <w:tcW w:w="1005" w:type="pct"/>
            <w:tcBorders>
              <w:top w:val="single" w:sz="4" w:space="0" w:color="auto"/>
              <w:left w:val="single" w:sz="4" w:space="0" w:color="auto"/>
              <w:right w:val="single" w:sz="4" w:space="0" w:color="auto"/>
            </w:tcBorders>
            <w:hideMark/>
          </w:tcPr>
          <w:p w:rsidR="00E30DA6" w:rsidRPr="00E30DA6" w:rsidRDefault="00E30DA6" w:rsidP="00E30DA6">
            <w:pPr>
              <w:spacing w:after="0" w:line="240" w:lineRule="auto"/>
              <w:jc w:val="center"/>
              <w:rPr>
                <w:rFonts w:ascii="Times New Roman" w:hAnsi="Times New Roman"/>
                <w:sz w:val="24"/>
                <w:szCs w:val="24"/>
              </w:rPr>
            </w:pPr>
            <w:r w:rsidRPr="00E30DA6">
              <w:rPr>
                <w:rFonts w:ascii="Times New Roman" w:hAnsi="Times New Roman"/>
                <w:sz w:val="24"/>
                <w:szCs w:val="24"/>
              </w:rPr>
              <w:t>в том числе учащихся (из гр.1)</w:t>
            </w:r>
          </w:p>
          <w:p w:rsidR="00E30DA6" w:rsidRPr="00E30DA6" w:rsidRDefault="00E30DA6" w:rsidP="00E30DA6">
            <w:pPr>
              <w:spacing w:after="0" w:line="240" w:lineRule="auto"/>
              <w:jc w:val="center"/>
              <w:rPr>
                <w:rFonts w:ascii="Times New Roman" w:hAnsi="Times New Roman"/>
                <w:sz w:val="24"/>
                <w:szCs w:val="24"/>
              </w:rPr>
            </w:pPr>
          </w:p>
        </w:tc>
        <w:tc>
          <w:tcPr>
            <w:tcW w:w="1006" w:type="pct"/>
            <w:tcBorders>
              <w:top w:val="single" w:sz="4" w:space="0" w:color="auto"/>
              <w:left w:val="single" w:sz="4" w:space="0" w:color="auto"/>
              <w:bottom w:val="single" w:sz="4" w:space="0" w:color="auto"/>
              <w:right w:val="single" w:sz="4" w:space="0" w:color="auto"/>
            </w:tcBorders>
            <w:hideMark/>
          </w:tcPr>
          <w:p w:rsidR="00E30DA6" w:rsidRPr="00E30DA6" w:rsidRDefault="00E30DA6" w:rsidP="00E30DA6">
            <w:pPr>
              <w:spacing w:after="0" w:line="240" w:lineRule="auto"/>
              <w:jc w:val="center"/>
              <w:rPr>
                <w:rFonts w:ascii="Times New Roman" w:hAnsi="Times New Roman"/>
                <w:sz w:val="24"/>
                <w:szCs w:val="24"/>
              </w:rPr>
            </w:pPr>
            <w:r w:rsidRPr="00E30DA6">
              <w:rPr>
                <w:rFonts w:ascii="Times New Roman" w:hAnsi="Times New Roman"/>
                <w:sz w:val="24"/>
                <w:szCs w:val="24"/>
              </w:rPr>
              <w:t>в том числе (из гр.1) педагогов</w:t>
            </w:r>
          </w:p>
        </w:tc>
        <w:tc>
          <w:tcPr>
            <w:tcW w:w="902" w:type="pct"/>
            <w:tcBorders>
              <w:top w:val="single" w:sz="4" w:space="0" w:color="auto"/>
              <w:left w:val="single" w:sz="4" w:space="0" w:color="auto"/>
              <w:bottom w:val="single" w:sz="4" w:space="0" w:color="auto"/>
              <w:right w:val="single" w:sz="4" w:space="0" w:color="auto"/>
            </w:tcBorders>
          </w:tcPr>
          <w:p w:rsidR="00E30DA6" w:rsidRPr="00E30DA6" w:rsidRDefault="00E30DA6" w:rsidP="00E30DA6">
            <w:pPr>
              <w:spacing w:after="0" w:line="240" w:lineRule="auto"/>
              <w:jc w:val="center"/>
              <w:rPr>
                <w:rFonts w:ascii="Times New Roman" w:hAnsi="Times New Roman"/>
                <w:sz w:val="24"/>
                <w:szCs w:val="24"/>
              </w:rPr>
            </w:pPr>
            <w:r w:rsidRPr="00E30DA6">
              <w:rPr>
                <w:rFonts w:ascii="Times New Roman" w:hAnsi="Times New Roman"/>
                <w:sz w:val="24"/>
                <w:szCs w:val="24"/>
              </w:rPr>
              <w:t>в том числе (из гр.1) пользователей из других школ</w:t>
            </w:r>
          </w:p>
        </w:tc>
        <w:tc>
          <w:tcPr>
            <w:tcW w:w="588" w:type="pct"/>
            <w:tcBorders>
              <w:top w:val="single" w:sz="4" w:space="0" w:color="auto"/>
              <w:left w:val="single" w:sz="4" w:space="0" w:color="auto"/>
              <w:right w:val="single" w:sz="4" w:space="0" w:color="auto"/>
            </w:tcBorders>
            <w:hideMark/>
          </w:tcPr>
          <w:p w:rsidR="00E30DA6" w:rsidRPr="00E30DA6" w:rsidRDefault="00E30DA6" w:rsidP="00E30DA6">
            <w:pPr>
              <w:tabs>
                <w:tab w:val="left" w:pos="8507"/>
              </w:tabs>
              <w:spacing w:after="0" w:line="240" w:lineRule="auto"/>
              <w:jc w:val="center"/>
              <w:rPr>
                <w:rFonts w:ascii="Times New Roman" w:hAnsi="Times New Roman"/>
                <w:sz w:val="24"/>
                <w:szCs w:val="24"/>
              </w:rPr>
            </w:pPr>
            <w:r w:rsidRPr="00E30DA6">
              <w:rPr>
                <w:rFonts w:ascii="Times New Roman" w:hAnsi="Times New Roman"/>
                <w:sz w:val="24"/>
                <w:szCs w:val="24"/>
              </w:rPr>
              <w:t>всего</w:t>
            </w:r>
          </w:p>
        </w:tc>
        <w:tc>
          <w:tcPr>
            <w:tcW w:w="745" w:type="pct"/>
            <w:tcBorders>
              <w:top w:val="single" w:sz="4" w:space="0" w:color="auto"/>
              <w:left w:val="single" w:sz="4" w:space="0" w:color="auto"/>
              <w:bottom w:val="single" w:sz="4" w:space="0" w:color="auto"/>
              <w:right w:val="single" w:sz="4" w:space="0" w:color="auto"/>
            </w:tcBorders>
            <w:hideMark/>
          </w:tcPr>
          <w:p w:rsidR="00E30DA6" w:rsidRPr="00E30DA6" w:rsidRDefault="00E30DA6" w:rsidP="00E30DA6">
            <w:pPr>
              <w:tabs>
                <w:tab w:val="left" w:pos="8507"/>
              </w:tabs>
              <w:spacing w:after="0" w:line="240" w:lineRule="auto"/>
              <w:jc w:val="center"/>
              <w:rPr>
                <w:rFonts w:ascii="Times New Roman" w:hAnsi="Times New Roman"/>
                <w:sz w:val="24"/>
                <w:szCs w:val="24"/>
              </w:rPr>
            </w:pPr>
            <w:r w:rsidRPr="00E30DA6">
              <w:rPr>
                <w:rFonts w:ascii="Times New Roman" w:hAnsi="Times New Roman"/>
                <w:sz w:val="24"/>
                <w:szCs w:val="24"/>
              </w:rPr>
              <w:t xml:space="preserve">в том числе - посещений массовых </w:t>
            </w:r>
            <w:r w:rsidRPr="00E30DA6">
              <w:rPr>
                <w:rFonts w:ascii="Times New Roman" w:hAnsi="Times New Roman"/>
                <w:sz w:val="24"/>
                <w:szCs w:val="24"/>
              </w:rPr>
              <w:lastRenderedPageBreak/>
              <w:t>мероприятий</w:t>
            </w:r>
          </w:p>
          <w:p w:rsidR="00E30DA6" w:rsidRPr="00E30DA6" w:rsidRDefault="00E30DA6" w:rsidP="00E30DA6">
            <w:pPr>
              <w:tabs>
                <w:tab w:val="left" w:pos="8507"/>
              </w:tabs>
              <w:spacing w:after="0" w:line="240" w:lineRule="auto"/>
              <w:jc w:val="center"/>
              <w:rPr>
                <w:rFonts w:ascii="Times New Roman" w:hAnsi="Times New Roman"/>
                <w:sz w:val="24"/>
                <w:szCs w:val="24"/>
              </w:rPr>
            </w:pPr>
            <w:r w:rsidRPr="00E30DA6">
              <w:rPr>
                <w:rFonts w:ascii="Times New Roman" w:hAnsi="Times New Roman"/>
                <w:sz w:val="24"/>
                <w:szCs w:val="24"/>
              </w:rPr>
              <w:t>(из гр.5)</w:t>
            </w:r>
          </w:p>
        </w:tc>
      </w:tr>
      <w:tr w:rsidR="00E30DA6" w:rsidRPr="00E30DA6" w:rsidTr="004A023D">
        <w:trPr>
          <w:trHeight w:val="326"/>
        </w:trPr>
        <w:tc>
          <w:tcPr>
            <w:tcW w:w="754" w:type="pct"/>
            <w:tcBorders>
              <w:top w:val="single" w:sz="4" w:space="0" w:color="auto"/>
              <w:left w:val="single" w:sz="4" w:space="0" w:color="auto"/>
              <w:bottom w:val="single" w:sz="4" w:space="0" w:color="auto"/>
              <w:right w:val="single" w:sz="4" w:space="0" w:color="auto"/>
            </w:tcBorders>
            <w:hideMark/>
          </w:tcPr>
          <w:p w:rsidR="00E30DA6" w:rsidRPr="00E30DA6" w:rsidRDefault="00E30DA6" w:rsidP="00E30DA6">
            <w:pPr>
              <w:spacing w:after="0" w:line="240" w:lineRule="auto"/>
              <w:jc w:val="center"/>
              <w:rPr>
                <w:rFonts w:ascii="Times New Roman" w:hAnsi="Times New Roman"/>
                <w:sz w:val="24"/>
                <w:szCs w:val="24"/>
              </w:rPr>
            </w:pPr>
            <w:r w:rsidRPr="00E30DA6">
              <w:rPr>
                <w:rFonts w:ascii="Times New Roman" w:hAnsi="Times New Roman"/>
                <w:sz w:val="24"/>
                <w:szCs w:val="24"/>
              </w:rPr>
              <w:lastRenderedPageBreak/>
              <w:t>53</w:t>
            </w:r>
          </w:p>
        </w:tc>
        <w:tc>
          <w:tcPr>
            <w:tcW w:w="1005" w:type="pct"/>
            <w:tcBorders>
              <w:top w:val="single" w:sz="4" w:space="0" w:color="auto"/>
              <w:left w:val="single" w:sz="4" w:space="0" w:color="auto"/>
              <w:bottom w:val="single" w:sz="4" w:space="0" w:color="auto"/>
              <w:right w:val="single" w:sz="4" w:space="0" w:color="auto"/>
            </w:tcBorders>
            <w:hideMark/>
          </w:tcPr>
          <w:p w:rsidR="00E30DA6" w:rsidRPr="00E30DA6" w:rsidRDefault="00E30DA6" w:rsidP="00E30DA6">
            <w:pPr>
              <w:spacing w:after="0" w:line="240" w:lineRule="auto"/>
              <w:jc w:val="center"/>
              <w:rPr>
                <w:rFonts w:ascii="Times New Roman" w:hAnsi="Times New Roman"/>
                <w:sz w:val="24"/>
                <w:szCs w:val="24"/>
              </w:rPr>
            </w:pPr>
            <w:r w:rsidRPr="00E30DA6">
              <w:rPr>
                <w:rFonts w:ascii="Times New Roman" w:hAnsi="Times New Roman"/>
                <w:sz w:val="24"/>
                <w:szCs w:val="24"/>
              </w:rPr>
              <w:t>44</w:t>
            </w:r>
          </w:p>
        </w:tc>
        <w:tc>
          <w:tcPr>
            <w:tcW w:w="1006" w:type="pct"/>
            <w:tcBorders>
              <w:top w:val="single" w:sz="4" w:space="0" w:color="auto"/>
              <w:left w:val="single" w:sz="4" w:space="0" w:color="auto"/>
              <w:bottom w:val="single" w:sz="4" w:space="0" w:color="auto"/>
              <w:right w:val="single" w:sz="4" w:space="0" w:color="auto"/>
            </w:tcBorders>
            <w:hideMark/>
          </w:tcPr>
          <w:p w:rsidR="00E30DA6" w:rsidRPr="00E30DA6" w:rsidRDefault="00E30DA6" w:rsidP="00E30DA6">
            <w:pPr>
              <w:spacing w:after="0" w:line="240" w:lineRule="auto"/>
              <w:jc w:val="center"/>
              <w:rPr>
                <w:rFonts w:ascii="Times New Roman" w:hAnsi="Times New Roman"/>
                <w:sz w:val="24"/>
                <w:szCs w:val="24"/>
              </w:rPr>
            </w:pPr>
            <w:r w:rsidRPr="00E30DA6">
              <w:rPr>
                <w:rFonts w:ascii="Times New Roman" w:hAnsi="Times New Roman"/>
                <w:sz w:val="24"/>
                <w:szCs w:val="24"/>
              </w:rPr>
              <w:t>8</w:t>
            </w:r>
          </w:p>
        </w:tc>
        <w:tc>
          <w:tcPr>
            <w:tcW w:w="902" w:type="pct"/>
            <w:tcBorders>
              <w:top w:val="single" w:sz="4" w:space="0" w:color="auto"/>
              <w:left w:val="single" w:sz="4" w:space="0" w:color="auto"/>
              <w:bottom w:val="single" w:sz="4" w:space="0" w:color="auto"/>
              <w:right w:val="single" w:sz="4" w:space="0" w:color="auto"/>
            </w:tcBorders>
          </w:tcPr>
          <w:p w:rsidR="00E30DA6" w:rsidRPr="00E30DA6" w:rsidRDefault="00E30DA6" w:rsidP="00E30DA6">
            <w:pPr>
              <w:spacing w:after="0" w:line="240" w:lineRule="auto"/>
              <w:jc w:val="center"/>
              <w:rPr>
                <w:rFonts w:ascii="Times New Roman" w:hAnsi="Times New Roman"/>
                <w:sz w:val="24"/>
                <w:szCs w:val="24"/>
              </w:rPr>
            </w:pPr>
            <w:r w:rsidRPr="00E30DA6">
              <w:rPr>
                <w:rFonts w:ascii="Times New Roman" w:hAnsi="Times New Roman"/>
                <w:sz w:val="24"/>
                <w:szCs w:val="24"/>
              </w:rPr>
              <w:t>0</w:t>
            </w:r>
          </w:p>
        </w:tc>
        <w:tc>
          <w:tcPr>
            <w:tcW w:w="588" w:type="pct"/>
            <w:tcBorders>
              <w:top w:val="single" w:sz="4" w:space="0" w:color="auto"/>
              <w:left w:val="single" w:sz="4" w:space="0" w:color="auto"/>
              <w:bottom w:val="single" w:sz="4" w:space="0" w:color="auto"/>
              <w:right w:val="single" w:sz="4" w:space="0" w:color="auto"/>
            </w:tcBorders>
            <w:hideMark/>
          </w:tcPr>
          <w:p w:rsidR="00E30DA6" w:rsidRPr="00E30DA6" w:rsidRDefault="00E30DA6" w:rsidP="00E30DA6">
            <w:pPr>
              <w:spacing w:after="0" w:line="240" w:lineRule="auto"/>
              <w:jc w:val="center"/>
              <w:rPr>
                <w:rFonts w:ascii="Times New Roman" w:hAnsi="Times New Roman"/>
                <w:sz w:val="24"/>
                <w:szCs w:val="24"/>
              </w:rPr>
            </w:pPr>
            <w:r w:rsidRPr="00E30DA6">
              <w:rPr>
                <w:rFonts w:ascii="Times New Roman" w:hAnsi="Times New Roman"/>
                <w:sz w:val="24"/>
                <w:szCs w:val="24"/>
              </w:rPr>
              <w:t>242</w:t>
            </w:r>
          </w:p>
        </w:tc>
        <w:tc>
          <w:tcPr>
            <w:tcW w:w="745" w:type="pct"/>
            <w:tcBorders>
              <w:top w:val="single" w:sz="4" w:space="0" w:color="auto"/>
              <w:left w:val="single" w:sz="4" w:space="0" w:color="auto"/>
              <w:bottom w:val="single" w:sz="4" w:space="0" w:color="auto"/>
              <w:right w:val="single" w:sz="4" w:space="0" w:color="auto"/>
            </w:tcBorders>
            <w:hideMark/>
          </w:tcPr>
          <w:p w:rsidR="00E30DA6" w:rsidRPr="00E30DA6" w:rsidRDefault="00E30DA6" w:rsidP="00E30DA6">
            <w:pPr>
              <w:spacing w:after="0" w:line="240" w:lineRule="auto"/>
              <w:jc w:val="center"/>
              <w:rPr>
                <w:rFonts w:ascii="Times New Roman" w:hAnsi="Times New Roman"/>
                <w:sz w:val="24"/>
                <w:szCs w:val="24"/>
              </w:rPr>
            </w:pPr>
            <w:r w:rsidRPr="00E30DA6">
              <w:rPr>
                <w:rFonts w:ascii="Times New Roman" w:hAnsi="Times New Roman"/>
                <w:sz w:val="24"/>
                <w:szCs w:val="24"/>
              </w:rPr>
              <w:t>26</w:t>
            </w:r>
          </w:p>
        </w:tc>
      </w:tr>
    </w:tbl>
    <w:p w:rsidR="00E30DA6" w:rsidRPr="00E30DA6" w:rsidRDefault="00E30DA6" w:rsidP="00E30DA6">
      <w:pPr>
        <w:spacing w:after="0" w:line="240" w:lineRule="auto"/>
        <w:jc w:val="both"/>
        <w:rPr>
          <w:rFonts w:ascii="Times New Roman" w:eastAsia="Cambria" w:hAnsi="Times New Roman"/>
          <w:b/>
          <w:sz w:val="24"/>
          <w:szCs w:val="24"/>
        </w:rPr>
      </w:pPr>
    </w:p>
    <w:p w:rsidR="00E30DA6" w:rsidRPr="00E30DA6" w:rsidRDefault="00E30DA6" w:rsidP="00E30DA6">
      <w:pPr>
        <w:spacing w:after="0" w:line="240" w:lineRule="auto"/>
        <w:jc w:val="center"/>
        <w:rPr>
          <w:rFonts w:ascii="Times New Roman" w:eastAsia="Cambria" w:hAnsi="Times New Roman"/>
          <w:b/>
          <w:sz w:val="24"/>
          <w:szCs w:val="24"/>
        </w:rPr>
      </w:pPr>
      <w:r w:rsidRPr="00E30DA6">
        <w:rPr>
          <w:rFonts w:ascii="Times New Roman" w:eastAsia="Cambria" w:hAnsi="Times New Roman"/>
          <w:b/>
          <w:sz w:val="24"/>
          <w:szCs w:val="24"/>
        </w:rPr>
        <w:t>Средние показатели библиотечно-информационного обслуживания</w:t>
      </w:r>
    </w:p>
    <w:p w:rsidR="00E30DA6" w:rsidRPr="00E30DA6" w:rsidRDefault="00E30DA6" w:rsidP="00E30DA6">
      <w:pPr>
        <w:spacing w:after="0" w:line="240" w:lineRule="auto"/>
        <w:jc w:val="both"/>
        <w:rPr>
          <w:rFonts w:ascii="Times New Roman" w:eastAsia="Cambria" w:hAnsi="Times New Roman"/>
          <w:b/>
          <w:sz w:val="24"/>
          <w:szCs w:val="24"/>
        </w:rPr>
      </w:pPr>
    </w:p>
    <w:p w:rsidR="00E30DA6" w:rsidRPr="00E30DA6" w:rsidRDefault="00E30DA6" w:rsidP="00E30DA6">
      <w:pPr>
        <w:spacing w:after="0" w:line="240" w:lineRule="auto"/>
        <w:jc w:val="both"/>
        <w:rPr>
          <w:rFonts w:ascii="Times New Roman" w:eastAsia="Cambria" w:hAnsi="Times New Roman"/>
          <w:b/>
          <w:sz w:val="24"/>
          <w:szCs w:val="24"/>
        </w:rPr>
      </w:pPr>
    </w:p>
    <w:tbl>
      <w:tblPr>
        <w:tblW w:w="12899" w:type="dxa"/>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0"/>
        <w:gridCol w:w="2977"/>
        <w:gridCol w:w="3260"/>
        <w:gridCol w:w="3402"/>
      </w:tblGrid>
      <w:tr w:rsidR="00E30DA6" w:rsidRPr="00E30DA6" w:rsidTr="004A023D">
        <w:tc>
          <w:tcPr>
            <w:tcW w:w="3260" w:type="dxa"/>
          </w:tcPr>
          <w:p w:rsidR="00E30DA6" w:rsidRPr="00E30DA6" w:rsidRDefault="00E30DA6" w:rsidP="00E30DA6">
            <w:pPr>
              <w:spacing w:after="0" w:line="240" w:lineRule="auto"/>
              <w:jc w:val="center"/>
              <w:rPr>
                <w:rFonts w:ascii="Times New Roman" w:eastAsia="Cambria" w:hAnsi="Times New Roman"/>
                <w:sz w:val="24"/>
                <w:szCs w:val="24"/>
              </w:rPr>
            </w:pPr>
            <w:r w:rsidRPr="00E30DA6">
              <w:rPr>
                <w:rFonts w:ascii="Times New Roman" w:eastAsia="Cambria" w:hAnsi="Times New Roman"/>
                <w:sz w:val="24"/>
                <w:szCs w:val="24"/>
              </w:rPr>
              <w:t>Читаемость</w:t>
            </w:r>
          </w:p>
          <w:p w:rsidR="00E30DA6" w:rsidRPr="00E30DA6" w:rsidRDefault="00E30DA6" w:rsidP="00E30DA6">
            <w:pPr>
              <w:spacing w:after="0" w:line="240" w:lineRule="auto"/>
              <w:jc w:val="center"/>
              <w:rPr>
                <w:rFonts w:ascii="Times New Roman" w:eastAsia="Cambria" w:hAnsi="Times New Roman"/>
                <w:sz w:val="24"/>
                <w:szCs w:val="24"/>
              </w:rPr>
            </w:pPr>
            <w:r w:rsidRPr="00E30DA6">
              <w:rPr>
                <w:rFonts w:ascii="Times New Roman" w:eastAsia="Cambria" w:hAnsi="Times New Roman"/>
                <w:sz w:val="24"/>
                <w:szCs w:val="24"/>
              </w:rPr>
              <w:t>(количество книговыдач / на число читателей)</w:t>
            </w:r>
          </w:p>
        </w:tc>
        <w:tc>
          <w:tcPr>
            <w:tcW w:w="2977" w:type="dxa"/>
          </w:tcPr>
          <w:p w:rsidR="00E30DA6" w:rsidRPr="00E30DA6" w:rsidRDefault="00E30DA6" w:rsidP="00E30DA6">
            <w:pPr>
              <w:spacing w:after="0" w:line="240" w:lineRule="auto"/>
              <w:jc w:val="center"/>
              <w:rPr>
                <w:rFonts w:ascii="Times New Roman" w:eastAsia="Cambria" w:hAnsi="Times New Roman"/>
                <w:sz w:val="24"/>
                <w:szCs w:val="24"/>
              </w:rPr>
            </w:pPr>
            <w:r w:rsidRPr="00E30DA6">
              <w:rPr>
                <w:rFonts w:ascii="Times New Roman" w:eastAsia="Cambria" w:hAnsi="Times New Roman"/>
                <w:sz w:val="24"/>
                <w:szCs w:val="24"/>
              </w:rPr>
              <w:t>Посещаемость</w:t>
            </w:r>
          </w:p>
          <w:p w:rsidR="00E30DA6" w:rsidRPr="00E30DA6" w:rsidRDefault="00E30DA6" w:rsidP="00E30DA6">
            <w:pPr>
              <w:spacing w:after="0" w:line="240" w:lineRule="auto"/>
              <w:jc w:val="center"/>
              <w:rPr>
                <w:rFonts w:ascii="Times New Roman" w:eastAsia="Cambria" w:hAnsi="Times New Roman"/>
                <w:sz w:val="24"/>
                <w:szCs w:val="24"/>
              </w:rPr>
            </w:pPr>
            <w:r w:rsidRPr="00E30DA6">
              <w:rPr>
                <w:rFonts w:ascii="Times New Roman" w:eastAsia="Cambria" w:hAnsi="Times New Roman"/>
                <w:sz w:val="24"/>
                <w:szCs w:val="24"/>
              </w:rPr>
              <w:t>(общее количество посещений / на число читателей)</w:t>
            </w:r>
          </w:p>
        </w:tc>
        <w:tc>
          <w:tcPr>
            <w:tcW w:w="3260" w:type="dxa"/>
          </w:tcPr>
          <w:p w:rsidR="00E30DA6" w:rsidRPr="00E30DA6" w:rsidRDefault="00E30DA6" w:rsidP="00E30DA6">
            <w:pPr>
              <w:spacing w:after="0" w:line="240" w:lineRule="auto"/>
              <w:jc w:val="center"/>
              <w:rPr>
                <w:rFonts w:ascii="Times New Roman" w:eastAsia="Cambria" w:hAnsi="Times New Roman"/>
                <w:sz w:val="24"/>
                <w:szCs w:val="24"/>
              </w:rPr>
            </w:pPr>
            <w:r w:rsidRPr="00E30DA6">
              <w:rPr>
                <w:rFonts w:ascii="Times New Roman" w:eastAsia="Cambria" w:hAnsi="Times New Roman"/>
                <w:sz w:val="24"/>
                <w:szCs w:val="24"/>
              </w:rPr>
              <w:t>Обращаемость основного библиотечного фонда</w:t>
            </w:r>
          </w:p>
          <w:p w:rsidR="00E30DA6" w:rsidRPr="00E30DA6" w:rsidRDefault="00E30DA6" w:rsidP="00E30DA6">
            <w:pPr>
              <w:spacing w:after="0" w:line="240" w:lineRule="auto"/>
              <w:jc w:val="center"/>
              <w:rPr>
                <w:rFonts w:ascii="Times New Roman" w:eastAsia="Cambria" w:hAnsi="Times New Roman"/>
                <w:sz w:val="24"/>
                <w:szCs w:val="24"/>
              </w:rPr>
            </w:pPr>
            <w:r w:rsidRPr="00E30DA6">
              <w:rPr>
                <w:rFonts w:ascii="Times New Roman" w:eastAsia="Cambria" w:hAnsi="Times New Roman"/>
                <w:sz w:val="24"/>
                <w:szCs w:val="24"/>
              </w:rPr>
              <w:t>(количество книговыдач / на число экз. фонда)</w:t>
            </w:r>
          </w:p>
        </w:tc>
        <w:tc>
          <w:tcPr>
            <w:tcW w:w="3402" w:type="dxa"/>
          </w:tcPr>
          <w:p w:rsidR="00E30DA6" w:rsidRPr="00E30DA6" w:rsidRDefault="00E30DA6" w:rsidP="00E30DA6">
            <w:pPr>
              <w:spacing w:after="0" w:line="240" w:lineRule="auto"/>
              <w:jc w:val="center"/>
              <w:rPr>
                <w:rFonts w:ascii="Times New Roman" w:eastAsia="Cambria" w:hAnsi="Times New Roman"/>
                <w:sz w:val="24"/>
                <w:szCs w:val="24"/>
              </w:rPr>
            </w:pPr>
            <w:proofErr w:type="spellStart"/>
            <w:r w:rsidRPr="00E30DA6">
              <w:rPr>
                <w:rFonts w:ascii="Times New Roman" w:eastAsia="Cambria" w:hAnsi="Times New Roman"/>
                <w:sz w:val="24"/>
                <w:szCs w:val="24"/>
              </w:rPr>
              <w:t>Книгообеспеченность</w:t>
            </w:r>
            <w:proofErr w:type="spellEnd"/>
          </w:p>
          <w:p w:rsidR="00E30DA6" w:rsidRPr="00E30DA6" w:rsidRDefault="00E30DA6" w:rsidP="00E30DA6">
            <w:pPr>
              <w:spacing w:after="0" w:line="240" w:lineRule="auto"/>
              <w:jc w:val="center"/>
              <w:rPr>
                <w:rFonts w:ascii="Times New Roman" w:eastAsia="Cambria" w:hAnsi="Times New Roman"/>
                <w:sz w:val="24"/>
                <w:szCs w:val="24"/>
              </w:rPr>
            </w:pPr>
            <w:r w:rsidRPr="00E30DA6">
              <w:rPr>
                <w:rFonts w:ascii="Times New Roman" w:eastAsia="Cambria" w:hAnsi="Times New Roman"/>
                <w:sz w:val="24"/>
                <w:szCs w:val="24"/>
              </w:rPr>
              <w:t>(число экз. основного фонда / на число читателей)</w:t>
            </w:r>
          </w:p>
        </w:tc>
      </w:tr>
      <w:tr w:rsidR="00E30DA6" w:rsidRPr="00E30DA6" w:rsidTr="004A023D">
        <w:tc>
          <w:tcPr>
            <w:tcW w:w="3260" w:type="dxa"/>
          </w:tcPr>
          <w:p w:rsidR="00E30DA6" w:rsidRPr="00E30DA6" w:rsidRDefault="00E30DA6" w:rsidP="00E30DA6">
            <w:pPr>
              <w:spacing w:after="0" w:line="240" w:lineRule="auto"/>
              <w:jc w:val="center"/>
              <w:rPr>
                <w:rFonts w:ascii="Times New Roman" w:eastAsia="Cambria" w:hAnsi="Times New Roman"/>
                <w:sz w:val="24"/>
                <w:szCs w:val="24"/>
              </w:rPr>
            </w:pPr>
            <w:r w:rsidRPr="00E30DA6">
              <w:rPr>
                <w:rFonts w:ascii="Times New Roman" w:eastAsia="Cambria" w:hAnsi="Times New Roman"/>
                <w:sz w:val="24"/>
                <w:szCs w:val="24"/>
              </w:rPr>
              <w:t>5,8</w:t>
            </w:r>
          </w:p>
        </w:tc>
        <w:tc>
          <w:tcPr>
            <w:tcW w:w="2977" w:type="dxa"/>
          </w:tcPr>
          <w:p w:rsidR="00E30DA6" w:rsidRPr="00E30DA6" w:rsidRDefault="00E30DA6" w:rsidP="00E30DA6">
            <w:pPr>
              <w:spacing w:after="0" w:line="240" w:lineRule="auto"/>
              <w:jc w:val="center"/>
              <w:rPr>
                <w:rFonts w:ascii="Times New Roman" w:eastAsia="Cambria" w:hAnsi="Times New Roman"/>
                <w:sz w:val="24"/>
                <w:szCs w:val="24"/>
              </w:rPr>
            </w:pPr>
            <w:r w:rsidRPr="00E30DA6">
              <w:rPr>
                <w:rFonts w:ascii="Times New Roman" w:eastAsia="Cambria" w:hAnsi="Times New Roman"/>
                <w:sz w:val="24"/>
                <w:szCs w:val="24"/>
              </w:rPr>
              <w:t>4,5</w:t>
            </w:r>
          </w:p>
        </w:tc>
        <w:tc>
          <w:tcPr>
            <w:tcW w:w="3260" w:type="dxa"/>
          </w:tcPr>
          <w:p w:rsidR="00E30DA6" w:rsidRPr="00E30DA6" w:rsidRDefault="00E30DA6" w:rsidP="00E30DA6">
            <w:pPr>
              <w:spacing w:after="0" w:line="240" w:lineRule="auto"/>
              <w:jc w:val="center"/>
              <w:rPr>
                <w:rFonts w:ascii="Times New Roman" w:eastAsia="Cambria" w:hAnsi="Times New Roman"/>
                <w:sz w:val="24"/>
                <w:szCs w:val="24"/>
              </w:rPr>
            </w:pPr>
            <w:r w:rsidRPr="00E30DA6">
              <w:rPr>
                <w:rFonts w:ascii="Times New Roman" w:eastAsia="Cambria" w:hAnsi="Times New Roman"/>
                <w:sz w:val="24"/>
                <w:szCs w:val="24"/>
              </w:rPr>
              <w:t>0,13</w:t>
            </w:r>
          </w:p>
        </w:tc>
        <w:tc>
          <w:tcPr>
            <w:tcW w:w="3402" w:type="dxa"/>
          </w:tcPr>
          <w:p w:rsidR="00E30DA6" w:rsidRPr="00E30DA6" w:rsidRDefault="00E30DA6" w:rsidP="00E30DA6">
            <w:pPr>
              <w:spacing w:after="0" w:line="240" w:lineRule="auto"/>
              <w:jc w:val="center"/>
              <w:rPr>
                <w:rFonts w:ascii="Times New Roman" w:eastAsia="Cambria" w:hAnsi="Times New Roman"/>
                <w:sz w:val="24"/>
                <w:szCs w:val="24"/>
              </w:rPr>
            </w:pPr>
            <w:r w:rsidRPr="00E30DA6">
              <w:rPr>
                <w:rFonts w:ascii="Times New Roman" w:eastAsia="Cambria" w:hAnsi="Times New Roman"/>
                <w:sz w:val="24"/>
                <w:szCs w:val="24"/>
              </w:rPr>
              <w:t>43,90</w:t>
            </w:r>
          </w:p>
        </w:tc>
      </w:tr>
    </w:tbl>
    <w:p w:rsidR="00981DB6" w:rsidRPr="00981DB6" w:rsidRDefault="00981DB6" w:rsidP="00981DB6">
      <w:pPr>
        <w:widowControl w:val="0"/>
        <w:autoSpaceDE w:val="0"/>
        <w:autoSpaceDN w:val="0"/>
        <w:adjustRightInd w:val="0"/>
        <w:spacing w:after="0" w:line="240" w:lineRule="auto"/>
        <w:ind w:left="-1134"/>
        <w:jc w:val="both"/>
        <w:rPr>
          <w:rFonts w:ascii="Times New Roman" w:hAnsi="Times New Roman"/>
          <w:sz w:val="24"/>
          <w:szCs w:val="24"/>
        </w:rPr>
      </w:pP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t xml:space="preserve">Цель школьной библиотеки - создание образовательно-воспитательной среды, способствующей </w:t>
      </w:r>
      <w:proofErr w:type="gramStart"/>
      <w:r w:rsidRPr="00981DB6">
        <w:rPr>
          <w:rFonts w:ascii="YS Text" w:eastAsia="Times New Roman" w:hAnsi="YS Text"/>
          <w:sz w:val="23"/>
          <w:szCs w:val="23"/>
          <w:lang w:eastAsia="ru-RU"/>
        </w:rPr>
        <w:t>интеллектуальному</w:t>
      </w:r>
      <w:proofErr w:type="gramEnd"/>
      <w:r w:rsidRPr="00981DB6">
        <w:rPr>
          <w:rFonts w:ascii="YS Text" w:eastAsia="Times New Roman" w:hAnsi="YS Text"/>
          <w:sz w:val="23"/>
          <w:szCs w:val="23"/>
          <w:lang w:eastAsia="ru-RU"/>
        </w:rPr>
        <w:t>, духовно-нравственному,</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t>эстетическому развитию учащихся.</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t>Основные функции библиотеки:</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sym w:font="Symbol" w:char="F0B7"/>
      </w:r>
      <w:r w:rsidRPr="00981DB6">
        <w:rPr>
          <w:rFonts w:ascii="YS Text" w:eastAsia="Times New Roman" w:hAnsi="YS Text"/>
          <w:sz w:val="23"/>
          <w:szCs w:val="23"/>
          <w:lang w:eastAsia="ru-RU"/>
        </w:rPr>
        <w:t>информационная - библиотека предоставляет возможность использовать информацию вне зависимости от ее вида, формата, носителя.</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sym w:font="Symbol" w:char="F0B7"/>
      </w:r>
      <w:r w:rsidRPr="00981DB6">
        <w:rPr>
          <w:rFonts w:ascii="YS Text" w:eastAsia="Times New Roman" w:hAnsi="YS Text"/>
          <w:sz w:val="23"/>
          <w:szCs w:val="23"/>
          <w:lang w:eastAsia="ru-RU"/>
        </w:rPr>
        <w:t>культурная - библиотека организовывает мероприятия, воспитывающие культурное и социальное самосознание, содействующие</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t>эмоциональному развитию учащихся.</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sym w:font="Symbol" w:char="F0B7"/>
      </w:r>
      <w:r w:rsidRPr="00981DB6">
        <w:rPr>
          <w:rFonts w:ascii="YS Text" w:eastAsia="Times New Roman" w:hAnsi="YS Text"/>
          <w:sz w:val="23"/>
          <w:szCs w:val="23"/>
          <w:lang w:eastAsia="ru-RU"/>
        </w:rPr>
        <w:t>воспитательная - библиотека способствует развитию чувства патриотизма по отношению к государству, своему краю и школе;</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sym w:font="Symbol" w:char="F0B7"/>
      </w:r>
      <w:r w:rsidRPr="00981DB6">
        <w:rPr>
          <w:rFonts w:ascii="YS Text" w:eastAsia="Times New Roman" w:hAnsi="YS Text"/>
          <w:sz w:val="23"/>
          <w:szCs w:val="23"/>
          <w:lang w:eastAsia="ru-RU"/>
        </w:rPr>
        <w:t>аккумулирующая – библиотека формирует, накапливает, систематизирует и хранит библиотечно-информационные ресурсы;</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sym w:font="Symbol" w:char="F0B7"/>
      </w:r>
      <w:r w:rsidRPr="00981DB6">
        <w:rPr>
          <w:rFonts w:ascii="YS Text" w:eastAsia="Times New Roman" w:hAnsi="YS Text"/>
          <w:sz w:val="23"/>
          <w:szCs w:val="23"/>
          <w:lang w:eastAsia="ru-RU"/>
        </w:rPr>
        <w:t>сервисная – библиотека предоставляет информацию об имеющихся библиотечно-информационных ресурсах, организует поиск и</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t>выдачу библиотечно-информационных ресурсов, обеспечивает доступ к удаленным источникам информации;</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sym w:font="Symbol" w:char="F0B7"/>
      </w:r>
      <w:r w:rsidRPr="00981DB6">
        <w:rPr>
          <w:rFonts w:ascii="YS Text" w:eastAsia="Times New Roman" w:hAnsi="YS Text"/>
          <w:sz w:val="23"/>
          <w:szCs w:val="23"/>
          <w:lang w:eastAsia="ru-RU"/>
        </w:rPr>
        <w:t>просветительская - библиотека приобщает учащихся к сокровищам мировой и отечественной культуры.</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t>Основными задачами библиотеки являются:</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t>обеспечение информационно-документальной поддержки учебно-воспитательного процесса и самообразования учащихся и педагогов,</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t>формирование у учащихся информационной культуры и культуры чтения,</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t>формирование бережного отношения к книге, к учебнику,</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t>систематическое изучение книжного фонда, работа по его комплектованию,</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t>организация комфортной библиотечной среды,</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t>оказание помощи учащимся в организации чтения в целях успешного изучения школьных предметов,</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t>содействие формированию познавательных интересов и способностей учащихся,</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t>изучение чтения учащихся с учетом возрастных особенностей, уровня знаний, формировать их читательский интерес,</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t>формирование у учащихся навыков самостоятельной работы с книгой,</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t>пропаганда литературы о родном крае.</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lastRenderedPageBreak/>
        <w:t>Направления деятельности библиотеки:</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sym w:font="Symbol" w:char="F0B7"/>
      </w:r>
      <w:r w:rsidRPr="00981DB6">
        <w:rPr>
          <w:rFonts w:ascii="YS Text" w:eastAsia="Times New Roman" w:hAnsi="YS Text"/>
          <w:sz w:val="23"/>
          <w:szCs w:val="23"/>
          <w:lang w:eastAsia="ru-RU"/>
        </w:rPr>
        <w:t>Оказание методической консультационной помощи педагогам, учащимся, родителям в получении информации из библиотеки.</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sym w:font="Symbol" w:char="F0B7"/>
      </w:r>
      <w:r w:rsidRPr="00981DB6">
        <w:rPr>
          <w:rFonts w:ascii="YS Text" w:eastAsia="Times New Roman" w:hAnsi="YS Text"/>
          <w:sz w:val="23"/>
          <w:szCs w:val="23"/>
          <w:lang w:eastAsia="ru-RU"/>
        </w:rPr>
        <w:t>Создание условий для учителей в получении информации о педагогической и методической литературе, о новых средствах обучения.</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sym w:font="Symbol" w:char="F0B7"/>
      </w:r>
      <w:r w:rsidRPr="00981DB6">
        <w:rPr>
          <w:rFonts w:ascii="YS Text" w:eastAsia="Times New Roman" w:hAnsi="YS Text"/>
          <w:sz w:val="23"/>
          <w:szCs w:val="23"/>
          <w:lang w:eastAsia="ru-RU"/>
        </w:rPr>
        <w:t>Создание условий учащимся, учителям, родителям для чтения книг, периодики, работы с компьютерными программами.</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sym w:font="Symbol" w:char="F0B7"/>
      </w:r>
      <w:r w:rsidRPr="00981DB6">
        <w:rPr>
          <w:rFonts w:ascii="YS Text" w:eastAsia="Times New Roman" w:hAnsi="YS Text"/>
          <w:sz w:val="23"/>
          <w:szCs w:val="23"/>
          <w:lang w:eastAsia="ru-RU"/>
        </w:rPr>
        <w:t>Формирование, комплектование и сохранность фонда.</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p>
    <w:p w:rsidR="00981DB6" w:rsidRPr="00981DB6" w:rsidRDefault="00981DB6" w:rsidP="00981DB6">
      <w:pPr>
        <w:spacing w:after="0" w:line="240" w:lineRule="auto"/>
        <w:jc w:val="both"/>
        <w:rPr>
          <w:rFonts w:ascii="Times New Roman" w:hAnsi="Times New Roman"/>
          <w:sz w:val="24"/>
          <w:szCs w:val="24"/>
        </w:rPr>
      </w:pPr>
    </w:p>
    <w:p w:rsidR="00981DB6" w:rsidRPr="00981DB6" w:rsidRDefault="00981DB6" w:rsidP="00981DB6">
      <w:pPr>
        <w:spacing w:after="0" w:line="240" w:lineRule="auto"/>
        <w:jc w:val="both"/>
        <w:rPr>
          <w:rFonts w:ascii="Times New Roman" w:hAnsi="Times New Roman"/>
          <w:sz w:val="24"/>
          <w:szCs w:val="24"/>
        </w:rPr>
      </w:pPr>
      <w:r w:rsidRPr="00981DB6">
        <w:rPr>
          <w:rFonts w:ascii="Times New Roman" w:hAnsi="Times New Roman"/>
          <w:sz w:val="24"/>
          <w:szCs w:val="24"/>
        </w:rPr>
        <w:t xml:space="preserve">Школьная библиотека выполняет большой объем работы по предоставлению пользователям необходимого информационного материала. Наблюдается положительная динамика во взаимосвязи библиотеки  школы с библиотеками </w:t>
      </w:r>
      <w:proofErr w:type="spellStart"/>
      <w:r w:rsidRPr="00981DB6">
        <w:rPr>
          <w:rFonts w:ascii="Times New Roman" w:hAnsi="Times New Roman"/>
          <w:sz w:val="24"/>
          <w:szCs w:val="24"/>
        </w:rPr>
        <w:t>Топчихинского</w:t>
      </w:r>
      <w:proofErr w:type="spellEnd"/>
      <w:r w:rsidRPr="00981DB6">
        <w:rPr>
          <w:rFonts w:ascii="Times New Roman" w:hAnsi="Times New Roman"/>
          <w:sz w:val="24"/>
          <w:szCs w:val="24"/>
        </w:rPr>
        <w:t xml:space="preserve"> района по обменно-резервному фонду учебниками.</w:t>
      </w:r>
    </w:p>
    <w:p w:rsidR="00981DB6" w:rsidRPr="00981DB6" w:rsidRDefault="00981DB6" w:rsidP="00981DB6">
      <w:pPr>
        <w:spacing w:after="0" w:line="240" w:lineRule="auto"/>
        <w:jc w:val="both"/>
        <w:rPr>
          <w:rFonts w:ascii="Times New Roman" w:hAnsi="Times New Roman"/>
          <w:b/>
          <w:bCs/>
          <w:sz w:val="24"/>
          <w:szCs w:val="24"/>
        </w:rPr>
      </w:pPr>
      <w:r w:rsidRPr="00981DB6">
        <w:rPr>
          <w:rFonts w:ascii="Times New Roman" w:hAnsi="Times New Roman"/>
          <w:b/>
          <w:bCs/>
          <w:sz w:val="24"/>
          <w:szCs w:val="24"/>
        </w:rPr>
        <w:t>Выводы и рекомендации по разделу:</w:t>
      </w:r>
    </w:p>
    <w:p w:rsidR="00981DB6" w:rsidRPr="00981DB6" w:rsidRDefault="00981DB6" w:rsidP="00981DB6">
      <w:pPr>
        <w:spacing w:after="0" w:line="240" w:lineRule="auto"/>
        <w:jc w:val="both"/>
        <w:rPr>
          <w:rFonts w:ascii="YS Text" w:hAnsi="YS Text"/>
          <w:sz w:val="23"/>
          <w:szCs w:val="23"/>
          <w:shd w:val="clear" w:color="auto" w:fill="FFFFFF"/>
        </w:rPr>
      </w:pPr>
      <w:r w:rsidRPr="00981DB6">
        <w:rPr>
          <w:rFonts w:ascii="YS Text" w:hAnsi="YS Text"/>
          <w:sz w:val="23"/>
          <w:szCs w:val="23"/>
          <w:shd w:val="clear" w:color="auto" w:fill="FFFFFF"/>
        </w:rPr>
        <w:t xml:space="preserve">Исходя из вышеперечисленного, в </w:t>
      </w:r>
      <w:r w:rsidR="00E30DA6">
        <w:rPr>
          <w:rFonts w:ascii="YS Text" w:hAnsi="YS Text"/>
          <w:sz w:val="23"/>
          <w:szCs w:val="23"/>
          <w:shd w:val="clear" w:color="auto" w:fill="FFFFFF"/>
        </w:rPr>
        <w:t>следующем 2023</w:t>
      </w:r>
      <w:r w:rsidRPr="00981DB6">
        <w:rPr>
          <w:rFonts w:ascii="YS Text" w:hAnsi="YS Text"/>
          <w:sz w:val="23"/>
          <w:szCs w:val="23"/>
          <w:shd w:val="clear" w:color="auto" w:fill="FFFFFF"/>
        </w:rPr>
        <w:t xml:space="preserve"> году необходимо уделить внимание:</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sym w:font="Symbol" w:char="F0B7"/>
      </w:r>
      <w:r w:rsidRPr="00981DB6">
        <w:rPr>
          <w:rFonts w:ascii="YS Text" w:eastAsia="Times New Roman" w:hAnsi="YS Text"/>
          <w:sz w:val="23"/>
          <w:szCs w:val="23"/>
          <w:lang w:eastAsia="ru-RU"/>
        </w:rPr>
        <w:t>пополнению фондов библиотеки;</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sym w:font="Symbol" w:char="F0B7"/>
      </w:r>
      <w:r w:rsidRPr="00981DB6">
        <w:rPr>
          <w:rFonts w:ascii="YS Text" w:eastAsia="Times New Roman" w:hAnsi="YS Text"/>
          <w:sz w:val="23"/>
          <w:szCs w:val="23"/>
          <w:lang w:eastAsia="ru-RU"/>
        </w:rPr>
        <w:t>воспитанию у учащихся умения пользоваться библиотекой;</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sym w:font="Symbol" w:char="F0B7"/>
      </w:r>
      <w:r w:rsidRPr="00981DB6">
        <w:rPr>
          <w:rFonts w:ascii="YS Text" w:eastAsia="Times New Roman" w:hAnsi="YS Text"/>
          <w:sz w:val="23"/>
          <w:szCs w:val="23"/>
          <w:lang w:eastAsia="ru-RU"/>
        </w:rPr>
        <w:t>сохранности фондов;</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sym w:font="Symbol" w:char="F0B7"/>
      </w:r>
      <w:r w:rsidRPr="00981DB6">
        <w:rPr>
          <w:rFonts w:ascii="YS Text" w:eastAsia="Times New Roman" w:hAnsi="YS Text"/>
          <w:sz w:val="23"/>
          <w:szCs w:val="23"/>
          <w:lang w:eastAsia="ru-RU"/>
        </w:rPr>
        <w:t>возрождению семейного чтения;</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sym w:font="Symbol" w:char="F0B7"/>
      </w:r>
      <w:r w:rsidRPr="00981DB6">
        <w:rPr>
          <w:rFonts w:ascii="YS Text" w:eastAsia="Times New Roman" w:hAnsi="YS Text"/>
          <w:sz w:val="23"/>
          <w:szCs w:val="23"/>
          <w:lang w:eastAsia="ru-RU"/>
        </w:rPr>
        <w:t>повышению престижа библиотеки в школе.</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t>Школьная библиотека и в дальнейшем будет продолжать начатую работу, а также будет работать над усовершенствованием и расширением</w:t>
      </w:r>
    </w:p>
    <w:p w:rsidR="00981DB6" w:rsidRPr="00981DB6" w:rsidRDefault="00981DB6" w:rsidP="00981DB6">
      <w:pPr>
        <w:shd w:val="clear" w:color="auto" w:fill="FFFFFF"/>
        <w:spacing w:after="0" w:line="240" w:lineRule="auto"/>
        <w:rPr>
          <w:rFonts w:ascii="YS Text" w:eastAsia="Times New Roman" w:hAnsi="YS Text"/>
          <w:sz w:val="23"/>
          <w:szCs w:val="23"/>
          <w:lang w:eastAsia="ru-RU"/>
        </w:rPr>
      </w:pPr>
      <w:r w:rsidRPr="00981DB6">
        <w:rPr>
          <w:rFonts w:ascii="YS Text" w:eastAsia="Times New Roman" w:hAnsi="YS Text"/>
          <w:sz w:val="23"/>
          <w:szCs w:val="23"/>
          <w:lang w:eastAsia="ru-RU"/>
        </w:rPr>
        <w:t>форм работ по продвижению книги и чтения среди учащихся школы.</w:t>
      </w:r>
    </w:p>
    <w:p w:rsidR="00981DB6" w:rsidRPr="00981DB6" w:rsidRDefault="00981DB6" w:rsidP="00981DB6">
      <w:pPr>
        <w:spacing w:after="0" w:line="240" w:lineRule="auto"/>
        <w:jc w:val="both"/>
        <w:rPr>
          <w:rFonts w:ascii="Times New Roman" w:hAnsi="Times New Roman"/>
          <w:b/>
          <w:bCs/>
          <w:sz w:val="24"/>
          <w:szCs w:val="24"/>
        </w:rPr>
      </w:pPr>
    </w:p>
    <w:p w:rsidR="00981DB6" w:rsidRPr="00981DB6" w:rsidRDefault="00981DB6" w:rsidP="00981DB6">
      <w:pPr>
        <w:spacing w:after="0" w:line="240" w:lineRule="auto"/>
        <w:jc w:val="both"/>
        <w:rPr>
          <w:rFonts w:ascii="Times New Roman" w:hAnsi="Times New Roman"/>
          <w:sz w:val="24"/>
          <w:szCs w:val="24"/>
          <w:lang w:eastAsia="ru-RU"/>
        </w:rPr>
      </w:pPr>
      <w:r w:rsidRPr="00981DB6">
        <w:rPr>
          <w:rFonts w:ascii="Times New Roman" w:hAnsi="Times New Roman"/>
          <w:sz w:val="24"/>
          <w:szCs w:val="24"/>
        </w:rPr>
        <w:t xml:space="preserve">Созданные условия позволили обеспечить учебный процесс учебно-методической на - 100%  и художественной литературой, -  </w:t>
      </w:r>
      <w:proofErr w:type="spellStart"/>
      <w:r w:rsidRPr="00981DB6">
        <w:rPr>
          <w:rFonts w:ascii="Times New Roman" w:hAnsi="Times New Roman"/>
          <w:sz w:val="24"/>
          <w:szCs w:val="24"/>
        </w:rPr>
        <w:t>книгообеспеченность</w:t>
      </w:r>
      <w:proofErr w:type="spellEnd"/>
      <w:r w:rsidRPr="00981DB6">
        <w:rPr>
          <w:rFonts w:ascii="Times New Roman" w:hAnsi="Times New Roman"/>
          <w:sz w:val="24"/>
          <w:szCs w:val="24"/>
        </w:rPr>
        <w:t xml:space="preserve"> из расчета на одного обучающегося составила – 36,6%.Библиотека нуждается в пополнении фонда учебников и  художественной и детской литературой, т.к. много устаревшей литературы, поэтому необходимо совместно с администрацией школы и родительским активом изыскивать средства для этого. </w:t>
      </w:r>
      <w:r w:rsidRPr="00981DB6">
        <w:rPr>
          <w:rFonts w:ascii="Times New Roman" w:hAnsi="Times New Roman"/>
          <w:sz w:val="24"/>
          <w:szCs w:val="24"/>
          <w:lang w:eastAsia="ru-RU"/>
        </w:rPr>
        <w:t xml:space="preserve">В целях совершенствования системы обеспечения учебниками общеобразовательного учреждения возникла необходимость разработки программы создания фонда учебной литературы, цель которой: формирование учебного фонда в полном объеме для 100% обеспечения учебниками обучающихся школы. </w:t>
      </w:r>
    </w:p>
    <w:p w:rsidR="00981DB6" w:rsidRDefault="00981DB6" w:rsidP="005F0435">
      <w:pPr>
        <w:jc w:val="center"/>
        <w:rPr>
          <w:rFonts w:ascii="Times New Roman" w:hAnsi="Times New Roman"/>
          <w:b/>
          <w:bCs/>
          <w:iCs/>
          <w:sz w:val="28"/>
          <w:szCs w:val="28"/>
        </w:rPr>
      </w:pPr>
    </w:p>
    <w:p w:rsidR="00981DB6" w:rsidRDefault="00981DB6" w:rsidP="005F0435">
      <w:pPr>
        <w:jc w:val="center"/>
        <w:rPr>
          <w:rFonts w:ascii="Times New Roman" w:hAnsi="Times New Roman"/>
          <w:b/>
          <w:bCs/>
          <w:iCs/>
          <w:sz w:val="28"/>
          <w:szCs w:val="28"/>
        </w:rPr>
      </w:pPr>
    </w:p>
    <w:p w:rsidR="00981DB6" w:rsidRDefault="00981DB6" w:rsidP="005F0435">
      <w:pPr>
        <w:jc w:val="center"/>
        <w:rPr>
          <w:rFonts w:ascii="Times New Roman" w:hAnsi="Times New Roman"/>
          <w:b/>
          <w:bCs/>
          <w:iCs/>
          <w:sz w:val="28"/>
          <w:szCs w:val="28"/>
        </w:rPr>
      </w:pPr>
    </w:p>
    <w:p w:rsidR="00E30DA6" w:rsidRDefault="00E30DA6" w:rsidP="005F0435">
      <w:pPr>
        <w:jc w:val="center"/>
        <w:rPr>
          <w:rFonts w:ascii="Times New Roman" w:hAnsi="Times New Roman"/>
          <w:b/>
          <w:bCs/>
          <w:iCs/>
          <w:sz w:val="28"/>
          <w:szCs w:val="28"/>
        </w:rPr>
      </w:pPr>
    </w:p>
    <w:p w:rsidR="00E30DA6" w:rsidRDefault="00E30DA6" w:rsidP="005F0435">
      <w:pPr>
        <w:jc w:val="center"/>
        <w:rPr>
          <w:rFonts w:ascii="Times New Roman" w:hAnsi="Times New Roman"/>
          <w:b/>
          <w:bCs/>
          <w:iCs/>
          <w:sz w:val="28"/>
          <w:szCs w:val="28"/>
        </w:rPr>
      </w:pPr>
    </w:p>
    <w:p w:rsidR="003F3846" w:rsidRPr="00BA417E" w:rsidRDefault="00060B57" w:rsidP="005F0435">
      <w:pPr>
        <w:jc w:val="center"/>
        <w:rPr>
          <w:rFonts w:ascii="Times New Roman" w:hAnsi="Times New Roman"/>
          <w:b/>
          <w:sz w:val="24"/>
          <w:szCs w:val="24"/>
        </w:rPr>
      </w:pPr>
      <w:r>
        <w:rPr>
          <w:rFonts w:ascii="Times New Roman" w:hAnsi="Times New Roman"/>
          <w:b/>
          <w:bCs/>
          <w:iCs/>
          <w:sz w:val="28"/>
          <w:szCs w:val="28"/>
        </w:rPr>
        <w:lastRenderedPageBreak/>
        <w:t>1.</w:t>
      </w:r>
      <w:r w:rsidR="000E2AE4" w:rsidRPr="00BA417E">
        <w:rPr>
          <w:rFonts w:ascii="Times New Roman" w:hAnsi="Times New Roman"/>
          <w:b/>
          <w:bCs/>
          <w:iCs/>
          <w:sz w:val="28"/>
          <w:szCs w:val="28"/>
        </w:rPr>
        <w:t>9. Материально-техническая база</w:t>
      </w:r>
    </w:p>
    <w:p w:rsidR="003F3846" w:rsidRDefault="003F3846" w:rsidP="005F0435">
      <w:pPr>
        <w:spacing w:after="0" w:line="240" w:lineRule="auto"/>
        <w:rPr>
          <w:rFonts w:ascii="Times New Roman" w:hAnsi="Times New Roman"/>
          <w:sz w:val="24"/>
          <w:szCs w:val="24"/>
        </w:rPr>
      </w:pPr>
      <w:r w:rsidRPr="00B5169D">
        <w:rPr>
          <w:rFonts w:ascii="Times New Roman" w:hAnsi="Times New Roman"/>
          <w:sz w:val="24"/>
          <w:szCs w:val="24"/>
        </w:rPr>
        <w:t xml:space="preserve">Материально-технической база учреждения соответствует требованиям </w:t>
      </w:r>
      <w:proofErr w:type="spellStart"/>
      <w:r w:rsidRPr="00B5169D">
        <w:rPr>
          <w:rFonts w:ascii="Times New Roman" w:hAnsi="Times New Roman"/>
          <w:sz w:val="24"/>
          <w:szCs w:val="24"/>
        </w:rPr>
        <w:t>СанПиН</w:t>
      </w:r>
      <w:proofErr w:type="spellEnd"/>
      <w:r w:rsidRPr="00B5169D">
        <w:rPr>
          <w:rFonts w:ascii="Times New Roman" w:hAnsi="Times New Roman"/>
          <w:sz w:val="24"/>
          <w:szCs w:val="24"/>
        </w:rPr>
        <w:t>, противопожарной безопасности, техн</w:t>
      </w:r>
      <w:r w:rsidR="005F0435">
        <w:rPr>
          <w:rFonts w:ascii="Times New Roman" w:hAnsi="Times New Roman"/>
          <w:sz w:val="24"/>
          <w:szCs w:val="24"/>
        </w:rPr>
        <w:t>ики безопасности и охраны труда</w:t>
      </w:r>
      <w:r>
        <w:rPr>
          <w:rFonts w:ascii="Times New Roman" w:hAnsi="Times New Roman"/>
          <w:sz w:val="24"/>
          <w:szCs w:val="24"/>
        </w:rPr>
        <w:t>.</w:t>
      </w:r>
    </w:p>
    <w:p w:rsidR="003F3846" w:rsidRPr="00B5169D" w:rsidRDefault="003F3846" w:rsidP="005F0435">
      <w:pPr>
        <w:spacing w:after="0" w:line="240" w:lineRule="auto"/>
        <w:rPr>
          <w:rFonts w:ascii="Times New Roman" w:hAnsi="Times New Roman"/>
          <w:sz w:val="24"/>
          <w:szCs w:val="24"/>
        </w:rPr>
      </w:pPr>
      <w:r w:rsidRPr="00B5169D">
        <w:rPr>
          <w:rFonts w:ascii="Times New Roman" w:hAnsi="Times New Roman"/>
          <w:sz w:val="24"/>
          <w:szCs w:val="24"/>
        </w:rPr>
        <w:t xml:space="preserve">В учреждении созданы условия обеспечения безопасности участников </w:t>
      </w:r>
      <w:r>
        <w:rPr>
          <w:rFonts w:ascii="Times New Roman" w:hAnsi="Times New Roman"/>
          <w:sz w:val="24"/>
          <w:szCs w:val="24"/>
        </w:rPr>
        <w:t xml:space="preserve">образовательного процесса. </w:t>
      </w:r>
      <w:r w:rsidRPr="00B5169D">
        <w:rPr>
          <w:rFonts w:ascii="Times New Roman" w:hAnsi="Times New Roman"/>
          <w:sz w:val="24"/>
          <w:szCs w:val="24"/>
        </w:rPr>
        <w:t>Организуется охранно-пропускной режим.</w:t>
      </w:r>
    </w:p>
    <w:p w:rsidR="003F3846" w:rsidRPr="00B5169D" w:rsidRDefault="003F3846" w:rsidP="005F0435">
      <w:pPr>
        <w:spacing w:after="0" w:line="240" w:lineRule="auto"/>
        <w:rPr>
          <w:rStyle w:val="FontStyle80"/>
          <w:sz w:val="24"/>
          <w:szCs w:val="24"/>
        </w:rPr>
      </w:pPr>
      <w:r w:rsidRPr="00B5169D">
        <w:rPr>
          <w:rStyle w:val="FontStyle80"/>
          <w:sz w:val="24"/>
          <w:szCs w:val="24"/>
        </w:rPr>
        <w:t>Материально-технические условия обеспечивают в полной мере реализацию основной образовательной программы начального общего, основного общего образования. Учебные кабинеты, рабочие кабинеты, вспомогательные помещения оснащены следующим оборудованием:</w:t>
      </w:r>
    </w:p>
    <w:tbl>
      <w:tblPr>
        <w:tblW w:w="10632" w:type="dxa"/>
        <w:tblInd w:w="182" w:type="dxa"/>
        <w:tblLayout w:type="fixed"/>
        <w:tblCellMar>
          <w:left w:w="40" w:type="dxa"/>
          <w:right w:w="40" w:type="dxa"/>
        </w:tblCellMar>
        <w:tblLook w:val="0000"/>
      </w:tblPr>
      <w:tblGrid>
        <w:gridCol w:w="3402"/>
        <w:gridCol w:w="7230"/>
      </w:tblGrid>
      <w:tr w:rsidR="003F3846" w:rsidRPr="00B5169D" w:rsidTr="005F0435">
        <w:tc>
          <w:tcPr>
            <w:tcW w:w="3402" w:type="dxa"/>
            <w:tcBorders>
              <w:top w:val="single" w:sz="6" w:space="0" w:color="auto"/>
              <w:left w:val="single" w:sz="6" w:space="0" w:color="auto"/>
              <w:bottom w:val="single" w:sz="6" w:space="0" w:color="auto"/>
              <w:right w:val="single" w:sz="6" w:space="0" w:color="auto"/>
            </w:tcBorders>
          </w:tcPr>
          <w:p w:rsidR="003F3846" w:rsidRPr="00B5169D" w:rsidRDefault="003F3846" w:rsidP="005F0435">
            <w:pPr>
              <w:spacing w:after="0"/>
              <w:rPr>
                <w:rStyle w:val="FontStyle79"/>
                <w:sz w:val="24"/>
                <w:szCs w:val="24"/>
              </w:rPr>
            </w:pPr>
            <w:r w:rsidRPr="00B5169D">
              <w:rPr>
                <w:rStyle w:val="FontStyle79"/>
                <w:sz w:val="24"/>
                <w:szCs w:val="24"/>
              </w:rPr>
              <w:t>Объект</w:t>
            </w:r>
          </w:p>
        </w:tc>
        <w:tc>
          <w:tcPr>
            <w:tcW w:w="7230" w:type="dxa"/>
            <w:tcBorders>
              <w:top w:val="single" w:sz="6" w:space="0" w:color="auto"/>
              <w:left w:val="single" w:sz="6" w:space="0" w:color="auto"/>
              <w:bottom w:val="single" w:sz="6" w:space="0" w:color="auto"/>
              <w:right w:val="single" w:sz="6" w:space="0" w:color="auto"/>
            </w:tcBorders>
          </w:tcPr>
          <w:p w:rsidR="003F3846" w:rsidRPr="00B5169D" w:rsidRDefault="003F3846" w:rsidP="003F3846">
            <w:pPr>
              <w:rPr>
                <w:rStyle w:val="FontStyle79"/>
                <w:sz w:val="24"/>
                <w:szCs w:val="24"/>
              </w:rPr>
            </w:pPr>
            <w:r w:rsidRPr="00B5169D">
              <w:rPr>
                <w:rStyle w:val="FontStyle79"/>
                <w:sz w:val="24"/>
                <w:szCs w:val="24"/>
              </w:rPr>
              <w:t>Оборудование</w:t>
            </w:r>
          </w:p>
        </w:tc>
      </w:tr>
      <w:tr w:rsidR="003F3846" w:rsidRPr="00B5169D" w:rsidTr="005F0435">
        <w:tc>
          <w:tcPr>
            <w:tcW w:w="3402" w:type="dxa"/>
            <w:tcBorders>
              <w:top w:val="single" w:sz="6" w:space="0" w:color="auto"/>
              <w:left w:val="single" w:sz="6" w:space="0" w:color="auto"/>
              <w:bottom w:val="single" w:sz="6" w:space="0" w:color="auto"/>
              <w:right w:val="single" w:sz="6" w:space="0" w:color="auto"/>
            </w:tcBorders>
          </w:tcPr>
          <w:p w:rsidR="003F3846" w:rsidRPr="00B5169D" w:rsidRDefault="003F3846" w:rsidP="003F3846">
            <w:pPr>
              <w:rPr>
                <w:rStyle w:val="FontStyle80"/>
                <w:sz w:val="24"/>
                <w:szCs w:val="24"/>
              </w:rPr>
            </w:pPr>
            <w:r w:rsidRPr="00B5169D">
              <w:rPr>
                <w:rStyle w:val="FontStyle80"/>
                <w:sz w:val="24"/>
                <w:szCs w:val="24"/>
              </w:rPr>
              <w:t xml:space="preserve">Кабинет </w:t>
            </w:r>
            <w:r w:rsidR="00276EC9">
              <w:rPr>
                <w:rStyle w:val="FontStyle80"/>
                <w:sz w:val="24"/>
                <w:szCs w:val="24"/>
              </w:rPr>
              <w:t>руководителя филиала</w:t>
            </w:r>
          </w:p>
        </w:tc>
        <w:tc>
          <w:tcPr>
            <w:tcW w:w="7230" w:type="dxa"/>
            <w:tcBorders>
              <w:top w:val="single" w:sz="6" w:space="0" w:color="auto"/>
              <w:left w:val="single" w:sz="6" w:space="0" w:color="auto"/>
              <w:bottom w:val="single" w:sz="6" w:space="0" w:color="auto"/>
              <w:right w:val="single" w:sz="6" w:space="0" w:color="auto"/>
            </w:tcBorders>
          </w:tcPr>
          <w:p w:rsidR="003F3846" w:rsidRPr="00B5169D" w:rsidRDefault="003F3846" w:rsidP="003F3846">
            <w:pPr>
              <w:rPr>
                <w:rStyle w:val="FontStyle80"/>
                <w:sz w:val="24"/>
                <w:szCs w:val="24"/>
              </w:rPr>
            </w:pPr>
            <w:r>
              <w:rPr>
                <w:rStyle w:val="FontStyle80"/>
                <w:sz w:val="24"/>
                <w:szCs w:val="24"/>
              </w:rPr>
              <w:t>1 ноутбук</w:t>
            </w:r>
            <w:r w:rsidRPr="00B5169D">
              <w:rPr>
                <w:rStyle w:val="FontStyle80"/>
                <w:sz w:val="24"/>
                <w:szCs w:val="24"/>
              </w:rPr>
              <w:t>, принтер</w:t>
            </w:r>
            <w:r>
              <w:rPr>
                <w:rStyle w:val="FontStyle80"/>
                <w:sz w:val="24"/>
                <w:szCs w:val="24"/>
              </w:rPr>
              <w:t>.</w:t>
            </w:r>
          </w:p>
        </w:tc>
      </w:tr>
      <w:tr w:rsidR="003F3846" w:rsidRPr="00B5169D" w:rsidTr="005F0435">
        <w:tc>
          <w:tcPr>
            <w:tcW w:w="3402" w:type="dxa"/>
            <w:tcBorders>
              <w:top w:val="single" w:sz="6" w:space="0" w:color="auto"/>
              <w:left w:val="single" w:sz="6" w:space="0" w:color="auto"/>
              <w:bottom w:val="single" w:sz="6" w:space="0" w:color="auto"/>
              <w:right w:val="single" w:sz="6" w:space="0" w:color="auto"/>
            </w:tcBorders>
          </w:tcPr>
          <w:p w:rsidR="003F3846" w:rsidRPr="00B5169D" w:rsidRDefault="003F3846" w:rsidP="003F3846">
            <w:pPr>
              <w:rPr>
                <w:rStyle w:val="FontStyle80"/>
                <w:sz w:val="24"/>
                <w:szCs w:val="24"/>
              </w:rPr>
            </w:pPr>
            <w:r w:rsidRPr="00B5169D">
              <w:rPr>
                <w:rStyle w:val="FontStyle80"/>
                <w:sz w:val="24"/>
                <w:szCs w:val="24"/>
              </w:rPr>
              <w:t>Библиотека</w:t>
            </w:r>
          </w:p>
        </w:tc>
        <w:tc>
          <w:tcPr>
            <w:tcW w:w="7230" w:type="dxa"/>
            <w:tcBorders>
              <w:top w:val="single" w:sz="6" w:space="0" w:color="auto"/>
              <w:left w:val="single" w:sz="6" w:space="0" w:color="auto"/>
              <w:bottom w:val="single" w:sz="6" w:space="0" w:color="auto"/>
              <w:right w:val="single" w:sz="6" w:space="0" w:color="auto"/>
            </w:tcBorders>
          </w:tcPr>
          <w:p w:rsidR="003F3846" w:rsidRPr="00B5169D" w:rsidRDefault="003F3846" w:rsidP="003F3846">
            <w:pPr>
              <w:rPr>
                <w:rStyle w:val="FontStyle80"/>
                <w:sz w:val="24"/>
                <w:szCs w:val="24"/>
              </w:rPr>
            </w:pPr>
            <w:r w:rsidRPr="00B5169D">
              <w:rPr>
                <w:rStyle w:val="FontStyle80"/>
                <w:sz w:val="24"/>
                <w:szCs w:val="24"/>
              </w:rPr>
              <w:t xml:space="preserve"> 1 </w:t>
            </w:r>
            <w:r>
              <w:rPr>
                <w:rStyle w:val="FontStyle80"/>
                <w:sz w:val="24"/>
                <w:szCs w:val="24"/>
              </w:rPr>
              <w:t>ноутбук</w:t>
            </w:r>
            <w:r w:rsidRPr="00B5169D">
              <w:rPr>
                <w:rStyle w:val="FontStyle80"/>
                <w:sz w:val="24"/>
                <w:szCs w:val="24"/>
              </w:rPr>
              <w:t>,</w:t>
            </w:r>
            <w:r>
              <w:rPr>
                <w:rStyle w:val="FontStyle80"/>
                <w:sz w:val="24"/>
                <w:szCs w:val="24"/>
              </w:rPr>
              <w:t xml:space="preserve"> 1 </w:t>
            </w:r>
            <w:proofErr w:type="spellStart"/>
            <w:r>
              <w:rPr>
                <w:rStyle w:val="FontStyle80"/>
                <w:sz w:val="24"/>
                <w:szCs w:val="24"/>
              </w:rPr>
              <w:t>медиапроектор</w:t>
            </w:r>
            <w:proofErr w:type="gramStart"/>
            <w:r>
              <w:rPr>
                <w:rStyle w:val="FontStyle80"/>
                <w:sz w:val="24"/>
                <w:szCs w:val="24"/>
              </w:rPr>
              <w:t>,</w:t>
            </w:r>
            <w:r w:rsidRPr="00B5169D">
              <w:rPr>
                <w:rStyle w:val="FontStyle80"/>
                <w:sz w:val="24"/>
                <w:szCs w:val="24"/>
              </w:rPr>
              <w:t>ц</w:t>
            </w:r>
            <w:proofErr w:type="gramEnd"/>
            <w:r w:rsidRPr="00B5169D">
              <w:rPr>
                <w:rStyle w:val="FontStyle80"/>
                <w:sz w:val="24"/>
                <w:szCs w:val="24"/>
              </w:rPr>
              <w:t>ифровой</w:t>
            </w:r>
            <w:proofErr w:type="spellEnd"/>
            <w:r w:rsidRPr="00B5169D">
              <w:rPr>
                <w:rStyle w:val="FontStyle80"/>
                <w:sz w:val="24"/>
                <w:szCs w:val="24"/>
              </w:rPr>
              <w:t xml:space="preserve"> фотоаппарат</w:t>
            </w:r>
          </w:p>
        </w:tc>
      </w:tr>
      <w:tr w:rsidR="003F3846" w:rsidRPr="00B5169D" w:rsidTr="005F0435">
        <w:tc>
          <w:tcPr>
            <w:tcW w:w="3402" w:type="dxa"/>
            <w:tcBorders>
              <w:top w:val="single" w:sz="6" w:space="0" w:color="auto"/>
              <w:left w:val="single" w:sz="6" w:space="0" w:color="auto"/>
              <w:bottom w:val="single" w:sz="6" w:space="0" w:color="auto"/>
              <w:right w:val="nil"/>
            </w:tcBorders>
          </w:tcPr>
          <w:p w:rsidR="003F3846" w:rsidRPr="00B5169D" w:rsidRDefault="003F3846" w:rsidP="003F3846">
            <w:pPr>
              <w:rPr>
                <w:rStyle w:val="FontStyle80"/>
                <w:sz w:val="24"/>
                <w:szCs w:val="24"/>
              </w:rPr>
            </w:pPr>
            <w:r>
              <w:rPr>
                <w:rStyle w:val="FontStyle80"/>
                <w:sz w:val="24"/>
                <w:szCs w:val="24"/>
              </w:rPr>
              <w:t>9</w:t>
            </w:r>
            <w:r w:rsidRPr="00B5169D">
              <w:rPr>
                <w:rStyle w:val="FontStyle80"/>
                <w:sz w:val="24"/>
                <w:szCs w:val="24"/>
              </w:rPr>
              <w:t xml:space="preserve"> учебных кабинетов</w:t>
            </w:r>
          </w:p>
        </w:tc>
        <w:tc>
          <w:tcPr>
            <w:tcW w:w="7230" w:type="dxa"/>
            <w:tcBorders>
              <w:top w:val="single" w:sz="6" w:space="0" w:color="auto"/>
              <w:left w:val="single" w:sz="6" w:space="0" w:color="auto"/>
              <w:bottom w:val="single" w:sz="6" w:space="0" w:color="auto"/>
              <w:right w:val="single" w:sz="4" w:space="0" w:color="auto"/>
            </w:tcBorders>
          </w:tcPr>
          <w:p w:rsidR="003F3846" w:rsidRPr="00B5169D" w:rsidRDefault="003F3846" w:rsidP="003F3846">
            <w:pPr>
              <w:rPr>
                <w:rStyle w:val="FontStyle80"/>
                <w:sz w:val="24"/>
                <w:szCs w:val="24"/>
              </w:rPr>
            </w:pPr>
            <w:r>
              <w:rPr>
                <w:rStyle w:val="FontStyle80"/>
                <w:sz w:val="24"/>
                <w:szCs w:val="24"/>
              </w:rPr>
              <w:t xml:space="preserve">АРМ учителя-2, 4 ноутбука, 6 </w:t>
            </w:r>
            <w:proofErr w:type="spellStart"/>
            <w:r>
              <w:rPr>
                <w:rStyle w:val="FontStyle80"/>
                <w:sz w:val="24"/>
                <w:szCs w:val="24"/>
              </w:rPr>
              <w:t>медиапроекторов</w:t>
            </w:r>
            <w:proofErr w:type="spellEnd"/>
            <w:r>
              <w:rPr>
                <w:rStyle w:val="FontStyle80"/>
                <w:sz w:val="24"/>
                <w:szCs w:val="24"/>
              </w:rPr>
              <w:t xml:space="preserve">, </w:t>
            </w:r>
            <w:r w:rsidRPr="00B5169D">
              <w:rPr>
                <w:rStyle w:val="FontStyle80"/>
                <w:sz w:val="24"/>
                <w:szCs w:val="24"/>
              </w:rPr>
              <w:t>1 интерактивная доска</w:t>
            </w:r>
          </w:p>
        </w:tc>
      </w:tr>
      <w:tr w:rsidR="003F3846" w:rsidRPr="00B5169D" w:rsidTr="005F0435">
        <w:tc>
          <w:tcPr>
            <w:tcW w:w="3402" w:type="dxa"/>
            <w:tcBorders>
              <w:top w:val="single" w:sz="6" w:space="0" w:color="auto"/>
              <w:left w:val="single" w:sz="6" w:space="0" w:color="auto"/>
              <w:bottom w:val="single" w:sz="6" w:space="0" w:color="auto"/>
              <w:right w:val="nil"/>
            </w:tcBorders>
          </w:tcPr>
          <w:p w:rsidR="003F3846" w:rsidRPr="00B5169D" w:rsidRDefault="003F3846" w:rsidP="003F3846">
            <w:pPr>
              <w:rPr>
                <w:rStyle w:val="FontStyle80"/>
                <w:sz w:val="24"/>
                <w:szCs w:val="24"/>
              </w:rPr>
            </w:pPr>
            <w:r w:rsidRPr="00B5169D">
              <w:rPr>
                <w:rStyle w:val="FontStyle80"/>
                <w:sz w:val="24"/>
                <w:szCs w:val="24"/>
              </w:rPr>
              <w:t>1 спортивный зал</w:t>
            </w:r>
          </w:p>
        </w:tc>
        <w:tc>
          <w:tcPr>
            <w:tcW w:w="7230" w:type="dxa"/>
            <w:tcBorders>
              <w:top w:val="single" w:sz="6" w:space="0" w:color="auto"/>
              <w:left w:val="single" w:sz="6" w:space="0" w:color="auto"/>
              <w:bottom w:val="single" w:sz="6" w:space="0" w:color="auto"/>
              <w:right w:val="single" w:sz="4" w:space="0" w:color="auto"/>
            </w:tcBorders>
          </w:tcPr>
          <w:p w:rsidR="003F3846" w:rsidRPr="00B5169D" w:rsidRDefault="003F3846" w:rsidP="003F3846">
            <w:pPr>
              <w:rPr>
                <w:rStyle w:val="FontStyle80"/>
                <w:sz w:val="24"/>
                <w:szCs w:val="24"/>
              </w:rPr>
            </w:pPr>
            <w:r w:rsidRPr="00B5169D">
              <w:rPr>
                <w:rStyle w:val="FontStyle80"/>
                <w:sz w:val="24"/>
                <w:szCs w:val="24"/>
              </w:rPr>
              <w:t>Спортивное оборудование</w:t>
            </w:r>
          </w:p>
        </w:tc>
      </w:tr>
      <w:tr w:rsidR="003F3846" w:rsidRPr="00B5169D" w:rsidTr="005F0435">
        <w:tc>
          <w:tcPr>
            <w:tcW w:w="3402" w:type="dxa"/>
            <w:tcBorders>
              <w:top w:val="single" w:sz="6" w:space="0" w:color="auto"/>
              <w:left w:val="single" w:sz="6" w:space="0" w:color="auto"/>
              <w:bottom w:val="single" w:sz="6" w:space="0" w:color="auto"/>
              <w:right w:val="single" w:sz="6" w:space="0" w:color="auto"/>
            </w:tcBorders>
          </w:tcPr>
          <w:p w:rsidR="003F3846" w:rsidRPr="00B5169D" w:rsidRDefault="003F3846" w:rsidP="003F3846">
            <w:pPr>
              <w:rPr>
                <w:rStyle w:val="FontStyle80"/>
                <w:sz w:val="24"/>
                <w:szCs w:val="24"/>
              </w:rPr>
            </w:pPr>
            <w:r w:rsidRPr="00B5169D">
              <w:rPr>
                <w:rStyle w:val="FontStyle80"/>
                <w:sz w:val="24"/>
                <w:szCs w:val="24"/>
              </w:rPr>
              <w:t>1 компьютерный класс</w:t>
            </w:r>
          </w:p>
        </w:tc>
        <w:tc>
          <w:tcPr>
            <w:tcW w:w="7230" w:type="dxa"/>
            <w:tcBorders>
              <w:top w:val="single" w:sz="6" w:space="0" w:color="auto"/>
              <w:left w:val="single" w:sz="6" w:space="0" w:color="auto"/>
              <w:bottom w:val="single" w:sz="4" w:space="0" w:color="auto"/>
              <w:right w:val="single" w:sz="6" w:space="0" w:color="auto"/>
            </w:tcBorders>
          </w:tcPr>
          <w:p w:rsidR="003F3846" w:rsidRPr="00B5169D" w:rsidRDefault="003F3846" w:rsidP="003F3846">
            <w:pPr>
              <w:rPr>
                <w:rStyle w:val="FontStyle80"/>
                <w:sz w:val="24"/>
                <w:szCs w:val="24"/>
              </w:rPr>
            </w:pPr>
            <w:r w:rsidRPr="00B5169D">
              <w:rPr>
                <w:rStyle w:val="FontStyle80"/>
                <w:sz w:val="24"/>
                <w:szCs w:val="24"/>
              </w:rPr>
              <w:t>выход в сеть Интернет,</w:t>
            </w:r>
          </w:p>
          <w:p w:rsidR="003F3846" w:rsidRPr="00B5169D" w:rsidRDefault="003F3846" w:rsidP="003F3846">
            <w:pPr>
              <w:rPr>
                <w:rStyle w:val="FontStyle80"/>
                <w:sz w:val="24"/>
                <w:szCs w:val="24"/>
              </w:rPr>
            </w:pPr>
            <w:r w:rsidRPr="00B5169D">
              <w:rPr>
                <w:rStyle w:val="FontStyle80"/>
                <w:sz w:val="24"/>
                <w:szCs w:val="24"/>
              </w:rPr>
              <w:t>5 компьютерных мест учащихся, 1 проектор, 1 принтер,</w:t>
            </w:r>
            <w:r>
              <w:rPr>
                <w:rStyle w:val="FontStyle80"/>
                <w:sz w:val="24"/>
                <w:szCs w:val="24"/>
              </w:rPr>
              <w:t>1 сканер.</w:t>
            </w:r>
          </w:p>
        </w:tc>
      </w:tr>
      <w:tr w:rsidR="003F3846" w:rsidRPr="00B5169D" w:rsidTr="005F0435">
        <w:tc>
          <w:tcPr>
            <w:tcW w:w="3402" w:type="dxa"/>
            <w:tcBorders>
              <w:top w:val="single" w:sz="6" w:space="0" w:color="auto"/>
              <w:left w:val="single" w:sz="6" w:space="0" w:color="auto"/>
              <w:bottom w:val="single" w:sz="6" w:space="0" w:color="auto"/>
              <w:right w:val="single" w:sz="6" w:space="0" w:color="auto"/>
            </w:tcBorders>
          </w:tcPr>
          <w:p w:rsidR="003F3846" w:rsidRPr="00B5169D" w:rsidRDefault="003F3846" w:rsidP="003F3846">
            <w:pPr>
              <w:rPr>
                <w:rStyle w:val="FontStyle80"/>
                <w:sz w:val="24"/>
                <w:szCs w:val="24"/>
              </w:rPr>
            </w:pPr>
            <w:r w:rsidRPr="00B5169D">
              <w:rPr>
                <w:rStyle w:val="FontStyle80"/>
                <w:sz w:val="24"/>
                <w:szCs w:val="24"/>
              </w:rPr>
              <w:t>Столовая</w:t>
            </w:r>
          </w:p>
        </w:tc>
        <w:tc>
          <w:tcPr>
            <w:tcW w:w="7230" w:type="dxa"/>
            <w:tcBorders>
              <w:top w:val="single" w:sz="6" w:space="0" w:color="auto"/>
              <w:left w:val="single" w:sz="6" w:space="0" w:color="auto"/>
              <w:bottom w:val="single" w:sz="6" w:space="0" w:color="auto"/>
              <w:right w:val="single" w:sz="6" w:space="0" w:color="auto"/>
            </w:tcBorders>
          </w:tcPr>
          <w:p w:rsidR="003F3846" w:rsidRPr="00B5169D" w:rsidRDefault="003F3846" w:rsidP="003F3846">
            <w:pPr>
              <w:rPr>
                <w:rStyle w:val="FontStyle80"/>
                <w:sz w:val="24"/>
                <w:szCs w:val="24"/>
              </w:rPr>
            </w:pPr>
            <w:r>
              <w:rPr>
                <w:rStyle w:val="FontStyle80"/>
                <w:sz w:val="24"/>
                <w:szCs w:val="24"/>
              </w:rPr>
              <w:t>40</w:t>
            </w:r>
            <w:r w:rsidRPr="00B5169D">
              <w:rPr>
                <w:rStyle w:val="FontStyle80"/>
                <w:sz w:val="24"/>
                <w:szCs w:val="24"/>
              </w:rPr>
              <w:t xml:space="preserve"> посадочных мест</w:t>
            </w:r>
          </w:p>
        </w:tc>
      </w:tr>
    </w:tbl>
    <w:p w:rsidR="003F3846" w:rsidRPr="00B5169D" w:rsidRDefault="003F3846" w:rsidP="005F0435">
      <w:pPr>
        <w:spacing w:after="0" w:line="240" w:lineRule="auto"/>
        <w:rPr>
          <w:rStyle w:val="FontStyle80"/>
          <w:sz w:val="24"/>
          <w:szCs w:val="24"/>
        </w:rPr>
      </w:pPr>
      <w:r w:rsidRPr="00B5169D">
        <w:rPr>
          <w:rStyle w:val="FontStyle80"/>
          <w:sz w:val="24"/>
          <w:szCs w:val="24"/>
        </w:rPr>
        <w:t xml:space="preserve">          Скорость подключения к сети Интернет </w:t>
      </w:r>
      <w:r w:rsidR="00E30DA6">
        <w:rPr>
          <w:rStyle w:val="FontStyle80"/>
          <w:sz w:val="24"/>
          <w:szCs w:val="24"/>
        </w:rPr>
        <w:t>в 2021- 2022</w:t>
      </w:r>
      <w:r w:rsidR="00981DB6">
        <w:rPr>
          <w:rStyle w:val="FontStyle80"/>
          <w:sz w:val="24"/>
          <w:szCs w:val="24"/>
        </w:rPr>
        <w:t xml:space="preserve"> учебном году – 4,6 Мб/сек. Проблемой оставали</w:t>
      </w:r>
      <w:r>
        <w:rPr>
          <w:rStyle w:val="FontStyle80"/>
          <w:sz w:val="24"/>
          <w:szCs w:val="24"/>
        </w:rPr>
        <w:t xml:space="preserve">сь </w:t>
      </w:r>
      <w:r w:rsidR="00981DB6">
        <w:rPr>
          <w:rStyle w:val="FontStyle80"/>
          <w:sz w:val="24"/>
          <w:szCs w:val="24"/>
        </w:rPr>
        <w:t xml:space="preserve">периодические </w:t>
      </w:r>
      <w:r w:rsidRPr="00B5169D">
        <w:rPr>
          <w:rStyle w:val="FontStyle80"/>
          <w:sz w:val="24"/>
          <w:szCs w:val="24"/>
        </w:rPr>
        <w:t xml:space="preserve">сбои в сети Интернет. </w:t>
      </w:r>
    </w:p>
    <w:p w:rsidR="003F3846" w:rsidRPr="00B5169D" w:rsidRDefault="003F3846" w:rsidP="005F0435">
      <w:pPr>
        <w:spacing w:after="0" w:line="240" w:lineRule="auto"/>
        <w:rPr>
          <w:rStyle w:val="FontStyle80"/>
          <w:sz w:val="24"/>
          <w:szCs w:val="24"/>
        </w:rPr>
      </w:pPr>
      <w:r w:rsidRPr="00B5169D">
        <w:rPr>
          <w:rStyle w:val="FontStyle80"/>
          <w:b/>
          <w:sz w:val="24"/>
          <w:szCs w:val="24"/>
        </w:rPr>
        <w:t>В результате проделанной работы достигнуты следующие успехи:</w:t>
      </w:r>
    </w:p>
    <w:p w:rsidR="003F3846" w:rsidRPr="00B5169D" w:rsidRDefault="003F3846" w:rsidP="005F0435">
      <w:pPr>
        <w:spacing w:after="0" w:line="240" w:lineRule="auto"/>
        <w:rPr>
          <w:rStyle w:val="FontStyle80"/>
          <w:sz w:val="24"/>
          <w:szCs w:val="24"/>
        </w:rPr>
      </w:pPr>
      <w:r w:rsidRPr="00B5169D">
        <w:rPr>
          <w:rStyle w:val="FontStyle80"/>
          <w:sz w:val="24"/>
          <w:szCs w:val="24"/>
        </w:rPr>
        <w:t xml:space="preserve">значительно повысился </w:t>
      </w:r>
      <w:r w:rsidR="00981DB6">
        <w:rPr>
          <w:rStyle w:val="FontStyle80"/>
          <w:sz w:val="24"/>
          <w:szCs w:val="24"/>
        </w:rPr>
        <w:t xml:space="preserve">уровень квалификации педагогов </w:t>
      </w:r>
      <w:r w:rsidRPr="00B5169D">
        <w:rPr>
          <w:rStyle w:val="FontStyle80"/>
          <w:sz w:val="24"/>
          <w:szCs w:val="24"/>
        </w:rPr>
        <w:t>в области применения ИКТ;</w:t>
      </w:r>
    </w:p>
    <w:p w:rsidR="003F3846" w:rsidRPr="00B5169D" w:rsidRDefault="003F3846" w:rsidP="005F0435">
      <w:pPr>
        <w:spacing w:after="0" w:line="240" w:lineRule="auto"/>
        <w:rPr>
          <w:rStyle w:val="FontStyle80"/>
          <w:sz w:val="24"/>
          <w:szCs w:val="24"/>
        </w:rPr>
      </w:pPr>
      <w:r w:rsidRPr="00B5169D">
        <w:rPr>
          <w:rStyle w:val="FontStyle80"/>
          <w:sz w:val="24"/>
          <w:szCs w:val="24"/>
        </w:rPr>
        <w:t>педагоги школы активно используют ИКТ для контроля знаний, самого процесса обучения, в воспитательной работе, внеурочной деятельности;</w:t>
      </w:r>
    </w:p>
    <w:p w:rsidR="003F3846" w:rsidRPr="00B5169D" w:rsidRDefault="003F3846" w:rsidP="005F0435">
      <w:pPr>
        <w:spacing w:after="0" w:line="240" w:lineRule="auto"/>
        <w:rPr>
          <w:rStyle w:val="FontStyle80"/>
          <w:sz w:val="24"/>
          <w:szCs w:val="24"/>
        </w:rPr>
      </w:pPr>
      <w:r w:rsidRPr="00B5169D">
        <w:rPr>
          <w:rStyle w:val="FontStyle80"/>
          <w:sz w:val="24"/>
          <w:szCs w:val="24"/>
        </w:rPr>
        <w:t>каждый учитель на своем рабочем месте фиксирует свои рабочие, творческие работы, документы, подтверждающие н</w:t>
      </w:r>
      <w:r>
        <w:rPr>
          <w:rStyle w:val="FontStyle80"/>
          <w:sz w:val="24"/>
          <w:szCs w:val="24"/>
        </w:rPr>
        <w:t>аличие результатов своей работы.</w:t>
      </w:r>
    </w:p>
    <w:p w:rsidR="003F3846" w:rsidRPr="00B5169D" w:rsidRDefault="003F3846" w:rsidP="005F0435">
      <w:pPr>
        <w:spacing w:after="0" w:line="240" w:lineRule="auto"/>
        <w:rPr>
          <w:rStyle w:val="FontStyle80"/>
          <w:sz w:val="24"/>
          <w:szCs w:val="24"/>
        </w:rPr>
      </w:pPr>
      <w:r w:rsidRPr="00B5169D">
        <w:rPr>
          <w:rStyle w:val="FontStyle80"/>
          <w:sz w:val="24"/>
          <w:szCs w:val="24"/>
        </w:rPr>
        <w:t>Материальн</w:t>
      </w:r>
      <w:r>
        <w:rPr>
          <w:rStyle w:val="FontStyle80"/>
          <w:sz w:val="24"/>
          <w:szCs w:val="24"/>
        </w:rPr>
        <w:t>о-техническая база состоит из 9</w:t>
      </w:r>
      <w:r w:rsidRPr="00B5169D">
        <w:rPr>
          <w:rStyle w:val="FontStyle80"/>
          <w:sz w:val="24"/>
          <w:szCs w:val="24"/>
        </w:rPr>
        <w:t xml:space="preserve"> учебных кабинетов и спортивного зала. Поддержание и развитие материально-технической базы школы является одним из условий для успешного осуществления учебного процесса.</w:t>
      </w:r>
    </w:p>
    <w:p w:rsidR="003F3846" w:rsidRPr="00B5169D" w:rsidRDefault="003F3846" w:rsidP="005F0435">
      <w:pPr>
        <w:spacing w:after="0" w:line="240" w:lineRule="auto"/>
        <w:rPr>
          <w:rStyle w:val="FontStyle80"/>
          <w:sz w:val="24"/>
          <w:szCs w:val="24"/>
        </w:rPr>
      </w:pPr>
      <w:r w:rsidRPr="00B5169D">
        <w:rPr>
          <w:rStyle w:val="FontStyle80"/>
          <w:sz w:val="24"/>
          <w:szCs w:val="24"/>
        </w:rPr>
        <w:t xml:space="preserve">     Учебные помещения в достаточной степени укомплектованы необходимым оборудованием, происходит пополнение материальной базы кабинетов.</w:t>
      </w:r>
    </w:p>
    <w:p w:rsidR="003F3846" w:rsidRPr="00B5169D" w:rsidRDefault="003F3846" w:rsidP="005F0435">
      <w:pPr>
        <w:spacing w:after="0" w:line="240" w:lineRule="auto"/>
        <w:rPr>
          <w:rStyle w:val="FontStyle80"/>
          <w:sz w:val="24"/>
          <w:szCs w:val="24"/>
        </w:rPr>
      </w:pPr>
      <w:r w:rsidRPr="00B5169D">
        <w:rPr>
          <w:rStyle w:val="FontStyle80"/>
          <w:sz w:val="24"/>
          <w:szCs w:val="24"/>
        </w:rPr>
        <w:lastRenderedPageBreak/>
        <w:t>В учебном процессе задействована следующая компьютерная техника:</w:t>
      </w:r>
    </w:p>
    <w:p w:rsidR="003F3846" w:rsidRPr="00B5169D" w:rsidRDefault="003F3846" w:rsidP="005F0435">
      <w:pPr>
        <w:spacing w:after="0" w:line="240" w:lineRule="auto"/>
        <w:rPr>
          <w:rStyle w:val="FontStyle80"/>
          <w:sz w:val="24"/>
          <w:szCs w:val="24"/>
        </w:rPr>
      </w:pPr>
      <w:r>
        <w:rPr>
          <w:rStyle w:val="FontStyle80"/>
          <w:sz w:val="24"/>
          <w:szCs w:val="24"/>
        </w:rPr>
        <w:t>-</w:t>
      </w:r>
      <w:r w:rsidRPr="00B5169D">
        <w:rPr>
          <w:rStyle w:val="FontStyle80"/>
          <w:sz w:val="24"/>
          <w:szCs w:val="24"/>
        </w:rPr>
        <w:t xml:space="preserve">компьютеры - 5 шт.                                                                   </w:t>
      </w:r>
    </w:p>
    <w:p w:rsidR="003F3846" w:rsidRDefault="003F3846" w:rsidP="005F0435">
      <w:pPr>
        <w:spacing w:after="0" w:line="240" w:lineRule="auto"/>
        <w:rPr>
          <w:rStyle w:val="FontStyle80"/>
          <w:sz w:val="24"/>
          <w:szCs w:val="24"/>
        </w:rPr>
      </w:pPr>
      <w:r>
        <w:rPr>
          <w:rStyle w:val="FontStyle80"/>
          <w:sz w:val="24"/>
          <w:szCs w:val="24"/>
        </w:rPr>
        <w:t>-</w:t>
      </w:r>
      <w:r w:rsidRPr="00B5169D">
        <w:rPr>
          <w:rStyle w:val="FontStyle80"/>
          <w:sz w:val="24"/>
          <w:szCs w:val="24"/>
        </w:rPr>
        <w:t xml:space="preserve">ноутбуки - </w:t>
      </w:r>
      <w:r w:rsidR="00981DB6">
        <w:rPr>
          <w:rStyle w:val="FontStyle80"/>
          <w:sz w:val="24"/>
          <w:szCs w:val="24"/>
        </w:rPr>
        <w:t>6</w:t>
      </w:r>
      <w:r w:rsidRPr="00B5169D">
        <w:rPr>
          <w:rStyle w:val="FontStyle80"/>
          <w:sz w:val="24"/>
          <w:szCs w:val="24"/>
        </w:rPr>
        <w:t xml:space="preserve"> шт.                                                                         </w:t>
      </w:r>
    </w:p>
    <w:p w:rsidR="003F3846" w:rsidRPr="00B5169D" w:rsidRDefault="003F3846" w:rsidP="005F0435">
      <w:pPr>
        <w:spacing w:after="0" w:line="240" w:lineRule="auto"/>
        <w:rPr>
          <w:rStyle w:val="FontStyle80"/>
          <w:sz w:val="24"/>
          <w:szCs w:val="24"/>
        </w:rPr>
      </w:pPr>
      <w:r w:rsidRPr="00B5169D">
        <w:rPr>
          <w:rStyle w:val="FontStyle80"/>
          <w:sz w:val="24"/>
          <w:szCs w:val="24"/>
        </w:rPr>
        <w:t xml:space="preserve"> - </w:t>
      </w:r>
      <w:proofErr w:type="spellStart"/>
      <w:r w:rsidRPr="00B5169D">
        <w:rPr>
          <w:rStyle w:val="FontStyle80"/>
          <w:sz w:val="24"/>
          <w:szCs w:val="24"/>
        </w:rPr>
        <w:t>мультимедийные</w:t>
      </w:r>
      <w:proofErr w:type="spellEnd"/>
      <w:r w:rsidRPr="00B5169D">
        <w:rPr>
          <w:rStyle w:val="FontStyle80"/>
          <w:sz w:val="24"/>
          <w:szCs w:val="24"/>
        </w:rPr>
        <w:t xml:space="preserve"> проекторы - </w:t>
      </w:r>
      <w:r>
        <w:rPr>
          <w:rStyle w:val="FontStyle80"/>
          <w:sz w:val="24"/>
          <w:szCs w:val="24"/>
        </w:rPr>
        <w:t>6</w:t>
      </w:r>
      <w:r w:rsidRPr="00B5169D">
        <w:rPr>
          <w:rStyle w:val="FontStyle80"/>
          <w:sz w:val="24"/>
          <w:szCs w:val="24"/>
        </w:rPr>
        <w:t xml:space="preserve"> шт.</w:t>
      </w:r>
    </w:p>
    <w:p w:rsidR="003F3846" w:rsidRDefault="003F3846" w:rsidP="005F0435">
      <w:pPr>
        <w:spacing w:after="0" w:line="240" w:lineRule="auto"/>
        <w:rPr>
          <w:rStyle w:val="FontStyle80"/>
          <w:sz w:val="24"/>
          <w:szCs w:val="24"/>
        </w:rPr>
      </w:pPr>
      <w:r>
        <w:rPr>
          <w:rStyle w:val="FontStyle80"/>
          <w:sz w:val="24"/>
          <w:szCs w:val="24"/>
        </w:rPr>
        <w:t>-</w:t>
      </w:r>
      <w:r w:rsidRPr="00B5169D">
        <w:rPr>
          <w:rStyle w:val="FontStyle80"/>
          <w:sz w:val="24"/>
          <w:szCs w:val="24"/>
        </w:rPr>
        <w:t xml:space="preserve">экраны – </w:t>
      </w:r>
      <w:r>
        <w:rPr>
          <w:rStyle w:val="FontStyle80"/>
          <w:sz w:val="24"/>
          <w:szCs w:val="24"/>
        </w:rPr>
        <w:t>6</w:t>
      </w:r>
      <w:r w:rsidRPr="00B5169D">
        <w:rPr>
          <w:rStyle w:val="FontStyle80"/>
          <w:sz w:val="24"/>
          <w:szCs w:val="24"/>
        </w:rPr>
        <w:t xml:space="preserve"> шт.                                                                           </w:t>
      </w:r>
    </w:p>
    <w:p w:rsidR="003F3846" w:rsidRPr="00B5169D" w:rsidRDefault="003F3846" w:rsidP="005F0435">
      <w:pPr>
        <w:spacing w:after="0" w:line="240" w:lineRule="auto"/>
        <w:rPr>
          <w:rStyle w:val="FontStyle80"/>
          <w:sz w:val="24"/>
          <w:szCs w:val="24"/>
        </w:rPr>
      </w:pPr>
      <w:r w:rsidRPr="00B5169D">
        <w:rPr>
          <w:rStyle w:val="FontStyle80"/>
          <w:sz w:val="24"/>
          <w:szCs w:val="24"/>
        </w:rPr>
        <w:t xml:space="preserve">   - интерактивные доски - 1 шт.</w:t>
      </w:r>
    </w:p>
    <w:p w:rsidR="003F3846" w:rsidRDefault="003F3846" w:rsidP="005F0435">
      <w:pPr>
        <w:spacing w:after="0" w:line="240" w:lineRule="auto"/>
        <w:rPr>
          <w:rStyle w:val="FontStyle80"/>
          <w:sz w:val="24"/>
          <w:szCs w:val="24"/>
        </w:rPr>
      </w:pPr>
      <w:r w:rsidRPr="00B5169D">
        <w:rPr>
          <w:rStyle w:val="FontStyle80"/>
          <w:sz w:val="24"/>
          <w:szCs w:val="24"/>
        </w:rPr>
        <w:t xml:space="preserve">МФУ - </w:t>
      </w:r>
      <w:r>
        <w:rPr>
          <w:rStyle w:val="FontStyle80"/>
          <w:sz w:val="24"/>
          <w:szCs w:val="24"/>
        </w:rPr>
        <w:t>2</w:t>
      </w:r>
      <w:r w:rsidRPr="00B5169D">
        <w:rPr>
          <w:rStyle w:val="FontStyle80"/>
          <w:sz w:val="24"/>
          <w:szCs w:val="24"/>
        </w:rPr>
        <w:t xml:space="preserve"> шт.                                                                             </w:t>
      </w:r>
    </w:p>
    <w:p w:rsidR="003F3846" w:rsidRPr="00B5169D" w:rsidRDefault="003F3846" w:rsidP="005F0435">
      <w:pPr>
        <w:spacing w:after="0" w:line="240" w:lineRule="auto"/>
        <w:rPr>
          <w:rStyle w:val="FontStyle80"/>
          <w:sz w:val="24"/>
          <w:szCs w:val="24"/>
        </w:rPr>
      </w:pPr>
      <w:r w:rsidRPr="00B5169D">
        <w:rPr>
          <w:rStyle w:val="FontStyle80"/>
          <w:sz w:val="24"/>
          <w:szCs w:val="24"/>
        </w:rPr>
        <w:t xml:space="preserve">  - цифровые фотоаппараты - 1 шт.</w:t>
      </w:r>
    </w:p>
    <w:p w:rsidR="003F3846" w:rsidRDefault="003F3846" w:rsidP="005F0435">
      <w:pPr>
        <w:spacing w:after="0" w:line="240" w:lineRule="auto"/>
        <w:rPr>
          <w:rStyle w:val="FontStyle80"/>
          <w:sz w:val="24"/>
          <w:szCs w:val="24"/>
        </w:rPr>
      </w:pPr>
      <w:r w:rsidRPr="00B5169D">
        <w:rPr>
          <w:rStyle w:val="FontStyle80"/>
          <w:sz w:val="24"/>
          <w:szCs w:val="24"/>
        </w:rPr>
        <w:t xml:space="preserve">датчик расстояния - 1 шт.                                                     </w:t>
      </w:r>
    </w:p>
    <w:p w:rsidR="003F3846" w:rsidRPr="00B5169D" w:rsidRDefault="003F3846" w:rsidP="005F0435">
      <w:pPr>
        <w:spacing w:after="0" w:line="240" w:lineRule="auto"/>
        <w:rPr>
          <w:rStyle w:val="FontStyle80"/>
          <w:sz w:val="24"/>
          <w:szCs w:val="24"/>
        </w:rPr>
      </w:pPr>
      <w:r w:rsidRPr="00B5169D">
        <w:rPr>
          <w:rStyle w:val="FontStyle80"/>
          <w:sz w:val="24"/>
          <w:szCs w:val="24"/>
        </w:rPr>
        <w:t xml:space="preserve">      - датчик температуры - 1 шт.</w:t>
      </w:r>
    </w:p>
    <w:p w:rsidR="003F3846" w:rsidRDefault="003F3846" w:rsidP="005F0435">
      <w:pPr>
        <w:spacing w:after="0" w:line="240" w:lineRule="auto"/>
        <w:rPr>
          <w:rStyle w:val="FontStyle80"/>
          <w:sz w:val="24"/>
          <w:szCs w:val="24"/>
        </w:rPr>
      </w:pPr>
      <w:r w:rsidRPr="00B5169D">
        <w:rPr>
          <w:rStyle w:val="FontStyle80"/>
          <w:sz w:val="24"/>
          <w:szCs w:val="24"/>
        </w:rPr>
        <w:t xml:space="preserve">адаптер - 1 шт.                                                                          </w:t>
      </w:r>
    </w:p>
    <w:p w:rsidR="003F3846" w:rsidRPr="00B5169D" w:rsidRDefault="003F3846" w:rsidP="005F0435">
      <w:pPr>
        <w:spacing w:after="0" w:line="240" w:lineRule="auto"/>
        <w:rPr>
          <w:rStyle w:val="FontStyle80"/>
          <w:sz w:val="24"/>
          <w:szCs w:val="24"/>
        </w:rPr>
      </w:pPr>
      <w:r w:rsidRPr="00B5169D">
        <w:rPr>
          <w:rStyle w:val="FontStyle80"/>
          <w:sz w:val="24"/>
          <w:szCs w:val="24"/>
        </w:rPr>
        <w:t xml:space="preserve">  - датчик содержания кислорода - 1 шт.</w:t>
      </w:r>
    </w:p>
    <w:p w:rsidR="003F3846" w:rsidRPr="00B5169D" w:rsidRDefault="003F3846" w:rsidP="005F0435">
      <w:pPr>
        <w:spacing w:after="0" w:line="240" w:lineRule="auto"/>
        <w:rPr>
          <w:rStyle w:val="FontStyle80"/>
          <w:sz w:val="24"/>
          <w:szCs w:val="24"/>
        </w:rPr>
      </w:pPr>
      <w:r w:rsidRPr="00B5169D">
        <w:rPr>
          <w:rStyle w:val="FontStyle80"/>
          <w:sz w:val="24"/>
          <w:szCs w:val="24"/>
        </w:rPr>
        <w:t xml:space="preserve">датчик частоты сердечных сокращений - 1 </w:t>
      </w:r>
      <w:proofErr w:type="spellStart"/>
      <w:proofErr w:type="gramStart"/>
      <w:r w:rsidRPr="00B5169D">
        <w:rPr>
          <w:rStyle w:val="FontStyle80"/>
          <w:sz w:val="24"/>
          <w:szCs w:val="24"/>
        </w:rPr>
        <w:t>шт</w:t>
      </w:r>
      <w:proofErr w:type="spellEnd"/>
      <w:proofErr w:type="gramEnd"/>
    </w:p>
    <w:p w:rsidR="003F3846" w:rsidRPr="00B5169D" w:rsidRDefault="003F3846" w:rsidP="005F0435">
      <w:pPr>
        <w:spacing w:after="0" w:line="240" w:lineRule="auto"/>
        <w:rPr>
          <w:rStyle w:val="FontStyle80"/>
          <w:sz w:val="24"/>
          <w:szCs w:val="24"/>
        </w:rPr>
      </w:pPr>
      <w:r w:rsidRPr="00B5169D">
        <w:rPr>
          <w:rStyle w:val="FontStyle80"/>
          <w:sz w:val="24"/>
          <w:szCs w:val="24"/>
        </w:rPr>
        <w:t>интерактивный  микроскоп - 1 шт.</w:t>
      </w:r>
    </w:p>
    <w:p w:rsidR="003F3846" w:rsidRPr="00B5169D" w:rsidRDefault="003F3846" w:rsidP="005F0435">
      <w:pPr>
        <w:spacing w:after="0" w:line="240" w:lineRule="auto"/>
        <w:rPr>
          <w:rFonts w:ascii="Times New Roman" w:hAnsi="Times New Roman"/>
          <w:sz w:val="24"/>
          <w:szCs w:val="24"/>
        </w:rPr>
      </w:pPr>
      <w:r w:rsidRPr="00B5169D">
        <w:rPr>
          <w:rStyle w:val="FontStyle80"/>
          <w:sz w:val="24"/>
          <w:szCs w:val="24"/>
        </w:rPr>
        <w:t xml:space="preserve">Учебно-лабораторным оборудованием оснащен кабинет биологии. </w:t>
      </w:r>
    </w:p>
    <w:p w:rsidR="003E52EB" w:rsidRDefault="003E52EB" w:rsidP="005F0435">
      <w:pPr>
        <w:spacing w:after="0" w:line="240" w:lineRule="auto"/>
        <w:rPr>
          <w:rFonts w:ascii="Times New Roman" w:hAnsi="Times New Roman"/>
          <w:b/>
          <w:sz w:val="24"/>
          <w:szCs w:val="24"/>
        </w:rPr>
      </w:pPr>
    </w:p>
    <w:p w:rsidR="003F3846" w:rsidRPr="00435253" w:rsidRDefault="003F3846" w:rsidP="005F0435">
      <w:pPr>
        <w:spacing w:after="0"/>
        <w:rPr>
          <w:rFonts w:ascii="Times New Roman" w:hAnsi="Times New Roman"/>
          <w:b/>
          <w:sz w:val="24"/>
          <w:szCs w:val="24"/>
        </w:rPr>
      </w:pPr>
      <w:r w:rsidRPr="00435253">
        <w:rPr>
          <w:rFonts w:ascii="Times New Roman" w:hAnsi="Times New Roman"/>
          <w:b/>
          <w:sz w:val="24"/>
          <w:szCs w:val="24"/>
        </w:rPr>
        <w:t>Оснащенность кабинетов</w:t>
      </w:r>
    </w:p>
    <w:p w:rsidR="003F3846" w:rsidRPr="00B5169D" w:rsidRDefault="003F3846" w:rsidP="005F0435">
      <w:pPr>
        <w:spacing w:after="0" w:line="240" w:lineRule="auto"/>
        <w:jc w:val="both"/>
        <w:rPr>
          <w:rStyle w:val="FontStyle80"/>
          <w:sz w:val="24"/>
          <w:szCs w:val="24"/>
        </w:rPr>
      </w:pPr>
      <w:r w:rsidRPr="00B5169D">
        <w:rPr>
          <w:rStyle w:val="FontStyle80"/>
          <w:sz w:val="24"/>
          <w:szCs w:val="24"/>
        </w:rPr>
        <w:t>В паспорте каждого кабинета содержится полный список материально-технического и учебно-методического обеспечение кабинета, инструкции по охране труда и технике безопасности, а также перспективный план развития кабинета.</w:t>
      </w:r>
    </w:p>
    <w:p w:rsidR="003F3846" w:rsidRPr="00B5169D" w:rsidRDefault="003F3846" w:rsidP="005F0435">
      <w:pPr>
        <w:spacing w:after="0" w:line="240" w:lineRule="auto"/>
        <w:jc w:val="both"/>
        <w:rPr>
          <w:rStyle w:val="FontStyle80"/>
          <w:sz w:val="24"/>
          <w:szCs w:val="24"/>
        </w:rPr>
      </w:pPr>
      <w:r w:rsidRPr="00B5169D">
        <w:rPr>
          <w:rStyle w:val="FontStyle80"/>
          <w:sz w:val="24"/>
          <w:szCs w:val="24"/>
        </w:rPr>
        <w:t>Все оборудование, поставленное на баланс школы, находится в рабочем состоянии и активно используется в учебном и воспитательном процессе.</w:t>
      </w:r>
    </w:p>
    <w:p w:rsidR="003F3846" w:rsidRPr="00B5169D" w:rsidRDefault="003F3846" w:rsidP="005F0435">
      <w:pPr>
        <w:spacing w:after="0" w:line="240" w:lineRule="auto"/>
        <w:jc w:val="both"/>
        <w:rPr>
          <w:rStyle w:val="FontStyle80"/>
          <w:sz w:val="24"/>
          <w:szCs w:val="24"/>
        </w:rPr>
      </w:pPr>
      <w:r w:rsidRPr="00B5169D">
        <w:rPr>
          <w:rStyle w:val="FontStyle80"/>
          <w:sz w:val="24"/>
          <w:szCs w:val="24"/>
        </w:rPr>
        <w:t xml:space="preserve">В целях соблюдения мер противопожарной и антитеррористической безопасности в школе </w:t>
      </w:r>
      <w:proofErr w:type="gramStart"/>
      <w:r w:rsidRPr="00B5169D">
        <w:rPr>
          <w:rStyle w:val="FontStyle80"/>
          <w:sz w:val="24"/>
          <w:szCs w:val="24"/>
        </w:rPr>
        <w:t>установлена</w:t>
      </w:r>
      <w:proofErr w:type="gramEnd"/>
      <w:r w:rsidRPr="00B5169D">
        <w:rPr>
          <w:rStyle w:val="FontStyle80"/>
          <w:sz w:val="24"/>
          <w:szCs w:val="24"/>
        </w:rPr>
        <w:t xml:space="preserve"> ВЭРС, здание оборудовано автоматической пожарной сигнализацией, системой оповещения о пожаре, средствами пожаротушения (огнетушители).</w:t>
      </w:r>
    </w:p>
    <w:p w:rsidR="003F3846" w:rsidRPr="00B5169D" w:rsidRDefault="003F3846" w:rsidP="005F0435">
      <w:pPr>
        <w:spacing w:after="0" w:line="240" w:lineRule="auto"/>
        <w:jc w:val="both"/>
        <w:rPr>
          <w:rStyle w:val="FontStyle80"/>
          <w:sz w:val="24"/>
          <w:szCs w:val="24"/>
        </w:rPr>
      </w:pPr>
      <w:r w:rsidRPr="00B5169D">
        <w:rPr>
          <w:rStyle w:val="FontStyle80"/>
          <w:sz w:val="24"/>
          <w:szCs w:val="24"/>
        </w:rPr>
        <w:t xml:space="preserve">Заключены договоры на обслуживание </w:t>
      </w:r>
      <w:proofErr w:type="spellStart"/>
      <w:proofErr w:type="gramStart"/>
      <w:r w:rsidRPr="00B5169D">
        <w:rPr>
          <w:rStyle w:val="FontStyle80"/>
          <w:sz w:val="24"/>
          <w:szCs w:val="24"/>
        </w:rPr>
        <w:t>охранно</w:t>
      </w:r>
      <w:proofErr w:type="spellEnd"/>
      <w:r w:rsidRPr="00B5169D">
        <w:rPr>
          <w:rStyle w:val="FontStyle80"/>
          <w:sz w:val="24"/>
          <w:szCs w:val="24"/>
        </w:rPr>
        <w:t xml:space="preserve"> - пожарной</w:t>
      </w:r>
      <w:proofErr w:type="gramEnd"/>
      <w:r w:rsidRPr="00B5169D">
        <w:rPr>
          <w:rStyle w:val="FontStyle80"/>
          <w:sz w:val="24"/>
          <w:szCs w:val="24"/>
        </w:rPr>
        <w:t xml:space="preserve"> сигнализации.</w:t>
      </w:r>
    </w:p>
    <w:p w:rsidR="003F3846" w:rsidRPr="00B5169D" w:rsidRDefault="003F3846" w:rsidP="005F0435">
      <w:pPr>
        <w:spacing w:after="0" w:line="240" w:lineRule="auto"/>
        <w:jc w:val="both"/>
        <w:rPr>
          <w:rStyle w:val="FontStyle80"/>
          <w:sz w:val="24"/>
          <w:szCs w:val="24"/>
        </w:rPr>
      </w:pPr>
      <w:r w:rsidRPr="00B5169D">
        <w:rPr>
          <w:rStyle w:val="FontStyle80"/>
          <w:sz w:val="24"/>
          <w:szCs w:val="24"/>
        </w:rPr>
        <w:t>Ограждение школьной территории забором полное, имеется уличное освещение.</w:t>
      </w:r>
    </w:p>
    <w:p w:rsidR="003F3846" w:rsidRPr="00B5169D" w:rsidRDefault="003F3846" w:rsidP="005F0435">
      <w:pPr>
        <w:spacing w:after="0" w:line="240" w:lineRule="auto"/>
        <w:jc w:val="both"/>
        <w:rPr>
          <w:rStyle w:val="FontStyle80"/>
          <w:sz w:val="24"/>
          <w:szCs w:val="24"/>
        </w:rPr>
      </w:pPr>
      <w:r w:rsidRPr="00B5169D">
        <w:rPr>
          <w:rStyle w:val="FontStyle80"/>
          <w:sz w:val="24"/>
          <w:szCs w:val="24"/>
        </w:rPr>
        <w:t>При подъезде к школе на дорожном покрытии</w:t>
      </w:r>
      <w:r w:rsidR="00981DB6">
        <w:rPr>
          <w:rStyle w:val="FontStyle80"/>
          <w:sz w:val="24"/>
          <w:szCs w:val="24"/>
        </w:rPr>
        <w:t xml:space="preserve"> проезжей части по ул. Школьной</w:t>
      </w:r>
      <w:r w:rsidRPr="00B5169D">
        <w:rPr>
          <w:rStyle w:val="FontStyle80"/>
          <w:sz w:val="24"/>
          <w:szCs w:val="24"/>
        </w:rPr>
        <w:t xml:space="preserve"> установлены  предупреждающие дорожные знаки об ограничении скоростного режима автотранспортным средством.</w:t>
      </w:r>
    </w:p>
    <w:p w:rsidR="003F3846" w:rsidRPr="00B5169D" w:rsidRDefault="003F3846" w:rsidP="005F0435">
      <w:pPr>
        <w:spacing w:after="0" w:line="240" w:lineRule="auto"/>
        <w:jc w:val="both"/>
        <w:rPr>
          <w:rStyle w:val="FontStyle80"/>
          <w:sz w:val="24"/>
          <w:szCs w:val="24"/>
        </w:rPr>
      </w:pPr>
      <w:r>
        <w:rPr>
          <w:rStyle w:val="FontStyle80"/>
          <w:sz w:val="24"/>
          <w:szCs w:val="24"/>
        </w:rPr>
        <w:t>В столовой установлено оборудование</w:t>
      </w:r>
      <w:r w:rsidRPr="00B5169D">
        <w:rPr>
          <w:rStyle w:val="FontStyle80"/>
          <w:sz w:val="24"/>
          <w:szCs w:val="24"/>
        </w:rPr>
        <w:t xml:space="preserve"> в соответствии с мерами по обес</w:t>
      </w:r>
      <w:r>
        <w:rPr>
          <w:rStyle w:val="FontStyle80"/>
          <w:sz w:val="24"/>
          <w:szCs w:val="24"/>
        </w:rPr>
        <w:t>печению качества и безопасности</w:t>
      </w:r>
      <w:r w:rsidRPr="00B5169D">
        <w:rPr>
          <w:rStyle w:val="FontStyle80"/>
          <w:sz w:val="24"/>
          <w:szCs w:val="24"/>
        </w:rPr>
        <w:t xml:space="preserve">. Администрация школы  ежедневно производит </w:t>
      </w:r>
      <w:proofErr w:type="gramStart"/>
      <w:r w:rsidRPr="00B5169D">
        <w:rPr>
          <w:rStyle w:val="FontStyle80"/>
          <w:sz w:val="24"/>
          <w:szCs w:val="24"/>
        </w:rPr>
        <w:t>контроль за</w:t>
      </w:r>
      <w:proofErr w:type="gramEnd"/>
      <w:r w:rsidRPr="00B5169D">
        <w:rPr>
          <w:rStyle w:val="FontStyle80"/>
          <w:sz w:val="24"/>
          <w:szCs w:val="24"/>
        </w:rPr>
        <w:t xml:space="preserve"> качеством приготовления пищи. Меню по питанию учитывается разнообразие ассортимента продуктов, сбалансированность блюд в соотношении белков, жиров, углеводов, калорийность, витаминизация, йодированная соль и объем порций на каждый день. Соблюдается хранение проб - 48 часов.</w:t>
      </w:r>
    </w:p>
    <w:p w:rsidR="003F3846" w:rsidRPr="00B5169D" w:rsidRDefault="00981DB6" w:rsidP="005F0435">
      <w:pPr>
        <w:spacing w:after="0" w:line="240" w:lineRule="auto"/>
        <w:jc w:val="both"/>
        <w:rPr>
          <w:rStyle w:val="FontStyle80"/>
          <w:sz w:val="24"/>
          <w:szCs w:val="24"/>
        </w:rPr>
      </w:pPr>
      <w:r>
        <w:rPr>
          <w:rStyle w:val="FontStyle80"/>
          <w:sz w:val="24"/>
          <w:szCs w:val="24"/>
        </w:rPr>
        <w:t xml:space="preserve">В столовой </w:t>
      </w:r>
      <w:r w:rsidR="003F3846" w:rsidRPr="00B5169D">
        <w:rPr>
          <w:rStyle w:val="FontStyle80"/>
          <w:sz w:val="24"/>
          <w:szCs w:val="24"/>
        </w:rPr>
        <w:t>школы имеются приказы по организации питания, журнал бракеража сырой и готовой кулинарной продукции, 10 -дневное меню, таблицы запрещенных продуктов, нормы питания.</w:t>
      </w:r>
    </w:p>
    <w:p w:rsidR="00981DB6" w:rsidRDefault="00981DB6" w:rsidP="005F0435">
      <w:pPr>
        <w:spacing w:after="0" w:line="240" w:lineRule="auto"/>
        <w:jc w:val="both"/>
        <w:rPr>
          <w:rStyle w:val="FontStyle80"/>
          <w:b/>
          <w:sz w:val="24"/>
          <w:szCs w:val="24"/>
        </w:rPr>
      </w:pPr>
    </w:p>
    <w:p w:rsidR="00981DB6" w:rsidRDefault="00981DB6" w:rsidP="005F0435">
      <w:pPr>
        <w:spacing w:after="0" w:line="240" w:lineRule="auto"/>
        <w:jc w:val="both"/>
        <w:rPr>
          <w:rStyle w:val="FontStyle80"/>
          <w:b/>
          <w:sz w:val="24"/>
          <w:szCs w:val="24"/>
        </w:rPr>
      </w:pPr>
    </w:p>
    <w:p w:rsidR="003F3846" w:rsidRPr="00B5169D" w:rsidRDefault="003F3846" w:rsidP="005F0435">
      <w:pPr>
        <w:spacing w:after="0" w:line="240" w:lineRule="auto"/>
        <w:jc w:val="both"/>
        <w:rPr>
          <w:rStyle w:val="FontStyle80"/>
          <w:b/>
          <w:sz w:val="24"/>
          <w:szCs w:val="24"/>
        </w:rPr>
      </w:pPr>
      <w:r w:rsidRPr="00B5169D">
        <w:rPr>
          <w:rStyle w:val="FontStyle80"/>
          <w:b/>
          <w:sz w:val="24"/>
          <w:szCs w:val="24"/>
        </w:rPr>
        <w:lastRenderedPageBreak/>
        <w:t>Выводы и рекомендации по разделу</w:t>
      </w:r>
    </w:p>
    <w:p w:rsidR="003F3846" w:rsidRPr="00B5169D" w:rsidRDefault="003F3846" w:rsidP="005F0435">
      <w:pPr>
        <w:spacing w:after="0" w:line="240" w:lineRule="auto"/>
        <w:jc w:val="both"/>
        <w:rPr>
          <w:rFonts w:ascii="Times New Roman" w:hAnsi="Times New Roman"/>
          <w:sz w:val="24"/>
          <w:szCs w:val="24"/>
        </w:rPr>
      </w:pPr>
      <w:r w:rsidRPr="00B5169D">
        <w:rPr>
          <w:rFonts w:ascii="Times New Roman" w:hAnsi="Times New Roman"/>
          <w:sz w:val="24"/>
          <w:szCs w:val="24"/>
        </w:rPr>
        <w:t>Материально – техническая база школы соответствует целям и задачам образовательного учреждения. Состояние материально – технической базы и содержание здания школы в основном соответствует санитарным нормам и пожарной безопасности. Территория школы полностью ограждена забором. В школе соблюдается пропускной режим дежурным администратором. Въезд и вход на территорию школы имеют твердое п</w:t>
      </w:r>
      <w:r>
        <w:rPr>
          <w:rFonts w:ascii="Times New Roman" w:hAnsi="Times New Roman"/>
          <w:sz w:val="24"/>
          <w:szCs w:val="24"/>
        </w:rPr>
        <w:t>окрытие. Школа рассчитана на 178</w:t>
      </w:r>
      <w:r w:rsidRPr="00B5169D">
        <w:rPr>
          <w:rFonts w:ascii="Times New Roman" w:hAnsi="Times New Roman"/>
          <w:sz w:val="24"/>
          <w:szCs w:val="24"/>
        </w:rPr>
        <w:t xml:space="preserve"> мест, фактически обучается </w:t>
      </w:r>
      <w:r>
        <w:rPr>
          <w:rFonts w:ascii="Times New Roman" w:hAnsi="Times New Roman"/>
          <w:sz w:val="24"/>
          <w:szCs w:val="24"/>
        </w:rPr>
        <w:t>46</w:t>
      </w:r>
      <w:r w:rsidRPr="00B5169D">
        <w:rPr>
          <w:rFonts w:ascii="Times New Roman" w:hAnsi="Times New Roman"/>
          <w:sz w:val="24"/>
          <w:szCs w:val="24"/>
        </w:rPr>
        <w:t xml:space="preserve"> обучающихся. Занятия проводятся в одну смену. Здание подключено к инженерным сетям (холодному водоснабжению, канализации, отоплению). Обучающиеся первой ступени обучаются в учебных помещениях, закрепленных за каждым классом, второй ступени – по классно-кабинетной системе. Площадь классов –</w:t>
      </w:r>
      <w:r w:rsidRPr="00B5169D">
        <w:rPr>
          <w:rStyle w:val="apple-converted-space"/>
          <w:rFonts w:ascii="Times New Roman" w:hAnsi="Times New Roman"/>
          <w:color w:val="FF0000"/>
          <w:sz w:val="24"/>
          <w:szCs w:val="24"/>
        </w:rPr>
        <w:t> </w:t>
      </w:r>
      <w:r>
        <w:rPr>
          <w:rFonts w:ascii="Times New Roman" w:hAnsi="Times New Roman"/>
          <w:sz w:val="24"/>
          <w:szCs w:val="24"/>
        </w:rPr>
        <w:t>36</w:t>
      </w:r>
      <w:r w:rsidRPr="00B5169D">
        <w:rPr>
          <w:rFonts w:ascii="Times New Roman" w:hAnsi="Times New Roman"/>
          <w:sz w:val="24"/>
          <w:szCs w:val="24"/>
        </w:rPr>
        <w:t xml:space="preserve"> кв. м. –</w:t>
      </w:r>
      <w:r w:rsidRPr="00B5169D">
        <w:rPr>
          <w:rStyle w:val="apple-converted-space"/>
          <w:rFonts w:ascii="Times New Roman" w:hAnsi="Times New Roman"/>
          <w:color w:val="FF0000"/>
          <w:sz w:val="24"/>
          <w:szCs w:val="24"/>
        </w:rPr>
        <w:t> </w:t>
      </w:r>
      <w:r>
        <w:rPr>
          <w:rFonts w:ascii="Times New Roman" w:hAnsi="Times New Roman"/>
          <w:sz w:val="24"/>
          <w:szCs w:val="24"/>
        </w:rPr>
        <w:t xml:space="preserve">52 кв. м.  Кабинет физики и химии с </w:t>
      </w:r>
      <w:proofErr w:type="gramStart"/>
      <w:r>
        <w:rPr>
          <w:rFonts w:ascii="Times New Roman" w:hAnsi="Times New Roman"/>
          <w:sz w:val="24"/>
          <w:szCs w:val="24"/>
        </w:rPr>
        <w:t>лаборантскими</w:t>
      </w:r>
      <w:proofErr w:type="gramEnd"/>
      <w:r w:rsidRPr="00B5169D">
        <w:rPr>
          <w:rFonts w:ascii="Times New Roman" w:hAnsi="Times New Roman"/>
          <w:sz w:val="24"/>
          <w:szCs w:val="24"/>
        </w:rPr>
        <w:t>. Классы оборудованы ученической мебелью (двухместные столы, стулья, регулируемые по высоте). Вентиляция в школе естественная канальная, проветривание помещений осуществляется через фрамуги. Все имеющееся материально – техническое оборудование используется на уроках и во внеурочное время в полном объеме.</w:t>
      </w:r>
    </w:p>
    <w:p w:rsidR="00981DB6" w:rsidRDefault="00981DB6" w:rsidP="005F0435">
      <w:pPr>
        <w:spacing w:after="0" w:line="240" w:lineRule="auto"/>
        <w:jc w:val="both"/>
        <w:rPr>
          <w:rFonts w:ascii="Times New Roman" w:hAnsi="Times New Roman"/>
          <w:b/>
          <w:i/>
          <w:sz w:val="28"/>
          <w:szCs w:val="28"/>
        </w:rPr>
      </w:pPr>
    </w:p>
    <w:p w:rsidR="003F3846" w:rsidRPr="00435253" w:rsidRDefault="00E30DA6" w:rsidP="005F0435">
      <w:pPr>
        <w:spacing w:after="0" w:line="240" w:lineRule="auto"/>
        <w:jc w:val="both"/>
        <w:rPr>
          <w:rFonts w:ascii="Times New Roman" w:hAnsi="Times New Roman"/>
          <w:b/>
          <w:sz w:val="28"/>
          <w:szCs w:val="28"/>
        </w:rPr>
      </w:pPr>
      <w:r>
        <w:rPr>
          <w:rFonts w:ascii="Times New Roman" w:hAnsi="Times New Roman"/>
          <w:b/>
          <w:i/>
          <w:sz w:val="28"/>
          <w:szCs w:val="28"/>
        </w:rPr>
        <w:t>Рекомендации на 2022-2023</w:t>
      </w:r>
      <w:r w:rsidR="003F3846" w:rsidRPr="00435253">
        <w:rPr>
          <w:rFonts w:ascii="Times New Roman" w:hAnsi="Times New Roman"/>
          <w:b/>
          <w:i/>
          <w:sz w:val="28"/>
          <w:szCs w:val="28"/>
        </w:rPr>
        <w:t xml:space="preserve"> учебный год: </w:t>
      </w:r>
    </w:p>
    <w:p w:rsidR="003F3846" w:rsidRPr="00B5169D" w:rsidRDefault="003F3846" w:rsidP="005F0435">
      <w:pPr>
        <w:spacing w:after="0" w:line="240" w:lineRule="auto"/>
        <w:jc w:val="both"/>
        <w:rPr>
          <w:rFonts w:ascii="Times New Roman" w:hAnsi="Times New Roman"/>
          <w:sz w:val="24"/>
          <w:szCs w:val="24"/>
        </w:rPr>
      </w:pPr>
      <w:r w:rsidRPr="00B5169D">
        <w:rPr>
          <w:rFonts w:ascii="Times New Roman" w:hAnsi="Times New Roman"/>
          <w:sz w:val="24"/>
          <w:szCs w:val="24"/>
        </w:rPr>
        <w:t xml:space="preserve">1. Совершенствовать систему образования и подготовку учащихся в свете перехода на новые образовательные стандарты. </w:t>
      </w:r>
    </w:p>
    <w:p w:rsidR="003F3846" w:rsidRPr="00B5169D" w:rsidRDefault="003F3846" w:rsidP="005F0435">
      <w:pPr>
        <w:spacing w:after="0" w:line="240" w:lineRule="auto"/>
        <w:jc w:val="both"/>
        <w:rPr>
          <w:rFonts w:ascii="Times New Roman" w:hAnsi="Times New Roman"/>
          <w:sz w:val="24"/>
          <w:szCs w:val="24"/>
        </w:rPr>
      </w:pPr>
      <w:r w:rsidRPr="00B5169D">
        <w:rPr>
          <w:rFonts w:ascii="Times New Roman" w:hAnsi="Times New Roman"/>
          <w:sz w:val="24"/>
          <w:szCs w:val="24"/>
        </w:rPr>
        <w:t>2. провести комплектование школы</w:t>
      </w:r>
      <w:r w:rsidR="00E30DA6">
        <w:rPr>
          <w:rFonts w:ascii="Times New Roman" w:hAnsi="Times New Roman"/>
          <w:sz w:val="24"/>
          <w:szCs w:val="24"/>
        </w:rPr>
        <w:t xml:space="preserve"> педагогическими кадрами на 2022-2023</w:t>
      </w:r>
      <w:r w:rsidRPr="00B5169D">
        <w:rPr>
          <w:rFonts w:ascii="Times New Roman" w:hAnsi="Times New Roman"/>
          <w:sz w:val="24"/>
          <w:szCs w:val="24"/>
        </w:rPr>
        <w:t xml:space="preserve"> учебный год, провести педагогически целесообразную их расстановку, оценить возможности переквалификации педагогов, не имеющих образования, отвечающего квалификационным требованиям. </w:t>
      </w:r>
    </w:p>
    <w:p w:rsidR="003F3846" w:rsidRPr="00B5169D" w:rsidRDefault="003F3846" w:rsidP="005F0435">
      <w:pPr>
        <w:spacing w:after="0" w:line="240" w:lineRule="auto"/>
        <w:jc w:val="both"/>
        <w:rPr>
          <w:rFonts w:ascii="Times New Roman" w:hAnsi="Times New Roman"/>
          <w:sz w:val="24"/>
          <w:szCs w:val="24"/>
        </w:rPr>
      </w:pPr>
      <w:r w:rsidRPr="00B5169D">
        <w:rPr>
          <w:rFonts w:ascii="Times New Roman" w:hAnsi="Times New Roman"/>
          <w:sz w:val="24"/>
          <w:szCs w:val="24"/>
        </w:rPr>
        <w:t xml:space="preserve">3. Продолжить активное внедрение передовых информационных технологий в учебный процесс, с привлечением всех работающих учителей школы. </w:t>
      </w:r>
    </w:p>
    <w:p w:rsidR="003F3846" w:rsidRPr="00B5169D" w:rsidRDefault="003F3846" w:rsidP="005F0435">
      <w:pPr>
        <w:spacing w:after="0" w:line="240" w:lineRule="auto"/>
        <w:jc w:val="both"/>
        <w:rPr>
          <w:rFonts w:ascii="Times New Roman" w:hAnsi="Times New Roman"/>
          <w:sz w:val="24"/>
          <w:szCs w:val="24"/>
        </w:rPr>
      </w:pPr>
      <w:r w:rsidRPr="00B5169D">
        <w:rPr>
          <w:rFonts w:ascii="Times New Roman" w:hAnsi="Times New Roman"/>
          <w:sz w:val="24"/>
          <w:szCs w:val="24"/>
        </w:rPr>
        <w:t xml:space="preserve">4. Всем методическим объединениям работать на повышение качества обучения, включить работу с одаренными детьми и слабоуспевающими, вопросы по предупреждению </w:t>
      </w:r>
    </w:p>
    <w:p w:rsidR="003F3846" w:rsidRPr="00B5169D" w:rsidRDefault="003F3846" w:rsidP="005F0435">
      <w:pPr>
        <w:spacing w:after="0" w:line="240" w:lineRule="auto"/>
        <w:jc w:val="both"/>
        <w:rPr>
          <w:rFonts w:ascii="Times New Roman" w:hAnsi="Times New Roman"/>
          <w:sz w:val="24"/>
          <w:szCs w:val="24"/>
        </w:rPr>
      </w:pPr>
      <w:r w:rsidRPr="00B5169D">
        <w:rPr>
          <w:rFonts w:ascii="Times New Roman" w:hAnsi="Times New Roman"/>
          <w:sz w:val="24"/>
          <w:szCs w:val="24"/>
        </w:rPr>
        <w:t xml:space="preserve">неуспеваемости и второгодничества, организовать инновационную деятельность педагогов школы </w:t>
      </w:r>
    </w:p>
    <w:p w:rsidR="003F3846" w:rsidRPr="00B5169D" w:rsidRDefault="003F3846" w:rsidP="005F0435">
      <w:pPr>
        <w:spacing w:after="0" w:line="240" w:lineRule="auto"/>
        <w:jc w:val="both"/>
        <w:rPr>
          <w:rFonts w:ascii="Times New Roman" w:hAnsi="Times New Roman"/>
          <w:sz w:val="24"/>
          <w:szCs w:val="24"/>
        </w:rPr>
      </w:pPr>
      <w:r w:rsidRPr="00B5169D">
        <w:rPr>
          <w:rFonts w:ascii="Times New Roman" w:hAnsi="Times New Roman"/>
          <w:sz w:val="24"/>
          <w:szCs w:val="24"/>
        </w:rPr>
        <w:t xml:space="preserve">5. Усилить влияние на социализацию личности школьника, его адаптацию к новым экономическим условиям, самоопределение в отношении будущей профессии. </w:t>
      </w:r>
    </w:p>
    <w:p w:rsidR="003F3846" w:rsidRPr="00B5169D" w:rsidRDefault="003F3846" w:rsidP="005F0435">
      <w:pPr>
        <w:spacing w:after="0" w:line="240" w:lineRule="auto"/>
        <w:jc w:val="both"/>
        <w:rPr>
          <w:rFonts w:ascii="Times New Roman" w:hAnsi="Times New Roman"/>
          <w:sz w:val="24"/>
          <w:szCs w:val="24"/>
        </w:rPr>
      </w:pPr>
      <w:r w:rsidRPr="00B5169D">
        <w:rPr>
          <w:rFonts w:ascii="Times New Roman" w:hAnsi="Times New Roman"/>
          <w:sz w:val="24"/>
          <w:szCs w:val="24"/>
        </w:rPr>
        <w:t xml:space="preserve">6. Продолжить педагогическую деятельность с одаренными и слабоуспевающими детьми. </w:t>
      </w:r>
    </w:p>
    <w:p w:rsidR="003F3846" w:rsidRPr="00B5169D" w:rsidRDefault="003F3846" w:rsidP="005F0435">
      <w:pPr>
        <w:spacing w:after="0" w:line="240" w:lineRule="auto"/>
        <w:jc w:val="both"/>
        <w:rPr>
          <w:rFonts w:ascii="Times New Roman" w:hAnsi="Times New Roman"/>
          <w:sz w:val="24"/>
          <w:szCs w:val="24"/>
        </w:rPr>
      </w:pPr>
      <w:r w:rsidRPr="00B5169D">
        <w:rPr>
          <w:rFonts w:ascii="Times New Roman" w:hAnsi="Times New Roman"/>
          <w:sz w:val="24"/>
          <w:szCs w:val="24"/>
        </w:rPr>
        <w:t xml:space="preserve">7. Усилить систему подготовки к итоговой аттестации выпускников школы в форме ГИА через: практическую отработку механизма ГИА с учителями и выпускниками школы. </w:t>
      </w:r>
    </w:p>
    <w:p w:rsidR="003F3846" w:rsidRPr="00B5169D" w:rsidRDefault="003F3846" w:rsidP="005F0435">
      <w:pPr>
        <w:spacing w:after="0" w:line="240" w:lineRule="auto"/>
        <w:jc w:val="both"/>
        <w:rPr>
          <w:rFonts w:ascii="Times New Roman" w:hAnsi="Times New Roman"/>
          <w:sz w:val="24"/>
          <w:szCs w:val="24"/>
        </w:rPr>
      </w:pPr>
      <w:r w:rsidRPr="00B5169D">
        <w:rPr>
          <w:rFonts w:ascii="Times New Roman" w:hAnsi="Times New Roman"/>
          <w:sz w:val="24"/>
          <w:szCs w:val="24"/>
        </w:rPr>
        <w:t xml:space="preserve">8. продолжить оснащение НОО </w:t>
      </w:r>
      <w:proofErr w:type="gramStart"/>
      <w:r w:rsidRPr="00B5169D">
        <w:rPr>
          <w:rFonts w:ascii="Times New Roman" w:hAnsi="Times New Roman"/>
          <w:sz w:val="24"/>
          <w:szCs w:val="24"/>
        </w:rPr>
        <w:t>и ООО</w:t>
      </w:r>
      <w:proofErr w:type="gramEnd"/>
      <w:r w:rsidRPr="00B5169D">
        <w:rPr>
          <w:rFonts w:ascii="Times New Roman" w:hAnsi="Times New Roman"/>
          <w:sz w:val="24"/>
          <w:szCs w:val="24"/>
        </w:rPr>
        <w:t xml:space="preserve"> в соответствии с ФГОС </w:t>
      </w:r>
    </w:p>
    <w:p w:rsidR="003F3846" w:rsidRPr="00B5169D" w:rsidRDefault="003F3846" w:rsidP="005F0435">
      <w:pPr>
        <w:spacing w:after="0" w:line="240" w:lineRule="auto"/>
        <w:jc w:val="both"/>
        <w:rPr>
          <w:rFonts w:ascii="Times New Roman" w:hAnsi="Times New Roman"/>
          <w:sz w:val="24"/>
          <w:szCs w:val="24"/>
        </w:rPr>
      </w:pPr>
      <w:r w:rsidRPr="00B5169D">
        <w:rPr>
          <w:rFonts w:ascii="Times New Roman" w:hAnsi="Times New Roman"/>
          <w:sz w:val="24"/>
          <w:szCs w:val="24"/>
        </w:rPr>
        <w:t>9. Выстроить работу по повышению качества образования, включающую:</w:t>
      </w:r>
    </w:p>
    <w:p w:rsidR="003F3846" w:rsidRPr="00B5169D" w:rsidRDefault="003F3846" w:rsidP="005F0435">
      <w:pPr>
        <w:spacing w:after="0" w:line="240" w:lineRule="auto"/>
        <w:jc w:val="both"/>
        <w:rPr>
          <w:rFonts w:ascii="Times New Roman" w:hAnsi="Times New Roman"/>
          <w:sz w:val="24"/>
          <w:szCs w:val="24"/>
        </w:rPr>
      </w:pPr>
      <w:r w:rsidRPr="00B5169D">
        <w:rPr>
          <w:rFonts w:ascii="Times New Roman" w:hAnsi="Times New Roman"/>
          <w:sz w:val="24"/>
          <w:szCs w:val="24"/>
        </w:rPr>
        <w:t>9.1. Систему повышения квалификации внутри учреждения;</w:t>
      </w:r>
    </w:p>
    <w:p w:rsidR="003F3846" w:rsidRPr="00B5169D" w:rsidRDefault="003F3846" w:rsidP="005F0435">
      <w:pPr>
        <w:spacing w:after="0" w:line="240" w:lineRule="auto"/>
        <w:jc w:val="both"/>
        <w:rPr>
          <w:rFonts w:ascii="Times New Roman" w:hAnsi="Times New Roman"/>
          <w:sz w:val="24"/>
          <w:szCs w:val="24"/>
        </w:rPr>
      </w:pPr>
      <w:r w:rsidRPr="00B5169D">
        <w:rPr>
          <w:rFonts w:ascii="Times New Roman" w:hAnsi="Times New Roman"/>
          <w:sz w:val="24"/>
          <w:szCs w:val="24"/>
        </w:rPr>
        <w:t>9.2. Систему работы по повышению качества знаний (работа с резервом, работа с детьми, испытывающими трудности в освоении образовательной программы, работа по выстраиванию индивидуальной траектории и т.д.);</w:t>
      </w:r>
    </w:p>
    <w:p w:rsidR="003F3846" w:rsidRPr="00B5169D" w:rsidRDefault="003F3846" w:rsidP="005F0435">
      <w:pPr>
        <w:spacing w:after="0" w:line="240" w:lineRule="auto"/>
        <w:jc w:val="both"/>
        <w:rPr>
          <w:rFonts w:ascii="Times New Roman" w:hAnsi="Times New Roman"/>
          <w:sz w:val="24"/>
          <w:szCs w:val="24"/>
        </w:rPr>
      </w:pPr>
      <w:r w:rsidRPr="00B5169D">
        <w:rPr>
          <w:rFonts w:ascii="Times New Roman" w:hAnsi="Times New Roman"/>
          <w:sz w:val="24"/>
          <w:szCs w:val="24"/>
        </w:rPr>
        <w:t>9.3. Систему профилактической работы по правонарушениям среди подростков.</w:t>
      </w:r>
    </w:p>
    <w:p w:rsidR="003F3846" w:rsidRPr="00B5169D" w:rsidRDefault="003F3846" w:rsidP="005F0435">
      <w:pPr>
        <w:spacing w:after="0" w:line="240" w:lineRule="auto"/>
        <w:jc w:val="both"/>
        <w:rPr>
          <w:rFonts w:ascii="Times New Roman" w:hAnsi="Times New Roman"/>
          <w:sz w:val="24"/>
          <w:szCs w:val="24"/>
        </w:rPr>
      </w:pPr>
    </w:p>
    <w:p w:rsidR="000E2AE4" w:rsidRPr="00504A49" w:rsidRDefault="00060B57" w:rsidP="00576BB4">
      <w:pPr>
        <w:autoSpaceDE w:val="0"/>
        <w:autoSpaceDN w:val="0"/>
        <w:adjustRightInd w:val="0"/>
        <w:spacing w:after="0" w:line="240" w:lineRule="auto"/>
        <w:ind w:left="-1134"/>
        <w:jc w:val="center"/>
        <w:rPr>
          <w:rFonts w:ascii="Times New Roman" w:hAnsi="Times New Roman"/>
          <w:b/>
          <w:bCs/>
          <w:iCs/>
          <w:sz w:val="28"/>
          <w:szCs w:val="28"/>
          <w:lang w:eastAsia="ru-RU"/>
        </w:rPr>
      </w:pPr>
      <w:r>
        <w:rPr>
          <w:rFonts w:ascii="Times New Roman" w:hAnsi="Times New Roman"/>
          <w:b/>
          <w:bCs/>
          <w:iCs/>
          <w:sz w:val="28"/>
          <w:szCs w:val="28"/>
          <w:lang w:eastAsia="ru-RU"/>
        </w:rPr>
        <w:t>1.</w:t>
      </w:r>
      <w:r w:rsidR="00834CEF">
        <w:rPr>
          <w:rFonts w:ascii="Times New Roman" w:hAnsi="Times New Roman"/>
          <w:b/>
          <w:bCs/>
          <w:iCs/>
          <w:sz w:val="28"/>
          <w:szCs w:val="28"/>
          <w:lang w:eastAsia="ru-RU"/>
        </w:rPr>
        <w:t>10. Функционирование внутренней системы</w:t>
      </w:r>
      <w:r w:rsidR="000E2AE4" w:rsidRPr="00504A49">
        <w:rPr>
          <w:rFonts w:ascii="Times New Roman" w:hAnsi="Times New Roman"/>
          <w:b/>
          <w:bCs/>
          <w:iCs/>
          <w:sz w:val="28"/>
          <w:szCs w:val="28"/>
          <w:lang w:eastAsia="ru-RU"/>
        </w:rPr>
        <w:t xml:space="preserve"> оценки качества образования</w:t>
      </w:r>
    </w:p>
    <w:p w:rsidR="000E2AE4" w:rsidRPr="007411C7" w:rsidRDefault="000E2AE4" w:rsidP="00576BB4">
      <w:pPr>
        <w:autoSpaceDE w:val="0"/>
        <w:autoSpaceDN w:val="0"/>
        <w:adjustRightInd w:val="0"/>
        <w:spacing w:after="0" w:line="240" w:lineRule="auto"/>
        <w:ind w:left="142"/>
        <w:jc w:val="both"/>
        <w:rPr>
          <w:rFonts w:ascii="Times New Roman" w:hAnsi="Times New Roman"/>
          <w:sz w:val="24"/>
          <w:szCs w:val="24"/>
          <w:lang w:eastAsia="ru-RU"/>
        </w:rPr>
      </w:pPr>
      <w:r w:rsidRPr="007411C7">
        <w:rPr>
          <w:rFonts w:ascii="Times New Roman" w:hAnsi="Times New Roman"/>
          <w:sz w:val="24"/>
          <w:szCs w:val="24"/>
          <w:lang w:eastAsia="ru-RU"/>
        </w:rPr>
        <w:t>В учреждении функционирует система оценки качества образования, которая представляет собой интеграционную модель административного контроля и контроля органов общественного управления. Данная модель описана в разделе 2 «Система управления».</w:t>
      </w:r>
    </w:p>
    <w:p w:rsidR="000E2AE4" w:rsidRPr="007411C7" w:rsidRDefault="000E2AE4" w:rsidP="00576BB4">
      <w:pPr>
        <w:autoSpaceDE w:val="0"/>
        <w:autoSpaceDN w:val="0"/>
        <w:adjustRightInd w:val="0"/>
        <w:spacing w:after="0" w:line="240" w:lineRule="auto"/>
        <w:ind w:left="142"/>
        <w:jc w:val="both"/>
        <w:rPr>
          <w:rFonts w:ascii="Times New Roman" w:hAnsi="Times New Roman"/>
          <w:sz w:val="24"/>
          <w:szCs w:val="24"/>
          <w:lang w:eastAsia="ru-RU"/>
        </w:rPr>
      </w:pPr>
      <w:r w:rsidRPr="007411C7">
        <w:rPr>
          <w:rFonts w:ascii="Times New Roman" w:hAnsi="Times New Roman"/>
          <w:sz w:val="24"/>
          <w:szCs w:val="24"/>
          <w:lang w:eastAsia="ru-RU"/>
        </w:rPr>
        <w:lastRenderedPageBreak/>
        <w:t xml:space="preserve">План </w:t>
      </w:r>
      <w:proofErr w:type="spellStart"/>
      <w:r w:rsidRPr="007411C7">
        <w:rPr>
          <w:rFonts w:ascii="Times New Roman" w:hAnsi="Times New Roman"/>
          <w:sz w:val="24"/>
          <w:szCs w:val="24"/>
          <w:lang w:eastAsia="ru-RU"/>
        </w:rPr>
        <w:t>внутришкольного</w:t>
      </w:r>
      <w:proofErr w:type="spellEnd"/>
      <w:r w:rsidRPr="007411C7">
        <w:rPr>
          <w:rFonts w:ascii="Times New Roman" w:hAnsi="Times New Roman"/>
          <w:sz w:val="24"/>
          <w:szCs w:val="24"/>
          <w:lang w:eastAsia="ru-RU"/>
        </w:rPr>
        <w:t xml:space="preserve"> контроля реализован на 100%. Итоги контроля подводи</w:t>
      </w:r>
      <w:r w:rsidR="00504A49" w:rsidRPr="007411C7">
        <w:rPr>
          <w:rFonts w:ascii="Times New Roman" w:hAnsi="Times New Roman"/>
          <w:sz w:val="24"/>
          <w:szCs w:val="24"/>
          <w:lang w:eastAsia="ru-RU"/>
        </w:rPr>
        <w:t>лись на методич</w:t>
      </w:r>
      <w:r w:rsidR="00981DB6">
        <w:rPr>
          <w:rFonts w:ascii="Times New Roman" w:hAnsi="Times New Roman"/>
          <w:sz w:val="24"/>
          <w:szCs w:val="24"/>
          <w:lang w:eastAsia="ru-RU"/>
        </w:rPr>
        <w:t xml:space="preserve">еских </w:t>
      </w:r>
      <w:r w:rsidR="00504A49" w:rsidRPr="007411C7">
        <w:rPr>
          <w:rFonts w:ascii="Times New Roman" w:hAnsi="Times New Roman"/>
          <w:sz w:val="24"/>
          <w:szCs w:val="24"/>
          <w:lang w:eastAsia="ru-RU"/>
        </w:rPr>
        <w:t>совещаниях</w:t>
      </w:r>
      <w:r w:rsidRPr="007411C7">
        <w:rPr>
          <w:rFonts w:ascii="Times New Roman" w:hAnsi="Times New Roman"/>
          <w:sz w:val="24"/>
          <w:szCs w:val="24"/>
          <w:lang w:eastAsia="ru-RU"/>
        </w:rPr>
        <w:t>. По итогам контроля отдельные вопросы вынесены на рассмотрение педагогического совета.</w:t>
      </w:r>
    </w:p>
    <w:p w:rsidR="000E2AE4" w:rsidRPr="007411C7" w:rsidRDefault="000E2AE4" w:rsidP="00576BB4">
      <w:pPr>
        <w:autoSpaceDE w:val="0"/>
        <w:autoSpaceDN w:val="0"/>
        <w:adjustRightInd w:val="0"/>
        <w:spacing w:after="0" w:line="240" w:lineRule="auto"/>
        <w:ind w:left="142"/>
        <w:jc w:val="both"/>
        <w:rPr>
          <w:rFonts w:ascii="Times New Roman" w:hAnsi="Times New Roman"/>
          <w:sz w:val="24"/>
          <w:szCs w:val="24"/>
          <w:lang w:eastAsia="ru-RU"/>
        </w:rPr>
      </w:pPr>
      <w:proofErr w:type="gramStart"/>
      <w:r w:rsidRPr="007411C7">
        <w:rPr>
          <w:rFonts w:ascii="Times New Roman" w:hAnsi="Times New Roman"/>
          <w:sz w:val="24"/>
          <w:szCs w:val="24"/>
          <w:lang w:eastAsia="ru-RU"/>
        </w:rPr>
        <w:t>Педагогический совет осуществляет функцию контроля в полной мере (заслушивает отчет о работе</w:t>
      </w:r>
      <w:proofErr w:type="gramEnd"/>
    </w:p>
    <w:p w:rsidR="000E2AE4" w:rsidRPr="007411C7" w:rsidRDefault="000E2AE4" w:rsidP="00576BB4">
      <w:pPr>
        <w:autoSpaceDE w:val="0"/>
        <w:autoSpaceDN w:val="0"/>
        <w:adjustRightInd w:val="0"/>
        <w:spacing w:after="0" w:line="240" w:lineRule="auto"/>
        <w:ind w:left="142"/>
        <w:jc w:val="both"/>
        <w:rPr>
          <w:rFonts w:ascii="Times New Roman" w:hAnsi="Times New Roman"/>
          <w:sz w:val="24"/>
          <w:szCs w:val="24"/>
          <w:lang w:eastAsia="ru-RU"/>
        </w:rPr>
      </w:pPr>
      <w:r w:rsidRPr="007411C7">
        <w:rPr>
          <w:rFonts w:ascii="Times New Roman" w:hAnsi="Times New Roman"/>
          <w:sz w:val="24"/>
          <w:szCs w:val="24"/>
          <w:lang w:eastAsia="ru-RU"/>
        </w:rPr>
        <w:t xml:space="preserve">комиссий, проведен анализ проведенных </w:t>
      </w:r>
      <w:proofErr w:type="spellStart"/>
      <w:r w:rsidRPr="007411C7">
        <w:rPr>
          <w:rFonts w:ascii="Times New Roman" w:hAnsi="Times New Roman"/>
          <w:sz w:val="24"/>
          <w:szCs w:val="24"/>
          <w:lang w:eastAsia="ru-RU"/>
        </w:rPr>
        <w:t>срезовых</w:t>
      </w:r>
      <w:proofErr w:type="spellEnd"/>
      <w:r w:rsidRPr="007411C7">
        <w:rPr>
          <w:rFonts w:ascii="Times New Roman" w:hAnsi="Times New Roman"/>
          <w:sz w:val="24"/>
          <w:szCs w:val="24"/>
          <w:lang w:eastAsia="ru-RU"/>
        </w:rPr>
        <w:t xml:space="preserve"> работ</w:t>
      </w:r>
      <w:r w:rsidR="00504A49" w:rsidRPr="007411C7">
        <w:rPr>
          <w:rFonts w:ascii="Times New Roman" w:hAnsi="Times New Roman"/>
          <w:sz w:val="24"/>
          <w:szCs w:val="24"/>
          <w:lang w:eastAsia="ru-RU"/>
        </w:rPr>
        <w:t>, заслушивает отчет о работе</w:t>
      </w:r>
      <w:r w:rsidRPr="007411C7">
        <w:rPr>
          <w:rFonts w:ascii="Times New Roman" w:hAnsi="Times New Roman"/>
          <w:sz w:val="24"/>
          <w:szCs w:val="24"/>
          <w:lang w:eastAsia="ru-RU"/>
        </w:rPr>
        <w:t xml:space="preserve"> над повышением методического уровня педагогических работников, осуществляет рефлексию проведенных по плану работы мероприятий.</w:t>
      </w:r>
    </w:p>
    <w:p w:rsidR="000E2AE4" w:rsidRPr="007411C7" w:rsidRDefault="000E2AE4" w:rsidP="00E30DA6">
      <w:pPr>
        <w:autoSpaceDE w:val="0"/>
        <w:autoSpaceDN w:val="0"/>
        <w:adjustRightInd w:val="0"/>
        <w:spacing w:after="0" w:line="240" w:lineRule="auto"/>
        <w:ind w:left="142"/>
        <w:jc w:val="both"/>
        <w:rPr>
          <w:rFonts w:ascii="Times New Roman" w:hAnsi="Times New Roman"/>
          <w:sz w:val="24"/>
          <w:szCs w:val="24"/>
          <w:lang w:eastAsia="ru-RU"/>
        </w:rPr>
      </w:pPr>
      <w:r w:rsidRPr="007411C7">
        <w:rPr>
          <w:rFonts w:ascii="Times New Roman,Bold" w:hAnsi="Times New Roman,Bold" w:cs="Times New Roman,Bold"/>
          <w:b/>
          <w:bCs/>
          <w:sz w:val="24"/>
          <w:szCs w:val="24"/>
          <w:lang w:eastAsia="ru-RU"/>
        </w:rPr>
        <w:t xml:space="preserve">Выводы по </w:t>
      </w:r>
      <w:proofErr w:type="spellStart"/>
      <w:r w:rsidRPr="007411C7">
        <w:rPr>
          <w:rFonts w:ascii="Times New Roman,Bold" w:hAnsi="Times New Roman,Bold" w:cs="Times New Roman,Bold"/>
          <w:b/>
          <w:bCs/>
          <w:sz w:val="24"/>
          <w:szCs w:val="24"/>
          <w:lang w:eastAsia="ru-RU"/>
        </w:rPr>
        <w:t>разделу</w:t>
      </w:r>
      <w:proofErr w:type="gramStart"/>
      <w:r w:rsidRPr="007411C7">
        <w:rPr>
          <w:rFonts w:ascii="Times New Roman" w:hAnsi="Times New Roman"/>
          <w:sz w:val="24"/>
          <w:szCs w:val="24"/>
          <w:lang w:eastAsia="ru-RU"/>
        </w:rPr>
        <w:t>:в</w:t>
      </w:r>
      <w:proofErr w:type="spellEnd"/>
      <w:proofErr w:type="gramEnd"/>
      <w:r w:rsidRPr="007411C7">
        <w:rPr>
          <w:rFonts w:ascii="Times New Roman" w:hAnsi="Times New Roman"/>
          <w:sz w:val="24"/>
          <w:szCs w:val="24"/>
          <w:lang w:eastAsia="ru-RU"/>
        </w:rPr>
        <w:t xml:space="preserve"> учреждении сформирована система оценки качества образования. Работа осуществляется в точном соответствии с законодательными актами системы образования. Проводятся все запланированные мероприятия. Однако сформированная внутренняя система оценки качества образования в настоящее время находится больше с </w:t>
      </w:r>
      <w:proofErr w:type="gramStart"/>
      <w:r w:rsidRPr="007411C7">
        <w:rPr>
          <w:rFonts w:ascii="Times New Roman" w:hAnsi="Times New Roman"/>
          <w:sz w:val="24"/>
          <w:szCs w:val="24"/>
          <w:lang w:eastAsia="ru-RU"/>
        </w:rPr>
        <w:t>процессе</w:t>
      </w:r>
      <w:proofErr w:type="gramEnd"/>
      <w:r w:rsidRPr="007411C7">
        <w:rPr>
          <w:rFonts w:ascii="Times New Roman" w:hAnsi="Times New Roman"/>
          <w:sz w:val="24"/>
          <w:szCs w:val="24"/>
          <w:lang w:eastAsia="ru-RU"/>
        </w:rPr>
        <w:t xml:space="preserve"> функционирования, а не развития. Определить вопрос качества образования основным целевы</w:t>
      </w:r>
      <w:r w:rsidR="00E30DA6">
        <w:rPr>
          <w:rFonts w:ascii="Times New Roman" w:hAnsi="Times New Roman"/>
          <w:sz w:val="24"/>
          <w:szCs w:val="24"/>
          <w:lang w:eastAsia="ru-RU"/>
        </w:rPr>
        <w:t xml:space="preserve">м ориентиром на 2022-2023 </w:t>
      </w:r>
      <w:r w:rsidRPr="007411C7">
        <w:rPr>
          <w:rFonts w:ascii="Times New Roman" w:hAnsi="Times New Roman"/>
          <w:sz w:val="24"/>
          <w:szCs w:val="24"/>
          <w:lang w:eastAsia="ru-RU"/>
        </w:rPr>
        <w:t>учебный год.</w:t>
      </w:r>
    </w:p>
    <w:p w:rsidR="000E2AE4" w:rsidRPr="007411C7" w:rsidRDefault="000E2AE4" w:rsidP="00576BB4">
      <w:pPr>
        <w:autoSpaceDE w:val="0"/>
        <w:autoSpaceDN w:val="0"/>
        <w:adjustRightInd w:val="0"/>
        <w:spacing w:after="0" w:line="240" w:lineRule="auto"/>
        <w:ind w:left="142"/>
        <w:jc w:val="both"/>
        <w:rPr>
          <w:rFonts w:ascii="Times New Roman,Bold" w:hAnsi="Times New Roman,Bold" w:cs="Times New Roman,Bold"/>
          <w:b/>
          <w:bCs/>
          <w:sz w:val="24"/>
          <w:szCs w:val="24"/>
          <w:lang w:eastAsia="ru-RU"/>
        </w:rPr>
      </w:pPr>
      <w:r w:rsidRPr="007411C7">
        <w:rPr>
          <w:rFonts w:ascii="Times New Roman,Bold" w:hAnsi="Times New Roman,Bold" w:cs="Times New Roman,Bold"/>
          <w:b/>
          <w:bCs/>
          <w:sz w:val="24"/>
          <w:szCs w:val="24"/>
          <w:lang w:eastAsia="ru-RU"/>
        </w:rPr>
        <w:t>Рекомендации:</w:t>
      </w:r>
    </w:p>
    <w:p w:rsidR="000E2AE4" w:rsidRPr="007411C7" w:rsidRDefault="000E2AE4" w:rsidP="00576BB4">
      <w:pPr>
        <w:autoSpaceDE w:val="0"/>
        <w:autoSpaceDN w:val="0"/>
        <w:adjustRightInd w:val="0"/>
        <w:spacing w:after="0" w:line="240" w:lineRule="auto"/>
        <w:ind w:left="142"/>
        <w:jc w:val="both"/>
        <w:rPr>
          <w:rFonts w:ascii="Times New Roman" w:hAnsi="Times New Roman"/>
          <w:sz w:val="24"/>
          <w:szCs w:val="24"/>
          <w:lang w:eastAsia="ru-RU"/>
        </w:rPr>
      </w:pPr>
      <w:r w:rsidRPr="007411C7">
        <w:rPr>
          <w:rFonts w:ascii="Times New Roman" w:hAnsi="Times New Roman"/>
          <w:sz w:val="24"/>
          <w:szCs w:val="24"/>
          <w:lang w:eastAsia="ru-RU"/>
        </w:rPr>
        <w:t>1. Провести системный анализ работы педагогического совета. Включить в план работы педагогического совета вопросы контроля и оценки качества образования.</w:t>
      </w:r>
    </w:p>
    <w:p w:rsidR="000E2AE4" w:rsidRPr="007411C7" w:rsidRDefault="000E2AE4" w:rsidP="00576BB4">
      <w:pPr>
        <w:autoSpaceDE w:val="0"/>
        <w:autoSpaceDN w:val="0"/>
        <w:adjustRightInd w:val="0"/>
        <w:spacing w:after="0" w:line="240" w:lineRule="auto"/>
        <w:ind w:left="142"/>
        <w:jc w:val="both"/>
        <w:rPr>
          <w:rFonts w:ascii="Times New Roman" w:hAnsi="Times New Roman"/>
          <w:sz w:val="24"/>
          <w:szCs w:val="24"/>
          <w:lang w:eastAsia="ru-RU"/>
        </w:rPr>
      </w:pPr>
      <w:r w:rsidRPr="007411C7">
        <w:rPr>
          <w:rFonts w:ascii="Times New Roman" w:hAnsi="Times New Roman"/>
          <w:sz w:val="24"/>
          <w:szCs w:val="24"/>
          <w:lang w:eastAsia="ru-RU"/>
        </w:rPr>
        <w:t>2. Включить вопросы оценки и экспертизы качества образования в планы работы всех органов общественного коллегиального управления, в том числе и детского ученического коллектива.</w:t>
      </w:r>
    </w:p>
    <w:p w:rsidR="000E2AE4" w:rsidRPr="007411C7" w:rsidRDefault="000E2AE4" w:rsidP="00576BB4">
      <w:pPr>
        <w:autoSpaceDE w:val="0"/>
        <w:autoSpaceDN w:val="0"/>
        <w:adjustRightInd w:val="0"/>
        <w:spacing w:after="0" w:line="240" w:lineRule="auto"/>
        <w:ind w:left="142"/>
        <w:jc w:val="both"/>
        <w:rPr>
          <w:rFonts w:ascii="Times New Roman" w:hAnsi="Times New Roman"/>
          <w:sz w:val="24"/>
          <w:szCs w:val="24"/>
          <w:lang w:eastAsia="ru-RU"/>
        </w:rPr>
      </w:pPr>
      <w:r w:rsidRPr="007411C7">
        <w:rPr>
          <w:rFonts w:ascii="Times New Roman" w:hAnsi="Times New Roman"/>
          <w:sz w:val="24"/>
          <w:szCs w:val="24"/>
          <w:lang w:eastAsia="ru-RU"/>
        </w:rPr>
        <w:t>3. Рассмотреть, провести экспертизу и утвердить все план</w:t>
      </w:r>
      <w:r w:rsidR="00E30DA6">
        <w:rPr>
          <w:rFonts w:ascii="Times New Roman" w:hAnsi="Times New Roman"/>
          <w:sz w:val="24"/>
          <w:szCs w:val="24"/>
          <w:lang w:eastAsia="ru-RU"/>
        </w:rPr>
        <w:t>ы на Совете школы в августе 20--</w:t>
      </w:r>
      <w:r w:rsidRPr="007411C7">
        <w:rPr>
          <w:rFonts w:ascii="Times New Roman" w:hAnsi="Times New Roman"/>
          <w:sz w:val="24"/>
          <w:szCs w:val="24"/>
          <w:lang w:eastAsia="ru-RU"/>
        </w:rPr>
        <w:t xml:space="preserve"> года.</w:t>
      </w:r>
    </w:p>
    <w:p w:rsidR="000E2AE4" w:rsidRPr="007411C7" w:rsidRDefault="000E2AE4" w:rsidP="00576BB4">
      <w:pPr>
        <w:autoSpaceDE w:val="0"/>
        <w:autoSpaceDN w:val="0"/>
        <w:adjustRightInd w:val="0"/>
        <w:spacing w:after="0" w:line="240" w:lineRule="auto"/>
        <w:ind w:left="142"/>
        <w:jc w:val="both"/>
        <w:rPr>
          <w:rFonts w:ascii="Times New Roman" w:hAnsi="Times New Roman"/>
          <w:sz w:val="24"/>
          <w:szCs w:val="24"/>
          <w:lang w:eastAsia="ru-RU"/>
        </w:rPr>
      </w:pPr>
      <w:r w:rsidRPr="007411C7">
        <w:rPr>
          <w:rFonts w:ascii="Times New Roman" w:hAnsi="Times New Roman"/>
          <w:sz w:val="24"/>
          <w:szCs w:val="24"/>
          <w:lang w:eastAsia="ru-RU"/>
        </w:rPr>
        <w:t>4. Расширить практику независимой оценки качества образования родительской общественностью.</w:t>
      </w:r>
    </w:p>
    <w:p w:rsidR="000E2AE4" w:rsidRPr="007411C7" w:rsidRDefault="000E2AE4" w:rsidP="00576BB4">
      <w:pPr>
        <w:autoSpaceDE w:val="0"/>
        <w:autoSpaceDN w:val="0"/>
        <w:adjustRightInd w:val="0"/>
        <w:spacing w:after="0" w:line="240" w:lineRule="auto"/>
        <w:ind w:left="142"/>
        <w:jc w:val="both"/>
        <w:rPr>
          <w:rFonts w:ascii="Times New Roman" w:hAnsi="Times New Roman"/>
          <w:sz w:val="24"/>
          <w:szCs w:val="24"/>
          <w:lang w:eastAsia="ru-RU"/>
        </w:rPr>
      </w:pPr>
      <w:r w:rsidRPr="007411C7">
        <w:rPr>
          <w:rFonts w:ascii="Times New Roman" w:hAnsi="Times New Roman"/>
          <w:sz w:val="24"/>
          <w:szCs w:val="24"/>
          <w:lang w:eastAsia="ru-RU"/>
        </w:rPr>
        <w:t xml:space="preserve">5. Включить в функционал ШМО учреждения вопросы работы с родителями по предотвращению отрицательных результатов </w:t>
      </w:r>
      <w:proofErr w:type="gramStart"/>
      <w:r w:rsidRPr="007411C7">
        <w:rPr>
          <w:rFonts w:ascii="Times New Roman" w:hAnsi="Times New Roman"/>
          <w:sz w:val="24"/>
          <w:szCs w:val="24"/>
          <w:lang w:eastAsia="ru-RU"/>
        </w:rPr>
        <w:t>обучения по предметам</w:t>
      </w:r>
      <w:proofErr w:type="gramEnd"/>
      <w:r w:rsidRPr="007411C7">
        <w:rPr>
          <w:rFonts w:ascii="Times New Roman" w:hAnsi="Times New Roman"/>
          <w:sz w:val="24"/>
          <w:szCs w:val="24"/>
          <w:lang w:eastAsia="ru-RU"/>
        </w:rPr>
        <w:t>.</w:t>
      </w:r>
    </w:p>
    <w:p w:rsidR="000E2AE4" w:rsidRPr="007411C7" w:rsidRDefault="000E2AE4" w:rsidP="00576BB4">
      <w:pPr>
        <w:autoSpaceDE w:val="0"/>
        <w:autoSpaceDN w:val="0"/>
        <w:adjustRightInd w:val="0"/>
        <w:spacing w:after="0" w:line="240" w:lineRule="auto"/>
        <w:ind w:left="142"/>
        <w:jc w:val="both"/>
        <w:rPr>
          <w:rFonts w:ascii="Times New Roman" w:hAnsi="Times New Roman"/>
          <w:sz w:val="24"/>
          <w:szCs w:val="24"/>
          <w:lang w:eastAsia="ru-RU"/>
        </w:rPr>
      </w:pPr>
      <w:r w:rsidRPr="007411C7">
        <w:rPr>
          <w:rFonts w:ascii="Times New Roman" w:hAnsi="Times New Roman"/>
          <w:sz w:val="24"/>
          <w:szCs w:val="24"/>
          <w:lang w:eastAsia="ru-RU"/>
        </w:rPr>
        <w:t xml:space="preserve"> 6. Исключить формальный подход в освещении </w:t>
      </w:r>
      <w:proofErr w:type="gramStart"/>
      <w:r w:rsidRPr="007411C7">
        <w:rPr>
          <w:rFonts w:ascii="Times New Roman" w:hAnsi="Times New Roman"/>
          <w:sz w:val="24"/>
          <w:szCs w:val="24"/>
          <w:lang w:eastAsia="ru-RU"/>
        </w:rPr>
        <w:t>результатов функционирования внутренней оценки качества образования</w:t>
      </w:r>
      <w:proofErr w:type="gramEnd"/>
      <w:r w:rsidRPr="007411C7">
        <w:rPr>
          <w:rFonts w:ascii="Times New Roman" w:hAnsi="Times New Roman"/>
          <w:sz w:val="24"/>
          <w:szCs w:val="24"/>
          <w:lang w:eastAsia="ru-RU"/>
        </w:rPr>
        <w:t>. Включать данные вопросы в совещания с родителями и родительские собрания.</w:t>
      </w:r>
    </w:p>
    <w:p w:rsidR="00576BB4" w:rsidRDefault="00576BB4" w:rsidP="00576BB4">
      <w:pPr>
        <w:autoSpaceDE w:val="0"/>
        <w:autoSpaceDN w:val="0"/>
        <w:adjustRightInd w:val="0"/>
        <w:spacing w:after="0" w:line="240" w:lineRule="auto"/>
        <w:ind w:left="142"/>
        <w:jc w:val="both"/>
        <w:rPr>
          <w:rFonts w:ascii="Times New Roman" w:hAnsi="Times New Roman"/>
          <w:b/>
          <w:bCs/>
          <w:sz w:val="26"/>
          <w:szCs w:val="28"/>
          <w:lang w:eastAsia="ru-RU"/>
        </w:rPr>
      </w:pPr>
    </w:p>
    <w:p w:rsidR="000E2AE4" w:rsidRPr="00576BB4" w:rsidRDefault="000E2AE4" w:rsidP="00981DB6">
      <w:pPr>
        <w:autoSpaceDE w:val="0"/>
        <w:autoSpaceDN w:val="0"/>
        <w:adjustRightInd w:val="0"/>
        <w:spacing w:after="0" w:line="240" w:lineRule="auto"/>
        <w:jc w:val="both"/>
        <w:rPr>
          <w:rFonts w:ascii="Times New Roman" w:hAnsi="Times New Roman"/>
          <w:b/>
          <w:bCs/>
          <w:sz w:val="26"/>
          <w:szCs w:val="28"/>
          <w:lang w:eastAsia="ru-RU"/>
        </w:rPr>
      </w:pPr>
    </w:p>
    <w:p w:rsidR="00D2329E" w:rsidRDefault="00060B57" w:rsidP="005A53D0">
      <w:pPr>
        <w:pStyle w:val="afa"/>
        <w:suppressAutoHyphens w:val="0"/>
        <w:ind w:left="1080"/>
        <w:jc w:val="center"/>
        <w:rPr>
          <w:b/>
          <w:sz w:val="28"/>
          <w:szCs w:val="24"/>
        </w:rPr>
      </w:pPr>
      <w:r w:rsidRPr="00EF5023">
        <w:rPr>
          <w:b/>
          <w:sz w:val="28"/>
          <w:szCs w:val="24"/>
        </w:rPr>
        <w:t xml:space="preserve">1.11. Содержание и качество воспитательной работы </w:t>
      </w:r>
    </w:p>
    <w:p w:rsidR="00E30DA6" w:rsidRPr="00EF5023" w:rsidRDefault="00E30DA6" w:rsidP="005A53D0">
      <w:pPr>
        <w:pStyle w:val="afa"/>
        <w:suppressAutoHyphens w:val="0"/>
        <w:ind w:left="1080"/>
        <w:jc w:val="center"/>
        <w:rPr>
          <w:b/>
          <w:sz w:val="28"/>
          <w:szCs w:val="24"/>
        </w:rPr>
      </w:pPr>
    </w:p>
    <w:p w:rsidR="00EF5023" w:rsidRPr="00EF5023" w:rsidRDefault="00EF5023" w:rsidP="00EF5023">
      <w:pPr>
        <w:spacing w:after="0" w:line="240" w:lineRule="auto"/>
        <w:jc w:val="both"/>
        <w:rPr>
          <w:rFonts w:ascii="Times New Roman" w:hAnsi="Times New Roman"/>
          <w:sz w:val="24"/>
          <w:szCs w:val="24"/>
        </w:rPr>
      </w:pPr>
      <w:proofErr w:type="gramStart"/>
      <w:r w:rsidRPr="00EF5023">
        <w:rPr>
          <w:rFonts w:ascii="Times New Roman" w:hAnsi="Times New Roman"/>
          <w:b/>
          <w:sz w:val="24"/>
          <w:szCs w:val="24"/>
        </w:rPr>
        <w:t>Воспитательная работа школы в</w:t>
      </w:r>
      <w:r w:rsidR="00E30DA6">
        <w:rPr>
          <w:rFonts w:ascii="Times New Roman" w:hAnsi="Times New Roman"/>
          <w:sz w:val="24"/>
          <w:szCs w:val="24"/>
        </w:rPr>
        <w:t>2021</w:t>
      </w:r>
      <w:r>
        <w:rPr>
          <w:rFonts w:ascii="Times New Roman" w:hAnsi="Times New Roman"/>
          <w:sz w:val="24"/>
          <w:szCs w:val="24"/>
        </w:rPr>
        <w:t>-</w:t>
      </w:r>
      <w:r w:rsidR="00E30DA6">
        <w:rPr>
          <w:rFonts w:ascii="Times New Roman" w:hAnsi="Times New Roman"/>
          <w:sz w:val="24"/>
          <w:szCs w:val="24"/>
        </w:rPr>
        <w:t>2022</w:t>
      </w:r>
      <w:r w:rsidRPr="00EF5023">
        <w:rPr>
          <w:rFonts w:ascii="Times New Roman" w:hAnsi="Times New Roman"/>
          <w:sz w:val="24"/>
          <w:szCs w:val="24"/>
        </w:rPr>
        <w:t xml:space="preserve"> учебном году строилась на основе плана работы школы и района, анализа предыдущей деятельности, на основе личностно - ориентированного подхода с учетом актуальных задач, стоящих перед педагогическим коллективом школы и ситуации в классном коллективе.</w:t>
      </w:r>
      <w:proofErr w:type="gramEnd"/>
      <w:r w:rsidRPr="00EF5023">
        <w:rPr>
          <w:rFonts w:ascii="Times New Roman" w:hAnsi="Times New Roman"/>
          <w:sz w:val="24"/>
          <w:szCs w:val="24"/>
        </w:rPr>
        <w:t xml:space="preserve"> При планировании воспитательной деятельности обязательно принимались во внимание: уровень воспитанности обучающихся, социальные и материальные условия их жизни, специфика обстоятельств. Таким образом, была построена система воспитательной работы с </w:t>
      </w:r>
      <w:proofErr w:type="gramStart"/>
      <w:r w:rsidRPr="00EF5023">
        <w:rPr>
          <w:rFonts w:ascii="Times New Roman" w:hAnsi="Times New Roman"/>
          <w:sz w:val="24"/>
          <w:szCs w:val="24"/>
        </w:rPr>
        <w:t>обучающимися</w:t>
      </w:r>
      <w:proofErr w:type="gramEnd"/>
      <w:r w:rsidRPr="00EF5023">
        <w:rPr>
          <w:rFonts w:ascii="Times New Roman" w:hAnsi="Times New Roman"/>
          <w:sz w:val="24"/>
          <w:szCs w:val="24"/>
        </w:rPr>
        <w:t xml:space="preserve"> 1-9 классов. В начале учебного года был составлен план воспитательной работы в соответс</w:t>
      </w:r>
      <w:r>
        <w:rPr>
          <w:rFonts w:ascii="Times New Roman" w:hAnsi="Times New Roman"/>
          <w:sz w:val="24"/>
          <w:szCs w:val="24"/>
        </w:rPr>
        <w:t>твии с целями и задачами, а так</w:t>
      </w:r>
      <w:r w:rsidRPr="00EF5023">
        <w:rPr>
          <w:rFonts w:ascii="Times New Roman" w:hAnsi="Times New Roman"/>
          <w:sz w:val="24"/>
          <w:szCs w:val="24"/>
        </w:rPr>
        <w:t xml:space="preserve">же воспитательной программой образовательного учреждения. В воспитательном плане были запланированы тематические классные часы, традиционные мероприятия.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Тема воспитательной работы школы заключается в воспитание и развитие активной и свободной личности, умеющей самостоятельно действовать, с учётом индивидуальных способностей и интересов, готовой к творческой деятельности. Данная тема раскрывается через задачи, цели и направления, которые ставятся в начале года: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формирование гуманистического мировоззрения школьников, способных осознанно выстраивать свою жизнь и нравственно развиваться;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lastRenderedPageBreak/>
        <w:t xml:space="preserve">- воспитание понимания необходимости связи личного развития и благополучия с интересами общества в целом;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отношение к труду, являющееся показателем человеческой сущности, постоянное самосовершенствование и самовоспитание, достойное и уважительное отношение к обществу и самому себе;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приобщение школьников к ведущим духовным ценностям своего народа, к его традициям и обычаям, национальной культуре и языку;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физическое развитие, гигиеническая культура, соблюдение правил человеческого общени</w:t>
      </w:r>
      <w:proofErr w:type="gramStart"/>
      <w:r w:rsidRPr="00EF5023">
        <w:rPr>
          <w:rFonts w:ascii="Times New Roman" w:hAnsi="Times New Roman"/>
          <w:sz w:val="24"/>
          <w:szCs w:val="24"/>
        </w:rPr>
        <w:t>я-</w:t>
      </w:r>
      <w:proofErr w:type="gramEnd"/>
      <w:r w:rsidRPr="00EF5023">
        <w:rPr>
          <w:rFonts w:ascii="Times New Roman" w:hAnsi="Times New Roman"/>
          <w:sz w:val="24"/>
          <w:szCs w:val="24"/>
        </w:rPr>
        <w:t xml:space="preserve"> естественных и естественно приемлемых норм культурного человека;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экологическое воспитание, бережное отношение к природе.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Реализация этих задач осуществляется благодаря взаимодействию педагогов, учащихся и их родителей.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Количественный состав классных коллективов составляет: 9 классов, из них в начальной школе- 4 классов, среднее звено- 5 классов.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Проверка планов воспитательной работы позволила сделать выводы: планы ВР классных руководителей составлены с изменениями, добавлены новые направления </w:t>
      </w:r>
      <w:proofErr w:type="gramStart"/>
      <w:r w:rsidRPr="00EF5023">
        <w:rPr>
          <w:rFonts w:ascii="Times New Roman" w:hAnsi="Times New Roman"/>
          <w:sz w:val="24"/>
          <w:szCs w:val="24"/>
        </w:rPr>
        <w:t>согласно</w:t>
      </w:r>
      <w:proofErr w:type="gramEnd"/>
      <w:r w:rsidRPr="00EF5023">
        <w:rPr>
          <w:rFonts w:ascii="Times New Roman" w:hAnsi="Times New Roman"/>
          <w:sz w:val="24"/>
          <w:szCs w:val="24"/>
        </w:rPr>
        <w:t xml:space="preserve"> школьной компоненты.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Большинство планов являются перспективными, они были направлены как на отдельного ученика, так и на весь коллектив в целом. При составлении планов воспитательной работы классные руководители использовали новые подходы в планировании работы с классом, основанные на анализе воспитательной деятельности в классе.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Одной из основных сост</w:t>
      </w:r>
      <w:r>
        <w:rPr>
          <w:rFonts w:ascii="Times New Roman" w:hAnsi="Times New Roman"/>
          <w:sz w:val="24"/>
          <w:szCs w:val="24"/>
        </w:rPr>
        <w:t>авляющих воспитательной работы </w:t>
      </w:r>
      <w:r w:rsidRPr="00EF5023">
        <w:rPr>
          <w:rFonts w:ascii="Times New Roman" w:hAnsi="Times New Roman"/>
          <w:sz w:val="24"/>
          <w:szCs w:val="24"/>
        </w:rPr>
        <w:t>в классе является участие класса в общешкольных и районных  мероприятиях. Это позволяет четко определить место классного коллектива в общей системе учебно-воспитательного процесса в школе, способствует:</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 повышению уровня общительности каждого в отдельности;</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развитию личностных качеств учащихся, направленных на благо коллектива в целом, помогает рассмотрению классного коллектива как неотъемлемой части школьного коллектива.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Участие класса во всех общешкольных мероприятиях помогают классному руководителю заполнить досуг школьника интересными и познавательными, веселыми и развлекательными мероприятиями, тем самым, сведя к минимуму влияние улицы, что особенно важно для старшеклассников. Воспитательная работа строилась по системе общешкольных мероприятий.</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Классные руководители помимо традиционных направлений по воспитательной работе определили для себя дополнительные направления в работе с классным коллективом: учебная деятельность; внешкольная и внеклассная работа; профилактическая работа; </w:t>
      </w:r>
      <w:proofErr w:type="spellStart"/>
      <w:r w:rsidRPr="00EF5023">
        <w:rPr>
          <w:rFonts w:ascii="Times New Roman" w:hAnsi="Times New Roman"/>
          <w:sz w:val="24"/>
          <w:szCs w:val="24"/>
        </w:rPr>
        <w:t>здоровьесберегающая</w:t>
      </w:r>
      <w:proofErr w:type="spellEnd"/>
      <w:r w:rsidRPr="00EF5023">
        <w:rPr>
          <w:rFonts w:ascii="Times New Roman" w:hAnsi="Times New Roman"/>
          <w:sz w:val="24"/>
          <w:szCs w:val="24"/>
        </w:rPr>
        <w:t xml:space="preserve"> деятельность; работа с семьей; дополнительное образование учащихся; работа с учителями – предметниками; индивидуальная работа с учащимися.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Классные руководители ставили перед собой и решали следующие воспитательные задачи: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работа над сплочением детского коллектива;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воспитание уважения к себе и окружающим;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знание культуры поведения, культуры общения;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профилактика здорового образа жизни;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организация ученического самоуправления;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тесная связь с семьей, вовлечение родителей в общественную жизнь класса и школы.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В течение всего учебного года классные руководители организовывали внеклассные мероприятия, проводили профилактическую работу с учащимися и родителями. Очень активно принимали участие в школьных конкурсах, районных.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bCs/>
          <w:iCs/>
          <w:sz w:val="24"/>
          <w:szCs w:val="24"/>
        </w:rPr>
        <w:lastRenderedPageBreak/>
        <w:t xml:space="preserve">Но имелись и недостатки, которые корректировались в течение года: не у всех классных руководителей в полном объёме отражены ожидаемые результаты работы с классом, не указаны обязательные графы классного руководителя, не в полном объеме отражена работа с детьми «группы риска».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Проводили целенаправленную работу с родителями. Это тоже остается большой проблемой, необходимо отметить активность родителей (особенно начальное звено) и активность родителей в индивидуальном порядке.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Воспитательная работа - это целенаправленная деятельность по формированию и развитию сознания и самосознания реб</w:t>
      </w:r>
      <w:r w:rsidRPr="00EF5023">
        <w:rPr>
          <w:rFonts w:ascii="Times New Roman" w:hAnsi="Cambria Math"/>
          <w:sz w:val="24"/>
          <w:szCs w:val="24"/>
        </w:rPr>
        <w:t>ѐ</w:t>
      </w:r>
      <w:r w:rsidRPr="00EF5023">
        <w:rPr>
          <w:rFonts w:ascii="Times New Roman" w:hAnsi="Times New Roman"/>
          <w:sz w:val="24"/>
          <w:szCs w:val="24"/>
        </w:rPr>
        <w:t>нка, формированию нравственной позиц</w:t>
      </w:r>
      <w:proofErr w:type="gramStart"/>
      <w:r w:rsidRPr="00EF5023">
        <w:rPr>
          <w:rFonts w:ascii="Times New Roman" w:hAnsi="Times New Roman"/>
          <w:sz w:val="24"/>
          <w:szCs w:val="24"/>
        </w:rPr>
        <w:t>ии и е</w:t>
      </w:r>
      <w:r>
        <w:rPr>
          <w:rFonts w:ascii="Times New Roman" w:hAnsi="Cambria Math"/>
          <w:sz w:val="24"/>
          <w:szCs w:val="24"/>
        </w:rPr>
        <w:t>ё</w:t>
      </w:r>
      <w:proofErr w:type="gramEnd"/>
      <w:r w:rsidRPr="00EF5023">
        <w:rPr>
          <w:rFonts w:ascii="Times New Roman" w:hAnsi="Times New Roman"/>
          <w:sz w:val="24"/>
          <w:szCs w:val="24"/>
        </w:rPr>
        <w:t xml:space="preserve"> закреплению в поведении. Воспитание представляется как взаимосвязанная цепь развивающих воспитательных ситуаций, каждая из которых строится с учетом результатов предыдущих. Система воспитательной работы школы направлена на испытание каждым чувства успеха. Позитивные чувства формируют позитивное воспитательное пространство. Поэтому все элементы воспитательной работы школы должны работать на то, чтобы каждый реб</w:t>
      </w:r>
      <w:r>
        <w:rPr>
          <w:rFonts w:ascii="Times New Roman" w:hAnsi="Cambria Math"/>
          <w:sz w:val="24"/>
          <w:szCs w:val="24"/>
        </w:rPr>
        <w:t>е</w:t>
      </w:r>
      <w:r w:rsidRPr="00EF5023">
        <w:rPr>
          <w:rFonts w:ascii="Times New Roman" w:hAnsi="Times New Roman"/>
          <w:sz w:val="24"/>
          <w:szCs w:val="24"/>
        </w:rPr>
        <w:t xml:space="preserve">нок в течение года испытал чувство успеха, победы над самим собой.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Согласно программе развития нашей школы, концепция воспитательной системы выстраивается с ориентацией на модель выпускника как гражданина-патриота, образованного человека, личность свободную, культурную, гуманную, способную к саморазвитию. Такой системный подход позволяет сделать педагогический процесс более целесообразным, управляемым и эффективным. Каждый педагог школы использует свою стратегию и тактику в воспитании, основанную на </w:t>
      </w:r>
      <w:proofErr w:type="spellStart"/>
      <w:r w:rsidRPr="00EF5023">
        <w:rPr>
          <w:rFonts w:ascii="Times New Roman" w:hAnsi="Times New Roman"/>
          <w:sz w:val="24"/>
          <w:szCs w:val="24"/>
        </w:rPr>
        <w:t>компетентностном</w:t>
      </w:r>
      <w:proofErr w:type="spellEnd"/>
      <w:r w:rsidRPr="00EF5023">
        <w:rPr>
          <w:rFonts w:ascii="Times New Roman" w:hAnsi="Times New Roman"/>
          <w:sz w:val="24"/>
          <w:szCs w:val="24"/>
        </w:rPr>
        <w:t xml:space="preserve"> подходе.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Целью во</w:t>
      </w:r>
      <w:r>
        <w:rPr>
          <w:rFonts w:ascii="Times New Roman" w:hAnsi="Times New Roman"/>
          <w:sz w:val="24"/>
          <w:szCs w:val="24"/>
        </w:rPr>
        <w:t>спи</w:t>
      </w:r>
      <w:r w:rsidR="00E30DA6">
        <w:rPr>
          <w:rFonts w:ascii="Times New Roman" w:hAnsi="Times New Roman"/>
          <w:sz w:val="24"/>
          <w:szCs w:val="24"/>
        </w:rPr>
        <w:t>тательной работы школы в 2021– 2022</w:t>
      </w:r>
      <w:r w:rsidRPr="00EF5023">
        <w:rPr>
          <w:rFonts w:ascii="Times New Roman" w:hAnsi="Times New Roman"/>
          <w:sz w:val="24"/>
          <w:szCs w:val="24"/>
        </w:rPr>
        <w:t xml:space="preserve">учебном году являлось создание комфортной обстановки с целью сохранения психического и физического здоровья учащихся, оптимизации воспитательного процесса.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b/>
          <w:bCs/>
          <w:i/>
          <w:iCs/>
          <w:sz w:val="24"/>
          <w:szCs w:val="24"/>
        </w:rPr>
        <w:t xml:space="preserve">Реализация целей и задача предполагала следующие результаты: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Создание благоприятных условий и возможностей для полноценного развития личности, для охраны здоровья и жизни детей;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Создание условий проявления и мотивации творческой активности воспитанников в различных сферах социально значимой деятельности;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Развитие системы непрерывного образования; преемственность уровней и ступеней образования; поддержка исследовательской и проектной деятельности;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Освоение и использование в практической деятельности новых педагогических технологий и методик воспитательной работы;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Развитие различных форм ученического самоуправления;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Дальнейшее развитие и совершенствование системы дополнительного образования в школе;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Координация деятельности и взаимодействие всех звеньев воспитательной системы: базового и дополнительного образования; школы и социума; школы и семьи;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Воспитательная система  работает по 9 направлениям: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w:t>
      </w:r>
      <w:r w:rsidRPr="00EF5023">
        <w:rPr>
          <w:rFonts w:ascii="Times New Roman" w:hAnsi="Times New Roman"/>
          <w:bCs/>
          <w:iCs/>
          <w:sz w:val="24"/>
          <w:szCs w:val="24"/>
        </w:rPr>
        <w:t xml:space="preserve">Духовно-нравственное, культурологическое и эстетическое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w:t>
      </w:r>
      <w:r w:rsidRPr="00EF5023">
        <w:rPr>
          <w:rFonts w:ascii="Times New Roman" w:hAnsi="Times New Roman"/>
          <w:bCs/>
          <w:iCs/>
          <w:sz w:val="24"/>
          <w:szCs w:val="24"/>
        </w:rPr>
        <w:t xml:space="preserve">Гражданско-патриотическое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w:t>
      </w:r>
      <w:r w:rsidRPr="00EF5023">
        <w:rPr>
          <w:rFonts w:ascii="Times New Roman" w:hAnsi="Times New Roman"/>
          <w:bCs/>
          <w:iCs/>
          <w:sz w:val="24"/>
          <w:szCs w:val="24"/>
        </w:rPr>
        <w:t xml:space="preserve">Трудовое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w:t>
      </w:r>
      <w:proofErr w:type="spellStart"/>
      <w:r w:rsidRPr="00EF5023">
        <w:rPr>
          <w:rFonts w:ascii="Times New Roman" w:hAnsi="Times New Roman"/>
          <w:bCs/>
          <w:iCs/>
          <w:sz w:val="24"/>
          <w:szCs w:val="24"/>
        </w:rPr>
        <w:t>Здоровьесберегающее</w:t>
      </w:r>
      <w:proofErr w:type="spellEnd"/>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w:t>
      </w:r>
      <w:r w:rsidRPr="00EF5023">
        <w:rPr>
          <w:rFonts w:ascii="Times New Roman" w:hAnsi="Times New Roman"/>
          <w:bCs/>
          <w:iCs/>
          <w:sz w:val="24"/>
          <w:szCs w:val="24"/>
        </w:rPr>
        <w:t xml:space="preserve">Воспитание семейных ценностей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w:t>
      </w:r>
      <w:proofErr w:type="spellStart"/>
      <w:r w:rsidRPr="00EF5023">
        <w:rPr>
          <w:rFonts w:ascii="Times New Roman" w:hAnsi="Times New Roman"/>
          <w:bCs/>
          <w:iCs/>
          <w:sz w:val="24"/>
          <w:szCs w:val="24"/>
        </w:rPr>
        <w:t>Социо</w:t>
      </w:r>
      <w:proofErr w:type="spellEnd"/>
      <w:r w:rsidRPr="00EF5023">
        <w:rPr>
          <w:rFonts w:ascii="Times New Roman" w:hAnsi="Times New Roman"/>
          <w:bCs/>
          <w:iCs/>
          <w:sz w:val="24"/>
          <w:szCs w:val="24"/>
        </w:rPr>
        <w:t xml:space="preserve"> – </w:t>
      </w:r>
      <w:proofErr w:type="spellStart"/>
      <w:r w:rsidRPr="00EF5023">
        <w:rPr>
          <w:rFonts w:ascii="Times New Roman" w:hAnsi="Times New Roman"/>
          <w:bCs/>
          <w:iCs/>
          <w:sz w:val="24"/>
          <w:szCs w:val="24"/>
        </w:rPr>
        <w:t>медиакультурное</w:t>
      </w:r>
      <w:proofErr w:type="spellEnd"/>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w:t>
      </w:r>
      <w:r w:rsidRPr="00EF5023">
        <w:rPr>
          <w:rFonts w:ascii="Times New Roman" w:hAnsi="Times New Roman"/>
          <w:bCs/>
          <w:iCs/>
          <w:sz w:val="24"/>
          <w:szCs w:val="24"/>
        </w:rPr>
        <w:t xml:space="preserve">Экологическое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 </w:t>
      </w:r>
      <w:r w:rsidRPr="00EF5023">
        <w:rPr>
          <w:rFonts w:ascii="Times New Roman" w:hAnsi="Times New Roman"/>
          <w:bCs/>
          <w:iCs/>
          <w:sz w:val="24"/>
          <w:szCs w:val="24"/>
        </w:rPr>
        <w:t xml:space="preserve">Интеллектуальное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lastRenderedPageBreak/>
        <w:t xml:space="preserve"> </w:t>
      </w:r>
      <w:r w:rsidRPr="00EF5023">
        <w:rPr>
          <w:rFonts w:ascii="Times New Roman" w:hAnsi="Times New Roman"/>
          <w:bCs/>
          <w:iCs/>
          <w:sz w:val="24"/>
          <w:szCs w:val="24"/>
        </w:rPr>
        <w:t xml:space="preserve">Правовое </w:t>
      </w:r>
    </w:p>
    <w:p w:rsidR="00EF5023" w:rsidRPr="00EF5023" w:rsidRDefault="00EF5023" w:rsidP="00EF5023">
      <w:pPr>
        <w:spacing w:after="0" w:line="240" w:lineRule="auto"/>
        <w:jc w:val="both"/>
        <w:rPr>
          <w:rFonts w:ascii="Times New Roman" w:hAnsi="Times New Roman"/>
          <w:sz w:val="24"/>
          <w:szCs w:val="24"/>
        </w:rPr>
      </w:pPr>
      <w:r w:rsidRPr="00EF5023">
        <w:rPr>
          <w:rFonts w:ascii="Times New Roman" w:hAnsi="Times New Roman"/>
          <w:sz w:val="24"/>
          <w:szCs w:val="24"/>
        </w:rPr>
        <w:t xml:space="preserve">Каждое направление прорабатывается в мероприятиях, праздниках, акциях, беседах и других КТД </w:t>
      </w:r>
      <w:proofErr w:type="gramStart"/>
      <w:r w:rsidRPr="00EF5023">
        <w:rPr>
          <w:rFonts w:ascii="Times New Roman" w:hAnsi="Times New Roman"/>
          <w:sz w:val="24"/>
          <w:szCs w:val="24"/>
        </w:rPr>
        <w:t>согласно плана</w:t>
      </w:r>
      <w:proofErr w:type="gramEnd"/>
      <w:r w:rsidRPr="00EF5023">
        <w:rPr>
          <w:rFonts w:ascii="Times New Roman" w:hAnsi="Times New Roman"/>
          <w:sz w:val="24"/>
          <w:szCs w:val="24"/>
        </w:rPr>
        <w:t xml:space="preserve"> ВР и тематики месячника. В каждом месяце есть традиционные, ежегодные мероприятия. Все они проходят </w:t>
      </w:r>
      <w:proofErr w:type="gramStart"/>
      <w:r w:rsidRPr="00EF5023">
        <w:rPr>
          <w:rFonts w:ascii="Times New Roman" w:hAnsi="Times New Roman"/>
          <w:sz w:val="24"/>
          <w:szCs w:val="24"/>
        </w:rPr>
        <w:t>согласно месячников</w:t>
      </w:r>
      <w:proofErr w:type="gramEnd"/>
      <w:r w:rsidRPr="00EF5023">
        <w:rPr>
          <w:rFonts w:ascii="Times New Roman" w:hAnsi="Times New Roman"/>
          <w:sz w:val="24"/>
          <w:szCs w:val="24"/>
        </w:rPr>
        <w:t xml:space="preserve"> общешкольного плана ВР. </w:t>
      </w:r>
    </w:p>
    <w:p w:rsidR="00981DB6" w:rsidRDefault="00981DB6" w:rsidP="00981DB6">
      <w:pPr>
        <w:jc w:val="center"/>
        <w:rPr>
          <w:rFonts w:ascii="Times New Roman" w:hAnsi="Times New Roman"/>
          <w:b/>
          <w:bCs/>
          <w:sz w:val="24"/>
          <w:szCs w:val="24"/>
          <w:lang w:eastAsia="ru-RU"/>
        </w:rPr>
      </w:pPr>
    </w:p>
    <w:p w:rsidR="00981DB6" w:rsidRPr="00B5169D" w:rsidRDefault="00981DB6" w:rsidP="00981DB6">
      <w:pPr>
        <w:jc w:val="center"/>
        <w:rPr>
          <w:rFonts w:ascii="Times New Roman" w:hAnsi="Times New Roman"/>
          <w:b/>
          <w:bCs/>
          <w:sz w:val="24"/>
          <w:szCs w:val="24"/>
          <w:lang w:eastAsia="ru-RU"/>
        </w:rPr>
      </w:pPr>
      <w:r w:rsidRPr="00B5169D">
        <w:rPr>
          <w:rFonts w:ascii="Times New Roman" w:hAnsi="Times New Roman"/>
          <w:b/>
          <w:bCs/>
          <w:sz w:val="24"/>
          <w:szCs w:val="24"/>
          <w:lang w:eastAsia="ru-RU"/>
        </w:rPr>
        <w:t>Формы и направления работы с родителями</w:t>
      </w:r>
    </w:p>
    <w:p w:rsidR="00981DB6" w:rsidRPr="00410B03" w:rsidRDefault="00981DB6" w:rsidP="00981DB6">
      <w:pPr>
        <w:jc w:val="both"/>
        <w:rPr>
          <w:rFonts w:ascii="Times New Roman" w:hAnsi="Times New Roman"/>
          <w:sz w:val="24"/>
          <w:szCs w:val="24"/>
          <w:lang w:eastAsia="ru-RU"/>
        </w:rPr>
      </w:pPr>
      <w:r w:rsidRPr="00B5169D">
        <w:rPr>
          <w:rFonts w:ascii="Times New Roman" w:hAnsi="Times New Roman"/>
          <w:sz w:val="24"/>
          <w:szCs w:val="24"/>
          <w:lang w:eastAsia="ru-RU"/>
        </w:rPr>
        <w:t>Психолого-педагогическое просвещение родителей осуществляется через общешкольные и классные родительские собрания. Взаимодействие с родителями происходит через индивидуальную работу классных руководителей, психолога, социального педагога, администрации школы. Родители все больше вовлекаются в совместную деятельность, чаще приглашаются на мероприятия.</w:t>
      </w:r>
    </w:p>
    <w:p w:rsidR="00981DB6" w:rsidRPr="00B5169D" w:rsidRDefault="00981DB6" w:rsidP="00981DB6">
      <w:pPr>
        <w:spacing w:after="0" w:line="240" w:lineRule="auto"/>
        <w:jc w:val="both"/>
        <w:rPr>
          <w:rFonts w:ascii="Times New Roman" w:hAnsi="Times New Roman"/>
          <w:sz w:val="24"/>
          <w:szCs w:val="24"/>
        </w:rPr>
      </w:pPr>
      <w:r w:rsidRPr="00B5169D">
        <w:rPr>
          <w:rFonts w:ascii="Times New Roman" w:hAnsi="Times New Roman"/>
          <w:b/>
          <w:bCs/>
          <w:sz w:val="24"/>
          <w:szCs w:val="24"/>
        </w:rPr>
        <w:t xml:space="preserve">Вывод: </w:t>
      </w:r>
      <w:r w:rsidRPr="00B5169D">
        <w:rPr>
          <w:rFonts w:ascii="Times New Roman" w:hAnsi="Times New Roman"/>
          <w:sz w:val="24"/>
          <w:szCs w:val="24"/>
        </w:rPr>
        <w:t>в педагогической деятельности необходимо продолжить создание условий для становления и раскрытия личности реб</w:t>
      </w:r>
      <w:r w:rsidRPr="00B5169D">
        <w:rPr>
          <w:rFonts w:ascii="Times New Roman" w:hAnsi="Cambria Math"/>
          <w:sz w:val="24"/>
          <w:szCs w:val="24"/>
        </w:rPr>
        <w:t>ѐ</w:t>
      </w:r>
      <w:r w:rsidRPr="00B5169D">
        <w:rPr>
          <w:rFonts w:ascii="Times New Roman" w:hAnsi="Times New Roman"/>
          <w:sz w:val="24"/>
          <w:szCs w:val="24"/>
        </w:rPr>
        <w:t xml:space="preserve">нка, развития и проявления его способностей, развития конкурентно - способной и социально - адаптированной личности. </w:t>
      </w:r>
    </w:p>
    <w:p w:rsidR="00981DB6" w:rsidRPr="00B5169D" w:rsidRDefault="00981DB6" w:rsidP="00981DB6">
      <w:pPr>
        <w:spacing w:after="0" w:line="240" w:lineRule="auto"/>
        <w:jc w:val="both"/>
        <w:rPr>
          <w:rFonts w:ascii="Times New Roman" w:hAnsi="Times New Roman"/>
          <w:sz w:val="24"/>
          <w:szCs w:val="24"/>
        </w:rPr>
      </w:pPr>
      <w:r w:rsidRPr="00B5169D">
        <w:rPr>
          <w:rFonts w:ascii="Times New Roman" w:hAnsi="Times New Roman"/>
          <w:sz w:val="24"/>
          <w:szCs w:val="24"/>
        </w:rPr>
        <w:t xml:space="preserve">В будущем учебном году школа будет продолжать работать над своей целью с использованием данных направлений и новых направлений, рекомендуемых комитетом по образованию. Коллектив школы стремиться </w:t>
      </w:r>
      <w:proofErr w:type="gramStart"/>
      <w:r w:rsidRPr="00B5169D">
        <w:rPr>
          <w:rFonts w:ascii="Times New Roman" w:hAnsi="Times New Roman"/>
          <w:sz w:val="24"/>
          <w:szCs w:val="24"/>
        </w:rPr>
        <w:t>успешно</w:t>
      </w:r>
      <w:proofErr w:type="gramEnd"/>
      <w:r w:rsidRPr="00B5169D">
        <w:rPr>
          <w:rFonts w:ascii="Times New Roman" w:hAnsi="Times New Roman"/>
          <w:sz w:val="24"/>
          <w:szCs w:val="24"/>
        </w:rPr>
        <w:t xml:space="preserve"> реализовывать свои планы, каждый классный руководитель старается решать свои намеченные цели и задачи, старается создать ребёнку благоприятную атмосферу для развития всех его способностей. Но в работе классов есть и минусы: </w:t>
      </w:r>
    </w:p>
    <w:p w:rsidR="00981DB6" w:rsidRPr="00B5169D" w:rsidRDefault="00981DB6" w:rsidP="00981DB6">
      <w:pPr>
        <w:spacing w:after="0" w:line="240" w:lineRule="auto"/>
        <w:jc w:val="both"/>
        <w:rPr>
          <w:rFonts w:ascii="Times New Roman" w:hAnsi="Times New Roman"/>
          <w:sz w:val="24"/>
          <w:szCs w:val="24"/>
        </w:rPr>
      </w:pPr>
      <w:r w:rsidRPr="00B5169D">
        <w:rPr>
          <w:rFonts w:ascii="Times New Roman" w:hAnsi="Times New Roman"/>
          <w:sz w:val="24"/>
          <w:szCs w:val="24"/>
        </w:rPr>
        <w:t xml:space="preserve">-Есть в школе классные коллективы, где уровень активности учеников и классного руководителя слабый; </w:t>
      </w:r>
    </w:p>
    <w:p w:rsidR="00981DB6" w:rsidRPr="00B5169D" w:rsidRDefault="00981DB6" w:rsidP="00981DB6">
      <w:pPr>
        <w:spacing w:after="0" w:line="240" w:lineRule="auto"/>
        <w:jc w:val="both"/>
        <w:rPr>
          <w:rFonts w:ascii="Times New Roman" w:hAnsi="Times New Roman"/>
          <w:sz w:val="24"/>
          <w:szCs w:val="24"/>
        </w:rPr>
      </w:pPr>
      <w:r w:rsidRPr="00B5169D">
        <w:rPr>
          <w:rFonts w:ascii="Times New Roman" w:hAnsi="Times New Roman"/>
          <w:sz w:val="24"/>
          <w:szCs w:val="24"/>
        </w:rPr>
        <w:t xml:space="preserve">-Не во всех классах сформирован актив класса (бывает, что в классе выявляются сразу несколько лидеров и между ними начинается борьба за лидерство) </w:t>
      </w:r>
    </w:p>
    <w:p w:rsidR="00981DB6" w:rsidRPr="00B5169D" w:rsidRDefault="00981DB6" w:rsidP="00981DB6">
      <w:pPr>
        <w:spacing w:after="0" w:line="240" w:lineRule="auto"/>
        <w:jc w:val="both"/>
        <w:rPr>
          <w:rFonts w:ascii="Times New Roman" w:hAnsi="Times New Roman"/>
          <w:sz w:val="24"/>
          <w:szCs w:val="24"/>
        </w:rPr>
      </w:pPr>
      <w:r w:rsidRPr="00B5169D">
        <w:rPr>
          <w:rFonts w:ascii="Times New Roman" w:hAnsi="Times New Roman"/>
          <w:sz w:val="24"/>
          <w:szCs w:val="24"/>
        </w:rPr>
        <w:t xml:space="preserve">- Отмечается слабая работа классных руководителей с детьми «группы риска» вовлечение ребят во внеурочную жизнь школы и класса. </w:t>
      </w:r>
    </w:p>
    <w:p w:rsidR="00981DB6" w:rsidRPr="00B5169D" w:rsidRDefault="00981DB6" w:rsidP="00981DB6">
      <w:pPr>
        <w:spacing w:after="0" w:line="240" w:lineRule="auto"/>
        <w:jc w:val="both"/>
        <w:rPr>
          <w:rFonts w:ascii="Times New Roman" w:hAnsi="Times New Roman"/>
          <w:sz w:val="24"/>
          <w:szCs w:val="24"/>
        </w:rPr>
      </w:pPr>
      <w:r w:rsidRPr="00B5169D">
        <w:rPr>
          <w:rFonts w:ascii="Times New Roman" w:hAnsi="Times New Roman"/>
          <w:sz w:val="24"/>
          <w:szCs w:val="24"/>
        </w:rPr>
        <w:t xml:space="preserve">Из выше сказанного, ставим следующие цель и задачи на новый учебный год: </w:t>
      </w:r>
    </w:p>
    <w:p w:rsidR="00981DB6" w:rsidRPr="00B5169D" w:rsidRDefault="00981DB6" w:rsidP="00981DB6">
      <w:pPr>
        <w:spacing w:after="0" w:line="240" w:lineRule="auto"/>
        <w:jc w:val="both"/>
        <w:rPr>
          <w:rFonts w:ascii="Times New Roman" w:hAnsi="Times New Roman"/>
          <w:sz w:val="24"/>
          <w:szCs w:val="24"/>
        </w:rPr>
      </w:pPr>
      <w:r w:rsidRPr="00B5169D">
        <w:rPr>
          <w:rFonts w:ascii="Times New Roman" w:hAnsi="Times New Roman"/>
          <w:b/>
          <w:bCs/>
          <w:sz w:val="24"/>
          <w:szCs w:val="24"/>
        </w:rPr>
        <w:t>Задачи вос</w:t>
      </w:r>
      <w:r w:rsidR="00E06AA6">
        <w:rPr>
          <w:rFonts w:ascii="Times New Roman" w:hAnsi="Times New Roman"/>
          <w:b/>
          <w:bCs/>
          <w:sz w:val="24"/>
          <w:szCs w:val="24"/>
        </w:rPr>
        <w:t>питательной работы школы на 2022 – 2023</w:t>
      </w:r>
      <w:r w:rsidRPr="00B5169D">
        <w:rPr>
          <w:rFonts w:ascii="Times New Roman" w:hAnsi="Times New Roman"/>
          <w:b/>
          <w:bCs/>
          <w:sz w:val="24"/>
          <w:szCs w:val="24"/>
        </w:rPr>
        <w:t>учебный год</w:t>
      </w:r>
      <w:r w:rsidRPr="00B5169D">
        <w:rPr>
          <w:rFonts w:ascii="Times New Roman" w:hAnsi="Times New Roman"/>
          <w:sz w:val="24"/>
          <w:szCs w:val="24"/>
        </w:rPr>
        <w:t xml:space="preserve">: продолжать раскрывать и развивать потенциал каждого учащегося через вовлечение в коллективно - творческую деятельность для формирования успешности ребенка. </w:t>
      </w:r>
    </w:p>
    <w:p w:rsidR="00981DB6" w:rsidRPr="00B5169D" w:rsidRDefault="00981DB6" w:rsidP="00981DB6">
      <w:pPr>
        <w:spacing w:after="0" w:line="240" w:lineRule="auto"/>
        <w:jc w:val="both"/>
        <w:rPr>
          <w:rFonts w:ascii="Times New Roman" w:hAnsi="Times New Roman"/>
          <w:sz w:val="24"/>
          <w:szCs w:val="24"/>
        </w:rPr>
      </w:pPr>
      <w:r w:rsidRPr="00B5169D">
        <w:rPr>
          <w:rFonts w:ascii="Times New Roman" w:hAnsi="Times New Roman"/>
          <w:sz w:val="24"/>
          <w:szCs w:val="24"/>
        </w:rPr>
        <w:t xml:space="preserve">Задачи: </w:t>
      </w:r>
    </w:p>
    <w:p w:rsidR="00981DB6" w:rsidRPr="00B5169D" w:rsidRDefault="00981DB6" w:rsidP="00981DB6">
      <w:pPr>
        <w:spacing w:after="0" w:line="240" w:lineRule="auto"/>
        <w:jc w:val="both"/>
        <w:rPr>
          <w:rFonts w:ascii="Times New Roman" w:hAnsi="Times New Roman"/>
          <w:sz w:val="24"/>
          <w:szCs w:val="24"/>
        </w:rPr>
      </w:pPr>
      <w:r w:rsidRPr="00B5169D">
        <w:rPr>
          <w:rFonts w:ascii="Times New Roman" w:hAnsi="Times New Roman"/>
          <w:sz w:val="24"/>
          <w:szCs w:val="24"/>
        </w:rPr>
        <w:t xml:space="preserve">- Активизировать работу по участию детей в конкурсах, фестивалях, смотрах школьного уровня. </w:t>
      </w:r>
    </w:p>
    <w:p w:rsidR="00981DB6" w:rsidRPr="00B5169D" w:rsidRDefault="00981DB6" w:rsidP="00981DB6">
      <w:pPr>
        <w:spacing w:after="0" w:line="240" w:lineRule="auto"/>
        <w:jc w:val="both"/>
        <w:rPr>
          <w:rFonts w:ascii="Times New Roman" w:hAnsi="Times New Roman"/>
          <w:sz w:val="24"/>
          <w:szCs w:val="24"/>
        </w:rPr>
      </w:pPr>
      <w:r w:rsidRPr="00B5169D">
        <w:rPr>
          <w:rFonts w:ascii="Times New Roman" w:hAnsi="Times New Roman"/>
          <w:sz w:val="24"/>
          <w:szCs w:val="24"/>
        </w:rPr>
        <w:t xml:space="preserve">- Усилить роли семьи в воспитании детей и привлечение родителей к организации учебно-воспитательного процесса; </w:t>
      </w:r>
    </w:p>
    <w:p w:rsidR="00981DB6" w:rsidRPr="00B5169D" w:rsidRDefault="00981DB6" w:rsidP="00981DB6">
      <w:pPr>
        <w:spacing w:after="0" w:line="240" w:lineRule="auto"/>
        <w:jc w:val="both"/>
        <w:rPr>
          <w:rFonts w:ascii="Times New Roman" w:hAnsi="Times New Roman"/>
          <w:sz w:val="24"/>
          <w:szCs w:val="24"/>
        </w:rPr>
      </w:pPr>
      <w:r w:rsidRPr="00B5169D">
        <w:rPr>
          <w:rFonts w:ascii="Times New Roman" w:hAnsi="Times New Roman"/>
          <w:sz w:val="24"/>
          <w:szCs w:val="24"/>
        </w:rPr>
        <w:t xml:space="preserve">- Создать условия для самореализации личности каждого учащегося; </w:t>
      </w:r>
    </w:p>
    <w:p w:rsidR="00EF5023" w:rsidRPr="00EF5023" w:rsidRDefault="00981DB6" w:rsidP="00981DB6">
      <w:pPr>
        <w:spacing w:after="0" w:line="240" w:lineRule="auto"/>
        <w:jc w:val="both"/>
        <w:rPr>
          <w:rFonts w:ascii="Times New Roman" w:hAnsi="Times New Roman"/>
          <w:sz w:val="24"/>
          <w:szCs w:val="24"/>
        </w:rPr>
      </w:pPr>
      <w:r w:rsidRPr="00B5169D">
        <w:rPr>
          <w:rFonts w:ascii="Times New Roman" w:hAnsi="Times New Roman"/>
          <w:sz w:val="24"/>
          <w:szCs w:val="24"/>
        </w:rPr>
        <w:t>- Активизировать работу органов школьного и классного ученического самоуправления.</w:t>
      </w:r>
    </w:p>
    <w:p w:rsidR="00EF5023" w:rsidRPr="00EF5023" w:rsidRDefault="00EF5023" w:rsidP="00EF5023">
      <w:pPr>
        <w:spacing w:line="240" w:lineRule="auto"/>
        <w:jc w:val="both"/>
        <w:rPr>
          <w:rFonts w:ascii="Times New Roman" w:hAnsi="Times New Roman"/>
          <w:sz w:val="24"/>
          <w:szCs w:val="24"/>
        </w:rPr>
      </w:pPr>
      <w:r w:rsidRPr="00EF5023">
        <w:rPr>
          <w:rFonts w:ascii="Times New Roman" w:hAnsi="Times New Roman"/>
          <w:sz w:val="24"/>
          <w:szCs w:val="24"/>
        </w:rPr>
        <w:t xml:space="preserve">Анализируя деятельность классных руководителей можно сделать вывод, что работа по созданию классных коллективов ведется целенаправленно. Классные руководители ведут работу по всем направлениям деятельности, индивидуально работают с детьми, требующими особого педагогического внимания. Каждый классный руководитель нашей школы использует различные формы работы с учащимися. Они внедряют и инновационные формы работы, такие как тренинги, ринги вопросов и ответов, мозговой штурм и мозговая атака. Работа классного руководителя невозможна без изучения личности ученика. Фиксирование его стремления к саморазвитию, самовоспитанию также является частью деятельности классного руководителя. Классные руководители проводят тематические классные часы, согласно плану работы школы. </w:t>
      </w:r>
      <w:r w:rsidRPr="00EF5023">
        <w:rPr>
          <w:rFonts w:ascii="Times New Roman" w:hAnsi="Times New Roman"/>
          <w:sz w:val="24"/>
          <w:szCs w:val="24"/>
        </w:rPr>
        <w:lastRenderedPageBreak/>
        <w:t>Следует отметить, что мало уделяется внимания проведению общешкольных внеклассных мероприятий, Одна из причин – недостат</w:t>
      </w:r>
      <w:r w:rsidR="00981DB6">
        <w:rPr>
          <w:rFonts w:ascii="Times New Roman" w:hAnsi="Times New Roman"/>
          <w:sz w:val="24"/>
          <w:szCs w:val="24"/>
        </w:rPr>
        <w:t xml:space="preserve">очное стимулирования педагога. </w:t>
      </w:r>
      <w:r w:rsidRPr="00EF5023">
        <w:rPr>
          <w:rFonts w:ascii="Times New Roman" w:hAnsi="Times New Roman"/>
          <w:bCs/>
          <w:iCs/>
          <w:sz w:val="24"/>
          <w:szCs w:val="24"/>
        </w:rPr>
        <w:t>По-прежнему остается проблема организации ученического самоуправления</w:t>
      </w:r>
      <w:r w:rsidRPr="00EF5023">
        <w:rPr>
          <w:rFonts w:ascii="Times New Roman" w:hAnsi="Times New Roman"/>
          <w:iCs/>
          <w:sz w:val="24"/>
          <w:szCs w:val="24"/>
        </w:rPr>
        <w:t xml:space="preserve">. </w:t>
      </w:r>
      <w:r w:rsidRPr="00EF5023">
        <w:rPr>
          <w:rFonts w:ascii="Times New Roman" w:hAnsi="Times New Roman"/>
          <w:sz w:val="24"/>
          <w:szCs w:val="24"/>
        </w:rPr>
        <w:t>Еще есть классы, в которых органы самоуправления просто выбраны формально. Многие классные руководители считают, что дети все должны делать и придумывать сами. Но, во-первых, дети бывают разные, во-вторых, их надо научить организовывать дела, а в-третьих, не все классные руководители имеют ту активность и инициати</w:t>
      </w:r>
      <w:r w:rsidR="00981DB6">
        <w:rPr>
          <w:rFonts w:ascii="Times New Roman" w:hAnsi="Times New Roman"/>
          <w:sz w:val="24"/>
          <w:szCs w:val="24"/>
        </w:rPr>
        <w:t xml:space="preserve">вность, которую ждут от детей. </w:t>
      </w:r>
      <w:r w:rsidRPr="00EF5023">
        <w:rPr>
          <w:rFonts w:ascii="Times New Roman" w:hAnsi="Times New Roman"/>
          <w:sz w:val="24"/>
          <w:szCs w:val="24"/>
        </w:rPr>
        <w:t xml:space="preserve"> Видны изменения в работе ученического самоуправления, т.к. были организованы мероприятия, в которых просматривается работа класса в течение года. Этому же способствовала насы</w:t>
      </w:r>
      <w:r w:rsidR="00981DB6">
        <w:rPr>
          <w:rFonts w:ascii="Times New Roman" w:hAnsi="Times New Roman"/>
          <w:sz w:val="24"/>
          <w:szCs w:val="24"/>
        </w:rPr>
        <w:t xml:space="preserve">щенность школьных мероприятий. </w:t>
      </w:r>
      <w:r w:rsidRPr="00EF5023">
        <w:rPr>
          <w:rFonts w:ascii="Times New Roman" w:hAnsi="Times New Roman"/>
          <w:sz w:val="24"/>
          <w:szCs w:val="24"/>
        </w:rPr>
        <w:t>Ученическое самоуправление – форма организации жизнедеятельности коллектива учащихся, обеспечивающая развитие их самостоятельности в принятии и реализации решений для достижен</w:t>
      </w:r>
      <w:r w:rsidR="00981DB6">
        <w:rPr>
          <w:rFonts w:ascii="Times New Roman" w:hAnsi="Times New Roman"/>
          <w:sz w:val="24"/>
          <w:szCs w:val="24"/>
        </w:rPr>
        <w:t xml:space="preserve">ия общественно значимых целей. </w:t>
      </w:r>
      <w:r w:rsidRPr="00EF5023">
        <w:rPr>
          <w:rFonts w:ascii="Times New Roman" w:hAnsi="Times New Roman"/>
          <w:sz w:val="24"/>
          <w:szCs w:val="24"/>
        </w:rPr>
        <w:t xml:space="preserve">Практические навыки и умения, социальные установки и ценности, которые формируются в процессе самоуправления, во многом определяют жизнеспособность и социальные перспективы наших </w:t>
      </w:r>
      <w:proofErr w:type="spellStart"/>
      <w:r w:rsidRPr="00EF5023">
        <w:rPr>
          <w:rFonts w:ascii="Times New Roman" w:hAnsi="Times New Roman"/>
          <w:sz w:val="24"/>
          <w:szCs w:val="24"/>
        </w:rPr>
        <w:t>выпускников</w:t>
      </w:r>
      <w:proofErr w:type="gramStart"/>
      <w:r w:rsidRPr="00EF5023">
        <w:rPr>
          <w:rFonts w:ascii="Times New Roman" w:hAnsi="Times New Roman"/>
          <w:sz w:val="24"/>
          <w:szCs w:val="24"/>
        </w:rPr>
        <w:t>.П</w:t>
      </w:r>
      <w:proofErr w:type="gramEnd"/>
      <w:r w:rsidRPr="00EF5023">
        <w:rPr>
          <w:rFonts w:ascii="Times New Roman" w:hAnsi="Times New Roman"/>
          <w:sz w:val="24"/>
          <w:szCs w:val="24"/>
        </w:rPr>
        <w:t>роанализировав</w:t>
      </w:r>
      <w:proofErr w:type="spellEnd"/>
      <w:r w:rsidRPr="00EF5023">
        <w:rPr>
          <w:rFonts w:ascii="Times New Roman" w:hAnsi="Times New Roman"/>
          <w:sz w:val="24"/>
          <w:szCs w:val="24"/>
        </w:rPr>
        <w:t xml:space="preserve"> работу органов самоуправления, хотелось бы отметить, что работа проводилась не всегда эффективно и не на высоком уровне. Поэтому в новом учебном году, следует уделить особое внимание этому направлении. В школе предоставлены </w:t>
      </w:r>
      <w:proofErr w:type="spellStart"/>
      <w:r w:rsidRPr="00EF5023">
        <w:rPr>
          <w:rFonts w:ascii="Times New Roman" w:hAnsi="Times New Roman"/>
          <w:sz w:val="24"/>
          <w:szCs w:val="24"/>
        </w:rPr>
        <w:t>широкиевозможности</w:t>
      </w:r>
      <w:proofErr w:type="spellEnd"/>
      <w:r w:rsidRPr="00EF5023">
        <w:rPr>
          <w:rFonts w:ascii="Times New Roman" w:hAnsi="Times New Roman"/>
          <w:sz w:val="24"/>
          <w:szCs w:val="24"/>
        </w:rPr>
        <w:t xml:space="preserve"> каждому ученику, целенаправленно влияющие на формирование и развитие личности. Все проводимые мероприятия расширяют кругозор учащихся, повышают интерес к учебе, прививают навыки культурного поведения и общения, способствуют здоровому развитию личности каждого ребенка. Из года в год проводятся традиционные праздники, которые каждый раз наполняются новым содержанием и новыми идеями. </w:t>
      </w:r>
    </w:p>
    <w:p w:rsidR="00EF5023" w:rsidRPr="00EF5023" w:rsidRDefault="00EF5023" w:rsidP="00EF5023">
      <w:pPr>
        <w:spacing w:line="240" w:lineRule="auto"/>
        <w:jc w:val="both"/>
        <w:rPr>
          <w:rFonts w:ascii="Times New Roman" w:hAnsi="Times New Roman"/>
          <w:sz w:val="24"/>
          <w:szCs w:val="24"/>
        </w:rPr>
      </w:pPr>
      <w:r w:rsidRPr="00EF5023">
        <w:rPr>
          <w:rFonts w:ascii="Times New Roman" w:hAnsi="Times New Roman"/>
          <w:bCs/>
          <w:iCs/>
          <w:sz w:val="24"/>
          <w:szCs w:val="24"/>
        </w:rPr>
        <w:t xml:space="preserve">Но по-прежнему, остается проблема занятости учащихся. Наша задача – вовлечь каждого ребенка во внеурочную внеклассную деятельность, расширять инновационные технологии воспитательной работы. </w:t>
      </w:r>
    </w:p>
    <w:p w:rsidR="00EF5023" w:rsidRPr="00EF5023" w:rsidRDefault="00EF5023" w:rsidP="00EF5023">
      <w:pPr>
        <w:spacing w:line="240" w:lineRule="auto"/>
        <w:jc w:val="both"/>
        <w:rPr>
          <w:rFonts w:ascii="Times New Roman" w:hAnsi="Times New Roman"/>
          <w:sz w:val="24"/>
          <w:szCs w:val="24"/>
        </w:rPr>
      </w:pPr>
      <w:r w:rsidRPr="00EF5023">
        <w:rPr>
          <w:rFonts w:ascii="Times New Roman" w:hAnsi="Times New Roman"/>
          <w:sz w:val="24"/>
          <w:szCs w:val="24"/>
        </w:rPr>
        <w:t xml:space="preserve">Для этого в школе большое значение имеет время провождения ребёнка после учебных занятий. Для этого в школе организована кружковая деятельность. В этом году </w:t>
      </w:r>
      <w:proofErr w:type="gramStart"/>
      <w:r w:rsidRPr="00EF5023">
        <w:rPr>
          <w:rFonts w:ascii="Times New Roman" w:hAnsi="Times New Roman"/>
          <w:sz w:val="24"/>
          <w:szCs w:val="24"/>
        </w:rPr>
        <w:t>работали</w:t>
      </w:r>
      <w:proofErr w:type="gramEnd"/>
      <w:r w:rsidRPr="00EF5023">
        <w:rPr>
          <w:rFonts w:ascii="Times New Roman" w:hAnsi="Times New Roman"/>
          <w:sz w:val="24"/>
          <w:szCs w:val="24"/>
        </w:rPr>
        <w:t xml:space="preserve"> кружи физического направления, технического, духовно-нравственного и информационно-коммуникативного направлений. </w:t>
      </w:r>
    </w:p>
    <w:p w:rsidR="00EF5023" w:rsidRPr="00EF5023" w:rsidRDefault="00EF5023" w:rsidP="00EF5023">
      <w:pPr>
        <w:spacing w:line="240" w:lineRule="auto"/>
        <w:jc w:val="both"/>
        <w:rPr>
          <w:rFonts w:ascii="Times New Roman" w:hAnsi="Times New Roman"/>
          <w:sz w:val="24"/>
          <w:szCs w:val="24"/>
        </w:rPr>
      </w:pPr>
      <w:r w:rsidRPr="00EF5023">
        <w:rPr>
          <w:rFonts w:ascii="Times New Roman" w:hAnsi="Times New Roman"/>
          <w:sz w:val="24"/>
          <w:szCs w:val="24"/>
        </w:rPr>
        <w:t>Для эффективной работы руководителя кружков физической направленности в школе имеется  спортзал, спортивное оборудование, которое используется в работе с детьми ОВЗ</w:t>
      </w:r>
      <w:proofErr w:type="gramStart"/>
      <w:r w:rsidRPr="00EF5023">
        <w:rPr>
          <w:rFonts w:ascii="Times New Roman" w:hAnsi="Times New Roman"/>
          <w:sz w:val="24"/>
          <w:szCs w:val="24"/>
        </w:rPr>
        <w:t xml:space="preserve">.. </w:t>
      </w:r>
      <w:proofErr w:type="gramEnd"/>
      <w:r w:rsidRPr="00EF5023">
        <w:rPr>
          <w:rFonts w:ascii="Times New Roman" w:hAnsi="Times New Roman"/>
          <w:sz w:val="24"/>
          <w:szCs w:val="24"/>
        </w:rPr>
        <w:t xml:space="preserve">При проведении занятий физической культуры и занятий кружков учителем соблюдаются нормы </w:t>
      </w:r>
      <w:proofErr w:type="spellStart"/>
      <w:r w:rsidRPr="00EF5023">
        <w:rPr>
          <w:rFonts w:ascii="Times New Roman" w:hAnsi="Times New Roman"/>
          <w:sz w:val="24"/>
          <w:szCs w:val="24"/>
        </w:rPr>
        <w:t>СанПиНа</w:t>
      </w:r>
      <w:proofErr w:type="spellEnd"/>
      <w:r w:rsidRPr="00EF5023">
        <w:rPr>
          <w:rFonts w:ascii="Times New Roman" w:hAnsi="Times New Roman"/>
          <w:sz w:val="24"/>
          <w:szCs w:val="24"/>
        </w:rPr>
        <w:t>, ведётся школьная документация в соответствии со всеми требованиями и журнал по ТБ. Но нужно отметить</w:t>
      </w:r>
      <w:proofErr w:type="gramStart"/>
      <w:r w:rsidRPr="00EF5023">
        <w:rPr>
          <w:rFonts w:ascii="Times New Roman" w:hAnsi="Times New Roman"/>
          <w:sz w:val="24"/>
          <w:szCs w:val="24"/>
        </w:rPr>
        <w:t xml:space="preserve"> ,</w:t>
      </w:r>
      <w:proofErr w:type="gramEnd"/>
      <w:r w:rsidRPr="00EF5023">
        <w:rPr>
          <w:rFonts w:ascii="Times New Roman" w:hAnsi="Times New Roman"/>
          <w:sz w:val="24"/>
          <w:szCs w:val="24"/>
        </w:rPr>
        <w:t xml:space="preserve"> что при участии в районных спортивных соревнованиях школьная команда не всегда выступает результативно. Показатели по физической культуре на районном уровне имеют учащиеся </w:t>
      </w:r>
      <w:proofErr w:type="gramStart"/>
      <w:r w:rsidRPr="00EF5023">
        <w:rPr>
          <w:rFonts w:ascii="Times New Roman" w:hAnsi="Times New Roman"/>
          <w:sz w:val="24"/>
          <w:szCs w:val="24"/>
        </w:rPr>
        <w:t>начального</w:t>
      </w:r>
      <w:proofErr w:type="gramEnd"/>
      <w:r w:rsidRPr="00EF5023">
        <w:rPr>
          <w:rFonts w:ascii="Times New Roman" w:hAnsi="Times New Roman"/>
          <w:sz w:val="24"/>
          <w:szCs w:val="24"/>
        </w:rPr>
        <w:t xml:space="preserve"> звеньев. </w:t>
      </w:r>
    </w:p>
    <w:p w:rsidR="00EF5023" w:rsidRPr="00EF5023" w:rsidRDefault="00EF5023" w:rsidP="00EF5023">
      <w:pPr>
        <w:spacing w:line="240" w:lineRule="auto"/>
        <w:jc w:val="both"/>
        <w:rPr>
          <w:rFonts w:ascii="Times New Roman" w:hAnsi="Times New Roman"/>
          <w:sz w:val="24"/>
          <w:szCs w:val="24"/>
        </w:rPr>
      </w:pPr>
      <w:r w:rsidRPr="00EF5023">
        <w:rPr>
          <w:rFonts w:ascii="Times New Roman" w:hAnsi="Times New Roman"/>
          <w:sz w:val="24"/>
          <w:szCs w:val="24"/>
        </w:rPr>
        <w:t xml:space="preserve">Таким </w:t>
      </w:r>
      <w:proofErr w:type="gramStart"/>
      <w:r w:rsidRPr="00EF5023">
        <w:rPr>
          <w:rFonts w:ascii="Times New Roman" w:hAnsi="Times New Roman"/>
          <w:sz w:val="24"/>
          <w:szCs w:val="24"/>
        </w:rPr>
        <w:t>образом</w:t>
      </w:r>
      <w:proofErr w:type="gramEnd"/>
      <w:r w:rsidRPr="00EF5023">
        <w:rPr>
          <w:rFonts w:ascii="Times New Roman" w:hAnsi="Times New Roman"/>
          <w:sz w:val="24"/>
          <w:szCs w:val="24"/>
        </w:rPr>
        <w:t xml:space="preserve"> по охвату детей кружкой работы можно сделать вывод: общий процент охвата школьников организованным досугом сост</w:t>
      </w:r>
      <w:r>
        <w:rPr>
          <w:rFonts w:ascii="Times New Roman" w:hAnsi="Times New Roman"/>
          <w:sz w:val="24"/>
          <w:szCs w:val="24"/>
        </w:rPr>
        <w:t xml:space="preserve">авляет на начало учебного года </w:t>
      </w:r>
      <w:r w:rsidRPr="00EF5023">
        <w:rPr>
          <w:rFonts w:ascii="Times New Roman" w:hAnsi="Times New Roman"/>
          <w:sz w:val="24"/>
          <w:szCs w:val="24"/>
        </w:rPr>
        <w:t>100 % , но затем идет постепенное  понижение. Во многом это связанно с тем, что более 35 % обучающихся проживают отдаленно и доставка в школу и из школы осуществляется школьным автобусом.</w:t>
      </w:r>
    </w:p>
    <w:p w:rsidR="00EF5023" w:rsidRPr="00EF5023" w:rsidRDefault="00EF5023" w:rsidP="00EF5023">
      <w:pPr>
        <w:spacing w:line="240" w:lineRule="auto"/>
        <w:jc w:val="both"/>
        <w:rPr>
          <w:rFonts w:ascii="Times New Roman" w:hAnsi="Times New Roman"/>
          <w:sz w:val="24"/>
          <w:szCs w:val="24"/>
        </w:rPr>
      </w:pPr>
      <w:r w:rsidRPr="00EF5023">
        <w:rPr>
          <w:rFonts w:ascii="Times New Roman" w:hAnsi="Times New Roman"/>
          <w:sz w:val="24"/>
          <w:szCs w:val="24"/>
        </w:rPr>
        <w:t xml:space="preserve">Воспитательная работа нашей школы формируется на полном сотрудничестве ученик-учитель-родитель. Школа и семья это два важных компонента, которые должны пополнять и взаимодействовать друг с другом. Поэтому в течение года проводились родительские собрания, индивидуальные беседы-консультации, круглые столы. Были проведены 4 </w:t>
      </w:r>
      <w:proofErr w:type="gramStart"/>
      <w:r w:rsidRPr="00EF5023">
        <w:rPr>
          <w:rFonts w:ascii="Times New Roman" w:hAnsi="Times New Roman"/>
          <w:sz w:val="24"/>
          <w:szCs w:val="24"/>
        </w:rPr>
        <w:t>общешкольных</w:t>
      </w:r>
      <w:proofErr w:type="gramEnd"/>
      <w:r w:rsidRPr="00EF5023">
        <w:rPr>
          <w:rFonts w:ascii="Times New Roman" w:hAnsi="Times New Roman"/>
          <w:sz w:val="24"/>
          <w:szCs w:val="24"/>
        </w:rPr>
        <w:t xml:space="preserve"> родительских собрания. Для обучающихся 9 класса </w:t>
      </w:r>
      <w:r w:rsidRPr="00EF5023">
        <w:rPr>
          <w:rFonts w:ascii="Times New Roman" w:hAnsi="Times New Roman"/>
          <w:sz w:val="24"/>
          <w:szCs w:val="24"/>
        </w:rPr>
        <w:lastRenderedPageBreak/>
        <w:t xml:space="preserve">по подготовке и сдаче государственных экзаменов, для будущих первоклассников «Знакомство со школой. Проводились рейды по неблагополучным семьям с участием представителей с/совета, инспектором по охране прав детства и совместно с классными руководителями. </w:t>
      </w:r>
    </w:p>
    <w:p w:rsidR="00EF5023" w:rsidRDefault="00EF5023" w:rsidP="00EF5023">
      <w:pPr>
        <w:spacing w:line="240" w:lineRule="auto"/>
        <w:jc w:val="both"/>
        <w:rPr>
          <w:rFonts w:ascii="Times New Roman" w:hAnsi="Times New Roman"/>
          <w:sz w:val="24"/>
          <w:szCs w:val="24"/>
        </w:rPr>
      </w:pPr>
      <w:r w:rsidRPr="00EF5023">
        <w:rPr>
          <w:rFonts w:ascii="Times New Roman" w:hAnsi="Times New Roman"/>
          <w:sz w:val="24"/>
          <w:szCs w:val="24"/>
        </w:rPr>
        <w:t>Профилактическая работа с неблагополучными семьями проводилась в течени</w:t>
      </w:r>
      <w:proofErr w:type="gramStart"/>
      <w:r w:rsidRPr="00EF5023">
        <w:rPr>
          <w:rFonts w:ascii="Times New Roman" w:hAnsi="Times New Roman"/>
          <w:sz w:val="24"/>
          <w:szCs w:val="24"/>
        </w:rPr>
        <w:t>и</w:t>
      </w:r>
      <w:proofErr w:type="gramEnd"/>
      <w:r w:rsidRPr="00EF5023">
        <w:rPr>
          <w:rFonts w:ascii="Times New Roman" w:hAnsi="Times New Roman"/>
          <w:sz w:val="24"/>
          <w:szCs w:val="24"/>
        </w:rPr>
        <w:t xml:space="preserve"> всего учебного года. Формы работы: совет профилактики, рейды классных руководителей по домам учащихся, индивидуальные беседы, профилактические беседы</w:t>
      </w:r>
    </w:p>
    <w:p w:rsidR="00981DB6" w:rsidRPr="00981DB6" w:rsidRDefault="00981DB6" w:rsidP="00981DB6">
      <w:pPr>
        <w:autoSpaceDE w:val="0"/>
        <w:autoSpaceDN w:val="0"/>
        <w:adjustRightInd w:val="0"/>
        <w:spacing w:after="0" w:line="240" w:lineRule="auto"/>
        <w:jc w:val="both"/>
        <w:rPr>
          <w:rFonts w:ascii="Times New Roman" w:hAnsi="Times New Roman"/>
          <w:b/>
          <w:bCs/>
          <w:sz w:val="24"/>
          <w:szCs w:val="24"/>
          <w:lang w:eastAsia="ru-RU"/>
        </w:rPr>
      </w:pPr>
      <w:r w:rsidRPr="00981DB6">
        <w:rPr>
          <w:rFonts w:ascii="Times New Roman" w:hAnsi="Times New Roman"/>
          <w:b/>
          <w:bCs/>
          <w:sz w:val="24"/>
          <w:szCs w:val="24"/>
          <w:lang w:eastAsia="ru-RU"/>
        </w:rPr>
        <w:t xml:space="preserve">Анализ качественного, социального состава родителей, </w:t>
      </w:r>
      <w:proofErr w:type="spellStart"/>
      <w:r w:rsidRPr="00981DB6">
        <w:rPr>
          <w:rFonts w:ascii="Times New Roman" w:hAnsi="Times New Roman"/>
          <w:b/>
          <w:bCs/>
          <w:sz w:val="24"/>
          <w:szCs w:val="24"/>
          <w:lang w:eastAsia="ru-RU"/>
        </w:rPr>
        <w:t>характеристикасемей</w:t>
      </w:r>
      <w:proofErr w:type="spellEnd"/>
      <w:r w:rsidRPr="00981DB6">
        <w:rPr>
          <w:rFonts w:ascii="Times New Roman" w:hAnsi="Times New Roman"/>
          <w:b/>
          <w:bCs/>
          <w:sz w:val="24"/>
          <w:szCs w:val="24"/>
          <w:lang w:eastAsia="ru-RU"/>
        </w:rPr>
        <w:t xml:space="preserve"> (социальный паспорт школы)</w:t>
      </w:r>
    </w:p>
    <w:p w:rsidR="00981DB6" w:rsidRPr="00981DB6" w:rsidRDefault="00981DB6" w:rsidP="00981DB6">
      <w:pPr>
        <w:autoSpaceDE w:val="0"/>
        <w:autoSpaceDN w:val="0"/>
        <w:adjustRightInd w:val="0"/>
        <w:spacing w:after="0" w:line="240" w:lineRule="auto"/>
        <w:jc w:val="both"/>
        <w:rPr>
          <w:rFonts w:ascii="Times New Roman" w:hAnsi="Times New Roman"/>
          <w:sz w:val="24"/>
          <w:szCs w:val="24"/>
          <w:lang w:eastAsia="ru-RU"/>
        </w:rPr>
      </w:pPr>
      <w:r w:rsidRPr="00981DB6">
        <w:rPr>
          <w:rFonts w:ascii="Times New Roman" w:hAnsi="Times New Roman"/>
          <w:sz w:val="24"/>
          <w:szCs w:val="24"/>
          <w:lang w:eastAsia="ru-RU"/>
        </w:rPr>
        <w:t>В школе обучаются дети из семей различных социальных категорий.</w:t>
      </w:r>
    </w:p>
    <w:p w:rsidR="00981DB6" w:rsidRPr="00981DB6" w:rsidRDefault="00981DB6" w:rsidP="00981DB6">
      <w:pPr>
        <w:autoSpaceDE w:val="0"/>
        <w:autoSpaceDN w:val="0"/>
        <w:adjustRightInd w:val="0"/>
        <w:spacing w:after="0" w:line="240" w:lineRule="auto"/>
        <w:jc w:val="both"/>
        <w:rPr>
          <w:rFonts w:ascii="Times New Roman" w:hAnsi="Times New Roman"/>
          <w:sz w:val="24"/>
          <w:szCs w:val="24"/>
          <w:lang w:eastAsia="ru-RU"/>
        </w:rPr>
      </w:pPr>
      <w:r w:rsidRPr="00981DB6">
        <w:rPr>
          <w:rFonts w:ascii="Times New Roman" w:hAnsi="Times New Roman"/>
          <w:sz w:val="24"/>
          <w:szCs w:val="24"/>
          <w:lang w:eastAsia="ru-RU"/>
        </w:rPr>
        <w:t>Выделяются следующие категории семей учащихся: полные, неполные,</w:t>
      </w:r>
    </w:p>
    <w:p w:rsidR="00981DB6" w:rsidRPr="00981DB6" w:rsidRDefault="00981DB6" w:rsidP="00981DB6">
      <w:pPr>
        <w:autoSpaceDE w:val="0"/>
        <w:autoSpaceDN w:val="0"/>
        <w:adjustRightInd w:val="0"/>
        <w:spacing w:after="0" w:line="240" w:lineRule="auto"/>
        <w:jc w:val="both"/>
        <w:rPr>
          <w:rFonts w:ascii="Times New Roman" w:hAnsi="Times New Roman"/>
          <w:sz w:val="24"/>
          <w:szCs w:val="24"/>
        </w:rPr>
      </w:pPr>
      <w:r w:rsidRPr="00981DB6">
        <w:rPr>
          <w:rFonts w:ascii="Times New Roman" w:hAnsi="Times New Roman"/>
          <w:sz w:val="24"/>
          <w:szCs w:val="24"/>
          <w:lang w:eastAsia="ru-RU"/>
        </w:rPr>
        <w:t>опекаемые, многодетные, малообеспеченные, семьи с детьми – инвалидами.</w:t>
      </w:r>
    </w:p>
    <w:p w:rsidR="00E06AA6" w:rsidRPr="00E06AA6" w:rsidRDefault="00E06AA6" w:rsidP="00E06AA6">
      <w:pPr>
        <w:suppressAutoHyphens/>
        <w:spacing w:after="0" w:line="240" w:lineRule="auto"/>
        <w:jc w:val="center"/>
        <w:rPr>
          <w:rFonts w:ascii="Times New Roman" w:eastAsia="Times New Roman" w:hAnsi="Times New Roman"/>
          <w:b/>
          <w:sz w:val="24"/>
          <w:szCs w:val="24"/>
          <w:lang w:eastAsia="zh-CN"/>
        </w:rPr>
      </w:pPr>
      <w:r w:rsidRPr="00E06AA6">
        <w:rPr>
          <w:rFonts w:ascii="Times New Roman" w:eastAsia="Times New Roman" w:hAnsi="Times New Roman"/>
          <w:b/>
          <w:sz w:val="24"/>
          <w:szCs w:val="24"/>
          <w:lang w:eastAsia="zh-CN"/>
        </w:rPr>
        <w:t xml:space="preserve">Социальная характеристика семей  </w:t>
      </w:r>
      <w:proofErr w:type="spellStart"/>
      <w:r w:rsidRPr="00E06AA6">
        <w:rPr>
          <w:rFonts w:ascii="Times New Roman" w:eastAsia="Times New Roman" w:hAnsi="Times New Roman"/>
          <w:b/>
          <w:sz w:val="24"/>
          <w:szCs w:val="24"/>
          <w:lang w:eastAsia="zh-CN"/>
        </w:rPr>
        <w:t>Зиминской</w:t>
      </w:r>
      <w:proofErr w:type="spellEnd"/>
      <w:r w:rsidRPr="00E06AA6">
        <w:rPr>
          <w:rFonts w:ascii="Times New Roman" w:eastAsia="Times New Roman" w:hAnsi="Times New Roman"/>
          <w:b/>
          <w:sz w:val="24"/>
          <w:szCs w:val="24"/>
          <w:lang w:eastAsia="zh-CN"/>
        </w:rPr>
        <w:t xml:space="preserve">  ООШ филиала МКОУ    Чистюньской СОШ в 2022 году</w:t>
      </w:r>
    </w:p>
    <w:p w:rsidR="00E06AA6" w:rsidRPr="00E06AA6" w:rsidRDefault="00E06AA6" w:rsidP="00E06AA6">
      <w:pPr>
        <w:suppressAutoHyphens/>
        <w:spacing w:after="0" w:line="240" w:lineRule="auto"/>
        <w:jc w:val="center"/>
        <w:rPr>
          <w:rFonts w:ascii="Times New Roman" w:eastAsia="Times New Roman" w:hAnsi="Times New Roman"/>
          <w:b/>
          <w:sz w:val="24"/>
          <w:szCs w:val="24"/>
          <w:lang w:eastAsia="zh-CN"/>
        </w:rPr>
      </w:pPr>
    </w:p>
    <w:tbl>
      <w:tblPr>
        <w:tblW w:w="11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7"/>
        <w:gridCol w:w="15"/>
        <w:gridCol w:w="26"/>
        <w:gridCol w:w="5182"/>
        <w:gridCol w:w="1984"/>
        <w:gridCol w:w="1843"/>
        <w:gridCol w:w="1658"/>
        <w:gridCol w:w="8"/>
        <w:gridCol w:w="16"/>
        <w:gridCol w:w="21"/>
      </w:tblGrid>
      <w:tr w:rsidR="00E06AA6" w:rsidRPr="00E06AA6" w:rsidTr="004A023D">
        <w:trPr>
          <w:gridAfter w:val="3"/>
          <w:wAfter w:w="45" w:type="dxa"/>
          <w:trHeight w:val="210"/>
        </w:trPr>
        <w:tc>
          <w:tcPr>
            <w:tcW w:w="712" w:type="dxa"/>
            <w:gridSpan w:val="2"/>
            <w:vMerge w:val="restart"/>
            <w:tcBorders>
              <w:right w:val="single" w:sz="4" w:space="0" w:color="auto"/>
            </w:tcBorders>
          </w:tcPr>
          <w:p w:rsidR="00E06AA6" w:rsidRPr="00E06AA6" w:rsidRDefault="00E06AA6" w:rsidP="00E06AA6">
            <w:pPr>
              <w:spacing w:after="0" w:line="240" w:lineRule="auto"/>
              <w:jc w:val="center"/>
              <w:rPr>
                <w:rFonts w:ascii="Times New Roman" w:hAnsi="Times New Roman"/>
                <w:b/>
                <w:sz w:val="24"/>
                <w:szCs w:val="24"/>
              </w:rPr>
            </w:pPr>
            <w:r w:rsidRPr="00E06AA6">
              <w:rPr>
                <w:rFonts w:ascii="Times New Roman" w:hAnsi="Times New Roman"/>
                <w:b/>
                <w:sz w:val="24"/>
                <w:szCs w:val="24"/>
              </w:rPr>
              <w:t>№</w:t>
            </w:r>
          </w:p>
          <w:p w:rsidR="00E06AA6" w:rsidRPr="00E06AA6" w:rsidRDefault="00E06AA6" w:rsidP="00E06AA6">
            <w:pPr>
              <w:spacing w:after="0" w:line="240" w:lineRule="auto"/>
              <w:jc w:val="center"/>
              <w:rPr>
                <w:rFonts w:ascii="Times New Roman" w:hAnsi="Times New Roman"/>
                <w:b/>
                <w:sz w:val="24"/>
                <w:szCs w:val="24"/>
              </w:rPr>
            </w:pPr>
          </w:p>
        </w:tc>
        <w:tc>
          <w:tcPr>
            <w:tcW w:w="5208" w:type="dxa"/>
            <w:gridSpan w:val="2"/>
            <w:vMerge w:val="restart"/>
            <w:tcBorders>
              <w:left w:val="single" w:sz="4" w:space="0" w:color="auto"/>
            </w:tcBorders>
          </w:tcPr>
          <w:p w:rsidR="00E06AA6" w:rsidRPr="00E06AA6" w:rsidRDefault="00E06AA6" w:rsidP="00E06AA6">
            <w:pPr>
              <w:spacing w:after="0" w:line="240" w:lineRule="auto"/>
              <w:jc w:val="center"/>
              <w:rPr>
                <w:rFonts w:ascii="Times New Roman" w:hAnsi="Times New Roman"/>
                <w:b/>
                <w:sz w:val="24"/>
                <w:szCs w:val="24"/>
              </w:rPr>
            </w:pPr>
            <w:r w:rsidRPr="00E06AA6">
              <w:rPr>
                <w:rFonts w:ascii="Times New Roman" w:hAnsi="Times New Roman"/>
                <w:b/>
                <w:sz w:val="24"/>
                <w:szCs w:val="24"/>
              </w:rPr>
              <w:t xml:space="preserve">Численность семей и в них </w:t>
            </w:r>
          </w:p>
          <w:p w:rsidR="00E06AA6" w:rsidRPr="00E06AA6" w:rsidRDefault="00E06AA6" w:rsidP="00E06AA6">
            <w:pPr>
              <w:spacing w:after="0" w:line="240" w:lineRule="auto"/>
              <w:jc w:val="center"/>
              <w:rPr>
                <w:rFonts w:ascii="Times New Roman" w:hAnsi="Times New Roman"/>
                <w:b/>
                <w:sz w:val="24"/>
                <w:szCs w:val="24"/>
              </w:rPr>
            </w:pPr>
            <w:r w:rsidRPr="00E06AA6">
              <w:rPr>
                <w:rFonts w:ascii="Times New Roman" w:hAnsi="Times New Roman"/>
                <w:b/>
                <w:sz w:val="24"/>
                <w:szCs w:val="24"/>
              </w:rPr>
              <w:t>Детей</w:t>
            </w:r>
          </w:p>
        </w:tc>
        <w:tc>
          <w:tcPr>
            <w:tcW w:w="5485" w:type="dxa"/>
            <w:gridSpan w:val="3"/>
            <w:tcBorders>
              <w:bottom w:val="single" w:sz="4" w:space="0" w:color="auto"/>
            </w:tcBorders>
          </w:tcPr>
          <w:p w:rsidR="00E06AA6" w:rsidRPr="00E06AA6" w:rsidRDefault="00E06AA6" w:rsidP="00E06AA6">
            <w:pPr>
              <w:spacing w:after="0" w:line="240" w:lineRule="auto"/>
              <w:jc w:val="center"/>
              <w:rPr>
                <w:rFonts w:ascii="Times New Roman" w:hAnsi="Times New Roman"/>
                <w:b/>
                <w:sz w:val="24"/>
                <w:szCs w:val="24"/>
              </w:rPr>
            </w:pPr>
            <w:r w:rsidRPr="00E06AA6">
              <w:rPr>
                <w:rFonts w:ascii="Times New Roman" w:hAnsi="Times New Roman"/>
                <w:b/>
                <w:sz w:val="24"/>
                <w:szCs w:val="24"/>
              </w:rPr>
              <w:t>Из них учащиеся</w:t>
            </w:r>
          </w:p>
        </w:tc>
      </w:tr>
      <w:tr w:rsidR="00E06AA6" w:rsidRPr="00E06AA6" w:rsidTr="004A023D">
        <w:trPr>
          <w:gridAfter w:val="3"/>
          <w:wAfter w:w="45" w:type="dxa"/>
          <w:trHeight w:val="105"/>
        </w:trPr>
        <w:tc>
          <w:tcPr>
            <w:tcW w:w="712" w:type="dxa"/>
            <w:gridSpan w:val="2"/>
            <w:vMerge/>
            <w:tcBorders>
              <w:right w:val="single" w:sz="4" w:space="0" w:color="auto"/>
            </w:tcBorders>
          </w:tcPr>
          <w:p w:rsidR="00E06AA6" w:rsidRPr="00E06AA6" w:rsidRDefault="00E06AA6" w:rsidP="00E06AA6">
            <w:pPr>
              <w:spacing w:after="0" w:line="240" w:lineRule="auto"/>
              <w:jc w:val="center"/>
              <w:rPr>
                <w:rFonts w:ascii="Times New Roman" w:hAnsi="Times New Roman"/>
                <w:b/>
                <w:sz w:val="24"/>
                <w:szCs w:val="24"/>
              </w:rPr>
            </w:pPr>
          </w:p>
        </w:tc>
        <w:tc>
          <w:tcPr>
            <w:tcW w:w="5208" w:type="dxa"/>
            <w:gridSpan w:val="2"/>
            <w:vMerge/>
            <w:tcBorders>
              <w:left w:val="single" w:sz="4" w:space="0" w:color="auto"/>
            </w:tcBorders>
          </w:tcPr>
          <w:p w:rsidR="00E06AA6" w:rsidRPr="00E06AA6" w:rsidRDefault="00E06AA6" w:rsidP="00E06AA6">
            <w:pPr>
              <w:spacing w:after="0" w:line="240" w:lineRule="auto"/>
              <w:jc w:val="center"/>
              <w:rPr>
                <w:rFonts w:ascii="Times New Roman" w:hAnsi="Times New Roman"/>
                <w:b/>
                <w:sz w:val="24"/>
                <w:szCs w:val="24"/>
              </w:rPr>
            </w:pPr>
          </w:p>
        </w:tc>
        <w:tc>
          <w:tcPr>
            <w:tcW w:w="1984" w:type="dxa"/>
            <w:tcBorders>
              <w:top w:val="single" w:sz="4" w:space="0" w:color="auto"/>
            </w:tcBorders>
          </w:tcPr>
          <w:p w:rsidR="00E06AA6" w:rsidRPr="00E06AA6" w:rsidRDefault="00E06AA6" w:rsidP="00E06AA6">
            <w:pPr>
              <w:spacing w:after="0" w:line="240" w:lineRule="auto"/>
              <w:jc w:val="center"/>
              <w:rPr>
                <w:rFonts w:ascii="Times New Roman" w:hAnsi="Times New Roman"/>
                <w:b/>
                <w:sz w:val="24"/>
                <w:szCs w:val="24"/>
              </w:rPr>
            </w:pPr>
            <w:r w:rsidRPr="00E06AA6">
              <w:rPr>
                <w:rFonts w:ascii="Times New Roman" w:hAnsi="Times New Roman"/>
                <w:b/>
                <w:sz w:val="24"/>
                <w:szCs w:val="24"/>
              </w:rPr>
              <w:t>Начальных классов (1-4)</w:t>
            </w:r>
          </w:p>
        </w:tc>
        <w:tc>
          <w:tcPr>
            <w:tcW w:w="1843" w:type="dxa"/>
            <w:tcBorders>
              <w:top w:val="single" w:sz="4" w:space="0" w:color="auto"/>
            </w:tcBorders>
          </w:tcPr>
          <w:p w:rsidR="00E06AA6" w:rsidRPr="00E06AA6" w:rsidRDefault="00E06AA6" w:rsidP="00E06AA6">
            <w:pPr>
              <w:spacing w:after="0" w:line="240" w:lineRule="auto"/>
              <w:jc w:val="center"/>
              <w:rPr>
                <w:rFonts w:ascii="Times New Roman" w:hAnsi="Times New Roman"/>
                <w:b/>
                <w:sz w:val="24"/>
                <w:szCs w:val="24"/>
              </w:rPr>
            </w:pPr>
            <w:r w:rsidRPr="00E06AA6">
              <w:rPr>
                <w:rFonts w:ascii="Times New Roman" w:hAnsi="Times New Roman"/>
                <w:b/>
                <w:sz w:val="24"/>
                <w:szCs w:val="24"/>
              </w:rPr>
              <w:t>Основной школы</w:t>
            </w:r>
          </w:p>
          <w:p w:rsidR="00E06AA6" w:rsidRPr="00E06AA6" w:rsidRDefault="00E06AA6" w:rsidP="00E06AA6">
            <w:pPr>
              <w:spacing w:after="0" w:line="240" w:lineRule="auto"/>
              <w:jc w:val="center"/>
              <w:rPr>
                <w:rFonts w:ascii="Times New Roman" w:hAnsi="Times New Roman"/>
                <w:b/>
                <w:sz w:val="24"/>
                <w:szCs w:val="24"/>
              </w:rPr>
            </w:pPr>
            <w:r w:rsidRPr="00E06AA6">
              <w:rPr>
                <w:rFonts w:ascii="Times New Roman" w:hAnsi="Times New Roman"/>
                <w:b/>
                <w:sz w:val="24"/>
                <w:szCs w:val="24"/>
              </w:rPr>
              <w:t>(5-9)</w:t>
            </w:r>
          </w:p>
        </w:tc>
        <w:tc>
          <w:tcPr>
            <w:tcW w:w="1658" w:type="dxa"/>
            <w:tcBorders>
              <w:top w:val="single" w:sz="4" w:space="0" w:color="auto"/>
            </w:tcBorders>
          </w:tcPr>
          <w:p w:rsidR="00E06AA6" w:rsidRPr="00E06AA6" w:rsidRDefault="00E06AA6" w:rsidP="00E06AA6">
            <w:pPr>
              <w:spacing w:after="0" w:line="240" w:lineRule="auto"/>
              <w:jc w:val="center"/>
              <w:rPr>
                <w:rFonts w:ascii="Times New Roman" w:hAnsi="Times New Roman"/>
                <w:b/>
                <w:sz w:val="24"/>
                <w:szCs w:val="24"/>
              </w:rPr>
            </w:pPr>
            <w:r w:rsidRPr="00E06AA6">
              <w:rPr>
                <w:rFonts w:ascii="Times New Roman" w:hAnsi="Times New Roman"/>
                <w:b/>
                <w:sz w:val="24"/>
                <w:szCs w:val="24"/>
              </w:rPr>
              <w:t>Средней школы</w:t>
            </w:r>
          </w:p>
          <w:p w:rsidR="00E06AA6" w:rsidRPr="00E06AA6" w:rsidRDefault="00E06AA6" w:rsidP="00E06AA6">
            <w:pPr>
              <w:spacing w:after="0" w:line="240" w:lineRule="auto"/>
              <w:jc w:val="center"/>
              <w:rPr>
                <w:rFonts w:ascii="Times New Roman" w:hAnsi="Times New Roman"/>
                <w:b/>
                <w:sz w:val="24"/>
                <w:szCs w:val="24"/>
              </w:rPr>
            </w:pPr>
            <w:r w:rsidRPr="00E06AA6">
              <w:rPr>
                <w:rFonts w:ascii="Times New Roman" w:hAnsi="Times New Roman"/>
                <w:b/>
                <w:sz w:val="24"/>
                <w:szCs w:val="24"/>
              </w:rPr>
              <w:t>(10-11)</w:t>
            </w:r>
          </w:p>
        </w:tc>
      </w:tr>
      <w:tr w:rsidR="00E06AA6" w:rsidRPr="00E06AA6" w:rsidTr="004A023D">
        <w:trPr>
          <w:gridAfter w:val="3"/>
          <w:wAfter w:w="45" w:type="dxa"/>
          <w:trHeight w:val="570"/>
        </w:trPr>
        <w:tc>
          <w:tcPr>
            <w:tcW w:w="712" w:type="dxa"/>
            <w:gridSpan w:val="2"/>
            <w:tcBorders>
              <w:bottom w:val="single" w:sz="4" w:space="0" w:color="auto"/>
              <w:right w:val="single" w:sz="4" w:space="0" w:color="auto"/>
            </w:tcBorders>
          </w:tcPr>
          <w:p w:rsidR="00E06AA6" w:rsidRPr="00E06AA6" w:rsidRDefault="00E06AA6" w:rsidP="00E06AA6">
            <w:pPr>
              <w:spacing w:after="0" w:line="240" w:lineRule="auto"/>
              <w:jc w:val="center"/>
              <w:rPr>
                <w:rFonts w:ascii="Times New Roman" w:hAnsi="Times New Roman"/>
                <w:sz w:val="24"/>
                <w:szCs w:val="24"/>
              </w:rPr>
            </w:pPr>
            <w:r w:rsidRPr="00E06AA6">
              <w:rPr>
                <w:rFonts w:ascii="Times New Roman" w:hAnsi="Times New Roman"/>
                <w:sz w:val="24"/>
                <w:szCs w:val="24"/>
              </w:rPr>
              <w:t>1</w:t>
            </w:r>
          </w:p>
        </w:tc>
        <w:tc>
          <w:tcPr>
            <w:tcW w:w="5208" w:type="dxa"/>
            <w:gridSpan w:val="2"/>
            <w:tcBorders>
              <w:left w:val="single" w:sz="4" w:space="0" w:color="auto"/>
              <w:bottom w:val="single" w:sz="4" w:space="0" w:color="auto"/>
            </w:tcBorders>
          </w:tcPr>
          <w:p w:rsidR="00E06AA6" w:rsidRPr="00E06AA6" w:rsidRDefault="00E06AA6" w:rsidP="00E06AA6">
            <w:pPr>
              <w:spacing w:after="0" w:line="240" w:lineRule="auto"/>
              <w:rPr>
                <w:rFonts w:ascii="Times New Roman" w:hAnsi="Times New Roman"/>
                <w:sz w:val="24"/>
                <w:szCs w:val="24"/>
              </w:rPr>
            </w:pPr>
            <w:r w:rsidRPr="00E06AA6">
              <w:rPr>
                <w:rFonts w:ascii="Times New Roman" w:hAnsi="Times New Roman"/>
                <w:sz w:val="24"/>
                <w:szCs w:val="24"/>
              </w:rPr>
              <w:t xml:space="preserve">Общее число семей </w:t>
            </w:r>
          </w:p>
        </w:tc>
        <w:tc>
          <w:tcPr>
            <w:tcW w:w="1984" w:type="dxa"/>
            <w:tcBorders>
              <w:bottom w:val="single"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18</w:t>
            </w:r>
          </w:p>
        </w:tc>
        <w:tc>
          <w:tcPr>
            <w:tcW w:w="1843" w:type="dxa"/>
            <w:tcBorders>
              <w:bottom w:val="single"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13</w:t>
            </w:r>
          </w:p>
        </w:tc>
        <w:tc>
          <w:tcPr>
            <w:tcW w:w="1658" w:type="dxa"/>
            <w:tcBorders>
              <w:bottom w:val="single" w:sz="4" w:space="0" w:color="auto"/>
            </w:tcBorders>
          </w:tcPr>
          <w:p w:rsidR="00E06AA6" w:rsidRPr="00E06AA6" w:rsidRDefault="00E06AA6" w:rsidP="00E06AA6">
            <w:pPr>
              <w:spacing w:after="0" w:line="240" w:lineRule="auto"/>
              <w:jc w:val="center"/>
              <w:rPr>
                <w:rFonts w:ascii="Times New Roman" w:hAnsi="Times New Roman"/>
              </w:rPr>
            </w:pPr>
          </w:p>
        </w:tc>
      </w:tr>
      <w:tr w:rsidR="00E06AA6" w:rsidRPr="00E06AA6" w:rsidTr="004A023D">
        <w:trPr>
          <w:gridAfter w:val="3"/>
          <w:wAfter w:w="45" w:type="dxa"/>
          <w:trHeight w:val="573"/>
        </w:trPr>
        <w:tc>
          <w:tcPr>
            <w:tcW w:w="712" w:type="dxa"/>
            <w:gridSpan w:val="2"/>
            <w:tcBorders>
              <w:top w:val="single" w:sz="4" w:space="0" w:color="auto"/>
              <w:bottom w:val="single" w:sz="36" w:space="0" w:color="auto"/>
              <w:right w:val="single" w:sz="4" w:space="0" w:color="auto"/>
            </w:tcBorders>
          </w:tcPr>
          <w:p w:rsidR="00E06AA6" w:rsidRPr="00E06AA6" w:rsidRDefault="00E06AA6" w:rsidP="00E06AA6">
            <w:pPr>
              <w:spacing w:after="0" w:line="240" w:lineRule="auto"/>
              <w:jc w:val="center"/>
              <w:rPr>
                <w:rFonts w:ascii="Times New Roman" w:hAnsi="Times New Roman"/>
              </w:rPr>
            </w:pPr>
          </w:p>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1.1</w:t>
            </w:r>
          </w:p>
        </w:tc>
        <w:tc>
          <w:tcPr>
            <w:tcW w:w="5208" w:type="dxa"/>
            <w:gridSpan w:val="2"/>
            <w:tcBorders>
              <w:top w:val="single" w:sz="4" w:space="0" w:color="auto"/>
              <w:left w:val="single" w:sz="4" w:space="0" w:color="auto"/>
              <w:bottom w:val="single" w:sz="36" w:space="0" w:color="auto"/>
            </w:tcBorders>
          </w:tcPr>
          <w:p w:rsidR="00E06AA6" w:rsidRPr="00E06AA6" w:rsidRDefault="00E06AA6" w:rsidP="00E06AA6">
            <w:pPr>
              <w:spacing w:after="0" w:line="240" w:lineRule="auto"/>
              <w:rPr>
                <w:rFonts w:ascii="Times New Roman" w:hAnsi="Times New Roman"/>
              </w:rPr>
            </w:pPr>
            <w:r w:rsidRPr="00E06AA6">
              <w:rPr>
                <w:rFonts w:ascii="Times New Roman" w:hAnsi="Times New Roman"/>
              </w:rPr>
              <w:t>В них детей учащихся школы</w:t>
            </w:r>
          </w:p>
        </w:tc>
        <w:tc>
          <w:tcPr>
            <w:tcW w:w="1984" w:type="dxa"/>
            <w:tcBorders>
              <w:top w:val="single"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19</w:t>
            </w:r>
          </w:p>
        </w:tc>
        <w:tc>
          <w:tcPr>
            <w:tcW w:w="1843" w:type="dxa"/>
            <w:tcBorders>
              <w:top w:val="single"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27</w:t>
            </w:r>
          </w:p>
        </w:tc>
        <w:tc>
          <w:tcPr>
            <w:tcW w:w="1658" w:type="dxa"/>
            <w:tcBorders>
              <w:top w:val="single"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p>
        </w:tc>
      </w:tr>
      <w:tr w:rsidR="00E06AA6" w:rsidRPr="00E06AA6" w:rsidTr="004A023D">
        <w:trPr>
          <w:gridAfter w:val="1"/>
          <w:wAfter w:w="21" w:type="dxa"/>
          <w:trHeight w:val="351"/>
        </w:trPr>
        <w:tc>
          <w:tcPr>
            <w:tcW w:w="712" w:type="dxa"/>
            <w:gridSpan w:val="2"/>
            <w:tcBorders>
              <w:top w:val="single" w:sz="36" w:space="0" w:color="auto"/>
              <w:bottom w:val="dotted" w:sz="4" w:space="0" w:color="auto"/>
              <w:right w:val="single" w:sz="4" w:space="0" w:color="auto"/>
            </w:tcBorders>
          </w:tcPr>
          <w:p w:rsidR="00E06AA6" w:rsidRPr="00E06AA6" w:rsidRDefault="00E06AA6" w:rsidP="00E06AA6">
            <w:pPr>
              <w:spacing w:after="0" w:line="240" w:lineRule="auto"/>
              <w:jc w:val="center"/>
              <w:rPr>
                <w:rFonts w:ascii="Times New Roman" w:hAnsi="Times New Roman"/>
                <w:sz w:val="24"/>
                <w:szCs w:val="24"/>
              </w:rPr>
            </w:pPr>
            <w:r w:rsidRPr="00E06AA6">
              <w:rPr>
                <w:rFonts w:ascii="Times New Roman" w:hAnsi="Times New Roman"/>
                <w:sz w:val="24"/>
                <w:szCs w:val="24"/>
              </w:rPr>
              <w:t>2</w:t>
            </w:r>
          </w:p>
        </w:tc>
        <w:tc>
          <w:tcPr>
            <w:tcW w:w="5208" w:type="dxa"/>
            <w:gridSpan w:val="2"/>
            <w:tcBorders>
              <w:top w:val="single" w:sz="36" w:space="0" w:color="auto"/>
              <w:left w:val="single" w:sz="4" w:space="0" w:color="auto"/>
              <w:bottom w:val="dotted" w:sz="4" w:space="0" w:color="auto"/>
            </w:tcBorders>
          </w:tcPr>
          <w:p w:rsidR="00E06AA6" w:rsidRPr="00E06AA6" w:rsidRDefault="00E06AA6" w:rsidP="00E06AA6">
            <w:pPr>
              <w:spacing w:after="0" w:line="240" w:lineRule="auto"/>
              <w:rPr>
                <w:rFonts w:ascii="Times New Roman" w:hAnsi="Times New Roman"/>
                <w:sz w:val="24"/>
                <w:szCs w:val="24"/>
              </w:rPr>
            </w:pPr>
            <w:r w:rsidRPr="00E06AA6">
              <w:rPr>
                <w:rFonts w:ascii="Times New Roman" w:hAnsi="Times New Roman"/>
                <w:sz w:val="24"/>
                <w:szCs w:val="24"/>
              </w:rPr>
              <w:t>Количество неполных семей</w:t>
            </w:r>
          </w:p>
        </w:tc>
        <w:tc>
          <w:tcPr>
            <w:tcW w:w="1984" w:type="dxa"/>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7</w:t>
            </w:r>
          </w:p>
        </w:tc>
        <w:tc>
          <w:tcPr>
            <w:tcW w:w="1843" w:type="dxa"/>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7</w:t>
            </w:r>
          </w:p>
        </w:tc>
        <w:tc>
          <w:tcPr>
            <w:tcW w:w="1682" w:type="dxa"/>
            <w:gridSpan w:val="3"/>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p>
        </w:tc>
      </w:tr>
      <w:tr w:rsidR="00E06AA6" w:rsidRPr="00E06AA6" w:rsidTr="004A023D">
        <w:trPr>
          <w:gridAfter w:val="1"/>
          <w:wAfter w:w="21" w:type="dxa"/>
          <w:trHeight w:val="630"/>
        </w:trPr>
        <w:tc>
          <w:tcPr>
            <w:tcW w:w="712" w:type="dxa"/>
            <w:gridSpan w:val="2"/>
            <w:tcBorders>
              <w:top w:val="dotted" w:sz="4" w:space="0" w:color="auto"/>
              <w:bottom w:val="single" w:sz="36" w:space="0" w:color="auto"/>
              <w:right w:val="single" w:sz="4" w:space="0" w:color="auto"/>
            </w:tcBorders>
          </w:tcPr>
          <w:p w:rsidR="00E06AA6" w:rsidRPr="00E06AA6" w:rsidRDefault="00E06AA6" w:rsidP="00E06AA6">
            <w:pPr>
              <w:spacing w:after="0" w:line="240" w:lineRule="auto"/>
              <w:jc w:val="center"/>
              <w:rPr>
                <w:rFonts w:ascii="Times New Roman" w:hAnsi="Times New Roman"/>
              </w:rPr>
            </w:pPr>
          </w:p>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2.1</w:t>
            </w:r>
          </w:p>
        </w:tc>
        <w:tc>
          <w:tcPr>
            <w:tcW w:w="5208" w:type="dxa"/>
            <w:gridSpan w:val="2"/>
            <w:tcBorders>
              <w:top w:val="dotted" w:sz="4" w:space="0" w:color="auto"/>
              <w:left w:val="single" w:sz="4" w:space="0" w:color="auto"/>
              <w:bottom w:val="single" w:sz="36" w:space="0" w:color="auto"/>
            </w:tcBorders>
          </w:tcPr>
          <w:p w:rsidR="00E06AA6" w:rsidRPr="00E06AA6" w:rsidRDefault="00E06AA6" w:rsidP="00E06AA6">
            <w:pPr>
              <w:spacing w:after="0" w:line="240" w:lineRule="auto"/>
              <w:rPr>
                <w:rFonts w:ascii="Times New Roman" w:hAnsi="Times New Roman"/>
              </w:rPr>
            </w:pPr>
            <w:r w:rsidRPr="00E06AA6">
              <w:rPr>
                <w:rFonts w:ascii="Times New Roman" w:hAnsi="Times New Roman"/>
              </w:rPr>
              <w:t>В них детей учащихся школы</w:t>
            </w:r>
          </w:p>
        </w:tc>
        <w:tc>
          <w:tcPr>
            <w:tcW w:w="1984" w:type="dxa"/>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9</w:t>
            </w:r>
          </w:p>
        </w:tc>
        <w:tc>
          <w:tcPr>
            <w:tcW w:w="1843" w:type="dxa"/>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7</w:t>
            </w:r>
          </w:p>
        </w:tc>
        <w:tc>
          <w:tcPr>
            <w:tcW w:w="1682" w:type="dxa"/>
            <w:gridSpan w:val="3"/>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p>
        </w:tc>
      </w:tr>
      <w:tr w:rsidR="00E06AA6" w:rsidRPr="00E06AA6" w:rsidTr="004A023D">
        <w:trPr>
          <w:gridAfter w:val="3"/>
          <w:wAfter w:w="45" w:type="dxa"/>
          <w:trHeight w:val="660"/>
        </w:trPr>
        <w:tc>
          <w:tcPr>
            <w:tcW w:w="712" w:type="dxa"/>
            <w:gridSpan w:val="2"/>
            <w:tcBorders>
              <w:top w:val="single" w:sz="36" w:space="0" w:color="auto"/>
              <w:bottom w:val="dotted" w:sz="4" w:space="0" w:color="auto"/>
              <w:right w:val="single" w:sz="4" w:space="0" w:color="auto"/>
            </w:tcBorders>
          </w:tcPr>
          <w:p w:rsidR="00E06AA6" w:rsidRPr="00E06AA6" w:rsidRDefault="00E06AA6" w:rsidP="00E06AA6">
            <w:pPr>
              <w:spacing w:after="0" w:line="240" w:lineRule="auto"/>
              <w:jc w:val="center"/>
              <w:rPr>
                <w:rFonts w:ascii="Times New Roman" w:hAnsi="Times New Roman"/>
                <w:sz w:val="24"/>
                <w:szCs w:val="24"/>
              </w:rPr>
            </w:pPr>
            <w:r w:rsidRPr="00E06AA6">
              <w:rPr>
                <w:rFonts w:ascii="Times New Roman" w:hAnsi="Times New Roman"/>
                <w:sz w:val="24"/>
                <w:szCs w:val="24"/>
              </w:rPr>
              <w:t>3</w:t>
            </w:r>
          </w:p>
        </w:tc>
        <w:tc>
          <w:tcPr>
            <w:tcW w:w="5208" w:type="dxa"/>
            <w:gridSpan w:val="2"/>
            <w:tcBorders>
              <w:top w:val="single" w:sz="36" w:space="0" w:color="auto"/>
              <w:left w:val="single" w:sz="4" w:space="0" w:color="auto"/>
              <w:bottom w:val="dotted" w:sz="4" w:space="0" w:color="auto"/>
            </w:tcBorders>
          </w:tcPr>
          <w:p w:rsidR="00E06AA6" w:rsidRPr="00E06AA6" w:rsidRDefault="00E06AA6" w:rsidP="00E06AA6">
            <w:pPr>
              <w:spacing w:after="0" w:line="240" w:lineRule="auto"/>
              <w:rPr>
                <w:rFonts w:ascii="Times New Roman" w:hAnsi="Times New Roman"/>
                <w:sz w:val="24"/>
                <w:szCs w:val="24"/>
              </w:rPr>
            </w:pPr>
            <w:r w:rsidRPr="00E06AA6">
              <w:rPr>
                <w:rFonts w:ascii="Times New Roman" w:hAnsi="Times New Roman"/>
                <w:sz w:val="24"/>
                <w:szCs w:val="24"/>
              </w:rPr>
              <w:t>Количество многодетных семей</w:t>
            </w:r>
          </w:p>
        </w:tc>
        <w:tc>
          <w:tcPr>
            <w:tcW w:w="1984" w:type="dxa"/>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8</w:t>
            </w:r>
          </w:p>
        </w:tc>
        <w:tc>
          <w:tcPr>
            <w:tcW w:w="1843" w:type="dxa"/>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10</w:t>
            </w:r>
          </w:p>
        </w:tc>
        <w:tc>
          <w:tcPr>
            <w:tcW w:w="1658" w:type="dxa"/>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p>
        </w:tc>
      </w:tr>
      <w:tr w:rsidR="00E06AA6" w:rsidRPr="00E06AA6" w:rsidTr="004A023D">
        <w:trPr>
          <w:gridAfter w:val="3"/>
          <w:wAfter w:w="45" w:type="dxa"/>
          <w:trHeight w:val="630"/>
        </w:trPr>
        <w:tc>
          <w:tcPr>
            <w:tcW w:w="712" w:type="dxa"/>
            <w:gridSpan w:val="2"/>
            <w:tcBorders>
              <w:top w:val="dotted" w:sz="4" w:space="0" w:color="auto"/>
              <w:bottom w:val="single" w:sz="36" w:space="0" w:color="auto"/>
              <w:right w:val="single"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3.1</w:t>
            </w:r>
          </w:p>
          <w:p w:rsidR="00E06AA6" w:rsidRPr="00E06AA6" w:rsidRDefault="00E06AA6" w:rsidP="00E06AA6">
            <w:pPr>
              <w:spacing w:after="0" w:line="240" w:lineRule="auto"/>
              <w:jc w:val="center"/>
              <w:rPr>
                <w:rFonts w:ascii="Times New Roman" w:hAnsi="Times New Roman"/>
              </w:rPr>
            </w:pPr>
          </w:p>
        </w:tc>
        <w:tc>
          <w:tcPr>
            <w:tcW w:w="5208" w:type="dxa"/>
            <w:gridSpan w:val="2"/>
            <w:tcBorders>
              <w:top w:val="dotted" w:sz="4" w:space="0" w:color="auto"/>
              <w:left w:val="single" w:sz="4" w:space="0" w:color="auto"/>
              <w:bottom w:val="single" w:sz="36" w:space="0" w:color="auto"/>
            </w:tcBorders>
          </w:tcPr>
          <w:p w:rsidR="00E06AA6" w:rsidRPr="00E06AA6" w:rsidRDefault="00E06AA6" w:rsidP="00E06AA6">
            <w:pPr>
              <w:spacing w:after="0" w:line="240" w:lineRule="auto"/>
              <w:rPr>
                <w:rFonts w:ascii="Times New Roman" w:hAnsi="Times New Roman"/>
              </w:rPr>
            </w:pPr>
            <w:r w:rsidRPr="00E06AA6">
              <w:rPr>
                <w:rFonts w:ascii="Times New Roman" w:hAnsi="Times New Roman"/>
              </w:rPr>
              <w:t>В них детей учащихся школы</w:t>
            </w:r>
          </w:p>
        </w:tc>
        <w:tc>
          <w:tcPr>
            <w:tcW w:w="1984" w:type="dxa"/>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12</w:t>
            </w:r>
          </w:p>
        </w:tc>
        <w:tc>
          <w:tcPr>
            <w:tcW w:w="1843" w:type="dxa"/>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13</w:t>
            </w:r>
          </w:p>
        </w:tc>
        <w:tc>
          <w:tcPr>
            <w:tcW w:w="1658" w:type="dxa"/>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p>
        </w:tc>
      </w:tr>
      <w:tr w:rsidR="00E06AA6" w:rsidRPr="00E06AA6" w:rsidTr="004A023D">
        <w:trPr>
          <w:trHeight w:val="630"/>
        </w:trPr>
        <w:tc>
          <w:tcPr>
            <w:tcW w:w="697" w:type="dxa"/>
            <w:tcBorders>
              <w:top w:val="single" w:sz="36" w:space="0" w:color="auto"/>
              <w:bottom w:val="dotted" w:sz="4" w:space="0" w:color="auto"/>
              <w:right w:val="single" w:sz="4" w:space="0" w:color="auto"/>
            </w:tcBorders>
          </w:tcPr>
          <w:p w:rsidR="00E06AA6" w:rsidRPr="00E06AA6" w:rsidRDefault="00E06AA6" w:rsidP="00E06AA6">
            <w:pPr>
              <w:spacing w:after="0" w:line="240" w:lineRule="auto"/>
              <w:jc w:val="center"/>
              <w:rPr>
                <w:rFonts w:ascii="Times New Roman" w:hAnsi="Times New Roman"/>
                <w:sz w:val="24"/>
                <w:szCs w:val="24"/>
              </w:rPr>
            </w:pPr>
          </w:p>
          <w:p w:rsidR="00E06AA6" w:rsidRPr="00E06AA6" w:rsidRDefault="00E06AA6" w:rsidP="00E06AA6">
            <w:pPr>
              <w:spacing w:after="0" w:line="240" w:lineRule="auto"/>
              <w:jc w:val="center"/>
              <w:rPr>
                <w:rFonts w:ascii="Times New Roman" w:hAnsi="Times New Roman"/>
                <w:sz w:val="24"/>
                <w:szCs w:val="24"/>
              </w:rPr>
            </w:pPr>
            <w:r w:rsidRPr="00E06AA6">
              <w:rPr>
                <w:rFonts w:ascii="Times New Roman" w:hAnsi="Times New Roman"/>
                <w:sz w:val="24"/>
                <w:szCs w:val="24"/>
              </w:rPr>
              <w:t>4</w:t>
            </w:r>
          </w:p>
        </w:tc>
        <w:tc>
          <w:tcPr>
            <w:tcW w:w="5223" w:type="dxa"/>
            <w:gridSpan w:val="3"/>
            <w:tcBorders>
              <w:top w:val="single" w:sz="36" w:space="0" w:color="auto"/>
              <w:left w:val="single" w:sz="4" w:space="0" w:color="auto"/>
              <w:bottom w:val="dotted" w:sz="4" w:space="0" w:color="auto"/>
            </w:tcBorders>
          </w:tcPr>
          <w:p w:rsidR="00E06AA6" w:rsidRPr="00E06AA6" w:rsidRDefault="00E06AA6" w:rsidP="00E06AA6">
            <w:pPr>
              <w:spacing w:after="0" w:line="240" w:lineRule="auto"/>
              <w:rPr>
                <w:rFonts w:ascii="Times New Roman" w:hAnsi="Times New Roman"/>
                <w:sz w:val="24"/>
                <w:szCs w:val="24"/>
              </w:rPr>
            </w:pPr>
            <w:r w:rsidRPr="00E06AA6">
              <w:rPr>
                <w:rFonts w:ascii="Times New Roman" w:hAnsi="Times New Roman"/>
                <w:sz w:val="24"/>
                <w:szCs w:val="24"/>
              </w:rPr>
              <w:t xml:space="preserve">Количество семей, в которых </w:t>
            </w:r>
          </w:p>
          <w:p w:rsidR="00E06AA6" w:rsidRPr="00E06AA6" w:rsidRDefault="00E06AA6" w:rsidP="00E06AA6">
            <w:pPr>
              <w:spacing w:after="0" w:line="240" w:lineRule="auto"/>
              <w:rPr>
                <w:rFonts w:ascii="Times New Roman" w:hAnsi="Times New Roman"/>
                <w:sz w:val="24"/>
                <w:szCs w:val="24"/>
              </w:rPr>
            </w:pPr>
            <w:r w:rsidRPr="00E06AA6">
              <w:rPr>
                <w:rFonts w:ascii="Times New Roman" w:hAnsi="Times New Roman"/>
                <w:sz w:val="24"/>
                <w:szCs w:val="24"/>
              </w:rPr>
              <w:t>родители – инвалиды</w:t>
            </w:r>
          </w:p>
        </w:tc>
        <w:tc>
          <w:tcPr>
            <w:tcW w:w="1984" w:type="dxa"/>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p>
        </w:tc>
        <w:tc>
          <w:tcPr>
            <w:tcW w:w="1843" w:type="dxa"/>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w:t>
            </w:r>
          </w:p>
        </w:tc>
        <w:tc>
          <w:tcPr>
            <w:tcW w:w="1703" w:type="dxa"/>
            <w:gridSpan w:val="4"/>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p>
        </w:tc>
      </w:tr>
      <w:tr w:rsidR="00E06AA6" w:rsidRPr="00E06AA6" w:rsidTr="004A023D">
        <w:trPr>
          <w:trHeight w:val="630"/>
        </w:trPr>
        <w:tc>
          <w:tcPr>
            <w:tcW w:w="697" w:type="dxa"/>
            <w:tcBorders>
              <w:top w:val="dotted" w:sz="4" w:space="0" w:color="auto"/>
              <w:bottom w:val="single" w:sz="36" w:space="0" w:color="auto"/>
              <w:right w:val="single"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4.1</w:t>
            </w:r>
          </w:p>
          <w:p w:rsidR="00E06AA6" w:rsidRPr="00E06AA6" w:rsidRDefault="00E06AA6" w:rsidP="00E06AA6">
            <w:pPr>
              <w:spacing w:after="0" w:line="240" w:lineRule="auto"/>
              <w:jc w:val="center"/>
              <w:rPr>
                <w:rFonts w:ascii="Times New Roman" w:hAnsi="Times New Roman"/>
              </w:rPr>
            </w:pPr>
          </w:p>
        </w:tc>
        <w:tc>
          <w:tcPr>
            <w:tcW w:w="5223" w:type="dxa"/>
            <w:gridSpan w:val="3"/>
            <w:tcBorders>
              <w:top w:val="dotted" w:sz="4" w:space="0" w:color="auto"/>
              <w:left w:val="single" w:sz="4" w:space="0" w:color="auto"/>
              <w:bottom w:val="single" w:sz="36" w:space="0" w:color="auto"/>
            </w:tcBorders>
          </w:tcPr>
          <w:p w:rsidR="00E06AA6" w:rsidRPr="00E06AA6" w:rsidRDefault="00E06AA6" w:rsidP="00E06AA6">
            <w:pPr>
              <w:spacing w:after="0" w:line="240" w:lineRule="auto"/>
              <w:rPr>
                <w:rFonts w:ascii="Times New Roman" w:hAnsi="Times New Roman"/>
              </w:rPr>
            </w:pPr>
            <w:r w:rsidRPr="00E06AA6">
              <w:rPr>
                <w:rFonts w:ascii="Times New Roman" w:hAnsi="Times New Roman"/>
              </w:rPr>
              <w:t>В них детей учащихся школы</w:t>
            </w:r>
          </w:p>
        </w:tc>
        <w:tc>
          <w:tcPr>
            <w:tcW w:w="1984" w:type="dxa"/>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w:t>
            </w:r>
          </w:p>
        </w:tc>
        <w:tc>
          <w:tcPr>
            <w:tcW w:w="1843" w:type="dxa"/>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2</w:t>
            </w:r>
          </w:p>
        </w:tc>
        <w:tc>
          <w:tcPr>
            <w:tcW w:w="1703" w:type="dxa"/>
            <w:gridSpan w:val="4"/>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p>
        </w:tc>
      </w:tr>
      <w:tr w:rsidR="00E06AA6" w:rsidRPr="00E06AA6" w:rsidTr="004A023D">
        <w:trPr>
          <w:gridAfter w:val="3"/>
          <w:wAfter w:w="45" w:type="dxa"/>
          <w:trHeight w:val="630"/>
        </w:trPr>
        <w:tc>
          <w:tcPr>
            <w:tcW w:w="697" w:type="dxa"/>
            <w:tcBorders>
              <w:top w:val="single" w:sz="36" w:space="0" w:color="auto"/>
              <w:bottom w:val="dotted" w:sz="4" w:space="0" w:color="auto"/>
              <w:right w:val="single" w:sz="4" w:space="0" w:color="auto"/>
            </w:tcBorders>
          </w:tcPr>
          <w:p w:rsidR="00E06AA6" w:rsidRPr="00E06AA6" w:rsidRDefault="00E06AA6" w:rsidP="00E06AA6">
            <w:pPr>
              <w:spacing w:after="0" w:line="240" w:lineRule="auto"/>
              <w:jc w:val="center"/>
              <w:rPr>
                <w:rFonts w:ascii="Times New Roman" w:hAnsi="Times New Roman"/>
                <w:sz w:val="24"/>
                <w:szCs w:val="24"/>
              </w:rPr>
            </w:pPr>
            <w:r w:rsidRPr="00E06AA6">
              <w:rPr>
                <w:rFonts w:ascii="Times New Roman" w:hAnsi="Times New Roman"/>
                <w:sz w:val="24"/>
                <w:szCs w:val="24"/>
              </w:rPr>
              <w:lastRenderedPageBreak/>
              <w:t>5</w:t>
            </w:r>
          </w:p>
        </w:tc>
        <w:tc>
          <w:tcPr>
            <w:tcW w:w="5223" w:type="dxa"/>
            <w:gridSpan w:val="3"/>
            <w:tcBorders>
              <w:top w:val="single" w:sz="36" w:space="0" w:color="auto"/>
              <w:left w:val="single" w:sz="4" w:space="0" w:color="auto"/>
              <w:bottom w:val="dotted" w:sz="4" w:space="0" w:color="auto"/>
            </w:tcBorders>
          </w:tcPr>
          <w:p w:rsidR="00E06AA6" w:rsidRPr="00E06AA6" w:rsidRDefault="00E06AA6" w:rsidP="00E06AA6">
            <w:pPr>
              <w:spacing w:after="0" w:line="240" w:lineRule="auto"/>
              <w:rPr>
                <w:rFonts w:ascii="Times New Roman" w:hAnsi="Times New Roman"/>
                <w:sz w:val="24"/>
                <w:szCs w:val="24"/>
              </w:rPr>
            </w:pPr>
            <w:r w:rsidRPr="00E06AA6">
              <w:rPr>
                <w:rFonts w:ascii="Times New Roman" w:hAnsi="Times New Roman"/>
                <w:sz w:val="24"/>
                <w:szCs w:val="24"/>
              </w:rPr>
              <w:t>Количество семей, в которых имеются дети ОВЗ и инвалиды</w:t>
            </w:r>
          </w:p>
        </w:tc>
        <w:tc>
          <w:tcPr>
            <w:tcW w:w="1984" w:type="dxa"/>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w:t>
            </w:r>
          </w:p>
        </w:tc>
        <w:tc>
          <w:tcPr>
            <w:tcW w:w="1843" w:type="dxa"/>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2</w:t>
            </w:r>
          </w:p>
        </w:tc>
        <w:tc>
          <w:tcPr>
            <w:tcW w:w="1658" w:type="dxa"/>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p>
        </w:tc>
      </w:tr>
      <w:tr w:rsidR="00E06AA6" w:rsidRPr="00E06AA6" w:rsidTr="004A023D">
        <w:trPr>
          <w:gridAfter w:val="3"/>
          <w:wAfter w:w="45" w:type="dxa"/>
          <w:trHeight w:val="630"/>
        </w:trPr>
        <w:tc>
          <w:tcPr>
            <w:tcW w:w="697" w:type="dxa"/>
            <w:tcBorders>
              <w:top w:val="dotted" w:sz="4" w:space="0" w:color="auto"/>
              <w:bottom w:val="single" w:sz="36" w:space="0" w:color="auto"/>
              <w:right w:val="single" w:sz="4" w:space="0" w:color="auto"/>
            </w:tcBorders>
          </w:tcPr>
          <w:p w:rsidR="00E06AA6" w:rsidRPr="00E06AA6" w:rsidRDefault="00E06AA6" w:rsidP="00E06AA6">
            <w:pPr>
              <w:spacing w:after="0" w:line="240" w:lineRule="auto"/>
              <w:jc w:val="center"/>
              <w:rPr>
                <w:rFonts w:ascii="Times New Roman" w:hAnsi="Times New Roman"/>
              </w:rPr>
            </w:pPr>
          </w:p>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5.1</w:t>
            </w:r>
          </w:p>
        </w:tc>
        <w:tc>
          <w:tcPr>
            <w:tcW w:w="5223" w:type="dxa"/>
            <w:gridSpan w:val="3"/>
            <w:tcBorders>
              <w:top w:val="dotted" w:sz="4" w:space="0" w:color="auto"/>
              <w:left w:val="single" w:sz="4" w:space="0" w:color="auto"/>
              <w:bottom w:val="single" w:sz="36" w:space="0" w:color="auto"/>
            </w:tcBorders>
          </w:tcPr>
          <w:p w:rsidR="00E06AA6" w:rsidRPr="00E06AA6" w:rsidRDefault="00E06AA6" w:rsidP="00E06AA6">
            <w:pPr>
              <w:spacing w:after="0" w:line="240" w:lineRule="auto"/>
              <w:rPr>
                <w:rFonts w:ascii="Times New Roman" w:hAnsi="Times New Roman"/>
              </w:rPr>
            </w:pPr>
            <w:r w:rsidRPr="00E06AA6">
              <w:rPr>
                <w:rFonts w:ascii="Times New Roman" w:hAnsi="Times New Roman"/>
              </w:rPr>
              <w:t>В них детей учащихся школы</w:t>
            </w:r>
          </w:p>
        </w:tc>
        <w:tc>
          <w:tcPr>
            <w:tcW w:w="1984" w:type="dxa"/>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w:t>
            </w:r>
          </w:p>
        </w:tc>
        <w:tc>
          <w:tcPr>
            <w:tcW w:w="1843" w:type="dxa"/>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2</w:t>
            </w:r>
          </w:p>
        </w:tc>
        <w:tc>
          <w:tcPr>
            <w:tcW w:w="1658" w:type="dxa"/>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p>
        </w:tc>
      </w:tr>
      <w:tr w:rsidR="00E06AA6" w:rsidRPr="00E06AA6" w:rsidTr="004A023D">
        <w:trPr>
          <w:gridAfter w:val="2"/>
          <w:wAfter w:w="37" w:type="dxa"/>
          <w:trHeight w:val="630"/>
        </w:trPr>
        <w:tc>
          <w:tcPr>
            <w:tcW w:w="697" w:type="dxa"/>
            <w:tcBorders>
              <w:top w:val="single" w:sz="36" w:space="0" w:color="auto"/>
              <w:bottom w:val="dotted" w:sz="4" w:space="0" w:color="auto"/>
              <w:right w:val="single" w:sz="4" w:space="0" w:color="auto"/>
            </w:tcBorders>
          </w:tcPr>
          <w:p w:rsidR="00E06AA6" w:rsidRPr="00E06AA6" w:rsidRDefault="00E06AA6" w:rsidP="00E06AA6">
            <w:pPr>
              <w:spacing w:after="0" w:line="240" w:lineRule="auto"/>
              <w:jc w:val="center"/>
              <w:rPr>
                <w:rFonts w:ascii="Times New Roman" w:hAnsi="Times New Roman"/>
                <w:sz w:val="24"/>
                <w:szCs w:val="24"/>
              </w:rPr>
            </w:pPr>
            <w:r w:rsidRPr="00E06AA6">
              <w:rPr>
                <w:rFonts w:ascii="Times New Roman" w:hAnsi="Times New Roman"/>
                <w:sz w:val="24"/>
                <w:szCs w:val="24"/>
              </w:rPr>
              <w:t>6</w:t>
            </w:r>
          </w:p>
        </w:tc>
        <w:tc>
          <w:tcPr>
            <w:tcW w:w="5223" w:type="dxa"/>
            <w:gridSpan w:val="3"/>
            <w:tcBorders>
              <w:top w:val="single" w:sz="36" w:space="0" w:color="auto"/>
              <w:left w:val="single" w:sz="4" w:space="0" w:color="auto"/>
              <w:bottom w:val="dotted" w:sz="4" w:space="0" w:color="auto"/>
            </w:tcBorders>
          </w:tcPr>
          <w:p w:rsidR="00E06AA6" w:rsidRPr="00E06AA6" w:rsidRDefault="00E06AA6" w:rsidP="00E06AA6">
            <w:pPr>
              <w:spacing w:after="0" w:line="240" w:lineRule="auto"/>
              <w:rPr>
                <w:rFonts w:ascii="Times New Roman" w:hAnsi="Times New Roman"/>
                <w:sz w:val="24"/>
                <w:szCs w:val="24"/>
              </w:rPr>
            </w:pPr>
            <w:r w:rsidRPr="00E06AA6">
              <w:rPr>
                <w:rFonts w:ascii="Times New Roman" w:hAnsi="Times New Roman"/>
                <w:sz w:val="24"/>
                <w:szCs w:val="24"/>
              </w:rPr>
              <w:t>Количество семей, в которых родители злоупотребляют спиртными напитками, наркотиками</w:t>
            </w:r>
          </w:p>
        </w:tc>
        <w:tc>
          <w:tcPr>
            <w:tcW w:w="1984" w:type="dxa"/>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w:t>
            </w:r>
          </w:p>
        </w:tc>
        <w:tc>
          <w:tcPr>
            <w:tcW w:w="1843" w:type="dxa"/>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w:t>
            </w:r>
          </w:p>
        </w:tc>
        <w:tc>
          <w:tcPr>
            <w:tcW w:w="1666" w:type="dxa"/>
            <w:gridSpan w:val="2"/>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p>
        </w:tc>
      </w:tr>
      <w:tr w:rsidR="00E06AA6" w:rsidRPr="00E06AA6" w:rsidTr="004A023D">
        <w:trPr>
          <w:gridAfter w:val="3"/>
          <w:wAfter w:w="45" w:type="dxa"/>
          <w:trHeight w:val="630"/>
        </w:trPr>
        <w:tc>
          <w:tcPr>
            <w:tcW w:w="697" w:type="dxa"/>
            <w:tcBorders>
              <w:top w:val="dotted" w:sz="4" w:space="0" w:color="auto"/>
              <w:bottom w:val="single" w:sz="36" w:space="0" w:color="auto"/>
              <w:right w:val="single"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6.1</w:t>
            </w:r>
          </w:p>
          <w:p w:rsidR="00E06AA6" w:rsidRPr="00E06AA6" w:rsidRDefault="00E06AA6" w:rsidP="00E06AA6">
            <w:pPr>
              <w:spacing w:after="0" w:line="240" w:lineRule="auto"/>
              <w:jc w:val="center"/>
              <w:rPr>
                <w:rFonts w:ascii="Times New Roman" w:hAnsi="Times New Roman"/>
              </w:rPr>
            </w:pPr>
          </w:p>
        </w:tc>
        <w:tc>
          <w:tcPr>
            <w:tcW w:w="5223" w:type="dxa"/>
            <w:gridSpan w:val="3"/>
            <w:tcBorders>
              <w:top w:val="dotted" w:sz="4" w:space="0" w:color="auto"/>
              <w:left w:val="single" w:sz="4" w:space="0" w:color="auto"/>
              <w:bottom w:val="single" w:sz="36" w:space="0" w:color="auto"/>
            </w:tcBorders>
          </w:tcPr>
          <w:p w:rsidR="00E06AA6" w:rsidRPr="00E06AA6" w:rsidRDefault="00E06AA6" w:rsidP="00E06AA6">
            <w:pPr>
              <w:spacing w:after="0" w:line="240" w:lineRule="auto"/>
              <w:rPr>
                <w:rFonts w:ascii="Times New Roman" w:hAnsi="Times New Roman"/>
              </w:rPr>
            </w:pPr>
            <w:r w:rsidRPr="00E06AA6">
              <w:rPr>
                <w:rFonts w:ascii="Times New Roman" w:hAnsi="Times New Roman"/>
              </w:rPr>
              <w:t>В них детей учащихся школы</w:t>
            </w:r>
          </w:p>
        </w:tc>
        <w:tc>
          <w:tcPr>
            <w:tcW w:w="1984" w:type="dxa"/>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3</w:t>
            </w:r>
          </w:p>
        </w:tc>
        <w:tc>
          <w:tcPr>
            <w:tcW w:w="1843" w:type="dxa"/>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2</w:t>
            </w:r>
          </w:p>
        </w:tc>
        <w:tc>
          <w:tcPr>
            <w:tcW w:w="1658" w:type="dxa"/>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p>
        </w:tc>
      </w:tr>
      <w:tr w:rsidR="00E06AA6" w:rsidRPr="00E06AA6" w:rsidTr="004A023D">
        <w:trPr>
          <w:gridAfter w:val="1"/>
          <w:wAfter w:w="21" w:type="dxa"/>
          <w:trHeight w:val="1026"/>
        </w:trPr>
        <w:tc>
          <w:tcPr>
            <w:tcW w:w="697" w:type="dxa"/>
            <w:tcBorders>
              <w:top w:val="single" w:sz="36" w:space="0" w:color="auto"/>
              <w:bottom w:val="dotted" w:sz="4" w:space="0" w:color="auto"/>
              <w:right w:val="single" w:sz="4" w:space="0" w:color="auto"/>
            </w:tcBorders>
          </w:tcPr>
          <w:p w:rsidR="00E06AA6" w:rsidRPr="00E06AA6" w:rsidRDefault="00E06AA6" w:rsidP="00E06AA6">
            <w:pPr>
              <w:spacing w:after="0" w:line="240" w:lineRule="auto"/>
              <w:jc w:val="center"/>
              <w:rPr>
                <w:rFonts w:ascii="Times New Roman" w:hAnsi="Times New Roman"/>
                <w:sz w:val="24"/>
                <w:szCs w:val="24"/>
              </w:rPr>
            </w:pPr>
          </w:p>
          <w:p w:rsidR="00E06AA6" w:rsidRPr="00E06AA6" w:rsidRDefault="00E06AA6" w:rsidP="00E06AA6">
            <w:pPr>
              <w:spacing w:after="0" w:line="240" w:lineRule="auto"/>
              <w:jc w:val="center"/>
              <w:rPr>
                <w:rFonts w:ascii="Times New Roman" w:hAnsi="Times New Roman"/>
                <w:sz w:val="24"/>
                <w:szCs w:val="24"/>
              </w:rPr>
            </w:pPr>
          </w:p>
          <w:p w:rsidR="00E06AA6" w:rsidRPr="00E06AA6" w:rsidRDefault="00E06AA6" w:rsidP="00E06AA6">
            <w:pPr>
              <w:spacing w:after="0" w:line="240" w:lineRule="auto"/>
              <w:jc w:val="center"/>
              <w:rPr>
                <w:rFonts w:ascii="Times New Roman" w:hAnsi="Times New Roman"/>
                <w:sz w:val="24"/>
                <w:szCs w:val="24"/>
              </w:rPr>
            </w:pPr>
            <w:r w:rsidRPr="00E06AA6">
              <w:rPr>
                <w:rFonts w:ascii="Times New Roman" w:hAnsi="Times New Roman"/>
                <w:sz w:val="24"/>
                <w:szCs w:val="24"/>
              </w:rPr>
              <w:t>7</w:t>
            </w:r>
          </w:p>
          <w:p w:rsidR="00E06AA6" w:rsidRPr="00E06AA6" w:rsidRDefault="00E06AA6" w:rsidP="00E06AA6">
            <w:pPr>
              <w:spacing w:after="0" w:line="240" w:lineRule="auto"/>
              <w:rPr>
                <w:rFonts w:ascii="Times New Roman" w:hAnsi="Times New Roman"/>
                <w:sz w:val="24"/>
                <w:szCs w:val="24"/>
              </w:rPr>
            </w:pPr>
          </w:p>
        </w:tc>
        <w:tc>
          <w:tcPr>
            <w:tcW w:w="5223" w:type="dxa"/>
            <w:gridSpan w:val="3"/>
            <w:tcBorders>
              <w:top w:val="single" w:sz="36" w:space="0" w:color="auto"/>
              <w:left w:val="single" w:sz="4" w:space="0" w:color="auto"/>
              <w:bottom w:val="dotted" w:sz="4" w:space="0" w:color="auto"/>
            </w:tcBorders>
          </w:tcPr>
          <w:p w:rsidR="00E06AA6" w:rsidRPr="00E06AA6" w:rsidRDefault="00E06AA6" w:rsidP="00E06AA6">
            <w:pPr>
              <w:spacing w:after="0" w:line="240" w:lineRule="auto"/>
              <w:rPr>
                <w:rFonts w:ascii="Times New Roman" w:hAnsi="Times New Roman"/>
                <w:sz w:val="24"/>
                <w:szCs w:val="24"/>
              </w:rPr>
            </w:pPr>
            <w:proofErr w:type="gramStart"/>
            <w:r w:rsidRPr="00E06AA6">
              <w:rPr>
                <w:rFonts w:ascii="Times New Roman" w:hAnsi="Times New Roman"/>
                <w:sz w:val="24"/>
                <w:szCs w:val="24"/>
              </w:rPr>
              <w:t xml:space="preserve">Количество семей, в которых присутствует насилие (дети грязные, имеются факты </w:t>
            </w:r>
            <w:proofErr w:type="gramEnd"/>
          </w:p>
          <w:p w:rsidR="00E06AA6" w:rsidRPr="00E06AA6" w:rsidRDefault="00E06AA6" w:rsidP="00E06AA6">
            <w:pPr>
              <w:spacing w:after="0" w:line="240" w:lineRule="auto"/>
              <w:rPr>
                <w:rFonts w:ascii="Times New Roman" w:hAnsi="Times New Roman"/>
                <w:sz w:val="24"/>
                <w:szCs w:val="24"/>
              </w:rPr>
            </w:pPr>
            <w:r w:rsidRPr="00E06AA6">
              <w:rPr>
                <w:rFonts w:ascii="Times New Roman" w:hAnsi="Times New Roman"/>
                <w:sz w:val="24"/>
                <w:szCs w:val="24"/>
              </w:rPr>
              <w:t xml:space="preserve">физического, психологического, </w:t>
            </w:r>
          </w:p>
          <w:p w:rsidR="00E06AA6" w:rsidRPr="00E06AA6" w:rsidRDefault="00E06AA6" w:rsidP="00E06AA6">
            <w:pPr>
              <w:spacing w:after="0" w:line="240" w:lineRule="auto"/>
              <w:rPr>
                <w:rFonts w:ascii="Times New Roman" w:hAnsi="Times New Roman"/>
                <w:sz w:val="24"/>
                <w:szCs w:val="24"/>
              </w:rPr>
            </w:pPr>
            <w:r w:rsidRPr="00E06AA6">
              <w:rPr>
                <w:rFonts w:ascii="Times New Roman" w:hAnsi="Times New Roman"/>
                <w:sz w:val="24"/>
                <w:szCs w:val="24"/>
              </w:rPr>
              <w:t>сексуального принуждения)</w:t>
            </w:r>
          </w:p>
        </w:tc>
        <w:tc>
          <w:tcPr>
            <w:tcW w:w="1984" w:type="dxa"/>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p>
        </w:tc>
        <w:tc>
          <w:tcPr>
            <w:tcW w:w="1843" w:type="dxa"/>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w:t>
            </w:r>
          </w:p>
        </w:tc>
        <w:tc>
          <w:tcPr>
            <w:tcW w:w="1682" w:type="dxa"/>
            <w:gridSpan w:val="3"/>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p>
        </w:tc>
      </w:tr>
      <w:tr w:rsidR="00E06AA6" w:rsidRPr="00E06AA6" w:rsidTr="004A023D">
        <w:trPr>
          <w:gridAfter w:val="3"/>
          <w:wAfter w:w="45" w:type="dxa"/>
          <w:trHeight w:val="330"/>
        </w:trPr>
        <w:tc>
          <w:tcPr>
            <w:tcW w:w="697" w:type="dxa"/>
            <w:tcBorders>
              <w:top w:val="dotted" w:sz="4" w:space="0" w:color="auto"/>
              <w:bottom w:val="single" w:sz="36" w:space="0" w:color="auto"/>
              <w:right w:val="single"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7.1</w:t>
            </w:r>
          </w:p>
        </w:tc>
        <w:tc>
          <w:tcPr>
            <w:tcW w:w="5223" w:type="dxa"/>
            <w:gridSpan w:val="3"/>
            <w:tcBorders>
              <w:top w:val="dotted" w:sz="4" w:space="0" w:color="auto"/>
              <w:left w:val="single" w:sz="4" w:space="0" w:color="auto"/>
              <w:bottom w:val="single" w:sz="36" w:space="0" w:color="auto"/>
            </w:tcBorders>
          </w:tcPr>
          <w:p w:rsidR="00E06AA6" w:rsidRPr="00E06AA6" w:rsidRDefault="00E06AA6" w:rsidP="00E06AA6">
            <w:pPr>
              <w:spacing w:after="0" w:line="240" w:lineRule="auto"/>
              <w:rPr>
                <w:rFonts w:ascii="Times New Roman" w:hAnsi="Times New Roman"/>
              </w:rPr>
            </w:pPr>
            <w:r w:rsidRPr="00E06AA6">
              <w:rPr>
                <w:rFonts w:ascii="Times New Roman" w:hAnsi="Times New Roman"/>
              </w:rPr>
              <w:t>В них детей учащихся школы</w:t>
            </w:r>
          </w:p>
        </w:tc>
        <w:tc>
          <w:tcPr>
            <w:tcW w:w="1984" w:type="dxa"/>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p>
        </w:tc>
        <w:tc>
          <w:tcPr>
            <w:tcW w:w="1843" w:type="dxa"/>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2</w:t>
            </w:r>
          </w:p>
        </w:tc>
        <w:tc>
          <w:tcPr>
            <w:tcW w:w="1658" w:type="dxa"/>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p>
        </w:tc>
      </w:tr>
      <w:tr w:rsidR="00E06AA6" w:rsidRPr="00E06AA6" w:rsidTr="004A023D">
        <w:trPr>
          <w:gridAfter w:val="1"/>
          <w:wAfter w:w="21" w:type="dxa"/>
          <w:trHeight w:val="630"/>
        </w:trPr>
        <w:tc>
          <w:tcPr>
            <w:tcW w:w="697" w:type="dxa"/>
            <w:tcBorders>
              <w:top w:val="single" w:sz="36" w:space="0" w:color="auto"/>
              <w:bottom w:val="dotted" w:sz="4" w:space="0" w:color="auto"/>
              <w:right w:val="single" w:sz="4" w:space="0" w:color="auto"/>
            </w:tcBorders>
          </w:tcPr>
          <w:p w:rsidR="00E06AA6" w:rsidRPr="00E06AA6" w:rsidRDefault="00E06AA6" w:rsidP="00E06AA6">
            <w:pPr>
              <w:spacing w:after="0" w:line="240" w:lineRule="auto"/>
              <w:jc w:val="center"/>
              <w:rPr>
                <w:rFonts w:ascii="Times New Roman" w:hAnsi="Times New Roman"/>
                <w:sz w:val="24"/>
                <w:szCs w:val="24"/>
              </w:rPr>
            </w:pPr>
          </w:p>
          <w:p w:rsidR="00E06AA6" w:rsidRPr="00E06AA6" w:rsidRDefault="00E06AA6" w:rsidP="00E06AA6">
            <w:pPr>
              <w:spacing w:after="0" w:line="240" w:lineRule="auto"/>
              <w:jc w:val="center"/>
              <w:rPr>
                <w:rFonts w:ascii="Times New Roman" w:hAnsi="Times New Roman"/>
                <w:sz w:val="24"/>
                <w:szCs w:val="24"/>
              </w:rPr>
            </w:pPr>
          </w:p>
          <w:p w:rsidR="00E06AA6" w:rsidRPr="00E06AA6" w:rsidRDefault="00E06AA6" w:rsidP="00E06AA6">
            <w:pPr>
              <w:spacing w:after="0" w:line="240" w:lineRule="auto"/>
              <w:jc w:val="center"/>
              <w:rPr>
                <w:rFonts w:ascii="Times New Roman" w:hAnsi="Times New Roman"/>
                <w:sz w:val="24"/>
                <w:szCs w:val="24"/>
              </w:rPr>
            </w:pPr>
            <w:r w:rsidRPr="00E06AA6">
              <w:rPr>
                <w:rFonts w:ascii="Times New Roman" w:hAnsi="Times New Roman"/>
                <w:sz w:val="24"/>
                <w:szCs w:val="24"/>
              </w:rPr>
              <w:t>8</w:t>
            </w:r>
          </w:p>
        </w:tc>
        <w:tc>
          <w:tcPr>
            <w:tcW w:w="5223" w:type="dxa"/>
            <w:gridSpan w:val="3"/>
            <w:tcBorders>
              <w:top w:val="single" w:sz="36" w:space="0" w:color="auto"/>
              <w:left w:val="single" w:sz="4" w:space="0" w:color="auto"/>
              <w:bottom w:val="dotted" w:sz="4" w:space="0" w:color="auto"/>
            </w:tcBorders>
          </w:tcPr>
          <w:p w:rsidR="00E06AA6" w:rsidRPr="00E06AA6" w:rsidRDefault="00E06AA6" w:rsidP="00E06AA6">
            <w:pPr>
              <w:spacing w:after="0" w:line="240" w:lineRule="auto"/>
              <w:rPr>
                <w:rFonts w:ascii="Times New Roman" w:hAnsi="Times New Roman"/>
                <w:sz w:val="24"/>
                <w:szCs w:val="24"/>
              </w:rPr>
            </w:pPr>
            <w:r w:rsidRPr="00E06AA6">
              <w:rPr>
                <w:rFonts w:ascii="Times New Roman" w:hAnsi="Times New Roman"/>
                <w:sz w:val="24"/>
                <w:szCs w:val="24"/>
              </w:rPr>
              <w:t xml:space="preserve">Количество семей, в которых судимые родители, или отбывающие срок </w:t>
            </w:r>
            <w:proofErr w:type="gramStart"/>
            <w:r w:rsidRPr="00E06AA6">
              <w:rPr>
                <w:rFonts w:ascii="Times New Roman" w:hAnsi="Times New Roman"/>
                <w:sz w:val="24"/>
                <w:szCs w:val="24"/>
              </w:rPr>
              <w:t>на</w:t>
            </w:r>
            <w:proofErr w:type="gramEnd"/>
            <w:r w:rsidRPr="00E06AA6">
              <w:rPr>
                <w:rFonts w:ascii="Times New Roman" w:hAnsi="Times New Roman"/>
                <w:sz w:val="24"/>
                <w:szCs w:val="24"/>
              </w:rPr>
              <w:t xml:space="preserve"> данный </w:t>
            </w:r>
          </w:p>
          <w:p w:rsidR="00E06AA6" w:rsidRPr="00E06AA6" w:rsidRDefault="00E06AA6" w:rsidP="00E06AA6">
            <w:pPr>
              <w:spacing w:after="0" w:line="240" w:lineRule="auto"/>
              <w:rPr>
                <w:rFonts w:ascii="Times New Roman" w:hAnsi="Times New Roman"/>
                <w:sz w:val="24"/>
                <w:szCs w:val="24"/>
              </w:rPr>
            </w:pPr>
            <w:r w:rsidRPr="00E06AA6">
              <w:rPr>
                <w:rFonts w:ascii="Times New Roman" w:hAnsi="Times New Roman"/>
                <w:sz w:val="24"/>
                <w:szCs w:val="24"/>
              </w:rPr>
              <w:t>Момент</w:t>
            </w:r>
          </w:p>
        </w:tc>
        <w:tc>
          <w:tcPr>
            <w:tcW w:w="1984" w:type="dxa"/>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p>
        </w:tc>
        <w:tc>
          <w:tcPr>
            <w:tcW w:w="1843" w:type="dxa"/>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w:t>
            </w:r>
          </w:p>
        </w:tc>
        <w:tc>
          <w:tcPr>
            <w:tcW w:w="1682" w:type="dxa"/>
            <w:gridSpan w:val="3"/>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p>
        </w:tc>
      </w:tr>
      <w:tr w:rsidR="00E06AA6" w:rsidRPr="00E06AA6" w:rsidTr="004A023D">
        <w:trPr>
          <w:gridAfter w:val="1"/>
          <w:wAfter w:w="21" w:type="dxa"/>
          <w:trHeight w:val="205"/>
        </w:trPr>
        <w:tc>
          <w:tcPr>
            <w:tcW w:w="697" w:type="dxa"/>
            <w:tcBorders>
              <w:top w:val="dotted" w:sz="4" w:space="0" w:color="auto"/>
              <w:bottom w:val="single" w:sz="36" w:space="0" w:color="auto"/>
              <w:right w:val="single"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8.1</w:t>
            </w:r>
          </w:p>
          <w:p w:rsidR="00E06AA6" w:rsidRPr="00E06AA6" w:rsidRDefault="00E06AA6" w:rsidP="00E06AA6">
            <w:pPr>
              <w:spacing w:after="0" w:line="240" w:lineRule="auto"/>
              <w:jc w:val="center"/>
              <w:rPr>
                <w:rFonts w:ascii="Times New Roman" w:hAnsi="Times New Roman"/>
              </w:rPr>
            </w:pPr>
          </w:p>
        </w:tc>
        <w:tc>
          <w:tcPr>
            <w:tcW w:w="5223" w:type="dxa"/>
            <w:gridSpan w:val="3"/>
            <w:tcBorders>
              <w:top w:val="dotted" w:sz="4" w:space="0" w:color="auto"/>
              <w:left w:val="single" w:sz="4" w:space="0" w:color="auto"/>
              <w:bottom w:val="single" w:sz="36" w:space="0" w:color="auto"/>
            </w:tcBorders>
          </w:tcPr>
          <w:p w:rsidR="00E06AA6" w:rsidRPr="00E06AA6" w:rsidRDefault="00E06AA6" w:rsidP="00E06AA6">
            <w:pPr>
              <w:spacing w:after="0" w:line="240" w:lineRule="auto"/>
              <w:rPr>
                <w:rFonts w:ascii="Times New Roman" w:hAnsi="Times New Roman"/>
              </w:rPr>
            </w:pPr>
            <w:r w:rsidRPr="00E06AA6">
              <w:rPr>
                <w:rFonts w:ascii="Times New Roman" w:hAnsi="Times New Roman"/>
              </w:rPr>
              <w:t>В них детей учащихся школы</w:t>
            </w:r>
          </w:p>
        </w:tc>
        <w:tc>
          <w:tcPr>
            <w:tcW w:w="1984" w:type="dxa"/>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p>
        </w:tc>
        <w:tc>
          <w:tcPr>
            <w:tcW w:w="1843" w:type="dxa"/>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w:t>
            </w:r>
          </w:p>
        </w:tc>
        <w:tc>
          <w:tcPr>
            <w:tcW w:w="1682" w:type="dxa"/>
            <w:gridSpan w:val="3"/>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p>
        </w:tc>
      </w:tr>
      <w:tr w:rsidR="00E06AA6" w:rsidRPr="00E06AA6" w:rsidTr="004A023D">
        <w:trPr>
          <w:gridAfter w:val="3"/>
          <w:wAfter w:w="45" w:type="dxa"/>
          <w:trHeight w:val="630"/>
        </w:trPr>
        <w:tc>
          <w:tcPr>
            <w:tcW w:w="712" w:type="dxa"/>
            <w:gridSpan w:val="2"/>
            <w:tcBorders>
              <w:top w:val="single" w:sz="36" w:space="0" w:color="auto"/>
              <w:bottom w:val="single" w:sz="4" w:space="0" w:color="auto"/>
              <w:right w:val="single" w:sz="4" w:space="0" w:color="auto"/>
            </w:tcBorders>
          </w:tcPr>
          <w:p w:rsidR="00E06AA6" w:rsidRPr="00E06AA6" w:rsidRDefault="00E06AA6" w:rsidP="00E06AA6">
            <w:pPr>
              <w:spacing w:after="0" w:line="240" w:lineRule="auto"/>
              <w:jc w:val="center"/>
              <w:rPr>
                <w:rFonts w:ascii="Times New Roman" w:hAnsi="Times New Roman"/>
                <w:sz w:val="24"/>
                <w:szCs w:val="24"/>
              </w:rPr>
            </w:pPr>
            <w:r w:rsidRPr="00E06AA6">
              <w:rPr>
                <w:rFonts w:ascii="Times New Roman" w:hAnsi="Times New Roman"/>
                <w:sz w:val="24"/>
                <w:szCs w:val="24"/>
              </w:rPr>
              <w:t>9</w:t>
            </w:r>
          </w:p>
        </w:tc>
        <w:tc>
          <w:tcPr>
            <w:tcW w:w="5208" w:type="dxa"/>
            <w:gridSpan w:val="2"/>
            <w:tcBorders>
              <w:top w:val="single" w:sz="36" w:space="0" w:color="auto"/>
              <w:left w:val="single" w:sz="4" w:space="0" w:color="auto"/>
              <w:bottom w:val="single" w:sz="4" w:space="0" w:color="auto"/>
            </w:tcBorders>
          </w:tcPr>
          <w:p w:rsidR="00E06AA6" w:rsidRPr="00E06AA6" w:rsidRDefault="00E06AA6" w:rsidP="00E06AA6">
            <w:pPr>
              <w:spacing w:after="0" w:line="240" w:lineRule="auto"/>
              <w:rPr>
                <w:rFonts w:ascii="Times New Roman" w:hAnsi="Times New Roman"/>
                <w:b/>
                <w:sz w:val="24"/>
                <w:szCs w:val="24"/>
              </w:rPr>
            </w:pPr>
            <w:r w:rsidRPr="00E06AA6">
              <w:rPr>
                <w:rFonts w:ascii="Times New Roman" w:hAnsi="Times New Roman"/>
                <w:b/>
                <w:sz w:val="24"/>
                <w:szCs w:val="24"/>
              </w:rPr>
              <w:t>Количество опекаемых семей:</w:t>
            </w:r>
          </w:p>
        </w:tc>
        <w:tc>
          <w:tcPr>
            <w:tcW w:w="1984" w:type="dxa"/>
            <w:tcBorders>
              <w:top w:val="single" w:sz="36" w:space="0" w:color="auto"/>
              <w:bottom w:val="single"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w:t>
            </w:r>
          </w:p>
        </w:tc>
        <w:tc>
          <w:tcPr>
            <w:tcW w:w="1843" w:type="dxa"/>
            <w:tcBorders>
              <w:top w:val="single" w:sz="36" w:space="0" w:color="auto"/>
              <w:bottom w:val="single"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w:t>
            </w:r>
          </w:p>
        </w:tc>
        <w:tc>
          <w:tcPr>
            <w:tcW w:w="1658" w:type="dxa"/>
            <w:tcBorders>
              <w:top w:val="single" w:sz="36" w:space="0" w:color="auto"/>
              <w:bottom w:val="single" w:sz="4" w:space="0" w:color="auto"/>
            </w:tcBorders>
          </w:tcPr>
          <w:p w:rsidR="00E06AA6" w:rsidRPr="00E06AA6" w:rsidRDefault="00E06AA6" w:rsidP="00E06AA6">
            <w:pPr>
              <w:spacing w:after="0" w:line="240" w:lineRule="auto"/>
              <w:jc w:val="center"/>
              <w:rPr>
                <w:rFonts w:ascii="Times New Roman" w:hAnsi="Times New Roman"/>
              </w:rPr>
            </w:pPr>
          </w:p>
        </w:tc>
      </w:tr>
      <w:tr w:rsidR="00E06AA6" w:rsidRPr="00E06AA6" w:rsidTr="004A023D">
        <w:trPr>
          <w:gridAfter w:val="3"/>
          <w:wAfter w:w="45" w:type="dxa"/>
          <w:trHeight w:val="630"/>
        </w:trPr>
        <w:tc>
          <w:tcPr>
            <w:tcW w:w="712" w:type="dxa"/>
            <w:gridSpan w:val="2"/>
            <w:tcBorders>
              <w:top w:val="single" w:sz="4" w:space="0" w:color="auto"/>
              <w:bottom w:val="single" w:sz="4" w:space="0" w:color="auto"/>
              <w:right w:val="single" w:sz="4" w:space="0" w:color="auto"/>
            </w:tcBorders>
          </w:tcPr>
          <w:p w:rsidR="00E06AA6" w:rsidRPr="00E06AA6" w:rsidRDefault="00E06AA6" w:rsidP="00E06AA6">
            <w:pPr>
              <w:spacing w:after="0" w:line="240" w:lineRule="auto"/>
              <w:jc w:val="center"/>
              <w:rPr>
                <w:rFonts w:ascii="Times New Roman" w:hAnsi="Times New Roman"/>
                <w:sz w:val="24"/>
                <w:szCs w:val="24"/>
              </w:rPr>
            </w:pPr>
            <w:r w:rsidRPr="00E06AA6">
              <w:rPr>
                <w:rFonts w:ascii="Times New Roman" w:hAnsi="Times New Roman"/>
                <w:sz w:val="24"/>
                <w:szCs w:val="24"/>
              </w:rPr>
              <w:t>9.1</w:t>
            </w:r>
          </w:p>
        </w:tc>
        <w:tc>
          <w:tcPr>
            <w:tcW w:w="5208" w:type="dxa"/>
            <w:gridSpan w:val="2"/>
            <w:tcBorders>
              <w:top w:val="single" w:sz="4" w:space="0" w:color="auto"/>
              <w:left w:val="single" w:sz="4" w:space="0" w:color="auto"/>
              <w:bottom w:val="single" w:sz="4" w:space="0" w:color="auto"/>
            </w:tcBorders>
          </w:tcPr>
          <w:p w:rsidR="00E06AA6" w:rsidRPr="00E06AA6" w:rsidRDefault="00E06AA6" w:rsidP="00E06AA6">
            <w:pPr>
              <w:spacing w:after="0" w:line="240" w:lineRule="auto"/>
              <w:rPr>
                <w:rFonts w:ascii="Times New Roman" w:hAnsi="Times New Roman"/>
                <w:sz w:val="24"/>
                <w:szCs w:val="24"/>
              </w:rPr>
            </w:pPr>
            <w:r w:rsidRPr="00E06AA6">
              <w:rPr>
                <w:rFonts w:ascii="Times New Roman" w:hAnsi="Times New Roman"/>
                <w:sz w:val="24"/>
                <w:szCs w:val="24"/>
              </w:rPr>
              <w:t>Из них опекаемых по согласию</w:t>
            </w:r>
          </w:p>
        </w:tc>
        <w:tc>
          <w:tcPr>
            <w:tcW w:w="1984" w:type="dxa"/>
            <w:tcBorders>
              <w:top w:val="single" w:sz="4" w:space="0" w:color="auto"/>
              <w:bottom w:val="single" w:sz="4" w:space="0" w:color="auto"/>
            </w:tcBorders>
          </w:tcPr>
          <w:p w:rsidR="00E06AA6" w:rsidRPr="00E06AA6" w:rsidRDefault="00E06AA6" w:rsidP="00E06AA6">
            <w:pPr>
              <w:spacing w:after="0" w:line="240" w:lineRule="auto"/>
              <w:jc w:val="center"/>
              <w:rPr>
                <w:rFonts w:ascii="Times New Roman" w:hAnsi="Times New Roman"/>
              </w:rPr>
            </w:pPr>
          </w:p>
        </w:tc>
        <w:tc>
          <w:tcPr>
            <w:tcW w:w="1843" w:type="dxa"/>
            <w:tcBorders>
              <w:top w:val="single" w:sz="4" w:space="0" w:color="auto"/>
              <w:bottom w:val="single" w:sz="4" w:space="0" w:color="auto"/>
            </w:tcBorders>
          </w:tcPr>
          <w:p w:rsidR="00E06AA6" w:rsidRPr="00E06AA6" w:rsidRDefault="00E06AA6" w:rsidP="00E06AA6">
            <w:pPr>
              <w:spacing w:after="0" w:line="240" w:lineRule="auto"/>
              <w:jc w:val="center"/>
              <w:rPr>
                <w:rFonts w:ascii="Times New Roman" w:hAnsi="Times New Roman"/>
              </w:rPr>
            </w:pPr>
          </w:p>
        </w:tc>
        <w:tc>
          <w:tcPr>
            <w:tcW w:w="1658" w:type="dxa"/>
            <w:tcBorders>
              <w:top w:val="single" w:sz="4" w:space="0" w:color="auto"/>
              <w:bottom w:val="single" w:sz="4" w:space="0" w:color="auto"/>
            </w:tcBorders>
          </w:tcPr>
          <w:p w:rsidR="00E06AA6" w:rsidRPr="00E06AA6" w:rsidRDefault="00E06AA6" w:rsidP="00E06AA6">
            <w:pPr>
              <w:spacing w:after="0" w:line="240" w:lineRule="auto"/>
              <w:jc w:val="center"/>
              <w:rPr>
                <w:rFonts w:ascii="Times New Roman" w:hAnsi="Times New Roman"/>
              </w:rPr>
            </w:pPr>
          </w:p>
        </w:tc>
      </w:tr>
      <w:tr w:rsidR="00E06AA6" w:rsidRPr="00E06AA6" w:rsidTr="004A023D">
        <w:trPr>
          <w:gridAfter w:val="3"/>
          <w:wAfter w:w="45" w:type="dxa"/>
          <w:trHeight w:val="630"/>
        </w:trPr>
        <w:tc>
          <w:tcPr>
            <w:tcW w:w="712" w:type="dxa"/>
            <w:gridSpan w:val="2"/>
            <w:tcBorders>
              <w:top w:val="single" w:sz="4" w:space="0" w:color="auto"/>
              <w:bottom w:val="dotted" w:sz="4" w:space="0" w:color="auto"/>
              <w:right w:val="single" w:sz="4" w:space="0" w:color="auto"/>
            </w:tcBorders>
          </w:tcPr>
          <w:p w:rsidR="00E06AA6" w:rsidRPr="00E06AA6" w:rsidRDefault="00E06AA6" w:rsidP="00E06AA6">
            <w:pPr>
              <w:spacing w:after="0" w:line="240" w:lineRule="auto"/>
              <w:jc w:val="center"/>
              <w:rPr>
                <w:rFonts w:ascii="Times New Roman" w:hAnsi="Times New Roman"/>
                <w:sz w:val="24"/>
                <w:szCs w:val="24"/>
              </w:rPr>
            </w:pPr>
            <w:r w:rsidRPr="00E06AA6">
              <w:rPr>
                <w:rFonts w:ascii="Times New Roman" w:hAnsi="Times New Roman"/>
                <w:sz w:val="24"/>
                <w:szCs w:val="24"/>
              </w:rPr>
              <w:t>9.2</w:t>
            </w:r>
          </w:p>
        </w:tc>
        <w:tc>
          <w:tcPr>
            <w:tcW w:w="5208" w:type="dxa"/>
            <w:gridSpan w:val="2"/>
            <w:tcBorders>
              <w:top w:val="single" w:sz="4" w:space="0" w:color="auto"/>
              <w:left w:val="single" w:sz="4" w:space="0" w:color="auto"/>
              <w:bottom w:val="dotted" w:sz="4" w:space="0" w:color="auto"/>
            </w:tcBorders>
          </w:tcPr>
          <w:p w:rsidR="00E06AA6" w:rsidRPr="00E06AA6" w:rsidRDefault="00E06AA6" w:rsidP="00E06AA6">
            <w:pPr>
              <w:spacing w:after="0" w:line="240" w:lineRule="auto"/>
              <w:rPr>
                <w:rFonts w:ascii="Times New Roman" w:hAnsi="Times New Roman"/>
                <w:sz w:val="24"/>
                <w:szCs w:val="24"/>
              </w:rPr>
            </w:pPr>
            <w:r w:rsidRPr="00E06AA6">
              <w:rPr>
                <w:rFonts w:ascii="Times New Roman" w:hAnsi="Times New Roman"/>
                <w:sz w:val="24"/>
                <w:szCs w:val="24"/>
              </w:rPr>
              <w:t xml:space="preserve">Из них опекаемых на возмездной основе </w:t>
            </w:r>
          </w:p>
        </w:tc>
        <w:tc>
          <w:tcPr>
            <w:tcW w:w="1984" w:type="dxa"/>
            <w:tcBorders>
              <w:top w:val="single" w:sz="4"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w:t>
            </w:r>
          </w:p>
        </w:tc>
        <w:tc>
          <w:tcPr>
            <w:tcW w:w="1843" w:type="dxa"/>
            <w:tcBorders>
              <w:top w:val="single" w:sz="4"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w:t>
            </w:r>
          </w:p>
        </w:tc>
        <w:tc>
          <w:tcPr>
            <w:tcW w:w="1658" w:type="dxa"/>
            <w:tcBorders>
              <w:top w:val="single" w:sz="4"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p>
        </w:tc>
      </w:tr>
      <w:tr w:rsidR="00E06AA6" w:rsidRPr="00E06AA6" w:rsidTr="004A023D">
        <w:trPr>
          <w:gridAfter w:val="3"/>
          <w:wAfter w:w="45" w:type="dxa"/>
          <w:trHeight w:val="200"/>
        </w:trPr>
        <w:tc>
          <w:tcPr>
            <w:tcW w:w="712" w:type="dxa"/>
            <w:gridSpan w:val="2"/>
            <w:tcBorders>
              <w:top w:val="dotted" w:sz="4" w:space="0" w:color="auto"/>
              <w:bottom w:val="single" w:sz="36" w:space="0" w:color="auto"/>
              <w:right w:val="single"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9.3</w:t>
            </w:r>
          </w:p>
          <w:p w:rsidR="00E06AA6" w:rsidRPr="00E06AA6" w:rsidRDefault="00E06AA6" w:rsidP="00E06AA6">
            <w:pPr>
              <w:spacing w:after="0" w:line="240" w:lineRule="auto"/>
              <w:jc w:val="center"/>
              <w:rPr>
                <w:rFonts w:ascii="Times New Roman" w:hAnsi="Times New Roman"/>
              </w:rPr>
            </w:pPr>
          </w:p>
        </w:tc>
        <w:tc>
          <w:tcPr>
            <w:tcW w:w="5208" w:type="dxa"/>
            <w:gridSpan w:val="2"/>
            <w:tcBorders>
              <w:top w:val="dotted" w:sz="4" w:space="0" w:color="auto"/>
              <w:left w:val="single" w:sz="4" w:space="0" w:color="auto"/>
              <w:bottom w:val="single" w:sz="36" w:space="0" w:color="auto"/>
            </w:tcBorders>
          </w:tcPr>
          <w:p w:rsidR="00E06AA6" w:rsidRPr="00E06AA6" w:rsidRDefault="00E06AA6" w:rsidP="00E06AA6">
            <w:pPr>
              <w:spacing w:after="0" w:line="240" w:lineRule="auto"/>
              <w:rPr>
                <w:rFonts w:ascii="Times New Roman" w:hAnsi="Times New Roman"/>
              </w:rPr>
            </w:pPr>
            <w:r w:rsidRPr="00E06AA6">
              <w:rPr>
                <w:rFonts w:ascii="Times New Roman" w:hAnsi="Times New Roman"/>
              </w:rPr>
              <w:t>В них детей учащихся школы</w:t>
            </w:r>
          </w:p>
        </w:tc>
        <w:tc>
          <w:tcPr>
            <w:tcW w:w="1984" w:type="dxa"/>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p>
        </w:tc>
        <w:tc>
          <w:tcPr>
            <w:tcW w:w="1843" w:type="dxa"/>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3</w:t>
            </w:r>
          </w:p>
        </w:tc>
        <w:tc>
          <w:tcPr>
            <w:tcW w:w="1658" w:type="dxa"/>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p>
        </w:tc>
      </w:tr>
      <w:tr w:rsidR="00E06AA6" w:rsidRPr="00E06AA6" w:rsidTr="004A023D">
        <w:trPr>
          <w:gridAfter w:val="3"/>
          <w:wAfter w:w="45" w:type="dxa"/>
          <w:trHeight w:val="673"/>
        </w:trPr>
        <w:tc>
          <w:tcPr>
            <w:tcW w:w="712" w:type="dxa"/>
            <w:gridSpan w:val="2"/>
            <w:tcBorders>
              <w:top w:val="single" w:sz="36" w:space="0" w:color="auto"/>
              <w:bottom w:val="dotted" w:sz="4" w:space="0" w:color="auto"/>
              <w:right w:val="single" w:sz="4" w:space="0" w:color="auto"/>
            </w:tcBorders>
          </w:tcPr>
          <w:p w:rsidR="00E06AA6" w:rsidRPr="00E06AA6" w:rsidRDefault="00E06AA6" w:rsidP="00E06AA6">
            <w:pPr>
              <w:spacing w:after="0" w:line="240" w:lineRule="auto"/>
              <w:jc w:val="center"/>
              <w:rPr>
                <w:rFonts w:ascii="Times New Roman" w:hAnsi="Times New Roman"/>
                <w:sz w:val="24"/>
                <w:szCs w:val="24"/>
              </w:rPr>
            </w:pPr>
          </w:p>
          <w:p w:rsidR="00E06AA6" w:rsidRPr="00E06AA6" w:rsidRDefault="00E06AA6" w:rsidP="00E06AA6">
            <w:pPr>
              <w:spacing w:after="0" w:line="240" w:lineRule="auto"/>
              <w:jc w:val="center"/>
              <w:rPr>
                <w:rFonts w:ascii="Times New Roman" w:hAnsi="Times New Roman"/>
                <w:sz w:val="24"/>
                <w:szCs w:val="24"/>
              </w:rPr>
            </w:pPr>
            <w:r w:rsidRPr="00E06AA6">
              <w:rPr>
                <w:rFonts w:ascii="Times New Roman" w:hAnsi="Times New Roman"/>
                <w:sz w:val="24"/>
                <w:szCs w:val="24"/>
              </w:rPr>
              <w:t>10</w:t>
            </w:r>
          </w:p>
          <w:p w:rsidR="00E06AA6" w:rsidRPr="00E06AA6" w:rsidRDefault="00E06AA6" w:rsidP="00E06AA6">
            <w:pPr>
              <w:spacing w:after="0" w:line="240" w:lineRule="auto"/>
              <w:jc w:val="center"/>
              <w:rPr>
                <w:rFonts w:ascii="Times New Roman" w:hAnsi="Times New Roman"/>
                <w:sz w:val="24"/>
                <w:szCs w:val="24"/>
              </w:rPr>
            </w:pPr>
          </w:p>
        </w:tc>
        <w:tc>
          <w:tcPr>
            <w:tcW w:w="5208" w:type="dxa"/>
            <w:gridSpan w:val="2"/>
            <w:tcBorders>
              <w:top w:val="single" w:sz="36" w:space="0" w:color="auto"/>
              <w:left w:val="single" w:sz="4" w:space="0" w:color="auto"/>
              <w:bottom w:val="dotted" w:sz="4" w:space="0" w:color="auto"/>
            </w:tcBorders>
          </w:tcPr>
          <w:p w:rsidR="00E06AA6" w:rsidRPr="00E06AA6" w:rsidRDefault="00E06AA6" w:rsidP="00E06AA6">
            <w:pPr>
              <w:spacing w:after="0" w:line="240" w:lineRule="auto"/>
              <w:rPr>
                <w:rFonts w:ascii="Times New Roman" w:hAnsi="Times New Roman"/>
                <w:sz w:val="24"/>
                <w:szCs w:val="24"/>
              </w:rPr>
            </w:pPr>
            <w:r w:rsidRPr="00E06AA6">
              <w:rPr>
                <w:rFonts w:ascii="Times New Roman" w:hAnsi="Times New Roman"/>
                <w:sz w:val="24"/>
                <w:szCs w:val="24"/>
              </w:rPr>
              <w:t>Количество семей с детьми, стоящими на учете в ПДН и КДН</w:t>
            </w:r>
          </w:p>
        </w:tc>
        <w:tc>
          <w:tcPr>
            <w:tcW w:w="1984" w:type="dxa"/>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w:t>
            </w:r>
          </w:p>
        </w:tc>
        <w:tc>
          <w:tcPr>
            <w:tcW w:w="1843" w:type="dxa"/>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p>
        </w:tc>
        <w:tc>
          <w:tcPr>
            <w:tcW w:w="1658" w:type="dxa"/>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p>
        </w:tc>
      </w:tr>
      <w:tr w:rsidR="00E06AA6" w:rsidRPr="00E06AA6" w:rsidTr="004A023D">
        <w:trPr>
          <w:gridAfter w:val="3"/>
          <w:wAfter w:w="45" w:type="dxa"/>
          <w:trHeight w:val="397"/>
        </w:trPr>
        <w:tc>
          <w:tcPr>
            <w:tcW w:w="712" w:type="dxa"/>
            <w:gridSpan w:val="2"/>
            <w:tcBorders>
              <w:top w:val="dotted" w:sz="4" w:space="0" w:color="auto"/>
              <w:bottom w:val="single" w:sz="36" w:space="0" w:color="auto"/>
              <w:right w:val="single"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lastRenderedPageBreak/>
              <w:t>10.1</w:t>
            </w:r>
          </w:p>
        </w:tc>
        <w:tc>
          <w:tcPr>
            <w:tcW w:w="5208" w:type="dxa"/>
            <w:gridSpan w:val="2"/>
            <w:tcBorders>
              <w:top w:val="dotted" w:sz="4" w:space="0" w:color="auto"/>
              <w:left w:val="single" w:sz="4" w:space="0" w:color="auto"/>
              <w:bottom w:val="single" w:sz="36" w:space="0" w:color="auto"/>
            </w:tcBorders>
          </w:tcPr>
          <w:p w:rsidR="00E06AA6" w:rsidRPr="00E06AA6" w:rsidRDefault="00E06AA6" w:rsidP="00E06AA6">
            <w:pPr>
              <w:spacing w:after="0" w:line="240" w:lineRule="auto"/>
              <w:rPr>
                <w:rFonts w:ascii="Times New Roman" w:hAnsi="Times New Roman"/>
              </w:rPr>
            </w:pPr>
            <w:r w:rsidRPr="00E06AA6">
              <w:rPr>
                <w:rFonts w:ascii="Times New Roman" w:hAnsi="Times New Roman"/>
              </w:rPr>
              <w:t>В них детей учащихся школы</w:t>
            </w:r>
          </w:p>
        </w:tc>
        <w:tc>
          <w:tcPr>
            <w:tcW w:w="1984" w:type="dxa"/>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2</w:t>
            </w:r>
          </w:p>
        </w:tc>
        <w:tc>
          <w:tcPr>
            <w:tcW w:w="1843" w:type="dxa"/>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p>
        </w:tc>
        <w:tc>
          <w:tcPr>
            <w:tcW w:w="1658" w:type="dxa"/>
            <w:tcBorders>
              <w:top w:val="dotted" w:sz="4" w:space="0" w:color="auto"/>
              <w:bottom w:val="single" w:sz="36" w:space="0" w:color="auto"/>
            </w:tcBorders>
          </w:tcPr>
          <w:p w:rsidR="00E06AA6" w:rsidRPr="00E06AA6" w:rsidRDefault="00E06AA6" w:rsidP="00E06AA6">
            <w:pPr>
              <w:spacing w:after="0" w:line="240" w:lineRule="auto"/>
              <w:jc w:val="center"/>
              <w:rPr>
                <w:rFonts w:ascii="Times New Roman" w:hAnsi="Times New Roman"/>
              </w:rPr>
            </w:pPr>
          </w:p>
        </w:tc>
      </w:tr>
      <w:tr w:rsidR="00E06AA6" w:rsidRPr="00E06AA6" w:rsidTr="004A023D">
        <w:trPr>
          <w:gridAfter w:val="3"/>
          <w:wAfter w:w="45" w:type="dxa"/>
          <w:trHeight w:val="630"/>
        </w:trPr>
        <w:tc>
          <w:tcPr>
            <w:tcW w:w="738" w:type="dxa"/>
            <w:gridSpan w:val="3"/>
            <w:tcBorders>
              <w:top w:val="single" w:sz="36" w:space="0" w:color="auto"/>
              <w:bottom w:val="dotted" w:sz="4" w:space="0" w:color="auto"/>
              <w:right w:val="single" w:sz="4" w:space="0" w:color="auto"/>
            </w:tcBorders>
          </w:tcPr>
          <w:p w:rsidR="00E06AA6" w:rsidRPr="00E06AA6" w:rsidRDefault="00E06AA6" w:rsidP="00E06AA6">
            <w:pPr>
              <w:spacing w:after="0" w:line="240" w:lineRule="auto"/>
              <w:jc w:val="center"/>
              <w:rPr>
                <w:rFonts w:ascii="Times New Roman" w:hAnsi="Times New Roman"/>
                <w:sz w:val="24"/>
                <w:szCs w:val="24"/>
              </w:rPr>
            </w:pPr>
            <w:r w:rsidRPr="00E06AA6">
              <w:rPr>
                <w:rFonts w:ascii="Times New Roman" w:hAnsi="Times New Roman"/>
                <w:sz w:val="24"/>
                <w:szCs w:val="24"/>
              </w:rPr>
              <w:t>11</w:t>
            </w:r>
          </w:p>
        </w:tc>
        <w:tc>
          <w:tcPr>
            <w:tcW w:w="5182" w:type="dxa"/>
            <w:tcBorders>
              <w:top w:val="single" w:sz="36" w:space="0" w:color="auto"/>
              <w:left w:val="single" w:sz="4" w:space="0" w:color="auto"/>
              <w:bottom w:val="dotted" w:sz="4" w:space="0" w:color="auto"/>
            </w:tcBorders>
          </w:tcPr>
          <w:p w:rsidR="00E06AA6" w:rsidRPr="00E06AA6" w:rsidRDefault="00E06AA6" w:rsidP="00E06AA6">
            <w:pPr>
              <w:spacing w:after="0" w:line="240" w:lineRule="auto"/>
              <w:rPr>
                <w:rFonts w:ascii="Times New Roman" w:hAnsi="Times New Roman"/>
                <w:sz w:val="24"/>
                <w:szCs w:val="24"/>
              </w:rPr>
            </w:pPr>
            <w:r w:rsidRPr="00E06AA6">
              <w:rPr>
                <w:rFonts w:ascii="Times New Roman" w:hAnsi="Times New Roman"/>
                <w:sz w:val="24"/>
                <w:szCs w:val="24"/>
              </w:rPr>
              <w:t xml:space="preserve">Количество семей с детьми, стоящими на </w:t>
            </w:r>
            <w:proofErr w:type="spellStart"/>
            <w:r w:rsidRPr="00E06AA6">
              <w:rPr>
                <w:rFonts w:ascii="Times New Roman" w:hAnsi="Times New Roman"/>
                <w:sz w:val="24"/>
                <w:szCs w:val="24"/>
              </w:rPr>
              <w:t>внутришкольном</w:t>
            </w:r>
            <w:proofErr w:type="spellEnd"/>
            <w:r w:rsidRPr="00E06AA6">
              <w:rPr>
                <w:rFonts w:ascii="Times New Roman" w:hAnsi="Times New Roman"/>
                <w:sz w:val="24"/>
                <w:szCs w:val="24"/>
              </w:rPr>
              <w:t xml:space="preserve"> учете</w:t>
            </w:r>
          </w:p>
        </w:tc>
        <w:tc>
          <w:tcPr>
            <w:tcW w:w="1984" w:type="dxa"/>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w:t>
            </w:r>
          </w:p>
        </w:tc>
        <w:tc>
          <w:tcPr>
            <w:tcW w:w="1843" w:type="dxa"/>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w:t>
            </w:r>
          </w:p>
        </w:tc>
        <w:tc>
          <w:tcPr>
            <w:tcW w:w="1658" w:type="dxa"/>
            <w:tcBorders>
              <w:top w:val="single" w:sz="36"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p>
        </w:tc>
      </w:tr>
      <w:tr w:rsidR="00E06AA6" w:rsidRPr="00E06AA6" w:rsidTr="004A023D">
        <w:trPr>
          <w:gridAfter w:val="3"/>
          <w:wAfter w:w="45" w:type="dxa"/>
          <w:trHeight w:val="193"/>
        </w:trPr>
        <w:tc>
          <w:tcPr>
            <w:tcW w:w="738" w:type="dxa"/>
            <w:gridSpan w:val="3"/>
            <w:tcBorders>
              <w:top w:val="dotted" w:sz="4" w:space="0" w:color="auto"/>
              <w:bottom w:val="dotted" w:sz="4" w:space="0" w:color="auto"/>
              <w:right w:val="single"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11.1</w:t>
            </w:r>
          </w:p>
        </w:tc>
        <w:tc>
          <w:tcPr>
            <w:tcW w:w="5182" w:type="dxa"/>
            <w:tcBorders>
              <w:top w:val="dotted" w:sz="4" w:space="0" w:color="auto"/>
              <w:left w:val="single" w:sz="4" w:space="0" w:color="auto"/>
              <w:bottom w:val="dotted" w:sz="4" w:space="0" w:color="auto"/>
            </w:tcBorders>
          </w:tcPr>
          <w:p w:rsidR="00E06AA6" w:rsidRPr="00E06AA6" w:rsidRDefault="00E06AA6" w:rsidP="00E06AA6">
            <w:pPr>
              <w:spacing w:after="0" w:line="240" w:lineRule="auto"/>
              <w:rPr>
                <w:rFonts w:ascii="Times New Roman" w:hAnsi="Times New Roman"/>
              </w:rPr>
            </w:pPr>
            <w:r w:rsidRPr="00E06AA6">
              <w:rPr>
                <w:rFonts w:ascii="Times New Roman" w:hAnsi="Times New Roman"/>
              </w:rPr>
              <w:t>В них детей учащихся школы</w:t>
            </w:r>
          </w:p>
        </w:tc>
        <w:tc>
          <w:tcPr>
            <w:tcW w:w="1984" w:type="dxa"/>
            <w:tcBorders>
              <w:top w:val="dotted" w:sz="4"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3</w:t>
            </w:r>
          </w:p>
        </w:tc>
        <w:tc>
          <w:tcPr>
            <w:tcW w:w="1843" w:type="dxa"/>
            <w:tcBorders>
              <w:top w:val="dotted" w:sz="4"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r w:rsidRPr="00E06AA6">
              <w:rPr>
                <w:rFonts w:ascii="Times New Roman" w:hAnsi="Times New Roman"/>
              </w:rPr>
              <w:t>1</w:t>
            </w:r>
          </w:p>
        </w:tc>
        <w:tc>
          <w:tcPr>
            <w:tcW w:w="1658" w:type="dxa"/>
            <w:tcBorders>
              <w:top w:val="dotted" w:sz="4" w:space="0" w:color="auto"/>
              <w:bottom w:val="dotted" w:sz="4" w:space="0" w:color="auto"/>
            </w:tcBorders>
          </w:tcPr>
          <w:p w:rsidR="00E06AA6" w:rsidRPr="00E06AA6" w:rsidRDefault="00E06AA6" w:rsidP="00E06AA6">
            <w:pPr>
              <w:spacing w:after="0" w:line="240" w:lineRule="auto"/>
              <w:jc w:val="center"/>
              <w:rPr>
                <w:rFonts w:ascii="Times New Roman" w:hAnsi="Times New Roman"/>
              </w:rPr>
            </w:pPr>
          </w:p>
        </w:tc>
      </w:tr>
    </w:tbl>
    <w:p w:rsidR="00981DB6" w:rsidRPr="00981DB6" w:rsidRDefault="00981DB6" w:rsidP="00981DB6">
      <w:pPr>
        <w:autoSpaceDE w:val="0"/>
        <w:autoSpaceDN w:val="0"/>
        <w:adjustRightInd w:val="0"/>
        <w:spacing w:after="0" w:line="240" w:lineRule="auto"/>
        <w:ind w:left="-1134"/>
        <w:rPr>
          <w:rFonts w:ascii="Times New Roman" w:hAnsi="Times New Roman"/>
          <w:b/>
          <w:sz w:val="24"/>
          <w:szCs w:val="24"/>
          <w:lang w:eastAsia="ru-RU"/>
        </w:rPr>
      </w:pPr>
    </w:p>
    <w:p w:rsidR="00981DB6" w:rsidRPr="00981DB6" w:rsidRDefault="00981DB6" w:rsidP="00981DB6">
      <w:pPr>
        <w:suppressAutoHyphens/>
        <w:spacing w:after="0" w:line="240" w:lineRule="auto"/>
        <w:jc w:val="center"/>
        <w:rPr>
          <w:rFonts w:ascii="Times New Roman" w:eastAsia="Times New Roman" w:hAnsi="Times New Roman"/>
          <w:b/>
          <w:sz w:val="24"/>
          <w:szCs w:val="24"/>
          <w:lang w:eastAsia="zh-CN"/>
        </w:rPr>
      </w:pPr>
    </w:p>
    <w:p w:rsidR="00981DB6" w:rsidRPr="00981DB6" w:rsidRDefault="00981DB6" w:rsidP="00981DB6">
      <w:pPr>
        <w:spacing w:after="0" w:line="240" w:lineRule="auto"/>
        <w:jc w:val="both"/>
        <w:rPr>
          <w:rFonts w:ascii="Times New Roman" w:hAnsi="Times New Roman"/>
          <w:color w:val="FF0000"/>
          <w:sz w:val="24"/>
          <w:szCs w:val="24"/>
          <w:lang w:eastAsia="ru-RU"/>
        </w:rPr>
      </w:pPr>
    </w:p>
    <w:p w:rsidR="00981DB6" w:rsidRPr="00EF5023" w:rsidRDefault="00981DB6" w:rsidP="00981DB6">
      <w:pPr>
        <w:jc w:val="both"/>
        <w:rPr>
          <w:rFonts w:ascii="Times New Roman" w:hAnsi="Times New Roman"/>
          <w:sz w:val="24"/>
          <w:szCs w:val="24"/>
          <w:lang w:eastAsia="ru-RU"/>
        </w:rPr>
      </w:pPr>
      <w:r w:rsidRPr="00981DB6">
        <w:rPr>
          <w:rFonts w:ascii="Times New Roman" w:hAnsi="Times New Roman"/>
          <w:sz w:val="24"/>
          <w:szCs w:val="24"/>
          <w:lang w:eastAsia="ru-RU"/>
        </w:rPr>
        <w:t>Социальный паспорт показывает, что выросло количество полных семей и уменьшилось количество неполных семей. Увеличилось количество многодетных семей. Значительно уменьшилось количество семей, находящихся в трудной жизненной ситуации. Уменьшилось количество семей, состоящих на учете как СОП.</w:t>
      </w:r>
    </w:p>
    <w:p w:rsidR="00EF5023" w:rsidRPr="00EF5023" w:rsidRDefault="00EF5023" w:rsidP="00EF5023">
      <w:pPr>
        <w:spacing w:after="0" w:line="240" w:lineRule="auto"/>
        <w:ind w:firstLine="567"/>
        <w:jc w:val="both"/>
        <w:rPr>
          <w:rFonts w:ascii="Times New Roman" w:eastAsia="Times New Roman" w:hAnsi="Times New Roman"/>
          <w:sz w:val="24"/>
          <w:szCs w:val="24"/>
          <w:lang w:eastAsia="ru-RU"/>
        </w:rPr>
      </w:pPr>
      <w:r w:rsidRPr="00EF5023">
        <w:rPr>
          <w:rFonts w:ascii="Times New Roman" w:eastAsia="Times New Roman" w:hAnsi="Times New Roman"/>
          <w:b/>
          <w:sz w:val="24"/>
          <w:szCs w:val="24"/>
          <w:lang w:eastAsia="ru-RU"/>
        </w:rPr>
        <w:t xml:space="preserve">Вывод: </w:t>
      </w:r>
      <w:r w:rsidR="00E06AA6">
        <w:rPr>
          <w:rFonts w:ascii="Times New Roman" w:eastAsia="Times New Roman" w:hAnsi="Times New Roman"/>
          <w:sz w:val="24"/>
          <w:szCs w:val="24"/>
          <w:lang w:eastAsia="ru-RU"/>
        </w:rPr>
        <w:t>Таким образом, в 2022</w:t>
      </w:r>
      <w:r w:rsidRPr="00EF5023">
        <w:rPr>
          <w:rFonts w:ascii="Times New Roman" w:eastAsia="Times New Roman" w:hAnsi="Times New Roman"/>
          <w:sz w:val="24"/>
          <w:szCs w:val="24"/>
          <w:lang w:eastAsia="ru-RU"/>
        </w:rPr>
        <w:t xml:space="preserve"> учебном году педагогический коллектив школы шёл к намеченной цели, стараясь её достигнуть. Воспитательная работа строилась исходя из того, что воспитание есть управление процессом развития личности. Педагоги старались создать воспитывающую среду во внеурочное время, строили систему внеклассной работы, нацеленную на духовное развитие личности каждого ребёнка. Мы старались сохранять системный подход к воспитанию через связь внеурочной деятельности с учебным процессом.</w:t>
      </w:r>
    </w:p>
    <w:p w:rsidR="00EF5023" w:rsidRPr="00EF5023" w:rsidRDefault="00EF5023" w:rsidP="00EF5023">
      <w:pPr>
        <w:spacing w:after="0" w:line="240" w:lineRule="auto"/>
        <w:ind w:firstLine="567"/>
        <w:jc w:val="both"/>
        <w:rPr>
          <w:rFonts w:ascii="Times New Roman" w:eastAsia="Times New Roman" w:hAnsi="Times New Roman"/>
          <w:sz w:val="24"/>
          <w:szCs w:val="24"/>
          <w:lang w:eastAsia="ru-RU"/>
        </w:rPr>
      </w:pPr>
      <w:r w:rsidRPr="00EF5023">
        <w:rPr>
          <w:rFonts w:ascii="Times New Roman" w:eastAsia="Times New Roman" w:hAnsi="Times New Roman"/>
          <w:sz w:val="24"/>
          <w:szCs w:val="24"/>
          <w:lang w:eastAsia="ru-RU"/>
        </w:rPr>
        <w:t>В целом анализ воспитательных мероприятий за 2021 учебный год показал, что они проходили в соответствии с планом работы школы, класса, графика школьных и районных мероприятий.</w:t>
      </w:r>
    </w:p>
    <w:p w:rsidR="00EF5023" w:rsidRPr="00EF5023" w:rsidRDefault="00EF5023" w:rsidP="00EF5023">
      <w:pPr>
        <w:spacing w:after="0" w:line="240" w:lineRule="auto"/>
        <w:ind w:firstLine="567"/>
        <w:jc w:val="both"/>
        <w:rPr>
          <w:rFonts w:ascii="Times New Roman" w:eastAsia="Times New Roman" w:hAnsi="Times New Roman"/>
          <w:sz w:val="24"/>
          <w:szCs w:val="24"/>
          <w:lang w:eastAsia="ru-RU"/>
        </w:rPr>
      </w:pPr>
      <w:r w:rsidRPr="00EF5023">
        <w:rPr>
          <w:rFonts w:ascii="Times New Roman" w:eastAsia="Times New Roman" w:hAnsi="Times New Roman"/>
          <w:sz w:val="24"/>
          <w:szCs w:val="24"/>
          <w:lang w:eastAsia="ru-RU"/>
        </w:rPr>
        <w:t>Анализ воспитательных мероприятий за полугодие показал, что воспитательный потенциал содержания гражданского образования, реализуемый в учебном процессе, при всей своей значимости все-таки недостаточен для формирования социально активной, компетентной личности, наверно это связано со сжатыми сроками выполнения плана воспитательной работы.</w:t>
      </w:r>
    </w:p>
    <w:p w:rsidR="00EF5023" w:rsidRPr="00EF5023" w:rsidRDefault="00EF5023" w:rsidP="00EF5023">
      <w:pPr>
        <w:spacing w:after="0" w:line="240" w:lineRule="auto"/>
        <w:ind w:firstLine="567"/>
        <w:jc w:val="both"/>
        <w:rPr>
          <w:rFonts w:ascii="Times New Roman" w:eastAsia="Times New Roman" w:hAnsi="Times New Roman"/>
          <w:sz w:val="24"/>
          <w:szCs w:val="24"/>
          <w:lang w:eastAsia="ru-RU"/>
        </w:rPr>
      </w:pPr>
      <w:r w:rsidRPr="00EF5023">
        <w:rPr>
          <w:rFonts w:ascii="Times New Roman" w:eastAsia="Times New Roman" w:hAnsi="Times New Roman"/>
          <w:sz w:val="24"/>
          <w:szCs w:val="24"/>
          <w:lang w:eastAsia="ru-RU"/>
        </w:rPr>
        <w:t xml:space="preserve"> Формирование гражданского общества в России требует, чтобы система образования формировала сознательного гражданина, эффективно участвующего в демократическом процессе.</w:t>
      </w:r>
    </w:p>
    <w:p w:rsidR="00EF5023" w:rsidRPr="00EF5023" w:rsidRDefault="00EF5023" w:rsidP="00EF5023">
      <w:pPr>
        <w:spacing w:after="0" w:line="240" w:lineRule="auto"/>
        <w:ind w:firstLine="567"/>
        <w:jc w:val="both"/>
        <w:rPr>
          <w:rFonts w:ascii="Times New Roman" w:eastAsia="Times New Roman" w:hAnsi="Times New Roman"/>
          <w:sz w:val="24"/>
          <w:szCs w:val="24"/>
          <w:lang w:eastAsia="ru-RU"/>
        </w:rPr>
      </w:pPr>
      <w:r w:rsidRPr="00EF5023">
        <w:rPr>
          <w:rFonts w:ascii="Times New Roman" w:eastAsia="Times New Roman" w:hAnsi="Times New Roman"/>
          <w:sz w:val="24"/>
          <w:szCs w:val="24"/>
          <w:lang w:eastAsia="ru-RU"/>
        </w:rPr>
        <w:t>Существенным фактором гражданского становления подрастающего поколения россиян является его активная социализация обучающихся.</w:t>
      </w:r>
    </w:p>
    <w:p w:rsidR="00EF5023" w:rsidRDefault="00EF5023" w:rsidP="00EF5023">
      <w:pPr>
        <w:spacing w:after="0" w:line="240" w:lineRule="auto"/>
        <w:ind w:firstLine="567"/>
        <w:jc w:val="both"/>
        <w:rPr>
          <w:rFonts w:ascii="Times New Roman" w:eastAsia="Times New Roman" w:hAnsi="Times New Roman"/>
          <w:sz w:val="24"/>
          <w:szCs w:val="24"/>
          <w:lang w:eastAsia="ru-RU"/>
        </w:rPr>
      </w:pPr>
      <w:r w:rsidRPr="00EF5023">
        <w:rPr>
          <w:rFonts w:ascii="Times New Roman" w:eastAsia="Times New Roman" w:hAnsi="Times New Roman"/>
          <w:sz w:val="24"/>
          <w:szCs w:val="24"/>
          <w:lang w:eastAsia="ru-RU"/>
        </w:rPr>
        <w:t xml:space="preserve">Общепризнано, что активную жизненную позицию молодого человека легче сформировать через </w:t>
      </w:r>
      <w:proofErr w:type="spellStart"/>
      <w:r w:rsidRPr="00EF5023">
        <w:rPr>
          <w:rFonts w:ascii="Times New Roman" w:eastAsia="Times New Roman" w:hAnsi="Times New Roman"/>
          <w:sz w:val="24"/>
          <w:szCs w:val="24"/>
          <w:lang w:eastAsia="ru-RU"/>
        </w:rPr>
        <w:t>деятельностное</w:t>
      </w:r>
      <w:proofErr w:type="spellEnd"/>
      <w:r w:rsidRPr="00EF5023">
        <w:rPr>
          <w:rFonts w:ascii="Times New Roman" w:eastAsia="Times New Roman" w:hAnsi="Times New Roman"/>
          <w:sz w:val="24"/>
          <w:szCs w:val="24"/>
          <w:lang w:eastAsia="ru-RU"/>
        </w:rPr>
        <w:t xml:space="preserve"> освоение явлений социально-экономического спектра, когда он участвует в моделировании социальных явлений, практически осваивает навыки ведения дискуссий и отстаивания своей точки зрения. Для того</w:t>
      </w:r>
      <w:proofErr w:type="gramStart"/>
      <w:r w:rsidRPr="00EF5023">
        <w:rPr>
          <w:rFonts w:ascii="Times New Roman" w:eastAsia="Times New Roman" w:hAnsi="Times New Roman"/>
          <w:sz w:val="24"/>
          <w:szCs w:val="24"/>
          <w:lang w:eastAsia="ru-RU"/>
        </w:rPr>
        <w:t>,</w:t>
      </w:r>
      <w:proofErr w:type="gramEnd"/>
      <w:r w:rsidRPr="00EF5023">
        <w:rPr>
          <w:rFonts w:ascii="Times New Roman" w:eastAsia="Times New Roman" w:hAnsi="Times New Roman"/>
          <w:sz w:val="24"/>
          <w:szCs w:val="24"/>
          <w:lang w:eastAsia="ru-RU"/>
        </w:rPr>
        <w:t xml:space="preserve"> чтобы развить у   детей такие навыки, следует «включить» школьника в окружающий мир во всем его многообразии. В целом, работу классных руководителей считать хорошей.</w:t>
      </w:r>
    </w:p>
    <w:p w:rsidR="00981DB6" w:rsidRPr="00576BB4" w:rsidRDefault="00981DB6" w:rsidP="00981DB6">
      <w:pPr>
        <w:autoSpaceDE w:val="0"/>
        <w:autoSpaceDN w:val="0"/>
        <w:adjustRightInd w:val="0"/>
        <w:spacing w:after="0" w:line="240" w:lineRule="auto"/>
        <w:ind w:left="142"/>
        <w:jc w:val="both"/>
        <w:rPr>
          <w:rFonts w:ascii="Times New Roman" w:hAnsi="Times New Roman"/>
          <w:b/>
          <w:bCs/>
          <w:sz w:val="26"/>
          <w:szCs w:val="28"/>
          <w:lang w:eastAsia="ru-RU"/>
        </w:rPr>
      </w:pPr>
      <w:r w:rsidRPr="00576BB4">
        <w:rPr>
          <w:rFonts w:ascii="Times New Roman" w:hAnsi="Times New Roman"/>
          <w:b/>
          <w:bCs/>
          <w:sz w:val="26"/>
          <w:szCs w:val="28"/>
          <w:lang w:eastAsia="ru-RU"/>
        </w:rPr>
        <w:t>Общие выводы</w:t>
      </w:r>
    </w:p>
    <w:p w:rsidR="00981DB6" w:rsidRPr="007411C7" w:rsidRDefault="00981DB6" w:rsidP="00981DB6">
      <w:pPr>
        <w:autoSpaceDE w:val="0"/>
        <w:autoSpaceDN w:val="0"/>
        <w:adjustRightInd w:val="0"/>
        <w:spacing w:after="0" w:line="240" w:lineRule="auto"/>
        <w:ind w:left="142"/>
        <w:jc w:val="both"/>
        <w:rPr>
          <w:rFonts w:ascii="Times New Roman" w:hAnsi="Times New Roman"/>
          <w:sz w:val="24"/>
          <w:szCs w:val="24"/>
          <w:lang w:eastAsia="ru-RU"/>
        </w:rPr>
      </w:pPr>
      <w:r w:rsidRPr="007411C7">
        <w:rPr>
          <w:rFonts w:ascii="Times New Roman" w:hAnsi="Times New Roman"/>
          <w:sz w:val="24"/>
          <w:szCs w:val="24"/>
          <w:lang w:eastAsia="ru-RU"/>
        </w:rPr>
        <w:t xml:space="preserve">В целом деятельность учреждения соответствует нормативным актам РФ в области образования. В учреждении создана нормативная база, </w:t>
      </w:r>
      <w:proofErr w:type="spellStart"/>
      <w:r w:rsidRPr="007411C7">
        <w:rPr>
          <w:rFonts w:ascii="Times New Roman" w:hAnsi="Times New Roman"/>
          <w:sz w:val="24"/>
          <w:szCs w:val="24"/>
          <w:lang w:eastAsia="ru-RU"/>
        </w:rPr>
        <w:t>соотвествующая</w:t>
      </w:r>
      <w:proofErr w:type="spellEnd"/>
      <w:r w:rsidRPr="007411C7">
        <w:rPr>
          <w:rFonts w:ascii="Times New Roman" w:hAnsi="Times New Roman"/>
          <w:sz w:val="24"/>
          <w:szCs w:val="24"/>
          <w:lang w:eastAsia="ru-RU"/>
        </w:rPr>
        <w:t xml:space="preserve"> требованиям, предъявляемым Федеральным законом от 29.12.2012 № 273-ФЗ «</w:t>
      </w:r>
      <w:proofErr w:type="gramStart"/>
      <w:r w:rsidRPr="007411C7">
        <w:rPr>
          <w:rFonts w:ascii="Times New Roman" w:hAnsi="Times New Roman"/>
          <w:sz w:val="24"/>
          <w:szCs w:val="24"/>
          <w:lang w:eastAsia="ru-RU"/>
        </w:rPr>
        <w:t>Об</w:t>
      </w:r>
      <w:proofErr w:type="gramEnd"/>
    </w:p>
    <w:p w:rsidR="00981DB6" w:rsidRPr="007411C7" w:rsidRDefault="00981DB6" w:rsidP="00981DB6">
      <w:pPr>
        <w:autoSpaceDE w:val="0"/>
        <w:autoSpaceDN w:val="0"/>
        <w:adjustRightInd w:val="0"/>
        <w:spacing w:after="0" w:line="240" w:lineRule="auto"/>
        <w:ind w:left="142"/>
        <w:jc w:val="both"/>
        <w:rPr>
          <w:rFonts w:ascii="Times New Roman" w:hAnsi="Times New Roman"/>
          <w:sz w:val="24"/>
          <w:szCs w:val="24"/>
          <w:lang w:eastAsia="ru-RU"/>
        </w:rPr>
      </w:pPr>
      <w:r w:rsidRPr="007411C7">
        <w:rPr>
          <w:rFonts w:ascii="Times New Roman" w:hAnsi="Times New Roman"/>
          <w:sz w:val="24"/>
          <w:szCs w:val="24"/>
          <w:lang w:eastAsia="ru-RU"/>
        </w:rPr>
        <w:t>образовании в Российской Федерации» и Федеральным законом от 12.01.1996 № 7-ФЗ «О некоммерческих организациях»</w:t>
      </w:r>
      <w:proofErr w:type="gramStart"/>
      <w:r w:rsidRPr="007411C7">
        <w:rPr>
          <w:rFonts w:ascii="Times New Roman" w:hAnsi="Times New Roman"/>
          <w:sz w:val="24"/>
          <w:szCs w:val="24"/>
          <w:lang w:eastAsia="ru-RU"/>
        </w:rPr>
        <w:t>.В</w:t>
      </w:r>
      <w:proofErr w:type="gramEnd"/>
      <w:r w:rsidRPr="007411C7">
        <w:rPr>
          <w:rFonts w:ascii="Times New Roman" w:hAnsi="Times New Roman"/>
          <w:sz w:val="24"/>
          <w:szCs w:val="24"/>
          <w:lang w:eastAsia="ru-RU"/>
        </w:rPr>
        <w:t xml:space="preserve"> учреждении созданы условия для реализации программы развития,</w:t>
      </w:r>
    </w:p>
    <w:p w:rsidR="00981DB6" w:rsidRPr="007411C7" w:rsidRDefault="00981DB6" w:rsidP="00981DB6">
      <w:pPr>
        <w:autoSpaceDE w:val="0"/>
        <w:autoSpaceDN w:val="0"/>
        <w:adjustRightInd w:val="0"/>
        <w:spacing w:after="0" w:line="240" w:lineRule="auto"/>
        <w:ind w:left="142"/>
        <w:jc w:val="both"/>
        <w:rPr>
          <w:rFonts w:ascii="Times New Roman" w:hAnsi="Times New Roman"/>
          <w:sz w:val="24"/>
          <w:szCs w:val="24"/>
          <w:lang w:eastAsia="ru-RU"/>
        </w:rPr>
      </w:pPr>
      <w:r w:rsidRPr="007411C7">
        <w:rPr>
          <w:rFonts w:ascii="Times New Roman" w:hAnsi="Times New Roman"/>
          <w:sz w:val="24"/>
          <w:szCs w:val="24"/>
          <w:lang w:eastAsia="ru-RU"/>
        </w:rPr>
        <w:lastRenderedPageBreak/>
        <w:t>образовательной программы. Образовательная программа реализована в объеме отчетного периода, отставаний по программе нет. В сравнении с качественными показателями прошлого отчетного периода в учреждении произошло снижение показателей качества знаний, в том числе по итогам итоговой аттестации</w:t>
      </w:r>
      <w:proofErr w:type="gramStart"/>
      <w:r w:rsidRPr="007411C7">
        <w:rPr>
          <w:rFonts w:ascii="Times New Roman" w:hAnsi="Times New Roman"/>
          <w:sz w:val="24"/>
          <w:szCs w:val="24"/>
          <w:lang w:eastAsia="ru-RU"/>
        </w:rPr>
        <w:t>.</w:t>
      </w:r>
      <w:proofErr w:type="gramEnd"/>
    </w:p>
    <w:p w:rsidR="00981DB6" w:rsidRPr="007411C7" w:rsidRDefault="00981DB6" w:rsidP="00981DB6">
      <w:pPr>
        <w:autoSpaceDE w:val="0"/>
        <w:autoSpaceDN w:val="0"/>
        <w:adjustRightInd w:val="0"/>
        <w:spacing w:after="0" w:line="240" w:lineRule="auto"/>
        <w:ind w:left="142"/>
        <w:jc w:val="both"/>
        <w:rPr>
          <w:rFonts w:ascii="Times New Roman" w:hAnsi="Times New Roman"/>
          <w:sz w:val="24"/>
          <w:szCs w:val="24"/>
          <w:lang w:eastAsia="ru-RU"/>
        </w:rPr>
      </w:pPr>
      <w:r w:rsidRPr="007411C7">
        <w:rPr>
          <w:rFonts w:ascii="Times New Roman" w:hAnsi="Times New Roman"/>
          <w:sz w:val="24"/>
          <w:szCs w:val="24"/>
          <w:lang w:eastAsia="ru-RU"/>
        </w:rPr>
        <w:t>. Организована методическая помощь «молодому специалисту». Уровень удовлетворенности родителей остается на прежнем уровне. На низком уровне остается работа с одаренными детьми, охват олимпиадным движением.</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8"/>
        <w:gridCol w:w="2377"/>
        <w:gridCol w:w="11974"/>
      </w:tblGrid>
      <w:tr w:rsidR="00981DB6" w:rsidRPr="007411C7" w:rsidTr="00FF6658">
        <w:tc>
          <w:tcPr>
            <w:tcW w:w="498" w:type="dxa"/>
          </w:tcPr>
          <w:p w:rsidR="00981DB6" w:rsidRPr="007411C7" w:rsidRDefault="00981DB6" w:rsidP="00FF6658">
            <w:pPr>
              <w:autoSpaceDE w:val="0"/>
              <w:autoSpaceDN w:val="0"/>
              <w:adjustRightInd w:val="0"/>
              <w:spacing w:after="0" w:line="240" w:lineRule="auto"/>
              <w:ind w:left="142"/>
              <w:jc w:val="both"/>
              <w:rPr>
                <w:rFonts w:ascii="Times New Roman" w:hAnsi="Times New Roman"/>
                <w:sz w:val="28"/>
                <w:szCs w:val="28"/>
                <w:lang w:eastAsia="ru-RU"/>
              </w:rPr>
            </w:pPr>
            <w:r w:rsidRPr="007411C7">
              <w:rPr>
                <w:rFonts w:ascii="Times New Roman" w:hAnsi="Times New Roman"/>
                <w:sz w:val="28"/>
                <w:szCs w:val="28"/>
                <w:lang w:eastAsia="ru-RU"/>
              </w:rPr>
              <w:t>1</w:t>
            </w:r>
          </w:p>
        </w:tc>
        <w:tc>
          <w:tcPr>
            <w:tcW w:w="2410" w:type="dxa"/>
          </w:tcPr>
          <w:p w:rsidR="00981DB6" w:rsidRPr="007411C7" w:rsidRDefault="00981DB6" w:rsidP="00FF6658">
            <w:pPr>
              <w:pStyle w:val="Default"/>
              <w:ind w:left="142"/>
              <w:jc w:val="both"/>
              <w:rPr>
                <w:color w:val="auto"/>
                <w:sz w:val="23"/>
                <w:szCs w:val="23"/>
              </w:rPr>
            </w:pPr>
            <w:r w:rsidRPr="007411C7">
              <w:rPr>
                <w:color w:val="auto"/>
                <w:sz w:val="23"/>
                <w:szCs w:val="23"/>
              </w:rPr>
              <w:t xml:space="preserve">Учебная деятельность </w:t>
            </w:r>
          </w:p>
        </w:tc>
        <w:tc>
          <w:tcPr>
            <w:tcW w:w="12685" w:type="dxa"/>
          </w:tcPr>
          <w:p w:rsidR="00981DB6" w:rsidRPr="007411C7" w:rsidRDefault="00981DB6" w:rsidP="00FF6658">
            <w:pPr>
              <w:pStyle w:val="Default"/>
              <w:ind w:left="142"/>
              <w:jc w:val="both"/>
              <w:rPr>
                <w:color w:val="auto"/>
                <w:sz w:val="23"/>
                <w:szCs w:val="23"/>
              </w:rPr>
            </w:pPr>
            <w:r w:rsidRPr="007411C7">
              <w:rPr>
                <w:color w:val="auto"/>
                <w:sz w:val="23"/>
                <w:szCs w:val="23"/>
              </w:rPr>
              <w:t xml:space="preserve">1. 100% учащихся получили аттестаты об основном общем образовании. </w:t>
            </w:r>
          </w:p>
          <w:p w:rsidR="00981DB6" w:rsidRPr="007411C7" w:rsidRDefault="00981DB6" w:rsidP="00FF6658">
            <w:pPr>
              <w:pStyle w:val="Default"/>
              <w:ind w:left="142"/>
              <w:jc w:val="both"/>
              <w:rPr>
                <w:color w:val="auto"/>
                <w:sz w:val="23"/>
                <w:szCs w:val="23"/>
              </w:rPr>
            </w:pPr>
            <w:r w:rsidRPr="007411C7">
              <w:rPr>
                <w:color w:val="auto"/>
                <w:sz w:val="23"/>
                <w:szCs w:val="23"/>
              </w:rPr>
              <w:t xml:space="preserve">2. 97% учащиеся осваивают образовательный стандарт. </w:t>
            </w:r>
          </w:p>
          <w:p w:rsidR="00981DB6" w:rsidRPr="007411C7" w:rsidRDefault="00981DB6" w:rsidP="00FF6658">
            <w:pPr>
              <w:pStyle w:val="Default"/>
              <w:ind w:left="142"/>
              <w:jc w:val="both"/>
              <w:rPr>
                <w:color w:val="auto"/>
                <w:sz w:val="23"/>
                <w:szCs w:val="23"/>
              </w:rPr>
            </w:pPr>
            <w:r>
              <w:rPr>
                <w:color w:val="auto"/>
                <w:sz w:val="23"/>
                <w:szCs w:val="23"/>
              </w:rPr>
              <w:t>3. Наблюдается повышение качества образования с 34% до 41</w:t>
            </w:r>
            <w:r w:rsidR="00E06AA6">
              <w:rPr>
                <w:color w:val="auto"/>
                <w:sz w:val="23"/>
                <w:szCs w:val="23"/>
              </w:rPr>
              <w:t>,9</w:t>
            </w:r>
            <w:r w:rsidRPr="007411C7">
              <w:rPr>
                <w:color w:val="auto"/>
                <w:sz w:val="23"/>
                <w:szCs w:val="23"/>
              </w:rPr>
              <w:t>%</w:t>
            </w:r>
          </w:p>
          <w:p w:rsidR="00981DB6" w:rsidRPr="007411C7" w:rsidRDefault="00981DB6" w:rsidP="00FF6658">
            <w:pPr>
              <w:pStyle w:val="Default"/>
              <w:ind w:left="142"/>
              <w:jc w:val="both"/>
              <w:rPr>
                <w:color w:val="auto"/>
                <w:sz w:val="23"/>
                <w:szCs w:val="23"/>
              </w:rPr>
            </w:pPr>
            <w:r w:rsidRPr="007411C7">
              <w:rPr>
                <w:color w:val="auto"/>
                <w:sz w:val="23"/>
                <w:szCs w:val="23"/>
              </w:rPr>
              <w:t xml:space="preserve">4. Устойчивые показатели в течение 3 лет демонстрируют в ходе различных мониторингов учащиеся 4 классов. </w:t>
            </w:r>
          </w:p>
          <w:p w:rsidR="00981DB6" w:rsidRPr="007411C7" w:rsidRDefault="00981DB6" w:rsidP="00FF6658">
            <w:pPr>
              <w:pStyle w:val="Default"/>
              <w:ind w:left="142"/>
              <w:jc w:val="both"/>
              <w:rPr>
                <w:color w:val="auto"/>
                <w:sz w:val="23"/>
                <w:szCs w:val="23"/>
              </w:rPr>
            </w:pPr>
            <w:r w:rsidRPr="007411C7">
              <w:rPr>
                <w:color w:val="auto"/>
                <w:sz w:val="23"/>
                <w:szCs w:val="23"/>
              </w:rPr>
              <w:t>5. Учащиеся справляются с ГИА по обяз</w:t>
            </w:r>
            <w:r>
              <w:rPr>
                <w:color w:val="auto"/>
                <w:sz w:val="23"/>
                <w:szCs w:val="23"/>
              </w:rPr>
              <w:t>ательным дисциплинам в 9 классе</w:t>
            </w:r>
            <w:r w:rsidRPr="007411C7">
              <w:rPr>
                <w:color w:val="auto"/>
                <w:sz w:val="23"/>
                <w:szCs w:val="23"/>
              </w:rPr>
              <w:t xml:space="preserve">, наблюдается снижение качества ГИА. </w:t>
            </w:r>
          </w:p>
          <w:p w:rsidR="00981DB6" w:rsidRPr="007411C7" w:rsidRDefault="00981DB6" w:rsidP="00FF6658">
            <w:pPr>
              <w:pStyle w:val="Default"/>
              <w:ind w:left="142"/>
              <w:jc w:val="both"/>
              <w:rPr>
                <w:color w:val="auto"/>
                <w:sz w:val="23"/>
                <w:szCs w:val="23"/>
              </w:rPr>
            </w:pPr>
            <w:r w:rsidRPr="007411C7">
              <w:rPr>
                <w:color w:val="auto"/>
                <w:sz w:val="23"/>
                <w:szCs w:val="23"/>
              </w:rPr>
              <w:t xml:space="preserve">6. Учащиеся принимают участие во Всероссийской олимпиаде школьников, дистанционных олимпиадах, однако наблюдается стабильность в активности участия и результативности в олимпиадах. </w:t>
            </w:r>
          </w:p>
          <w:p w:rsidR="00981DB6" w:rsidRPr="007411C7" w:rsidRDefault="00981DB6" w:rsidP="00FF6658">
            <w:pPr>
              <w:pStyle w:val="Default"/>
              <w:ind w:left="142"/>
              <w:jc w:val="both"/>
              <w:rPr>
                <w:color w:val="auto"/>
                <w:sz w:val="23"/>
                <w:szCs w:val="23"/>
              </w:rPr>
            </w:pPr>
            <w:r w:rsidRPr="007411C7">
              <w:rPr>
                <w:color w:val="auto"/>
                <w:sz w:val="23"/>
                <w:szCs w:val="23"/>
              </w:rPr>
              <w:t xml:space="preserve">7. Учебный план и расписание занятий учащихся соответствует </w:t>
            </w:r>
            <w:proofErr w:type="gramStart"/>
            <w:r w:rsidRPr="007411C7">
              <w:rPr>
                <w:color w:val="auto"/>
                <w:sz w:val="23"/>
                <w:szCs w:val="23"/>
              </w:rPr>
              <w:t>действующим</w:t>
            </w:r>
            <w:proofErr w:type="gramEnd"/>
            <w:r w:rsidRPr="007411C7">
              <w:rPr>
                <w:color w:val="auto"/>
                <w:sz w:val="23"/>
                <w:szCs w:val="23"/>
              </w:rPr>
              <w:t xml:space="preserve"> </w:t>
            </w:r>
            <w:proofErr w:type="spellStart"/>
            <w:r w:rsidRPr="007411C7">
              <w:rPr>
                <w:color w:val="auto"/>
                <w:sz w:val="23"/>
                <w:szCs w:val="23"/>
              </w:rPr>
              <w:t>СанПин</w:t>
            </w:r>
            <w:proofErr w:type="spellEnd"/>
            <w:r w:rsidRPr="007411C7">
              <w:rPr>
                <w:color w:val="auto"/>
                <w:sz w:val="23"/>
                <w:szCs w:val="23"/>
              </w:rPr>
              <w:t xml:space="preserve">. </w:t>
            </w:r>
          </w:p>
          <w:p w:rsidR="00981DB6" w:rsidRPr="007411C7" w:rsidRDefault="00981DB6" w:rsidP="00FF6658">
            <w:pPr>
              <w:pStyle w:val="Default"/>
              <w:ind w:left="142"/>
              <w:jc w:val="both"/>
              <w:rPr>
                <w:color w:val="auto"/>
                <w:sz w:val="23"/>
                <w:szCs w:val="23"/>
              </w:rPr>
            </w:pPr>
            <w:r w:rsidRPr="007411C7">
              <w:rPr>
                <w:color w:val="auto"/>
                <w:sz w:val="23"/>
                <w:szCs w:val="23"/>
              </w:rPr>
              <w:t xml:space="preserve">8. школа обеспечила выполнение ФЗ-273 от 29.12.12г «Об образовании в РФ» в части исполнения государственной политики в сфере образования, защиты прав участников образовательного процесса </w:t>
            </w:r>
          </w:p>
          <w:p w:rsidR="00981DB6" w:rsidRPr="007411C7" w:rsidRDefault="00981DB6" w:rsidP="00FF6658">
            <w:pPr>
              <w:pStyle w:val="Default"/>
              <w:ind w:left="142"/>
              <w:jc w:val="both"/>
              <w:rPr>
                <w:color w:val="auto"/>
                <w:sz w:val="23"/>
                <w:szCs w:val="23"/>
              </w:rPr>
            </w:pPr>
            <w:r w:rsidRPr="007411C7">
              <w:rPr>
                <w:color w:val="auto"/>
                <w:sz w:val="23"/>
                <w:szCs w:val="23"/>
              </w:rPr>
              <w:t xml:space="preserve">9. учебный год завершился организованно, подведены итоги освоения образовательных программ, проведения лабораторных и практических работ в соответствии с учебным планом. Теоретическая и практическая части образовательных программ освоены; </w:t>
            </w:r>
          </w:p>
          <w:p w:rsidR="00981DB6" w:rsidRPr="007411C7" w:rsidRDefault="00981DB6" w:rsidP="00FF6658">
            <w:pPr>
              <w:pStyle w:val="Default"/>
              <w:ind w:left="142"/>
              <w:jc w:val="both"/>
              <w:rPr>
                <w:color w:val="auto"/>
                <w:sz w:val="23"/>
                <w:szCs w:val="23"/>
              </w:rPr>
            </w:pPr>
            <w:r w:rsidRPr="007411C7">
              <w:rPr>
                <w:color w:val="auto"/>
                <w:sz w:val="23"/>
                <w:szCs w:val="23"/>
              </w:rPr>
              <w:t xml:space="preserve">10. проведен промежуточный и итоговый контроль в классах, в том числе в виде письменных контрольных работ или в форме тестовых заданий; </w:t>
            </w:r>
          </w:p>
          <w:p w:rsidR="00981DB6" w:rsidRPr="007411C7" w:rsidRDefault="00981DB6" w:rsidP="00FF6658">
            <w:pPr>
              <w:pStyle w:val="Default"/>
              <w:ind w:left="142"/>
              <w:jc w:val="both"/>
              <w:rPr>
                <w:color w:val="auto"/>
                <w:sz w:val="23"/>
                <w:szCs w:val="23"/>
              </w:rPr>
            </w:pPr>
            <w:r w:rsidRPr="007411C7">
              <w:rPr>
                <w:color w:val="auto"/>
                <w:sz w:val="23"/>
                <w:szCs w:val="23"/>
              </w:rPr>
              <w:t xml:space="preserve">11. школа провела планомерную работу по подготовке и проведению государственной итоговой аттестации выпускников в форме ОГЭ, обеспечила организованное проведение итоговой аттестации; </w:t>
            </w:r>
          </w:p>
          <w:p w:rsidR="00981DB6" w:rsidRPr="00576BB4" w:rsidRDefault="00981DB6" w:rsidP="00FF6658">
            <w:pPr>
              <w:pStyle w:val="Default"/>
              <w:ind w:left="142"/>
              <w:jc w:val="both"/>
              <w:rPr>
                <w:color w:val="auto"/>
                <w:sz w:val="23"/>
                <w:szCs w:val="23"/>
              </w:rPr>
            </w:pPr>
            <w:r w:rsidRPr="007411C7">
              <w:rPr>
                <w:color w:val="auto"/>
                <w:sz w:val="23"/>
                <w:szCs w:val="23"/>
              </w:rPr>
              <w:t xml:space="preserve">12. Оценка содержания подготовки обучающихся школы соответствует государственному образовательному стандарту, в части выполнения требований к содержанию реализации образовательной программы, требованиям к результатам. Обеспеченность учебной литературой 100%, процент учебников не старше </w:t>
            </w:r>
            <w:r>
              <w:rPr>
                <w:color w:val="auto"/>
                <w:sz w:val="23"/>
                <w:szCs w:val="23"/>
              </w:rPr>
              <w:t>5лет составляет 3</w:t>
            </w:r>
            <w:r w:rsidRPr="00036FF8">
              <w:rPr>
                <w:color w:val="auto"/>
                <w:sz w:val="23"/>
                <w:szCs w:val="23"/>
              </w:rPr>
              <w:t>5%</w:t>
            </w:r>
          </w:p>
        </w:tc>
      </w:tr>
      <w:tr w:rsidR="00981DB6" w:rsidRPr="007411C7" w:rsidTr="00FF6658">
        <w:tc>
          <w:tcPr>
            <w:tcW w:w="498" w:type="dxa"/>
          </w:tcPr>
          <w:p w:rsidR="00981DB6" w:rsidRPr="007411C7" w:rsidRDefault="00981DB6" w:rsidP="00FF6658">
            <w:pPr>
              <w:autoSpaceDE w:val="0"/>
              <w:autoSpaceDN w:val="0"/>
              <w:adjustRightInd w:val="0"/>
              <w:spacing w:after="0" w:line="240" w:lineRule="auto"/>
              <w:ind w:left="142"/>
              <w:jc w:val="both"/>
              <w:rPr>
                <w:rFonts w:ascii="Times New Roman" w:hAnsi="Times New Roman"/>
                <w:sz w:val="28"/>
                <w:szCs w:val="28"/>
                <w:lang w:eastAsia="ru-RU"/>
              </w:rPr>
            </w:pPr>
            <w:r w:rsidRPr="007411C7">
              <w:rPr>
                <w:rFonts w:ascii="Times New Roman" w:hAnsi="Times New Roman"/>
                <w:sz w:val="28"/>
                <w:szCs w:val="28"/>
                <w:lang w:eastAsia="ru-RU"/>
              </w:rPr>
              <w:t>2</w:t>
            </w:r>
          </w:p>
        </w:tc>
        <w:tc>
          <w:tcPr>
            <w:tcW w:w="2410" w:type="dxa"/>
          </w:tcPr>
          <w:p w:rsidR="00981DB6" w:rsidRPr="007411C7" w:rsidRDefault="00981DB6" w:rsidP="00FF6658">
            <w:pPr>
              <w:pStyle w:val="Default"/>
              <w:ind w:left="142"/>
              <w:jc w:val="both"/>
              <w:rPr>
                <w:color w:val="auto"/>
                <w:sz w:val="23"/>
                <w:szCs w:val="23"/>
              </w:rPr>
            </w:pPr>
            <w:r w:rsidRPr="007411C7">
              <w:rPr>
                <w:color w:val="auto"/>
                <w:sz w:val="23"/>
                <w:szCs w:val="23"/>
              </w:rPr>
              <w:t xml:space="preserve">Воспитательная деятельность </w:t>
            </w:r>
          </w:p>
        </w:tc>
        <w:tc>
          <w:tcPr>
            <w:tcW w:w="12685" w:type="dxa"/>
          </w:tcPr>
          <w:p w:rsidR="00981DB6" w:rsidRPr="007411C7" w:rsidRDefault="00981DB6" w:rsidP="00FF6658">
            <w:pPr>
              <w:pStyle w:val="Default"/>
              <w:ind w:left="142"/>
              <w:jc w:val="both"/>
              <w:rPr>
                <w:color w:val="auto"/>
                <w:sz w:val="23"/>
                <w:szCs w:val="23"/>
              </w:rPr>
            </w:pPr>
            <w:r w:rsidRPr="007411C7">
              <w:rPr>
                <w:color w:val="auto"/>
                <w:sz w:val="23"/>
                <w:szCs w:val="23"/>
              </w:rPr>
              <w:t xml:space="preserve">1. Воспитательная работа организована на достаточном уровне. </w:t>
            </w:r>
          </w:p>
          <w:p w:rsidR="00981DB6" w:rsidRPr="007411C7" w:rsidRDefault="00981DB6" w:rsidP="00FF6658">
            <w:pPr>
              <w:pStyle w:val="Default"/>
              <w:ind w:left="142"/>
              <w:jc w:val="both"/>
              <w:rPr>
                <w:color w:val="auto"/>
                <w:sz w:val="23"/>
                <w:szCs w:val="23"/>
              </w:rPr>
            </w:pPr>
            <w:r w:rsidRPr="007411C7">
              <w:rPr>
                <w:color w:val="auto"/>
                <w:sz w:val="23"/>
                <w:szCs w:val="23"/>
              </w:rPr>
              <w:t>2. Понижается заинтересованность участия в школьных конкурсах</w:t>
            </w:r>
          </w:p>
          <w:p w:rsidR="00981DB6" w:rsidRPr="007411C7" w:rsidRDefault="00981DB6" w:rsidP="00FF6658">
            <w:pPr>
              <w:pStyle w:val="Default"/>
              <w:ind w:left="142"/>
              <w:jc w:val="both"/>
              <w:rPr>
                <w:color w:val="auto"/>
                <w:sz w:val="23"/>
                <w:szCs w:val="23"/>
              </w:rPr>
            </w:pPr>
            <w:r w:rsidRPr="007411C7">
              <w:rPr>
                <w:color w:val="auto"/>
                <w:sz w:val="23"/>
                <w:szCs w:val="23"/>
              </w:rPr>
              <w:t xml:space="preserve">3. Возросла активность родительской общественности. </w:t>
            </w:r>
          </w:p>
          <w:p w:rsidR="00981DB6" w:rsidRPr="007411C7" w:rsidRDefault="00981DB6" w:rsidP="00FF6658">
            <w:pPr>
              <w:pStyle w:val="Default"/>
              <w:ind w:left="142"/>
              <w:jc w:val="both"/>
              <w:rPr>
                <w:color w:val="auto"/>
                <w:sz w:val="23"/>
                <w:szCs w:val="23"/>
              </w:rPr>
            </w:pPr>
            <w:r w:rsidRPr="007411C7">
              <w:rPr>
                <w:color w:val="auto"/>
                <w:sz w:val="23"/>
                <w:szCs w:val="23"/>
              </w:rPr>
              <w:t xml:space="preserve">4. Количество учащихся, занимающихся в кружках и секциях (100%). </w:t>
            </w:r>
          </w:p>
          <w:p w:rsidR="00981DB6" w:rsidRPr="00576BB4" w:rsidRDefault="00981DB6" w:rsidP="00FF6658">
            <w:pPr>
              <w:pStyle w:val="Default"/>
              <w:ind w:left="142"/>
              <w:jc w:val="both"/>
              <w:rPr>
                <w:color w:val="auto"/>
                <w:sz w:val="23"/>
                <w:szCs w:val="23"/>
              </w:rPr>
            </w:pPr>
            <w:r w:rsidRPr="007411C7">
              <w:rPr>
                <w:color w:val="auto"/>
                <w:sz w:val="23"/>
                <w:szCs w:val="23"/>
              </w:rPr>
              <w:t xml:space="preserve">5. Снизилась активность участия классов в школьных конкурсах. </w:t>
            </w:r>
          </w:p>
        </w:tc>
      </w:tr>
      <w:tr w:rsidR="00981DB6" w:rsidRPr="007411C7" w:rsidTr="00FF6658">
        <w:tc>
          <w:tcPr>
            <w:tcW w:w="498" w:type="dxa"/>
          </w:tcPr>
          <w:p w:rsidR="00981DB6" w:rsidRPr="007411C7" w:rsidRDefault="00981DB6" w:rsidP="00FF6658">
            <w:pPr>
              <w:autoSpaceDE w:val="0"/>
              <w:autoSpaceDN w:val="0"/>
              <w:adjustRightInd w:val="0"/>
              <w:spacing w:after="0" w:line="240" w:lineRule="auto"/>
              <w:ind w:left="142"/>
              <w:jc w:val="both"/>
              <w:rPr>
                <w:rFonts w:ascii="Times New Roman" w:hAnsi="Times New Roman"/>
                <w:sz w:val="28"/>
                <w:szCs w:val="28"/>
                <w:lang w:eastAsia="ru-RU"/>
              </w:rPr>
            </w:pPr>
            <w:r w:rsidRPr="007411C7">
              <w:rPr>
                <w:rFonts w:ascii="Times New Roman" w:hAnsi="Times New Roman"/>
                <w:sz w:val="28"/>
                <w:szCs w:val="28"/>
                <w:lang w:eastAsia="ru-RU"/>
              </w:rPr>
              <w:t>3</w:t>
            </w:r>
          </w:p>
        </w:tc>
        <w:tc>
          <w:tcPr>
            <w:tcW w:w="2410" w:type="dxa"/>
          </w:tcPr>
          <w:p w:rsidR="00981DB6" w:rsidRPr="007411C7" w:rsidRDefault="00981DB6" w:rsidP="00FF6658">
            <w:pPr>
              <w:pStyle w:val="Default"/>
              <w:ind w:left="142"/>
              <w:jc w:val="both"/>
              <w:rPr>
                <w:color w:val="auto"/>
                <w:sz w:val="23"/>
                <w:szCs w:val="23"/>
              </w:rPr>
            </w:pPr>
            <w:r w:rsidRPr="007411C7">
              <w:rPr>
                <w:color w:val="auto"/>
                <w:sz w:val="23"/>
                <w:szCs w:val="23"/>
              </w:rPr>
              <w:t xml:space="preserve">Методическая работа </w:t>
            </w:r>
          </w:p>
        </w:tc>
        <w:tc>
          <w:tcPr>
            <w:tcW w:w="12685" w:type="dxa"/>
          </w:tcPr>
          <w:p w:rsidR="00981DB6" w:rsidRPr="007411C7" w:rsidRDefault="00981DB6" w:rsidP="00FF6658">
            <w:pPr>
              <w:pStyle w:val="Default"/>
              <w:ind w:left="142"/>
              <w:jc w:val="both"/>
              <w:rPr>
                <w:color w:val="auto"/>
                <w:sz w:val="23"/>
                <w:szCs w:val="23"/>
              </w:rPr>
            </w:pPr>
            <w:r w:rsidRPr="007411C7">
              <w:rPr>
                <w:color w:val="auto"/>
                <w:sz w:val="23"/>
                <w:szCs w:val="23"/>
              </w:rPr>
              <w:t xml:space="preserve">В школе работают педагоги, которые представили свой опыт на муниципальном уровне. </w:t>
            </w:r>
          </w:p>
          <w:p w:rsidR="00981DB6" w:rsidRPr="007411C7" w:rsidRDefault="00981DB6" w:rsidP="00FF6658">
            <w:pPr>
              <w:pStyle w:val="Default"/>
              <w:ind w:left="142"/>
              <w:jc w:val="both"/>
              <w:rPr>
                <w:color w:val="auto"/>
                <w:sz w:val="23"/>
                <w:szCs w:val="23"/>
              </w:rPr>
            </w:pPr>
            <w:r w:rsidRPr="007411C7">
              <w:rPr>
                <w:color w:val="auto"/>
                <w:sz w:val="23"/>
                <w:szCs w:val="23"/>
              </w:rPr>
              <w:t xml:space="preserve">2. Своевременно все учителя проходят повышение квалификации, при необходимости переквалификацию. </w:t>
            </w:r>
          </w:p>
          <w:p w:rsidR="00981DB6" w:rsidRPr="007411C7" w:rsidRDefault="00981DB6" w:rsidP="00FF6658">
            <w:pPr>
              <w:pStyle w:val="Default"/>
              <w:ind w:left="142"/>
              <w:jc w:val="both"/>
              <w:rPr>
                <w:color w:val="auto"/>
                <w:sz w:val="23"/>
                <w:szCs w:val="23"/>
              </w:rPr>
            </w:pPr>
            <w:r w:rsidRPr="007411C7">
              <w:rPr>
                <w:color w:val="auto"/>
                <w:sz w:val="23"/>
                <w:szCs w:val="23"/>
              </w:rPr>
              <w:t>3. Снизилось число публикаций в методических журналах, проф</w:t>
            </w:r>
            <w:proofErr w:type="gramStart"/>
            <w:r w:rsidRPr="007411C7">
              <w:rPr>
                <w:color w:val="auto"/>
                <w:sz w:val="23"/>
                <w:szCs w:val="23"/>
              </w:rPr>
              <w:t>.с</w:t>
            </w:r>
            <w:proofErr w:type="gramEnd"/>
            <w:r w:rsidRPr="007411C7">
              <w:rPr>
                <w:color w:val="auto"/>
                <w:sz w:val="23"/>
                <w:szCs w:val="23"/>
              </w:rPr>
              <w:t xml:space="preserve">айтах, общее количество участий в профессиональных конкурсах. </w:t>
            </w:r>
          </w:p>
          <w:p w:rsidR="00981DB6" w:rsidRPr="007411C7" w:rsidRDefault="00981DB6" w:rsidP="00FF6658">
            <w:pPr>
              <w:pStyle w:val="Default"/>
              <w:ind w:left="142"/>
              <w:jc w:val="both"/>
              <w:rPr>
                <w:color w:val="auto"/>
                <w:sz w:val="23"/>
                <w:szCs w:val="23"/>
              </w:rPr>
            </w:pPr>
            <w:r w:rsidRPr="007411C7">
              <w:rPr>
                <w:color w:val="auto"/>
                <w:sz w:val="23"/>
                <w:szCs w:val="23"/>
              </w:rPr>
              <w:t xml:space="preserve">4. Учителя школы принимают участие  в выездных семинарах для учителей </w:t>
            </w:r>
            <w:proofErr w:type="spellStart"/>
            <w:r w:rsidRPr="007411C7">
              <w:rPr>
                <w:color w:val="auto"/>
                <w:sz w:val="23"/>
                <w:szCs w:val="23"/>
              </w:rPr>
              <w:t>Алейского</w:t>
            </w:r>
            <w:proofErr w:type="spellEnd"/>
            <w:r w:rsidRPr="007411C7">
              <w:rPr>
                <w:color w:val="auto"/>
                <w:sz w:val="23"/>
                <w:szCs w:val="23"/>
              </w:rPr>
              <w:t xml:space="preserve"> </w:t>
            </w:r>
            <w:proofErr w:type="spellStart"/>
            <w:r w:rsidRPr="007411C7">
              <w:rPr>
                <w:color w:val="auto"/>
                <w:sz w:val="23"/>
                <w:szCs w:val="23"/>
              </w:rPr>
              <w:t>округа</w:t>
            </w:r>
            <w:proofErr w:type="gramStart"/>
            <w:r w:rsidRPr="007411C7">
              <w:rPr>
                <w:color w:val="auto"/>
                <w:sz w:val="23"/>
                <w:szCs w:val="23"/>
              </w:rPr>
              <w:t>,в</w:t>
            </w:r>
            <w:proofErr w:type="spellEnd"/>
            <w:proofErr w:type="gramEnd"/>
            <w:r w:rsidRPr="007411C7">
              <w:rPr>
                <w:color w:val="auto"/>
                <w:sz w:val="23"/>
                <w:szCs w:val="23"/>
              </w:rPr>
              <w:t xml:space="preserve">  работе муниципальной стажерской площадки. </w:t>
            </w:r>
          </w:p>
        </w:tc>
      </w:tr>
    </w:tbl>
    <w:p w:rsidR="00981DB6" w:rsidRPr="007411C7" w:rsidRDefault="00E06AA6" w:rsidP="00981DB6">
      <w:pPr>
        <w:pStyle w:val="Default"/>
        <w:ind w:left="142"/>
        <w:jc w:val="both"/>
        <w:rPr>
          <w:color w:val="auto"/>
          <w:sz w:val="23"/>
          <w:szCs w:val="23"/>
        </w:rPr>
      </w:pPr>
      <w:r>
        <w:rPr>
          <w:b/>
          <w:bCs/>
          <w:i/>
          <w:iCs/>
          <w:color w:val="auto"/>
          <w:sz w:val="23"/>
          <w:szCs w:val="23"/>
        </w:rPr>
        <w:lastRenderedPageBreak/>
        <w:t>Рекомендации на 2022-2023</w:t>
      </w:r>
      <w:r w:rsidR="00981DB6" w:rsidRPr="007411C7">
        <w:rPr>
          <w:b/>
          <w:bCs/>
          <w:i/>
          <w:iCs/>
          <w:color w:val="auto"/>
          <w:sz w:val="23"/>
          <w:szCs w:val="23"/>
        </w:rPr>
        <w:t xml:space="preserve"> учебный год: </w:t>
      </w:r>
    </w:p>
    <w:p w:rsidR="00981DB6" w:rsidRPr="007411C7" w:rsidRDefault="00981DB6" w:rsidP="00981DB6">
      <w:pPr>
        <w:pStyle w:val="Default"/>
        <w:ind w:left="142"/>
        <w:jc w:val="both"/>
        <w:rPr>
          <w:color w:val="auto"/>
          <w:sz w:val="23"/>
          <w:szCs w:val="23"/>
        </w:rPr>
      </w:pPr>
      <w:r w:rsidRPr="007411C7">
        <w:rPr>
          <w:color w:val="auto"/>
          <w:sz w:val="23"/>
          <w:szCs w:val="23"/>
        </w:rPr>
        <w:t xml:space="preserve">1. Совершенствовать систему образования и подготовку учащихся в свете перехода на новые образовательные стандарты. </w:t>
      </w:r>
    </w:p>
    <w:p w:rsidR="00981DB6" w:rsidRPr="007411C7" w:rsidRDefault="00981DB6" w:rsidP="00981DB6">
      <w:pPr>
        <w:pStyle w:val="Default"/>
        <w:spacing w:after="27"/>
        <w:ind w:left="142"/>
        <w:jc w:val="both"/>
        <w:rPr>
          <w:color w:val="auto"/>
          <w:sz w:val="23"/>
          <w:szCs w:val="23"/>
        </w:rPr>
      </w:pPr>
      <w:r w:rsidRPr="007411C7">
        <w:rPr>
          <w:color w:val="auto"/>
          <w:sz w:val="23"/>
          <w:szCs w:val="23"/>
        </w:rPr>
        <w:t>2. провести комплектование школы</w:t>
      </w:r>
      <w:r w:rsidR="005C47E0">
        <w:rPr>
          <w:color w:val="auto"/>
          <w:sz w:val="23"/>
          <w:szCs w:val="23"/>
        </w:rPr>
        <w:t xml:space="preserve"> педагогическими кадрами на 2022-2023</w:t>
      </w:r>
      <w:bookmarkStart w:id="0" w:name="_GoBack"/>
      <w:bookmarkEnd w:id="0"/>
      <w:r w:rsidRPr="007411C7">
        <w:rPr>
          <w:color w:val="auto"/>
          <w:sz w:val="23"/>
          <w:szCs w:val="23"/>
        </w:rPr>
        <w:t xml:space="preserve"> учебный год, провести педагогически целесообразную их расстановку, оценить возможности переквалификации педагогов, не имеющих образования, отвечающего квалификационным требованиям. </w:t>
      </w:r>
    </w:p>
    <w:p w:rsidR="00981DB6" w:rsidRPr="007411C7" w:rsidRDefault="00981DB6" w:rsidP="00981DB6">
      <w:pPr>
        <w:pStyle w:val="Default"/>
        <w:spacing w:after="27"/>
        <w:ind w:left="142"/>
        <w:jc w:val="both"/>
        <w:rPr>
          <w:color w:val="auto"/>
          <w:sz w:val="23"/>
          <w:szCs w:val="23"/>
        </w:rPr>
      </w:pPr>
      <w:r w:rsidRPr="007411C7">
        <w:rPr>
          <w:color w:val="auto"/>
          <w:sz w:val="23"/>
          <w:szCs w:val="23"/>
        </w:rPr>
        <w:t xml:space="preserve">3. Продолжить активное внедрение передовых информационных технологий в учебный процесс, с привлечением всех работающих учителей школы. </w:t>
      </w:r>
    </w:p>
    <w:p w:rsidR="00981DB6" w:rsidRPr="007411C7" w:rsidRDefault="00981DB6" w:rsidP="00981DB6">
      <w:pPr>
        <w:pStyle w:val="Default"/>
        <w:ind w:left="142"/>
        <w:jc w:val="both"/>
        <w:rPr>
          <w:color w:val="auto"/>
          <w:sz w:val="23"/>
          <w:szCs w:val="23"/>
        </w:rPr>
      </w:pPr>
      <w:r w:rsidRPr="007411C7">
        <w:rPr>
          <w:color w:val="auto"/>
          <w:sz w:val="23"/>
          <w:szCs w:val="23"/>
        </w:rPr>
        <w:t xml:space="preserve">4. Всем методическим объединениям работать на повышение качества обучения, включить работу с одаренными детьми и слабоуспевающими, вопросы по предупреждению </w:t>
      </w:r>
    </w:p>
    <w:p w:rsidR="00981DB6" w:rsidRPr="007411C7" w:rsidRDefault="00981DB6" w:rsidP="00981DB6">
      <w:pPr>
        <w:pStyle w:val="Default"/>
        <w:spacing w:after="27"/>
        <w:ind w:left="142"/>
        <w:jc w:val="both"/>
        <w:rPr>
          <w:color w:val="auto"/>
          <w:sz w:val="23"/>
          <w:szCs w:val="23"/>
        </w:rPr>
      </w:pPr>
      <w:r w:rsidRPr="007411C7">
        <w:rPr>
          <w:color w:val="auto"/>
          <w:sz w:val="23"/>
          <w:szCs w:val="23"/>
        </w:rPr>
        <w:t xml:space="preserve">неуспеваемости и второгодничества, организовать инновационную деятельность педагогов школы </w:t>
      </w:r>
    </w:p>
    <w:p w:rsidR="00981DB6" w:rsidRPr="007411C7" w:rsidRDefault="00981DB6" w:rsidP="00981DB6">
      <w:pPr>
        <w:pStyle w:val="Default"/>
        <w:spacing w:after="27"/>
        <w:ind w:left="142"/>
        <w:jc w:val="both"/>
        <w:rPr>
          <w:color w:val="auto"/>
          <w:sz w:val="23"/>
          <w:szCs w:val="23"/>
        </w:rPr>
      </w:pPr>
      <w:r w:rsidRPr="007411C7">
        <w:rPr>
          <w:color w:val="auto"/>
          <w:sz w:val="23"/>
          <w:szCs w:val="23"/>
        </w:rPr>
        <w:t xml:space="preserve">5. Усилить влияние на социализацию личности школьника, его адаптацию к новым экономическим условиям, самоопределение в отношении будущей профессии. </w:t>
      </w:r>
    </w:p>
    <w:p w:rsidR="00981DB6" w:rsidRPr="007411C7" w:rsidRDefault="00981DB6" w:rsidP="00981DB6">
      <w:pPr>
        <w:pStyle w:val="Default"/>
        <w:spacing w:after="27"/>
        <w:ind w:left="142"/>
        <w:jc w:val="both"/>
        <w:rPr>
          <w:color w:val="auto"/>
          <w:sz w:val="23"/>
          <w:szCs w:val="23"/>
        </w:rPr>
      </w:pPr>
      <w:r w:rsidRPr="007411C7">
        <w:rPr>
          <w:color w:val="auto"/>
          <w:sz w:val="23"/>
          <w:szCs w:val="23"/>
        </w:rPr>
        <w:t xml:space="preserve">6. Продолжить педагогическую деятельность с одаренными и слабоуспевающими детьми. </w:t>
      </w:r>
    </w:p>
    <w:p w:rsidR="00981DB6" w:rsidRPr="007411C7" w:rsidRDefault="00981DB6" w:rsidP="00981DB6">
      <w:pPr>
        <w:pStyle w:val="Default"/>
        <w:spacing w:after="27"/>
        <w:ind w:left="142"/>
        <w:jc w:val="both"/>
        <w:rPr>
          <w:color w:val="auto"/>
          <w:sz w:val="23"/>
          <w:szCs w:val="23"/>
        </w:rPr>
      </w:pPr>
      <w:r w:rsidRPr="007411C7">
        <w:rPr>
          <w:color w:val="auto"/>
          <w:sz w:val="23"/>
          <w:szCs w:val="23"/>
        </w:rPr>
        <w:t xml:space="preserve">7. Усилить систему подготовки к итоговой аттестации выпускников школы в форме ГИА через: практическую отработку механизма ГИА с учителями и выпускниками школы. </w:t>
      </w:r>
    </w:p>
    <w:p w:rsidR="00981DB6" w:rsidRPr="007411C7" w:rsidRDefault="00981DB6" w:rsidP="00981DB6">
      <w:pPr>
        <w:pStyle w:val="Default"/>
        <w:ind w:left="142"/>
        <w:jc w:val="both"/>
        <w:rPr>
          <w:color w:val="auto"/>
          <w:sz w:val="23"/>
          <w:szCs w:val="23"/>
        </w:rPr>
      </w:pPr>
      <w:r w:rsidRPr="007411C7">
        <w:rPr>
          <w:color w:val="auto"/>
          <w:sz w:val="23"/>
          <w:szCs w:val="23"/>
        </w:rPr>
        <w:t xml:space="preserve">8. продолжить оснащение НОО </w:t>
      </w:r>
      <w:proofErr w:type="gramStart"/>
      <w:r w:rsidRPr="007411C7">
        <w:rPr>
          <w:color w:val="auto"/>
          <w:sz w:val="23"/>
          <w:szCs w:val="23"/>
        </w:rPr>
        <w:t>и ООО</w:t>
      </w:r>
      <w:proofErr w:type="gramEnd"/>
      <w:r w:rsidRPr="007411C7">
        <w:rPr>
          <w:color w:val="auto"/>
          <w:sz w:val="23"/>
          <w:szCs w:val="23"/>
        </w:rPr>
        <w:t xml:space="preserve"> в соответствии с ФГОС </w:t>
      </w:r>
    </w:p>
    <w:p w:rsidR="00981DB6" w:rsidRPr="007411C7" w:rsidRDefault="00981DB6" w:rsidP="00981DB6">
      <w:pPr>
        <w:autoSpaceDE w:val="0"/>
        <w:autoSpaceDN w:val="0"/>
        <w:adjustRightInd w:val="0"/>
        <w:spacing w:after="0" w:line="240" w:lineRule="auto"/>
        <w:ind w:left="142"/>
        <w:jc w:val="both"/>
        <w:rPr>
          <w:rFonts w:ascii="Times New Roman" w:hAnsi="Times New Roman"/>
          <w:bCs/>
          <w:iCs/>
          <w:sz w:val="24"/>
          <w:szCs w:val="24"/>
          <w:lang w:eastAsia="ru-RU"/>
        </w:rPr>
      </w:pPr>
      <w:r w:rsidRPr="007411C7">
        <w:rPr>
          <w:rFonts w:ascii="Times New Roman" w:hAnsi="Times New Roman"/>
          <w:bCs/>
          <w:iCs/>
          <w:sz w:val="24"/>
          <w:szCs w:val="24"/>
          <w:lang w:eastAsia="ru-RU"/>
        </w:rPr>
        <w:t>9. Выстроить работу по повышению качества образования, включающую:</w:t>
      </w:r>
    </w:p>
    <w:p w:rsidR="00981DB6" w:rsidRPr="007411C7" w:rsidRDefault="00981DB6" w:rsidP="00981DB6">
      <w:pPr>
        <w:autoSpaceDE w:val="0"/>
        <w:autoSpaceDN w:val="0"/>
        <w:adjustRightInd w:val="0"/>
        <w:spacing w:after="0" w:line="240" w:lineRule="auto"/>
        <w:ind w:left="142"/>
        <w:jc w:val="both"/>
        <w:rPr>
          <w:rFonts w:ascii="Times New Roman" w:hAnsi="Times New Roman"/>
          <w:bCs/>
          <w:iCs/>
          <w:sz w:val="24"/>
          <w:szCs w:val="24"/>
          <w:lang w:eastAsia="ru-RU"/>
        </w:rPr>
      </w:pPr>
      <w:r w:rsidRPr="007411C7">
        <w:rPr>
          <w:rFonts w:ascii="Times New Roman" w:hAnsi="Times New Roman"/>
          <w:bCs/>
          <w:iCs/>
          <w:sz w:val="24"/>
          <w:szCs w:val="24"/>
          <w:lang w:eastAsia="ru-RU"/>
        </w:rPr>
        <w:t>9.1. Систему повышения квалификации внутри учреждения;</w:t>
      </w:r>
    </w:p>
    <w:p w:rsidR="00981DB6" w:rsidRPr="007411C7" w:rsidRDefault="00981DB6" w:rsidP="00981DB6">
      <w:pPr>
        <w:autoSpaceDE w:val="0"/>
        <w:autoSpaceDN w:val="0"/>
        <w:adjustRightInd w:val="0"/>
        <w:spacing w:after="0" w:line="240" w:lineRule="auto"/>
        <w:ind w:left="142"/>
        <w:jc w:val="both"/>
        <w:rPr>
          <w:rFonts w:ascii="Times New Roman" w:hAnsi="Times New Roman"/>
          <w:bCs/>
          <w:iCs/>
          <w:sz w:val="24"/>
          <w:szCs w:val="24"/>
          <w:lang w:eastAsia="ru-RU"/>
        </w:rPr>
      </w:pPr>
      <w:r w:rsidRPr="007411C7">
        <w:rPr>
          <w:rFonts w:ascii="Times New Roman" w:hAnsi="Times New Roman"/>
          <w:bCs/>
          <w:iCs/>
          <w:sz w:val="24"/>
          <w:szCs w:val="24"/>
          <w:lang w:eastAsia="ru-RU"/>
        </w:rPr>
        <w:t>9.2. Систему работы по повышению качества знаний (работа с резервом, работа с детьми, испытывающими трудности в освоении образовательной программы, работа по выстраиванию индивидуальной траектории и т.д.);</w:t>
      </w:r>
    </w:p>
    <w:p w:rsidR="00981DB6" w:rsidRDefault="00981DB6" w:rsidP="00981DB6">
      <w:pPr>
        <w:autoSpaceDE w:val="0"/>
        <w:autoSpaceDN w:val="0"/>
        <w:adjustRightInd w:val="0"/>
        <w:spacing w:after="0" w:line="240" w:lineRule="auto"/>
        <w:ind w:left="142"/>
        <w:jc w:val="both"/>
        <w:rPr>
          <w:rFonts w:ascii="Times New Roman" w:hAnsi="Times New Roman"/>
          <w:bCs/>
          <w:iCs/>
          <w:sz w:val="24"/>
          <w:szCs w:val="24"/>
          <w:lang w:eastAsia="ru-RU"/>
        </w:rPr>
      </w:pPr>
      <w:r w:rsidRPr="007411C7">
        <w:rPr>
          <w:rFonts w:ascii="Times New Roman" w:hAnsi="Times New Roman"/>
          <w:bCs/>
          <w:iCs/>
          <w:sz w:val="24"/>
          <w:szCs w:val="24"/>
          <w:lang w:eastAsia="ru-RU"/>
        </w:rPr>
        <w:t>9.3. Систему профилактической работы по правонарушениям среди подростков.</w:t>
      </w:r>
    </w:p>
    <w:p w:rsidR="00981DB6" w:rsidRDefault="00981DB6" w:rsidP="00981DB6">
      <w:pPr>
        <w:autoSpaceDE w:val="0"/>
        <w:autoSpaceDN w:val="0"/>
        <w:adjustRightInd w:val="0"/>
        <w:spacing w:after="0" w:line="240" w:lineRule="auto"/>
        <w:ind w:left="142"/>
        <w:jc w:val="both"/>
        <w:rPr>
          <w:rFonts w:ascii="Times New Roman" w:hAnsi="Times New Roman"/>
          <w:bCs/>
          <w:iCs/>
          <w:sz w:val="24"/>
          <w:szCs w:val="24"/>
          <w:lang w:eastAsia="ru-RU"/>
        </w:rPr>
      </w:pPr>
    </w:p>
    <w:p w:rsidR="00981DB6" w:rsidRPr="00EF5023" w:rsidRDefault="00981DB6" w:rsidP="00EF5023">
      <w:pPr>
        <w:spacing w:after="0" w:line="240" w:lineRule="auto"/>
        <w:ind w:firstLine="567"/>
        <w:jc w:val="both"/>
        <w:rPr>
          <w:rFonts w:ascii="Times New Roman" w:eastAsia="Times New Roman" w:hAnsi="Times New Roman"/>
          <w:sz w:val="24"/>
          <w:szCs w:val="24"/>
          <w:lang w:eastAsia="ru-RU"/>
        </w:rPr>
      </w:pPr>
    </w:p>
    <w:p w:rsidR="00FD2F62" w:rsidRDefault="00FD2F62" w:rsidP="00981DB6">
      <w:pPr>
        <w:pStyle w:val="afa"/>
        <w:suppressAutoHyphens w:val="0"/>
        <w:rPr>
          <w:b/>
          <w:sz w:val="28"/>
          <w:szCs w:val="24"/>
          <w:u w:val="single"/>
        </w:rPr>
      </w:pPr>
    </w:p>
    <w:p w:rsidR="00981DB6" w:rsidRDefault="00981DB6" w:rsidP="00981DB6">
      <w:pPr>
        <w:pStyle w:val="afa"/>
        <w:suppressAutoHyphens w:val="0"/>
        <w:rPr>
          <w:b/>
          <w:sz w:val="28"/>
          <w:szCs w:val="24"/>
          <w:u w:val="single"/>
        </w:rPr>
      </w:pPr>
    </w:p>
    <w:p w:rsidR="00981DB6" w:rsidRDefault="00981DB6" w:rsidP="00981DB6">
      <w:pPr>
        <w:pStyle w:val="afa"/>
        <w:suppressAutoHyphens w:val="0"/>
        <w:rPr>
          <w:b/>
          <w:sz w:val="28"/>
          <w:szCs w:val="24"/>
          <w:u w:val="single"/>
        </w:rPr>
      </w:pPr>
    </w:p>
    <w:p w:rsidR="00981DB6" w:rsidRDefault="00981DB6" w:rsidP="00981DB6">
      <w:pPr>
        <w:pStyle w:val="afa"/>
        <w:suppressAutoHyphens w:val="0"/>
        <w:rPr>
          <w:b/>
          <w:sz w:val="28"/>
          <w:szCs w:val="24"/>
          <w:u w:val="single"/>
        </w:rPr>
      </w:pPr>
    </w:p>
    <w:p w:rsidR="00981DB6" w:rsidRDefault="00981DB6" w:rsidP="00981DB6">
      <w:pPr>
        <w:pStyle w:val="afa"/>
        <w:suppressAutoHyphens w:val="0"/>
        <w:rPr>
          <w:b/>
          <w:sz w:val="28"/>
          <w:szCs w:val="24"/>
          <w:u w:val="single"/>
        </w:rPr>
      </w:pPr>
    </w:p>
    <w:p w:rsidR="00981DB6" w:rsidRDefault="00981DB6" w:rsidP="00981DB6">
      <w:pPr>
        <w:pStyle w:val="afa"/>
        <w:suppressAutoHyphens w:val="0"/>
        <w:rPr>
          <w:b/>
          <w:sz w:val="28"/>
          <w:szCs w:val="24"/>
          <w:u w:val="single"/>
        </w:rPr>
      </w:pPr>
    </w:p>
    <w:p w:rsidR="00981DB6" w:rsidRDefault="00981DB6" w:rsidP="00981DB6">
      <w:pPr>
        <w:pStyle w:val="afa"/>
        <w:suppressAutoHyphens w:val="0"/>
        <w:rPr>
          <w:b/>
          <w:sz w:val="28"/>
          <w:szCs w:val="24"/>
          <w:u w:val="single"/>
        </w:rPr>
      </w:pPr>
    </w:p>
    <w:p w:rsidR="00981DB6" w:rsidRDefault="00981DB6" w:rsidP="00981DB6">
      <w:pPr>
        <w:pStyle w:val="afa"/>
        <w:suppressAutoHyphens w:val="0"/>
        <w:rPr>
          <w:b/>
          <w:sz w:val="28"/>
          <w:szCs w:val="24"/>
          <w:u w:val="single"/>
        </w:rPr>
      </w:pPr>
    </w:p>
    <w:p w:rsidR="00981DB6" w:rsidRDefault="00981DB6" w:rsidP="00981DB6">
      <w:pPr>
        <w:pStyle w:val="afa"/>
        <w:suppressAutoHyphens w:val="0"/>
        <w:rPr>
          <w:b/>
          <w:sz w:val="28"/>
          <w:szCs w:val="24"/>
          <w:u w:val="single"/>
        </w:rPr>
      </w:pPr>
    </w:p>
    <w:p w:rsidR="00060B57" w:rsidRDefault="00060B57" w:rsidP="005A53D0">
      <w:pPr>
        <w:pStyle w:val="afa"/>
        <w:suppressAutoHyphens w:val="0"/>
        <w:ind w:left="1080"/>
        <w:jc w:val="center"/>
        <w:rPr>
          <w:b/>
          <w:sz w:val="28"/>
          <w:szCs w:val="24"/>
          <w:u w:val="single"/>
        </w:rPr>
      </w:pPr>
    </w:p>
    <w:p w:rsidR="005A53D0" w:rsidRPr="00A450C1" w:rsidRDefault="00060B57" w:rsidP="005A53D0">
      <w:pPr>
        <w:pStyle w:val="afa"/>
        <w:suppressAutoHyphens w:val="0"/>
        <w:ind w:left="1080"/>
        <w:jc w:val="center"/>
        <w:rPr>
          <w:b/>
          <w:sz w:val="28"/>
          <w:szCs w:val="24"/>
          <w:u w:val="single"/>
        </w:rPr>
      </w:pPr>
      <w:r w:rsidRPr="00060B57">
        <w:rPr>
          <w:b/>
          <w:sz w:val="28"/>
          <w:szCs w:val="24"/>
          <w:u w:val="single"/>
        </w:rPr>
        <w:t xml:space="preserve">II. </w:t>
      </w:r>
      <w:r w:rsidR="005A53D0" w:rsidRPr="00A450C1">
        <w:rPr>
          <w:b/>
          <w:sz w:val="28"/>
          <w:szCs w:val="24"/>
          <w:u w:val="single"/>
        </w:rPr>
        <w:t>ПОКАЗАТЕЛИ ДЕЯТЕЛЬНОСТИ ОБЩЕОБРАЗОВАТЕЛЬНОЙ ОРГАНИЗАЦИИ,</w:t>
      </w:r>
    </w:p>
    <w:p w:rsidR="005A53D0" w:rsidRDefault="008D19F8" w:rsidP="005A53D0">
      <w:pPr>
        <w:pStyle w:val="afa"/>
        <w:jc w:val="center"/>
        <w:rPr>
          <w:sz w:val="24"/>
          <w:szCs w:val="24"/>
        </w:rPr>
      </w:pPr>
      <w:proofErr w:type="spellStart"/>
      <w:r>
        <w:rPr>
          <w:b/>
          <w:sz w:val="24"/>
          <w:szCs w:val="24"/>
          <w:u w:val="single"/>
        </w:rPr>
        <w:t>п</w:t>
      </w:r>
      <w:r w:rsidR="005A53D0" w:rsidRPr="00A450C1">
        <w:rPr>
          <w:b/>
          <w:sz w:val="24"/>
          <w:szCs w:val="24"/>
          <w:u w:val="single"/>
        </w:rPr>
        <w:t>одлежащиесамообследованию</w:t>
      </w:r>
      <w:proofErr w:type="spellEnd"/>
      <w:r w:rsidR="005A53D0" w:rsidRPr="00F97257">
        <w:rPr>
          <w:sz w:val="24"/>
          <w:szCs w:val="24"/>
        </w:rPr>
        <w:t xml:space="preserve"> (утв. приказом Министерства образования и науки </w:t>
      </w:r>
      <w:proofErr w:type="spellStart"/>
      <w:r w:rsidR="005A53D0" w:rsidRPr="00F97257">
        <w:rPr>
          <w:sz w:val="24"/>
          <w:szCs w:val="24"/>
        </w:rPr>
        <w:t>РФот</w:t>
      </w:r>
      <w:proofErr w:type="spellEnd"/>
      <w:r w:rsidR="005A53D0" w:rsidRPr="00F97257">
        <w:rPr>
          <w:sz w:val="24"/>
          <w:szCs w:val="24"/>
        </w:rPr>
        <w:t xml:space="preserve"> 10 декабря 2013 г. N 1324)</w:t>
      </w:r>
    </w:p>
    <w:p w:rsidR="005A53D0" w:rsidRPr="00F97257" w:rsidRDefault="005A53D0" w:rsidP="005A53D0">
      <w:pPr>
        <w:pStyle w:val="afa"/>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63"/>
        <w:gridCol w:w="10943"/>
        <w:gridCol w:w="2126"/>
      </w:tblGrid>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jc w:val="center"/>
              <w:rPr>
                <w:sz w:val="24"/>
                <w:szCs w:val="24"/>
              </w:rPr>
            </w:pPr>
            <w:r>
              <w:rPr>
                <w:sz w:val="24"/>
                <w:szCs w:val="24"/>
              </w:rPr>
              <w:t>№</w:t>
            </w:r>
            <w:r w:rsidRPr="00E7176B">
              <w:rPr>
                <w:sz w:val="24"/>
                <w:szCs w:val="24"/>
              </w:rPr>
              <w:t xml:space="preserve"> </w:t>
            </w:r>
            <w:proofErr w:type="spellStart"/>
            <w:proofErr w:type="gramStart"/>
            <w:r w:rsidRPr="00E7176B">
              <w:rPr>
                <w:sz w:val="24"/>
                <w:szCs w:val="24"/>
              </w:rPr>
              <w:t>п</w:t>
            </w:r>
            <w:proofErr w:type="spellEnd"/>
            <w:proofErr w:type="gramEnd"/>
            <w:r w:rsidRPr="00E7176B">
              <w:rPr>
                <w:sz w:val="24"/>
                <w:szCs w:val="24"/>
              </w:rPr>
              <w:t>/</w:t>
            </w:r>
            <w:proofErr w:type="spellStart"/>
            <w:r w:rsidRPr="00E7176B">
              <w:rPr>
                <w:sz w:val="24"/>
                <w:szCs w:val="24"/>
              </w:rPr>
              <w:t>п</w:t>
            </w:r>
            <w:proofErr w:type="spellEnd"/>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Показатели</w:t>
            </w:r>
          </w:p>
        </w:tc>
        <w:tc>
          <w:tcPr>
            <w:tcW w:w="2126"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Единица измерения</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jc w:val="center"/>
              <w:rPr>
                <w:b/>
                <w:sz w:val="24"/>
                <w:szCs w:val="24"/>
              </w:rPr>
            </w:pPr>
            <w:r w:rsidRPr="00E7176B">
              <w:rPr>
                <w:b/>
                <w:sz w:val="24"/>
                <w:szCs w:val="24"/>
              </w:rPr>
              <w:t>1.</w:t>
            </w:r>
          </w:p>
        </w:tc>
        <w:tc>
          <w:tcPr>
            <w:tcW w:w="10943" w:type="dxa"/>
            <w:tcMar>
              <w:top w:w="15" w:type="dxa"/>
              <w:left w:w="15" w:type="dxa"/>
              <w:bottom w:w="15" w:type="dxa"/>
              <w:right w:w="15" w:type="dxa"/>
            </w:tcMar>
            <w:vAlign w:val="center"/>
            <w:hideMark/>
          </w:tcPr>
          <w:p w:rsidR="005A53D0" w:rsidRPr="00E7176B" w:rsidRDefault="005A53D0" w:rsidP="000C159F">
            <w:pPr>
              <w:pStyle w:val="afa"/>
              <w:jc w:val="center"/>
              <w:rPr>
                <w:b/>
                <w:sz w:val="24"/>
                <w:szCs w:val="24"/>
              </w:rPr>
            </w:pPr>
            <w:r w:rsidRPr="00E7176B">
              <w:rPr>
                <w:b/>
                <w:sz w:val="24"/>
                <w:szCs w:val="24"/>
              </w:rPr>
              <w:t>Образовательная деятельность</w:t>
            </w:r>
          </w:p>
        </w:tc>
        <w:tc>
          <w:tcPr>
            <w:tcW w:w="2126" w:type="dxa"/>
            <w:tcMar>
              <w:top w:w="15" w:type="dxa"/>
              <w:left w:w="15" w:type="dxa"/>
              <w:bottom w:w="15" w:type="dxa"/>
              <w:right w:w="15" w:type="dxa"/>
            </w:tcMar>
            <w:vAlign w:val="center"/>
            <w:hideMark/>
          </w:tcPr>
          <w:p w:rsidR="005A53D0" w:rsidRPr="005A53D0" w:rsidRDefault="005A53D0" w:rsidP="005A53D0">
            <w:pPr>
              <w:pStyle w:val="afa"/>
              <w:jc w:val="center"/>
              <w:rPr>
                <w:color w:val="FF0000"/>
                <w:sz w:val="24"/>
                <w:szCs w:val="24"/>
              </w:rPr>
            </w:pP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1.1</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Общая численность учащихся</w:t>
            </w:r>
          </w:p>
        </w:tc>
        <w:tc>
          <w:tcPr>
            <w:tcW w:w="2126" w:type="dxa"/>
            <w:tcMar>
              <w:top w:w="15" w:type="dxa"/>
              <w:left w:w="15" w:type="dxa"/>
              <w:bottom w:w="15" w:type="dxa"/>
              <w:right w:w="15" w:type="dxa"/>
            </w:tcMar>
            <w:vAlign w:val="center"/>
            <w:hideMark/>
          </w:tcPr>
          <w:p w:rsidR="005A53D0" w:rsidRPr="000C159F" w:rsidRDefault="00834CEF" w:rsidP="005A53D0">
            <w:pPr>
              <w:pStyle w:val="afa"/>
              <w:jc w:val="center"/>
              <w:rPr>
                <w:sz w:val="24"/>
                <w:szCs w:val="24"/>
              </w:rPr>
            </w:pPr>
            <w:r>
              <w:rPr>
                <w:sz w:val="24"/>
                <w:szCs w:val="24"/>
              </w:rPr>
              <w:t>49</w:t>
            </w:r>
            <w:r w:rsidR="005A53D0" w:rsidRPr="000C159F">
              <w:rPr>
                <w:sz w:val="24"/>
                <w:szCs w:val="24"/>
              </w:rPr>
              <w:t>человек</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1.2</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 учащихся по образовательной программе начального общего образования</w:t>
            </w:r>
          </w:p>
        </w:tc>
        <w:tc>
          <w:tcPr>
            <w:tcW w:w="2126" w:type="dxa"/>
            <w:tcMar>
              <w:top w:w="15" w:type="dxa"/>
              <w:left w:w="15" w:type="dxa"/>
              <w:bottom w:w="15" w:type="dxa"/>
              <w:right w:w="15" w:type="dxa"/>
            </w:tcMar>
            <w:vAlign w:val="center"/>
            <w:hideMark/>
          </w:tcPr>
          <w:p w:rsidR="005A53D0" w:rsidRPr="000C159F" w:rsidRDefault="000C159F" w:rsidP="005A53D0">
            <w:pPr>
              <w:pStyle w:val="afa"/>
              <w:jc w:val="center"/>
              <w:rPr>
                <w:sz w:val="24"/>
                <w:szCs w:val="24"/>
              </w:rPr>
            </w:pPr>
            <w:r w:rsidRPr="000C159F">
              <w:rPr>
                <w:sz w:val="24"/>
                <w:szCs w:val="24"/>
              </w:rPr>
              <w:t>2</w:t>
            </w:r>
            <w:r w:rsidR="00E06AA6">
              <w:rPr>
                <w:sz w:val="24"/>
                <w:szCs w:val="24"/>
              </w:rPr>
              <w:t>2</w:t>
            </w:r>
            <w:r w:rsidR="005A53D0" w:rsidRPr="000C159F">
              <w:rPr>
                <w:sz w:val="24"/>
                <w:szCs w:val="24"/>
              </w:rPr>
              <w:t xml:space="preserve"> человек</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1.3</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 учащихся по образовательной программе основного общего образования</w:t>
            </w:r>
          </w:p>
        </w:tc>
        <w:tc>
          <w:tcPr>
            <w:tcW w:w="2126" w:type="dxa"/>
            <w:tcMar>
              <w:top w:w="15" w:type="dxa"/>
              <w:left w:w="15" w:type="dxa"/>
              <w:bottom w:w="15" w:type="dxa"/>
              <w:right w:w="15" w:type="dxa"/>
            </w:tcMar>
            <w:vAlign w:val="center"/>
            <w:hideMark/>
          </w:tcPr>
          <w:p w:rsidR="005A53D0" w:rsidRPr="000C159F" w:rsidRDefault="00E06AA6" w:rsidP="005A53D0">
            <w:pPr>
              <w:pStyle w:val="afa"/>
              <w:jc w:val="center"/>
              <w:rPr>
                <w:sz w:val="24"/>
                <w:szCs w:val="24"/>
              </w:rPr>
            </w:pPr>
            <w:r>
              <w:rPr>
                <w:sz w:val="24"/>
                <w:szCs w:val="24"/>
              </w:rPr>
              <w:t xml:space="preserve">27 </w:t>
            </w:r>
            <w:r w:rsidR="005A53D0" w:rsidRPr="000C159F">
              <w:rPr>
                <w:sz w:val="24"/>
                <w:szCs w:val="24"/>
              </w:rPr>
              <w:t>человек</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1.4</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 учащихся по образовательной программе среднего общего образования</w:t>
            </w:r>
          </w:p>
        </w:tc>
        <w:tc>
          <w:tcPr>
            <w:tcW w:w="2126" w:type="dxa"/>
            <w:tcMar>
              <w:top w:w="15" w:type="dxa"/>
              <w:left w:w="15" w:type="dxa"/>
              <w:bottom w:w="15" w:type="dxa"/>
              <w:right w:w="15" w:type="dxa"/>
            </w:tcMar>
            <w:vAlign w:val="center"/>
            <w:hideMark/>
          </w:tcPr>
          <w:p w:rsidR="005A53D0" w:rsidRPr="000C159F" w:rsidRDefault="000C159F" w:rsidP="005A53D0">
            <w:pPr>
              <w:pStyle w:val="afa"/>
              <w:jc w:val="center"/>
              <w:rPr>
                <w:sz w:val="24"/>
                <w:szCs w:val="24"/>
              </w:rPr>
            </w:pPr>
            <w:r w:rsidRPr="000C159F">
              <w:rPr>
                <w:sz w:val="24"/>
                <w:szCs w:val="24"/>
              </w:rPr>
              <w:t>0</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1.5</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Численность/удельный вес численности учащихся, успевающих на "4" и "5" по результатам промежуточной аттестации, в общей численности учащихся</w:t>
            </w:r>
          </w:p>
        </w:tc>
        <w:tc>
          <w:tcPr>
            <w:tcW w:w="2126" w:type="dxa"/>
            <w:tcMar>
              <w:top w:w="15" w:type="dxa"/>
              <w:left w:w="15" w:type="dxa"/>
              <w:bottom w:w="15" w:type="dxa"/>
              <w:right w:w="15" w:type="dxa"/>
            </w:tcMar>
            <w:vAlign w:val="center"/>
            <w:hideMark/>
          </w:tcPr>
          <w:p w:rsidR="005A53D0" w:rsidRPr="000C159F" w:rsidRDefault="00E06AA6" w:rsidP="005A53D0">
            <w:pPr>
              <w:pStyle w:val="afa"/>
              <w:jc w:val="center"/>
              <w:rPr>
                <w:sz w:val="24"/>
                <w:szCs w:val="24"/>
              </w:rPr>
            </w:pPr>
            <w:r>
              <w:rPr>
                <w:sz w:val="24"/>
                <w:szCs w:val="24"/>
              </w:rPr>
              <w:t>15/41,9</w:t>
            </w:r>
            <w:r w:rsidR="005A53D0" w:rsidRPr="000C159F">
              <w:rPr>
                <w:sz w:val="24"/>
                <w:szCs w:val="24"/>
              </w:rPr>
              <w:t>%</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1.6</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Средний балл государственной итоговой аттестации выпускников 9 класса по русскому языку</w:t>
            </w:r>
          </w:p>
        </w:tc>
        <w:tc>
          <w:tcPr>
            <w:tcW w:w="2126" w:type="dxa"/>
            <w:tcMar>
              <w:top w:w="15" w:type="dxa"/>
              <w:left w:w="15" w:type="dxa"/>
              <w:bottom w:w="15" w:type="dxa"/>
              <w:right w:w="15" w:type="dxa"/>
            </w:tcMar>
            <w:vAlign w:val="center"/>
            <w:hideMark/>
          </w:tcPr>
          <w:p w:rsidR="005A53D0" w:rsidRPr="000C159F" w:rsidRDefault="00E06AA6" w:rsidP="005A53D0">
            <w:pPr>
              <w:pStyle w:val="afa"/>
              <w:jc w:val="center"/>
              <w:rPr>
                <w:sz w:val="24"/>
                <w:szCs w:val="24"/>
              </w:rPr>
            </w:pPr>
            <w:r>
              <w:rPr>
                <w:sz w:val="24"/>
                <w:szCs w:val="24"/>
              </w:rPr>
              <w:t>3,5</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1.7</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Средний балл государственной итоговой аттестации выпускников 9 класса по математике</w:t>
            </w:r>
          </w:p>
        </w:tc>
        <w:tc>
          <w:tcPr>
            <w:tcW w:w="2126" w:type="dxa"/>
            <w:tcMar>
              <w:top w:w="15" w:type="dxa"/>
              <w:left w:w="15" w:type="dxa"/>
              <w:bottom w:w="15" w:type="dxa"/>
              <w:right w:w="15" w:type="dxa"/>
            </w:tcMar>
            <w:vAlign w:val="center"/>
            <w:hideMark/>
          </w:tcPr>
          <w:p w:rsidR="005A53D0" w:rsidRPr="000C159F" w:rsidRDefault="00E06AA6" w:rsidP="005A53D0">
            <w:pPr>
              <w:pStyle w:val="afa"/>
              <w:jc w:val="center"/>
              <w:rPr>
                <w:sz w:val="24"/>
                <w:szCs w:val="24"/>
              </w:rPr>
            </w:pPr>
            <w:r>
              <w:rPr>
                <w:sz w:val="24"/>
                <w:szCs w:val="24"/>
              </w:rPr>
              <w:t>3,0</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1.8</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Средний балл единого государственного экзамена выпускников 11 класса по русскому языку</w:t>
            </w:r>
          </w:p>
        </w:tc>
        <w:tc>
          <w:tcPr>
            <w:tcW w:w="2126" w:type="dxa"/>
            <w:tcMar>
              <w:top w:w="15" w:type="dxa"/>
              <w:left w:w="15" w:type="dxa"/>
              <w:bottom w:w="15" w:type="dxa"/>
              <w:right w:w="15" w:type="dxa"/>
            </w:tcMar>
            <w:vAlign w:val="center"/>
            <w:hideMark/>
          </w:tcPr>
          <w:p w:rsidR="005A53D0" w:rsidRPr="000C159F" w:rsidRDefault="000C159F" w:rsidP="005A53D0">
            <w:pPr>
              <w:pStyle w:val="afa"/>
              <w:jc w:val="center"/>
              <w:rPr>
                <w:sz w:val="24"/>
                <w:szCs w:val="24"/>
              </w:rPr>
            </w:pPr>
            <w:r w:rsidRPr="000C159F">
              <w:rPr>
                <w:sz w:val="24"/>
                <w:szCs w:val="24"/>
              </w:rPr>
              <w:t>-</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1.9</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Средний балл единого государственного экзамена выпускников 11 класса по математике</w:t>
            </w:r>
          </w:p>
        </w:tc>
        <w:tc>
          <w:tcPr>
            <w:tcW w:w="2126" w:type="dxa"/>
            <w:tcMar>
              <w:top w:w="15" w:type="dxa"/>
              <w:left w:w="15" w:type="dxa"/>
              <w:bottom w:w="15" w:type="dxa"/>
              <w:right w:w="15" w:type="dxa"/>
            </w:tcMar>
            <w:vAlign w:val="center"/>
            <w:hideMark/>
          </w:tcPr>
          <w:p w:rsidR="005A53D0" w:rsidRPr="000C159F" w:rsidRDefault="000C159F" w:rsidP="005A53D0">
            <w:pPr>
              <w:pStyle w:val="afa"/>
              <w:jc w:val="center"/>
              <w:rPr>
                <w:sz w:val="24"/>
                <w:szCs w:val="24"/>
              </w:rPr>
            </w:pPr>
            <w:r w:rsidRPr="000C159F">
              <w:rPr>
                <w:sz w:val="24"/>
                <w:szCs w:val="24"/>
              </w:rPr>
              <w:t>-</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1.10</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Численность/удельный вес численности выпускников 9 класса, получивших неудовлетворительные результаты на государственной итоговой аттестации по русскому языку, в общей численности выпускников 9 класса</w:t>
            </w:r>
          </w:p>
        </w:tc>
        <w:tc>
          <w:tcPr>
            <w:tcW w:w="2126" w:type="dxa"/>
            <w:tcMar>
              <w:top w:w="15" w:type="dxa"/>
              <w:left w:w="15" w:type="dxa"/>
              <w:bottom w:w="15" w:type="dxa"/>
              <w:right w:w="15" w:type="dxa"/>
            </w:tcMar>
            <w:vAlign w:val="center"/>
            <w:hideMark/>
          </w:tcPr>
          <w:p w:rsidR="005A53D0" w:rsidRPr="000C159F" w:rsidRDefault="005A53D0" w:rsidP="005A53D0">
            <w:pPr>
              <w:pStyle w:val="afa"/>
              <w:jc w:val="center"/>
              <w:rPr>
                <w:sz w:val="24"/>
                <w:szCs w:val="24"/>
              </w:rPr>
            </w:pPr>
            <w:r w:rsidRPr="000C159F">
              <w:rPr>
                <w:sz w:val="24"/>
                <w:szCs w:val="24"/>
              </w:rPr>
              <w:t>0 человек/%</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1.11</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Численность/удельный вес численности выпускников 9 класса, получивших неудовлетворительные результаты на государственной итоговой аттестации по математике, в общей численности выпускников 9 класса</w:t>
            </w:r>
          </w:p>
        </w:tc>
        <w:tc>
          <w:tcPr>
            <w:tcW w:w="2126" w:type="dxa"/>
            <w:tcMar>
              <w:top w:w="15" w:type="dxa"/>
              <w:left w:w="15" w:type="dxa"/>
              <w:bottom w:w="15" w:type="dxa"/>
              <w:right w:w="15" w:type="dxa"/>
            </w:tcMar>
            <w:vAlign w:val="center"/>
            <w:hideMark/>
          </w:tcPr>
          <w:p w:rsidR="005A53D0" w:rsidRPr="000C159F" w:rsidRDefault="00E06AA6" w:rsidP="005A53D0">
            <w:pPr>
              <w:pStyle w:val="afa"/>
              <w:jc w:val="center"/>
              <w:rPr>
                <w:sz w:val="24"/>
                <w:szCs w:val="24"/>
              </w:rPr>
            </w:pPr>
            <w:r>
              <w:rPr>
                <w:sz w:val="24"/>
                <w:szCs w:val="24"/>
              </w:rPr>
              <w:t>1</w:t>
            </w:r>
            <w:r w:rsidR="005A53D0" w:rsidRPr="000C159F">
              <w:rPr>
                <w:sz w:val="24"/>
                <w:szCs w:val="24"/>
              </w:rPr>
              <w:t xml:space="preserve"> человек/</w:t>
            </w:r>
            <w:r>
              <w:rPr>
                <w:sz w:val="24"/>
                <w:szCs w:val="24"/>
              </w:rPr>
              <w:t xml:space="preserve"> 16,6</w:t>
            </w:r>
            <w:r w:rsidR="005A53D0" w:rsidRPr="000C159F">
              <w:rPr>
                <w:sz w:val="24"/>
                <w:szCs w:val="24"/>
              </w:rPr>
              <w:t>%</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1.12</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Численность/удельный вес численности выпускников 11 класса, получивших результаты ниже установленного минимального количества баллов единого государственного экзамена по русскому языку, в общей численности выпускников 11 класса</w:t>
            </w:r>
          </w:p>
        </w:tc>
        <w:tc>
          <w:tcPr>
            <w:tcW w:w="2126" w:type="dxa"/>
            <w:tcMar>
              <w:top w:w="15" w:type="dxa"/>
              <w:left w:w="15" w:type="dxa"/>
              <w:bottom w:w="15" w:type="dxa"/>
              <w:right w:w="15" w:type="dxa"/>
            </w:tcMar>
            <w:vAlign w:val="center"/>
            <w:hideMark/>
          </w:tcPr>
          <w:p w:rsidR="005A53D0" w:rsidRPr="000C159F" w:rsidRDefault="000C159F" w:rsidP="005A53D0">
            <w:pPr>
              <w:pStyle w:val="afa"/>
              <w:jc w:val="center"/>
              <w:rPr>
                <w:sz w:val="24"/>
                <w:szCs w:val="24"/>
              </w:rPr>
            </w:pPr>
            <w:r w:rsidRPr="000C159F">
              <w:rPr>
                <w:sz w:val="24"/>
                <w:szCs w:val="24"/>
              </w:rPr>
              <w:t>-</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1.13</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Численность/удельный вес численности выпускников 11 класса, получивших результаты ниже установленного минимального количества баллов единого государственного экзамена по математике, в общей численности выпускников 11 класса</w:t>
            </w:r>
          </w:p>
        </w:tc>
        <w:tc>
          <w:tcPr>
            <w:tcW w:w="2126" w:type="dxa"/>
            <w:tcMar>
              <w:top w:w="15" w:type="dxa"/>
              <w:left w:w="15" w:type="dxa"/>
              <w:bottom w:w="15" w:type="dxa"/>
              <w:right w:w="15" w:type="dxa"/>
            </w:tcMar>
            <w:vAlign w:val="center"/>
            <w:hideMark/>
          </w:tcPr>
          <w:p w:rsidR="005A53D0" w:rsidRPr="000C159F" w:rsidRDefault="000C159F" w:rsidP="005A53D0">
            <w:pPr>
              <w:pStyle w:val="afa"/>
              <w:jc w:val="center"/>
              <w:rPr>
                <w:sz w:val="24"/>
                <w:szCs w:val="24"/>
              </w:rPr>
            </w:pPr>
            <w:r w:rsidRPr="000C159F">
              <w:rPr>
                <w:sz w:val="24"/>
                <w:szCs w:val="24"/>
              </w:rPr>
              <w:t>-</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1.14</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Численность/удельный вес численности выпускников 9 класса, не получивших аттестаты об основном общем образовании, в общей численности выпускников 9 класса</w:t>
            </w:r>
          </w:p>
        </w:tc>
        <w:tc>
          <w:tcPr>
            <w:tcW w:w="2126" w:type="dxa"/>
            <w:tcMar>
              <w:top w:w="15" w:type="dxa"/>
              <w:left w:w="15" w:type="dxa"/>
              <w:bottom w:w="15" w:type="dxa"/>
              <w:right w:w="15" w:type="dxa"/>
            </w:tcMar>
            <w:vAlign w:val="center"/>
            <w:hideMark/>
          </w:tcPr>
          <w:p w:rsidR="005A53D0" w:rsidRPr="000C159F" w:rsidRDefault="00E06AA6" w:rsidP="005A53D0">
            <w:pPr>
              <w:pStyle w:val="afa"/>
              <w:jc w:val="center"/>
              <w:rPr>
                <w:sz w:val="24"/>
                <w:szCs w:val="24"/>
              </w:rPr>
            </w:pPr>
            <w:r>
              <w:rPr>
                <w:sz w:val="24"/>
                <w:szCs w:val="24"/>
              </w:rPr>
              <w:t>1</w:t>
            </w:r>
            <w:r w:rsidR="005A53D0" w:rsidRPr="000C159F">
              <w:rPr>
                <w:sz w:val="24"/>
                <w:szCs w:val="24"/>
              </w:rPr>
              <w:t xml:space="preserve"> человек/</w:t>
            </w:r>
            <w:r>
              <w:rPr>
                <w:sz w:val="24"/>
                <w:szCs w:val="24"/>
              </w:rPr>
              <w:t>16,6</w:t>
            </w:r>
            <w:r w:rsidR="005A53D0" w:rsidRPr="000C159F">
              <w:rPr>
                <w:sz w:val="24"/>
                <w:szCs w:val="24"/>
              </w:rPr>
              <w:t>%</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1.15</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Численность/удельный вес численности выпускников 11 класса, не получивших аттестаты о среднем общем образовании, в общей численности выпускников 11 класса</w:t>
            </w:r>
          </w:p>
        </w:tc>
        <w:tc>
          <w:tcPr>
            <w:tcW w:w="2126" w:type="dxa"/>
            <w:tcMar>
              <w:top w:w="15" w:type="dxa"/>
              <w:left w:w="15" w:type="dxa"/>
              <w:bottom w:w="15" w:type="dxa"/>
              <w:right w:w="15" w:type="dxa"/>
            </w:tcMar>
            <w:vAlign w:val="center"/>
            <w:hideMark/>
          </w:tcPr>
          <w:p w:rsidR="005A53D0" w:rsidRPr="000C159F" w:rsidRDefault="000C159F" w:rsidP="005A53D0">
            <w:pPr>
              <w:pStyle w:val="afa"/>
              <w:jc w:val="center"/>
              <w:rPr>
                <w:sz w:val="24"/>
                <w:szCs w:val="24"/>
              </w:rPr>
            </w:pPr>
            <w:r w:rsidRPr="000C159F">
              <w:rPr>
                <w:sz w:val="24"/>
                <w:szCs w:val="24"/>
              </w:rPr>
              <w:t>-</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1.16</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Численность/удельный вес численности выпускников 9 класса, получивших аттестаты об основном общем образовании с отличием, в общей численности выпускников 9 класса</w:t>
            </w:r>
          </w:p>
        </w:tc>
        <w:tc>
          <w:tcPr>
            <w:tcW w:w="2126" w:type="dxa"/>
            <w:tcMar>
              <w:top w:w="15" w:type="dxa"/>
              <w:left w:w="15" w:type="dxa"/>
              <w:bottom w:w="15" w:type="dxa"/>
              <w:right w:w="15" w:type="dxa"/>
            </w:tcMar>
            <w:vAlign w:val="center"/>
            <w:hideMark/>
          </w:tcPr>
          <w:p w:rsidR="005A53D0" w:rsidRPr="000C159F" w:rsidRDefault="000C159F" w:rsidP="005A53D0">
            <w:pPr>
              <w:pStyle w:val="afa"/>
              <w:jc w:val="center"/>
              <w:rPr>
                <w:sz w:val="24"/>
                <w:szCs w:val="24"/>
              </w:rPr>
            </w:pPr>
            <w:r w:rsidRPr="000C159F">
              <w:rPr>
                <w:sz w:val="24"/>
                <w:szCs w:val="24"/>
              </w:rPr>
              <w:t>0человек/</w:t>
            </w:r>
            <w:r w:rsidR="005A53D0" w:rsidRPr="000C159F">
              <w:rPr>
                <w:sz w:val="24"/>
                <w:szCs w:val="24"/>
              </w:rPr>
              <w:t>%</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1.17</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 xml:space="preserve">Численность/удельный вес численности выпускников 11 класса, получивших аттестаты о среднем общем </w:t>
            </w:r>
            <w:r w:rsidRPr="00E7176B">
              <w:rPr>
                <w:sz w:val="24"/>
                <w:szCs w:val="24"/>
              </w:rPr>
              <w:lastRenderedPageBreak/>
              <w:t>образовании с отличием, в общей численности выпускников 11 класса</w:t>
            </w:r>
          </w:p>
        </w:tc>
        <w:tc>
          <w:tcPr>
            <w:tcW w:w="2126" w:type="dxa"/>
            <w:tcMar>
              <w:top w:w="15" w:type="dxa"/>
              <w:left w:w="15" w:type="dxa"/>
              <w:bottom w:w="15" w:type="dxa"/>
              <w:right w:w="15" w:type="dxa"/>
            </w:tcMar>
            <w:vAlign w:val="center"/>
            <w:hideMark/>
          </w:tcPr>
          <w:p w:rsidR="005A53D0" w:rsidRPr="000C159F" w:rsidRDefault="000C159F" w:rsidP="005A53D0">
            <w:pPr>
              <w:pStyle w:val="afa"/>
              <w:jc w:val="center"/>
              <w:rPr>
                <w:sz w:val="24"/>
                <w:szCs w:val="24"/>
              </w:rPr>
            </w:pPr>
            <w:r w:rsidRPr="000C159F">
              <w:rPr>
                <w:sz w:val="24"/>
                <w:szCs w:val="24"/>
              </w:rPr>
              <w:lastRenderedPageBreak/>
              <w:t>-</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lastRenderedPageBreak/>
              <w:t>1.18</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Численность/удельный вес численности учащихся, принявших участие в различных олимпиадах, смотрах, конкурсах, в общей численности учащихся</w:t>
            </w:r>
          </w:p>
        </w:tc>
        <w:tc>
          <w:tcPr>
            <w:tcW w:w="2126" w:type="dxa"/>
            <w:tcMar>
              <w:top w:w="15" w:type="dxa"/>
              <w:left w:w="15" w:type="dxa"/>
              <w:bottom w:w="15" w:type="dxa"/>
              <w:right w:w="15" w:type="dxa"/>
            </w:tcMar>
            <w:vAlign w:val="center"/>
            <w:hideMark/>
          </w:tcPr>
          <w:p w:rsidR="005A53D0" w:rsidRPr="000C159F" w:rsidRDefault="000C159F" w:rsidP="005A53D0">
            <w:pPr>
              <w:pStyle w:val="afa"/>
              <w:jc w:val="center"/>
              <w:rPr>
                <w:sz w:val="24"/>
                <w:szCs w:val="24"/>
              </w:rPr>
            </w:pPr>
            <w:r w:rsidRPr="000C159F">
              <w:rPr>
                <w:sz w:val="24"/>
                <w:szCs w:val="24"/>
              </w:rPr>
              <w:t>20 человек /4</w:t>
            </w:r>
            <w:r w:rsidR="005A53D0" w:rsidRPr="000C159F">
              <w:rPr>
                <w:sz w:val="24"/>
                <w:szCs w:val="24"/>
              </w:rPr>
              <w:t>3/%</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1.19</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Численность/удельный вес численности учащихся - победителей и призеров олимпиад, смотров, конкурсов, в общей численности учащихся, в том числе:</w:t>
            </w:r>
          </w:p>
        </w:tc>
        <w:tc>
          <w:tcPr>
            <w:tcW w:w="2126" w:type="dxa"/>
            <w:tcMar>
              <w:top w:w="15" w:type="dxa"/>
              <w:left w:w="15" w:type="dxa"/>
              <w:bottom w:w="15" w:type="dxa"/>
              <w:right w:w="15" w:type="dxa"/>
            </w:tcMar>
            <w:vAlign w:val="center"/>
            <w:hideMark/>
          </w:tcPr>
          <w:p w:rsidR="005A53D0" w:rsidRPr="000C159F" w:rsidRDefault="000C159F" w:rsidP="005A53D0">
            <w:pPr>
              <w:pStyle w:val="afa"/>
              <w:jc w:val="center"/>
              <w:rPr>
                <w:sz w:val="24"/>
                <w:szCs w:val="24"/>
              </w:rPr>
            </w:pPr>
            <w:r w:rsidRPr="000C159F">
              <w:rPr>
                <w:sz w:val="24"/>
                <w:szCs w:val="24"/>
              </w:rPr>
              <w:t>0 человек/</w:t>
            </w:r>
            <w:r w:rsidR="005A53D0" w:rsidRPr="000C159F">
              <w:rPr>
                <w:sz w:val="24"/>
                <w:szCs w:val="24"/>
              </w:rPr>
              <w:t>%</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1.19.1</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Регионального уровня</w:t>
            </w:r>
          </w:p>
        </w:tc>
        <w:tc>
          <w:tcPr>
            <w:tcW w:w="2126" w:type="dxa"/>
            <w:tcMar>
              <w:top w:w="15" w:type="dxa"/>
              <w:left w:w="15" w:type="dxa"/>
              <w:bottom w:w="15" w:type="dxa"/>
              <w:right w:w="15" w:type="dxa"/>
            </w:tcMar>
            <w:vAlign w:val="center"/>
            <w:hideMark/>
          </w:tcPr>
          <w:p w:rsidR="005A53D0" w:rsidRPr="005A53D0" w:rsidRDefault="000C159F" w:rsidP="005A53D0">
            <w:pPr>
              <w:pStyle w:val="afa"/>
              <w:jc w:val="center"/>
              <w:rPr>
                <w:color w:val="FF0000"/>
                <w:sz w:val="24"/>
                <w:szCs w:val="24"/>
              </w:rPr>
            </w:pPr>
            <w:r w:rsidRPr="000C159F">
              <w:rPr>
                <w:sz w:val="24"/>
                <w:szCs w:val="24"/>
              </w:rPr>
              <w:t>0 человек/%</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1.19.2</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Федерального уровня</w:t>
            </w:r>
          </w:p>
        </w:tc>
        <w:tc>
          <w:tcPr>
            <w:tcW w:w="2126" w:type="dxa"/>
            <w:tcMar>
              <w:top w:w="15" w:type="dxa"/>
              <w:left w:w="15" w:type="dxa"/>
              <w:bottom w:w="15" w:type="dxa"/>
              <w:right w:w="15" w:type="dxa"/>
            </w:tcMar>
            <w:vAlign w:val="center"/>
            <w:hideMark/>
          </w:tcPr>
          <w:p w:rsidR="005A53D0" w:rsidRPr="000C159F" w:rsidRDefault="005A53D0" w:rsidP="005A53D0">
            <w:pPr>
              <w:pStyle w:val="afa"/>
              <w:jc w:val="center"/>
              <w:rPr>
                <w:sz w:val="24"/>
                <w:szCs w:val="24"/>
              </w:rPr>
            </w:pPr>
            <w:r w:rsidRPr="000C159F">
              <w:rPr>
                <w:sz w:val="24"/>
                <w:szCs w:val="24"/>
              </w:rPr>
              <w:t>0 человек/%</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1.19.3</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Международного уровня</w:t>
            </w:r>
          </w:p>
        </w:tc>
        <w:tc>
          <w:tcPr>
            <w:tcW w:w="2126" w:type="dxa"/>
            <w:tcMar>
              <w:top w:w="15" w:type="dxa"/>
              <w:left w:w="15" w:type="dxa"/>
              <w:bottom w:w="15" w:type="dxa"/>
              <w:right w:w="15" w:type="dxa"/>
            </w:tcMar>
            <w:vAlign w:val="center"/>
            <w:hideMark/>
          </w:tcPr>
          <w:p w:rsidR="005A53D0" w:rsidRPr="000C159F" w:rsidRDefault="005A53D0" w:rsidP="005A53D0">
            <w:pPr>
              <w:pStyle w:val="afa"/>
              <w:jc w:val="center"/>
              <w:rPr>
                <w:sz w:val="24"/>
                <w:szCs w:val="24"/>
              </w:rPr>
            </w:pPr>
            <w:r w:rsidRPr="000C159F">
              <w:rPr>
                <w:sz w:val="24"/>
                <w:szCs w:val="24"/>
              </w:rPr>
              <w:t>0 человек/%</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1.20</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Численность/удельный вес численности учащихся, получающих образование с углубленным изучением отдельных учебных предметов, в общей численности учащихся</w:t>
            </w:r>
          </w:p>
        </w:tc>
        <w:tc>
          <w:tcPr>
            <w:tcW w:w="2126" w:type="dxa"/>
            <w:tcMar>
              <w:top w:w="15" w:type="dxa"/>
              <w:left w:w="15" w:type="dxa"/>
              <w:bottom w:w="15" w:type="dxa"/>
              <w:right w:w="15" w:type="dxa"/>
            </w:tcMar>
            <w:vAlign w:val="center"/>
            <w:hideMark/>
          </w:tcPr>
          <w:p w:rsidR="005A53D0" w:rsidRPr="000C159F" w:rsidRDefault="005A53D0" w:rsidP="000C159F">
            <w:pPr>
              <w:pStyle w:val="afa"/>
              <w:rPr>
                <w:sz w:val="24"/>
                <w:szCs w:val="24"/>
              </w:rPr>
            </w:pPr>
            <w:r w:rsidRPr="000C159F">
              <w:rPr>
                <w:sz w:val="24"/>
                <w:szCs w:val="24"/>
              </w:rPr>
              <w:t>0человек/%</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1.21</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Численность/удельный вес численности учащихся, получающих образование в рамках профильного обучения, в общей численности учащихся</w:t>
            </w:r>
          </w:p>
        </w:tc>
        <w:tc>
          <w:tcPr>
            <w:tcW w:w="2126" w:type="dxa"/>
            <w:tcMar>
              <w:top w:w="15" w:type="dxa"/>
              <w:left w:w="15" w:type="dxa"/>
              <w:bottom w:w="15" w:type="dxa"/>
              <w:right w:w="15" w:type="dxa"/>
            </w:tcMar>
            <w:vAlign w:val="center"/>
            <w:hideMark/>
          </w:tcPr>
          <w:p w:rsidR="005A53D0" w:rsidRPr="000C159F" w:rsidRDefault="005A53D0" w:rsidP="005A53D0">
            <w:pPr>
              <w:pStyle w:val="afa"/>
              <w:jc w:val="center"/>
              <w:rPr>
                <w:sz w:val="24"/>
                <w:szCs w:val="24"/>
              </w:rPr>
            </w:pPr>
            <w:r w:rsidRPr="000C159F">
              <w:rPr>
                <w:sz w:val="24"/>
                <w:szCs w:val="24"/>
              </w:rPr>
              <w:t>0 человек/%</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1.22</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Численность/удельный вес численности обучающихся с применением дистанционных образовательных технологий, электронного обучения, в общей численности учащихся</w:t>
            </w:r>
          </w:p>
        </w:tc>
        <w:tc>
          <w:tcPr>
            <w:tcW w:w="2126" w:type="dxa"/>
            <w:tcMar>
              <w:top w:w="15" w:type="dxa"/>
              <w:left w:w="15" w:type="dxa"/>
              <w:bottom w:w="15" w:type="dxa"/>
              <w:right w:w="15" w:type="dxa"/>
            </w:tcMar>
            <w:vAlign w:val="center"/>
            <w:hideMark/>
          </w:tcPr>
          <w:p w:rsidR="005A53D0" w:rsidRPr="000C159F" w:rsidRDefault="005A53D0" w:rsidP="005A53D0">
            <w:pPr>
              <w:pStyle w:val="afa"/>
              <w:jc w:val="center"/>
              <w:rPr>
                <w:sz w:val="24"/>
                <w:szCs w:val="24"/>
              </w:rPr>
            </w:pPr>
            <w:r w:rsidRPr="000C159F">
              <w:rPr>
                <w:sz w:val="24"/>
                <w:szCs w:val="24"/>
              </w:rPr>
              <w:t>0 человек/%</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1.23</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Численность/удельный вес численности учащихся в рамках сетевой формы реализации образовательных программ, в общей численности учащихся</w:t>
            </w:r>
          </w:p>
        </w:tc>
        <w:tc>
          <w:tcPr>
            <w:tcW w:w="2126" w:type="dxa"/>
            <w:tcMar>
              <w:top w:w="15" w:type="dxa"/>
              <w:left w:w="15" w:type="dxa"/>
              <w:bottom w:w="15" w:type="dxa"/>
              <w:right w:w="15" w:type="dxa"/>
            </w:tcMar>
            <w:vAlign w:val="center"/>
            <w:hideMark/>
          </w:tcPr>
          <w:p w:rsidR="005A53D0" w:rsidRPr="000C159F" w:rsidRDefault="005A53D0" w:rsidP="005A53D0">
            <w:pPr>
              <w:pStyle w:val="afa"/>
              <w:jc w:val="center"/>
              <w:rPr>
                <w:sz w:val="24"/>
                <w:szCs w:val="24"/>
              </w:rPr>
            </w:pPr>
            <w:r w:rsidRPr="000C159F">
              <w:rPr>
                <w:sz w:val="24"/>
                <w:szCs w:val="24"/>
              </w:rPr>
              <w:t>0 человек/%</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1.24</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Общая численность педагогических работников, в том числе:</w:t>
            </w:r>
          </w:p>
        </w:tc>
        <w:tc>
          <w:tcPr>
            <w:tcW w:w="2126" w:type="dxa"/>
            <w:tcMar>
              <w:top w:w="15" w:type="dxa"/>
              <w:left w:w="15" w:type="dxa"/>
              <w:bottom w:w="15" w:type="dxa"/>
              <w:right w:w="15" w:type="dxa"/>
            </w:tcMar>
            <w:vAlign w:val="center"/>
            <w:hideMark/>
          </w:tcPr>
          <w:p w:rsidR="005A53D0" w:rsidRPr="000C159F" w:rsidRDefault="00D324E2" w:rsidP="005A53D0">
            <w:pPr>
              <w:pStyle w:val="afa"/>
              <w:jc w:val="center"/>
              <w:rPr>
                <w:sz w:val="24"/>
                <w:szCs w:val="24"/>
              </w:rPr>
            </w:pPr>
            <w:r>
              <w:rPr>
                <w:sz w:val="24"/>
                <w:szCs w:val="24"/>
              </w:rPr>
              <w:t>9</w:t>
            </w:r>
            <w:r w:rsidR="005A53D0" w:rsidRPr="000C159F">
              <w:rPr>
                <w:sz w:val="24"/>
                <w:szCs w:val="24"/>
              </w:rPr>
              <w:t xml:space="preserve"> человек</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1.25</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Численность/удельный вес численности педагогических работников, имеющих высшее образование, в общей численности педагогических работников</w:t>
            </w:r>
          </w:p>
        </w:tc>
        <w:tc>
          <w:tcPr>
            <w:tcW w:w="2126" w:type="dxa"/>
            <w:tcMar>
              <w:top w:w="15" w:type="dxa"/>
              <w:left w:w="15" w:type="dxa"/>
              <w:bottom w:w="15" w:type="dxa"/>
              <w:right w:w="15" w:type="dxa"/>
            </w:tcMar>
            <w:vAlign w:val="center"/>
            <w:hideMark/>
          </w:tcPr>
          <w:p w:rsidR="005A53D0" w:rsidRPr="000C159F" w:rsidRDefault="00D324E2" w:rsidP="005A53D0">
            <w:pPr>
              <w:pStyle w:val="afa"/>
              <w:jc w:val="center"/>
              <w:rPr>
                <w:sz w:val="24"/>
                <w:szCs w:val="24"/>
              </w:rPr>
            </w:pPr>
            <w:r>
              <w:rPr>
                <w:sz w:val="24"/>
                <w:szCs w:val="24"/>
              </w:rPr>
              <w:t>7 чел./77,7</w:t>
            </w:r>
            <w:r w:rsidR="005A53D0" w:rsidRPr="000C159F">
              <w:rPr>
                <w:sz w:val="24"/>
                <w:szCs w:val="24"/>
              </w:rPr>
              <w:t>%</w:t>
            </w:r>
          </w:p>
          <w:p w:rsidR="005A53D0" w:rsidRPr="005A53D0" w:rsidRDefault="005A53D0" w:rsidP="005A53D0">
            <w:pPr>
              <w:pStyle w:val="afa"/>
              <w:jc w:val="center"/>
              <w:rPr>
                <w:color w:val="FF0000"/>
                <w:sz w:val="24"/>
                <w:szCs w:val="24"/>
              </w:rPr>
            </w:pP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1.26</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Численность/удельный вес численности педагогических работников, имеющих высшее образование педагогической направленности (профиля), в общей численности педагогических работников</w:t>
            </w:r>
          </w:p>
        </w:tc>
        <w:tc>
          <w:tcPr>
            <w:tcW w:w="2126" w:type="dxa"/>
            <w:tcMar>
              <w:top w:w="15" w:type="dxa"/>
              <w:left w:w="15" w:type="dxa"/>
              <w:bottom w:w="15" w:type="dxa"/>
              <w:right w:w="15" w:type="dxa"/>
            </w:tcMar>
            <w:vAlign w:val="center"/>
            <w:hideMark/>
          </w:tcPr>
          <w:p w:rsidR="000C159F" w:rsidRPr="000C159F" w:rsidRDefault="00D324E2" w:rsidP="000C159F">
            <w:pPr>
              <w:pStyle w:val="afa"/>
              <w:jc w:val="center"/>
              <w:rPr>
                <w:sz w:val="24"/>
                <w:szCs w:val="24"/>
              </w:rPr>
            </w:pPr>
            <w:r>
              <w:rPr>
                <w:sz w:val="24"/>
                <w:szCs w:val="24"/>
              </w:rPr>
              <w:t>7 чел./77,7</w:t>
            </w:r>
            <w:r w:rsidR="000C159F" w:rsidRPr="000C159F">
              <w:rPr>
                <w:sz w:val="24"/>
                <w:szCs w:val="24"/>
              </w:rPr>
              <w:t>%</w:t>
            </w:r>
          </w:p>
          <w:p w:rsidR="005A53D0" w:rsidRPr="005A53D0" w:rsidRDefault="005A53D0" w:rsidP="005A53D0">
            <w:pPr>
              <w:pStyle w:val="afa"/>
              <w:jc w:val="center"/>
              <w:rPr>
                <w:color w:val="FF0000"/>
                <w:sz w:val="24"/>
                <w:szCs w:val="24"/>
              </w:rPr>
            </w:pPr>
          </w:p>
          <w:p w:rsidR="005A53D0" w:rsidRPr="005A53D0" w:rsidRDefault="005A53D0" w:rsidP="005A53D0">
            <w:pPr>
              <w:pStyle w:val="afa"/>
              <w:jc w:val="center"/>
              <w:rPr>
                <w:color w:val="FF0000"/>
                <w:sz w:val="24"/>
                <w:szCs w:val="24"/>
              </w:rPr>
            </w:pP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1.27</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Численность/удельный вес численности педагогических работников, имеющих среднее профессиональное образование, в общей численности педагогических работников</w:t>
            </w:r>
          </w:p>
        </w:tc>
        <w:tc>
          <w:tcPr>
            <w:tcW w:w="2126" w:type="dxa"/>
            <w:tcMar>
              <w:top w:w="15" w:type="dxa"/>
              <w:left w:w="15" w:type="dxa"/>
              <w:bottom w:w="15" w:type="dxa"/>
              <w:right w:w="15" w:type="dxa"/>
            </w:tcMar>
            <w:vAlign w:val="center"/>
            <w:hideMark/>
          </w:tcPr>
          <w:p w:rsidR="005A53D0" w:rsidRPr="000C159F" w:rsidRDefault="00D324E2" w:rsidP="005A53D0">
            <w:pPr>
              <w:pStyle w:val="afa"/>
              <w:jc w:val="center"/>
              <w:rPr>
                <w:sz w:val="24"/>
                <w:szCs w:val="24"/>
              </w:rPr>
            </w:pPr>
            <w:r>
              <w:rPr>
                <w:sz w:val="24"/>
                <w:szCs w:val="24"/>
              </w:rPr>
              <w:t>2 чел /22</w:t>
            </w:r>
            <w:r w:rsidR="005A53D0" w:rsidRPr="000C159F">
              <w:rPr>
                <w:sz w:val="24"/>
                <w:szCs w:val="24"/>
              </w:rPr>
              <w:t>%</w:t>
            </w:r>
          </w:p>
          <w:p w:rsidR="005A53D0" w:rsidRPr="005A53D0" w:rsidRDefault="005A53D0" w:rsidP="005A53D0">
            <w:pPr>
              <w:pStyle w:val="afa"/>
              <w:jc w:val="center"/>
              <w:rPr>
                <w:color w:val="FF0000"/>
                <w:sz w:val="24"/>
                <w:szCs w:val="24"/>
              </w:rPr>
            </w:pP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1.28</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Численность/удельный вес численности педагогических работников, имеющих среднее профессиональное образование педагогической направленности (профиля), в общей численности педагогических работников</w:t>
            </w:r>
          </w:p>
        </w:tc>
        <w:tc>
          <w:tcPr>
            <w:tcW w:w="2126" w:type="dxa"/>
            <w:tcMar>
              <w:top w:w="15" w:type="dxa"/>
              <w:left w:w="15" w:type="dxa"/>
              <w:bottom w:w="15" w:type="dxa"/>
              <w:right w:w="15" w:type="dxa"/>
            </w:tcMar>
            <w:vAlign w:val="center"/>
            <w:hideMark/>
          </w:tcPr>
          <w:p w:rsidR="005A53D0" w:rsidRPr="000C159F" w:rsidRDefault="000C159F" w:rsidP="005A53D0">
            <w:pPr>
              <w:pStyle w:val="afa"/>
              <w:jc w:val="center"/>
              <w:rPr>
                <w:sz w:val="24"/>
                <w:szCs w:val="24"/>
              </w:rPr>
            </w:pPr>
            <w:r w:rsidRPr="000C159F">
              <w:rPr>
                <w:sz w:val="24"/>
                <w:szCs w:val="24"/>
              </w:rPr>
              <w:t>0 чел./</w:t>
            </w:r>
            <w:r w:rsidR="005A53D0" w:rsidRPr="000C159F">
              <w:rPr>
                <w:sz w:val="24"/>
                <w:szCs w:val="24"/>
              </w:rPr>
              <w:t>%</w:t>
            </w:r>
          </w:p>
          <w:p w:rsidR="005A53D0" w:rsidRPr="005A53D0" w:rsidRDefault="005A53D0" w:rsidP="005A53D0">
            <w:pPr>
              <w:pStyle w:val="afa"/>
              <w:jc w:val="center"/>
              <w:rPr>
                <w:color w:val="FF0000"/>
                <w:sz w:val="24"/>
                <w:szCs w:val="24"/>
              </w:rPr>
            </w:pP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1.29</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Численность/удельный вес численности педагогических работников, которым по результатам аттестации присвоена квалификационная категория, в общей численности педагогических работников, в том числе:</w:t>
            </w:r>
          </w:p>
        </w:tc>
        <w:tc>
          <w:tcPr>
            <w:tcW w:w="2126" w:type="dxa"/>
            <w:tcMar>
              <w:top w:w="15" w:type="dxa"/>
              <w:left w:w="15" w:type="dxa"/>
              <w:bottom w:w="15" w:type="dxa"/>
              <w:right w:w="15" w:type="dxa"/>
            </w:tcMar>
            <w:vAlign w:val="center"/>
            <w:hideMark/>
          </w:tcPr>
          <w:p w:rsidR="005A53D0" w:rsidRPr="000C159F" w:rsidRDefault="00D324E2" w:rsidP="005A53D0">
            <w:pPr>
              <w:pStyle w:val="afa"/>
              <w:jc w:val="center"/>
              <w:rPr>
                <w:sz w:val="24"/>
                <w:szCs w:val="24"/>
              </w:rPr>
            </w:pPr>
            <w:r>
              <w:rPr>
                <w:sz w:val="24"/>
                <w:szCs w:val="24"/>
              </w:rPr>
              <w:t>3 чел.- 33</w:t>
            </w:r>
            <w:r w:rsidR="005A53D0" w:rsidRPr="000C159F">
              <w:rPr>
                <w:sz w:val="24"/>
                <w:szCs w:val="24"/>
              </w:rPr>
              <w:t>%</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1.29.1</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Высшая</w:t>
            </w:r>
          </w:p>
        </w:tc>
        <w:tc>
          <w:tcPr>
            <w:tcW w:w="2126" w:type="dxa"/>
            <w:tcMar>
              <w:top w:w="15" w:type="dxa"/>
              <w:left w:w="15" w:type="dxa"/>
              <w:bottom w:w="15" w:type="dxa"/>
              <w:right w:w="15" w:type="dxa"/>
            </w:tcMar>
            <w:vAlign w:val="center"/>
            <w:hideMark/>
          </w:tcPr>
          <w:p w:rsidR="005A53D0" w:rsidRPr="000C159F" w:rsidRDefault="00D324E2" w:rsidP="005A53D0">
            <w:pPr>
              <w:pStyle w:val="afa"/>
              <w:jc w:val="center"/>
              <w:rPr>
                <w:sz w:val="24"/>
                <w:szCs w:val="24"/>
              </w:rPr>
            </w:pPr>
            <w:r>
              <w:rPr>
                <w:sz w:val="24"/>
                <w:szCs w:val="24"/>
              </w:rPr>
              <w:t xml:space="preserve">0 чел- </w:t>
            </w:r>
            <w:r w:rsidR="005A53D0" w:rsidRPr="000C159F">
              <w:rPr>
                <w:sz w:val="24"/>
                <w:szCs w:val="24"/>
              </w:rPr>
              <w:t>%</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1.29.2</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Первая</w:t>
            </w:r>
          </w:p>
        </w:tc>
        <w:tc>
          <w:tcPr>
            <w:tcW w:w="2126" w:type="dxa"/>
            <w:tcMar>
              <w:top w:w="15" w:type="dxa"/>
              <w:left w:w="15" w:type="dxa"/>
              <w:bottom w:w="15" w:type="dxa"/>
              <w:right w:w="15" w:type="dxa"/>
            </w:tcMar>
            <w:vAlign w:val="center"/>
            <w:hideMark/>
          </w:tcPr>
          <w:p w:rsidR="005A53D0" w:rsidRPr="000C159F" w:rsidRDefault="00D324E2" w:rsidP="005A53D0">
            <w:pPr>
              <w:pStyle w:val="afa"/>
              <w:jc w:val="center"/>
              <w:rPr>
                <w:sz w:val="24"/>
                <w:szCs w:val="24"/>
              </w:rPr>
            </w:pPr>
            <w:r>
              <w:rPr>
                <w:sz w:val="24"/>
                <w:szCs w:val="24"/>
              </w:rPr>
              <w:t>3чел – 33</w:t>
            </w:r>
            <w:r w:rsidR="005A53D0" w:rsidRPr="000C159F">
              <w:rPr>
                <w:sz w:val="24"/>
                <w:szCs w:val="24"/>
              </w:rPr>
              <w:t>%</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1.30</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 xml:space="preserve">Численность/удельный вес численности педагогических работников в общей численности </w:t>
            </w:r>
            <w:r w:rsidRPr="00E7176B">
              <w:rPr>
                <w:sz w:val="24"/>
                <w:szCs w:val="24"/>
              </w:rPr>
              <w:lastRenderedPageBreak/>
              <w:t>педагогических работников, педагогический стаж работы которых составляет:</w:t>
            </w:r>
          </w:p>
        </w:tc>
        <w:tc>
          <w:tcPr>
            <w:tcW w:w="2126" w:type="dxa"/>
            <w:tcMar>
              <w:top w:w="15" w:type="dxa"/>
              <w:left w:w="15" w:type="dxa"/>
              <w:bottom w:w="15" w:type="dxa"/>
              <w:right w:w="15" w:type="dxa"/>
            </w:tcMar>
            <w:vAlign w:val="center"/>
            <w:hideMark/>
          </w:tcPr>
          <w:p w:rsidR="005A53D0" w:rsidRPr="005A53D0" w:rsidRDefault="005A53D0" w:rsidP="005A53D0">
            <w:pPr>
              <w:pStyle w:val="afa"/>
              <w:jc w:val="center"/>
              <w:rPr>
                <w:color w:val="FF0000"/>
                <w:sz w:val="24"/>
                <w:szCs w:val="24"/>
              </w:rPr>
            </w:pP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lastRenderedPageBreak/>
              <w:t>1.30.1</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До 5 лет</w:t>
            </w:r>
          </w:p>
        </w:tc>
        <w:tc>
          <w:tcPr>
            <w:tcW w:w="2126" w:type="dxa"/>
            <w:tcMar>
              <w:top w:w="15" w:type="dxa"/>
              <w:left w:w="15" w:type="dxa"/>
              <w:bottom w:w="15" w:type="dxa"/>
              <w:right w:w="15" w:type="dxa"/>
            </w:tcMar>
            <w:vAlign w:val="center"/>
            <w:hideMark/>
          </w:tcPr>
          <w:p w:rsidR="005A53D0" w:rsidRPr="000C159F" w:rsidRDefault="00D324E2" w:rsidP="005A53D0">
            <w:pPr>
              <w:pStyle w:val="afa"/>
              <w:jc w:val="center"/>
              <w:rPr>
                <w:sz w:val="24"/>
                <w:szCs w:val="24"/>
              </w:rPr>
            </w:pPr>
            <w:r>
              <w:rPr>
                <w:sz w:val="24"/>
                <w:szCs w:val="24"/>
              </w:rPr>
              <w:t>2</w:t>
            </w:r>
            <w:r w:rsidR="005A53D0" w:rsidRPr="000C159F">
              <w:rPr>
                <w:sz w:val="24"/>
                <w:szCs w:val="24"/>
              </w:rPr>
              <w:t>чел -</w:t>
            </w:r>
            <w:r>
              <w:rPr>
                <w:sz w:val="24"/>
                <w:szCs w:val="24"/>
              </w:rPr>
              <w:t xml:space="preserve"> 22</w:t>
            </w:r>
            <w:r w:rsidR="005A53D0" w:rsidRPr="000C159F">
              <w:rPr>
                <w:sz w:val="24"/>
                <w:szCs w:val="24"/>
              </w:rPr>
              <w:t>%</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1.30.2</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Свыше 30 лет</w:t>
            </w:r>
          </w:p>
        </w:tc>
        <w:tc>
          <w:tcPr>
            <w:tcW w:w="2126" w:type="dxa"/>
            <w:tcMar>
              <w:top w:w="15" w:type="dxa"/>
              <w:left w:w="15" w:type="dxa"/>
              <w:bottom w:w="15" w:type="dxa"/>
              <w:right w:w="15" w:type="dxa"/>
            </w:tcMar>
            <w:vAlign w:val="center"/>
            <w:hideMark/>
          </w:tcPr>
          <w:p w:rsidR="005A53D0" w:rsidRPr="000C159F" w:rsidRDefault="00D324E2" w:rsidP="005A53D0">
            <w:pPr>
              <w:pStyle w:val="afa"/>
              <w:jc w:val="center"/>
              <w:rPr>
                <w:sz w:val="24"/>
                <w:szCs w:val="24"/>
              </w:rPr>
            </w:pPr>
            <w:r>
              <w:rPr>
                <w:sz w:val="24"/>
                <w:szCs w:val="24"/>
              </w:rPr>
              <w:t>3 чел – 33</w:t>
            </w:r>
            <w:r w:rsidR="005A53D0" w:rsidRPr="000C159F">
              <w:rPr>
                <w:sz w:val="24"/>
                <w:szCs w:val="24"/>
              </w:rPr>
              <w:t>%</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1.31</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Численность/удельный вес численности педагогических работников в общей численности педагогических работников в возрасте до 30 лет</w:t>
            </w:r>
          </w:p>
        </w:tc>
        <w:tc>
          <w:tcPr>
            <w:tcW w:w="2126" w:type="dxa"/>
            <w:tcMar>
              <w:top w:w="15" w:type="dxa"/>
              <w:left w:w="15" w:type="dxa"/>
              <w:bottom w:w="15" w:type="dxa"/>
              <w:right w:w="15" w:type="dxa"/>
            </w:tcMar>
            <w:vAlign w:val="center"/>
            <w:hideMark/>
          </w:tcPr>
          <w:p w:rsidR="005A53D0" w:rsidRPr="00774532" w:rsidRDefault="00D324E2" w:rsidP="005A53D0">
            <w:pPr>
              <w:pStyle w:val="afa"/>
              <w:jc w:val="center"/>
              <w:rPr>
                <w:sz w:val="24"/>
                <w:szCs w:val="24"/>
              </w:rPr>
            </w:pPr>
            <w:r>
              <w:rPr>
                <w:sz w:val="24"/>
                <w:szCs w:val="24"/>
              </w:rPr>
              <w:t xml:space="preserve">1 </w:t>
            </w:r>
            <w:r w:rsidR="00774532" w:rsidRPr="00774532">
              <w:rPr>
                <w:sz w:val="24"/>
                <w:szCs w:val="24"/>
              </w:rPr>
              <w:t>чел /</w:t>
            </w:r>
            <w:r>
              <w:rPr>
                <w:sz w:val="24"/>
                <w:szCs w:val="24"/>
              </w:rPr>
              <w:t xml:space="preserve"> 11</w:t>
            </w:r>
            <w:r w:rsidR="005A53D0" w:rsidRPr="00774532">
              <w:rPr>
                <w:sz w:val="24"/>
                <w:szCs w:val="24"/>
              </w:rPr>
              <w:t>%</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1.32</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Численность/удельный вес численности педагогических работников в общей численности педагогических работников в возрасте от 55 лет</w:t>
            </w:r>
          </w:p>
        </w:tc>
        <w:tc>
          <w:tcPr>
            <w:tcW w:w="2126" w:type="dxa"/>
            <w:tcMar>
              <w:top w:w="15" w:type="dxa"/>
              <w:left w:w="15" w:type="dxa"/>
              <w:bottom w:w="15" w:type="dxa"/>
              <w:right w:w="15" w:type="dxa"/>
            </w:tcMar>
            <w:vAlign w:val="center"/>
            <w:hideMark/>
          </w:tcPr>
          <w:p w:rsidR="005A53D0" w:rsidRPr="00774532" w:rsidRDefault="00D324E2" w:rsidP="005A53D0">
            <w:pPr>
              <w:pStyle w:val="afa"/>
              <w:jc w:val="center"/>
              <w:rPr>
                <w:sz w:val="24"/>
                <w:szCs w:val="24"/>
              </w:rPr>
            </w:pPr>
            <w:r>
              <w:rPr>
                <w:sz w:val="24"/>
                <w:szCs w:val="24"/>
              </w:rPr>
              <w:t>3</w:t>
            </w:r>
            <w:r w:rsidR="00774532" w:rsidRPr="00774532">
              <w:rPr>
                <w:sz w:val="24"/>
                <w:szCs w:val="24"/>
              </w:rPr>
              <w:t>чел</w:t>
            </w:r>
            <w:r>
              <w:rPr>
                <w:sz w:val="24"/>
                <w:szCs w:val="24"/>
              </w:rPr>
              <w:t xml:space="preserve"> - 33</w:t>
            </w:r>
            <w:r w:rsidR="005A53D0" w:rsidRPr="00774532">
              <w:rPr>
                <w:sz w:val="24"/>
                <w:szCs w:val="24"/>
              </w:rPr>
              <w:t>%</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1.33</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proofErr w:type="gramStart"/>
            <w:r w:rsidRPr="00E7176B">
              <w:rPr>
                <w:sz w:val="24"/>
                <w:szCs w:val="24"/>
              </w:rPr>
              <w:t>Численность/удельный вес численности педагогических и административно-хозяйственных работников, прошедших за последние 5 лет повышение квалификации/профессиональную переподготовку по профилю педагогической деятельности или иной осуществляемой в образовательной организации деятельности, в общей численности педагогических и административно-хозяйственных работников</w:t>
            </w:r>
            <w:proofErr w:type="gramEnd"/>
          </w:p>
        </w:tc>
        <w:tc>
          <w:tcPr>
            <w:tcW w:w="2126" w:type="dxa"/>
            <w:tcMar>
              <w:top w:w="15" w:type="dxa"/>
              <w:left w:w="15" w:type="dxa"/>
              <w:bottom w:w="15" w:type="dxa"/>
              <w:right w:w="15" w:type="dxa"/>
            </w:tcMar>
            <w:vAlign w:val="center"/>
            <w:hideMark/>
          </w:tcPr>
          <w:p w:rsidR="005A53D0" w:rsidRPr="00774532" w:rsidRDefault="00D324E2" w:rsidP="005A53D0">
            <w:pPr>
              <w:pStyle w:val="afa"/>
              <w:jc w:val="center"/>
              <w:rPr>
                <w:sz w:val="24"/>
                <w:szCs w:val="24"/>
              </w:rPr>
            </w:pPr>
            <w:r>
              <w:rPr>
                <w:sz w:val="24"/>
                <w:szCs w:val="24"/>
              </w:rPr>
              <w:t>9</w:t>
            </w:r>
            <w:r w:rsidR="00774532" w:rsidRPr="00774532">
              <w:rPr>
                <w:sz w:val="24"/>
                <w:szCs w:val="24"/>
              </w:rPr>
              <w:t>чел - 100</w:t>
            </w:r>
            <w:r w:rsidR="005A53D0" w:rsidRPr="00774532">
              <w:rPr>
                <w:sz w:val="24"/>
                <w:szCs w:val="24"/>
              </w:rPr>
              <w:t>%</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1.34</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Численность/удельный вес численности педагогических и административно-хозяйственных работников,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административно-хозяйственных работников</w:t>
            </w:r>
          </w:p>
        </w:tc>
        <w:tc>
          <w:tcPr>
            <w:tcW w:w="2126" w:type="dxa"/>
            <w:tcMar>
              <w:top w:w="15" w:type="dxa"/>
              <w:left w:w="15" w:type="dxa"/>
              <w:bottom w:w="15" w:type="dxa"/>
              <w:right w:w="15" w:type="dxa"/>
            </w:tcMar>
            <w:vAlign w:val="center"/>
            <w:hideMark/>
          </w:tcPr>
          <w:p w:rsidR="005A53D0" w:rsidRPr="00774532" w:rsidRDefault="00D324E2" w:rsidP="005A53D0">
            <w:pPr>
              <w:pStyle w:val="afa"/>
              <w:jc w:val="center"/>
              <w:rPr>
                <w:sz w:val="24"/>
                <w:szCs w:val="24"/>
              </w:rPr>
            </w:pPr>
            <w:r>
              <w:rPr>
                <w:sz w:val="24"/>
                <w:szCs w:val="24"/>
              </w:rPr>
              <w:t>9 чел - 100</w:t>
            </w:r>
            <w:r w:rsidR="005A53D0" w:rsidRPr="00774532">
              <w:rPr>
                <w:sz w:val="24"/>
                <w:szCs w:val="24"/>
              </w:rPr>
              <w:t>%</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jc w:val="center"/>
              <w:rPr>
                <w:b/>
                <w:sz w:val="24"/>
                <w:szCs w:val="24"/>
              </w:rPr>
            </w:pPr>
            <w:r w:rsidRPr="00E7176B">
              <w:rPr>
                <w:b/>
                <w:sz w:val="24"/>
                <w:szCs w:val="24"/>
              </w:rPr>
              <w:t>2.</w:t>
            </w:r>
          </w:p>
        </w:tc>
        <w:tc>
          <w:tcPr>
            <w:tcW w:w="10943" w:type="dxa"/>
            <w:tcMar>
              <w:top w:w="15" w:type="dxa"/>
              <w:left w:w="15" w:type="dxa"/>
              <w:bottom w:w="15" w:type="dxa"/>
              <w:right w:w="15" w:type="dxa"/>
            </w:tcMar>
            <w:vAlign w:val="center"/>
            <w:hideMark/>
          </w:tcPr>
          <w:p w:rsidR="005A53D0" w:rsidRPr="00E7176B" w:rsidRDefault="005A53D0" w:rsidP="000C159F">
            <w:pPr>
              <w:pStyle w:val="afa"/>
              <w:jc w:val="center"/>
              <w:rPr>
                <w:b/>
                <w:sz w:val="24"/>
                <w:szCs w:val="24"/>
              </w:rPr>
            </w:pPr>
            <w:r w:rsidRPr="00E7176B">
              <w:rPr>
                <w:b/>
                <w:sz w:val="24"/>
                <w:szCs w:val="24"/>
              </w:rPr>
              <w:t>Инфраструктура</w:t>
            </w:r>
          </w:p>
        </w:tc>
        <w:tc>
          <w:tcPr>
            <w:tcW w:w="2126" w:type="dxa"/>
            <w:tcMar>
              <w:top w:w="15" w:type="dxa"/>
              <w:left w:w="15" w:type="dxa"/>
              <w:bottom w:w="15" w:type="dxa"/>
              <w:right w:w="15" w:type="dxa"/>
            </w:tcMar>
            <w:vAlign w:val="center"/>
            <w:hideMark/>
          </w:tcPr>
          <w:p w:rsidR="005A53D0" w:rsidRPr="005A53D0" w:rsidRDefault="005A53D0" w:rsidP="005A53D0">
            <w:pPr>
              <w:pStyle w:val="afa"/>
              <w:jc w:val="center"/>
              <w:rPr>
                <w:color w:val="FF0000"/>
                <w:sz w:val="24"/>
                <w:szCs w:val="24"/>
              </w:rPr>
            </w:pP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2.1</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Количество компьютеров в расчете на одного учащегося</w:t>
            </w:r>
          </w:p>
        </w:tc>
        <w:tc>
          <w:tcPr>
            <w:tcW w:w="2126" w:type="dxa"/>
            <w:tcMar>
              <w:top w:w="15" w:type="dxa"/>
              <w:left w:w="15" w:type="dxa"/>
              <w:bottom w:w="15" w:type="dxa"/>
              <w:right w:w="15" w:type="dxa"/>
            </w:tcMar>
            <w:vAlign w:val="center"/>
            <w:hideMark/>
          </w:tcPr>
          <w:p w:rsidR="005A53D0" w:rsidRPr="00774532" w:rsidRDefault="00774532" w:rsidP="005A53D0">
            <w:pPr>
              <w:pStyle w:val="afa"/>
              <w:jc w:val="center"/>
              <w:rPr>
                <w:sz w:val="24"/>
                <w:szCs w:val="24"/>
              </w:rPr>
            </w:pPr>
            <w:r w:rsidRPr="00774532">
              <w:rPr>
                <w:sz w:val="24"/>
                <w:szCs w:val="24"/>
              </w:rPr>
              <w:t>0,3</w:t>
            </w:r>
            <w:r w:rsidR="005A53D0" w:rsidRPr="00774532">
              <w:rPr>
                <w:sz w:val="24"/>
                <w:szCs w:val="24"/>
              </w:rPr>
              <w:t xml:space="preserve"> единиц</w:t>
            </w:r>
          </w:p>
        </w:tc>
      </w:tr>
      <w:tr w:rsidR="005A53D0" w:rsidRPr="00CA167E"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2.2</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Количество экземпляров учебной и учебно-методической литературы из общего количества единиц хранения библиотечного фонда, состоящих на учете, в расчете на одного учащегося</w:t>
            </w:r>
          </w:p>
        </w:tc>
        <w:tc>
          <w:tcPr>
            <w:tcW w:w="2126" w:type="dxa"/>
            <w:tcMar>
              <w:top w:w="15" w:type="dxa"/>
              <w:left w:w="15" w:type="dxa"/>
              <w:bottom w:w="15" w:type="dxa"/>
              <w:right w:w="15" w:type="dxa"/>
            </w:tcMar>
            <w:vAlign w:val="center"/>
            <w:hideMark/>
          </w:tcPr>
          <w:p w:rsidR="005A53D0" w:rsidRPr="00774532" w:rsidRDefault="005A53D0" w:rsidP="00774532">
            <w:pPr>
              <w:pStyle w:val="afa"/>
              <w:rPr>
                <w:sz w:val="24"/>
                <w:szCs w:val="24"/>
              </w:rPr>
            </w:pPr>
          </w:p>
          <w:p w:rsidR="005A53D0" w:rsidRPr="00774532" w:rsidRDefault="005A53D0" w:rsidP="005A53D0">
            <w:pPr>
              <w:pStyle w:val="afa"/>
              <w:jc w:val="center"/>
              <w:rPr>
                <w:sz w:val="24"/>
                <w:szCs w:val="24"/>
              </w:rPr>
            </w:pPr>
            <w:r w:rsidRPr="00774532">
              <w:rPr>
                <w:sz w:val="24"/>
                <w:szCs w:val="24"/>
              </w:rPr>
              <w:t>единиц</w:t>
            </w:r>
          </w:p>
          <w:p w:rsidR="005A53D0" w:rsidRPr="00774532" w:rsidRDefault="005A53D0" w:rsidP="005A53D0">
            <w:pPr>
              <w:pStyle w:val="afa"/>
              <w:jc w:val="center"/>
              <w:rPr>
                <w:sz w:val="24"/>
                <w:szCs w:val="24"/>
              </w:rPr>
            </w:pPr>
            <w:r w:rsidRPr="00774532">
              <w:rPr>
                <w:sz w:val="24"/>
                <w:szCs w:val="24"/>
              </w:rPr>
              <w:t>7</w:t>
            </w:r>
            <w:r w:rsidR="00774532" w:rsidRPr="00774532">
              <w:rPr>
                <w:sz w:val="24"/>
                <w:szCs w:val="24"/>
              </w:rPr>
              <w:t>,4</w:t>
            </w:r>
            <w:r w:rsidRPr="00774532">
              <w:rPr>
                <w:sz w:val="24"/>
                <w:szCs w:val="24"/>
              </w:rPr>
              <w:t xml:space="preserve"> на одного уч-ся</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2.3</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Наличие в образовательной организации системы электронного документооборота</w:t>
            </w:r>
          </w:p>
        </w:tc>
        <w:tc>
          <w:tcPr>
            <w:tcW w:w="2126" w:type="dxa"/>
            <w:tcMar>
              <w:top w:w="15" w:type="dxa"/>
              <w:left w:w="15" w:type="dxa"/>
              <w:bottom w:w="15" w:type="dxa"/>
              <w:right w:w="15" w:type="dxa"/>
            </w:tcMar>
            <w:vAlign w:val="center"/>
            <w:hideMark/>
          </w:tcPr>
          <w:p w:rsidR="005A53D0" w:rsidRPr="00774532" w:rsidRDefault="00774532" w:rsidP="005A53D0">
            <w:pPr>
              <w:pStyle w:val="afa"/>
              <w:jc w:val="center"/>
              <w:rPr>
                <w:sz w:val="24"/>
                <w:szCs w:val="24"/>
              </w:rPr>
            </w:pPr>
            <w:r>
              <w:rPr>
                <w:sz w:val="24"/>
                <w:szCs w:val="24"/>
              </w:rPr>
              <w:t>да</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2.4</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Наличие читального зала библиотеки, в том числе:</w:t>
            </w:r>
          </w:p>
        </w:tc>
        <w:tc>
          <w:tcPr>
            <w:tcW w:w="2126" w:type="dxa"/>
            <w:tcMar>
              <w:top w:w="15" w:type="dxa"/>
              <w:left w:w="15" w:type="dxa"/>
              <w:bottom w:w="15" w:type="dxa"/>
              <w:right w:w="15" w:type="dxa"/>
            </w:tcMar>
            <w:vAlign w:val="center"/>
            <w:hideMark/>
          </w:tcPr>
          <w:p w:rsidR="005A53D0" w:rsidRPr="00774532" w:rsidRDefault="005A53D0" w:rsidP="005A53D0">
            <w:pPr>
              <w:pStyle w:val="afa"/>
              <w:jc w:val="center"/>
              <w:rPr>
                <w:sz w:val="24"/>
                <w:szCs w:val="24"/>
              </w:rPr>
            </w:pPr>
            <w:r w:rsidRPr="00774532">
              <w:rPr>
                <w:sz w:val="24"/>
                <w:szCs w:val="24"/>
              </w:rPr>
              <w:t>да</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2.4.1</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С обеспечением возможности работы на стационарных компьютерах или использования переносных компьютеров</w:t>
            </w:r>
          </w:p>
        </w:tc>
        <w:tc>
          <w:tcPr>
            <w:tcW w:w="2126" w:type="dxa"/>
            <w:tcMar>
              <w:top w:w="15" w:type="dxa"/>
              <w:left w:w="15" w:type="dxa"/>
              <w:bottom w:w="15" w:type="dxa"/>
              <w:right w:w="15" w:type="dxa"/>
            </w:tcMar>
            <w:vAlign w:val="center"/>
            <w:hideMark/>
          </w:tcPr>
          <w:p w:rsidR="005A53D0" w:rsidRPr="00774532" w:rsidRDefault="005A53D0" w:rsidP="005A53D0">
            <w:pPr>
              <w:pStyle w:val="afa"/>
              <w:jc w:val="center"/>
              <w:rPr>
                <w:sz w:val="24"/>
                <w:szCs w:val="24"/>
              </w:rPr>
            </w:pPr>
            <w:r w:rsidRPr="00774532">
              <w:rPr>
                <w:sz w:val="24"/>
                <w:szCs w:val="24"/>
              </w:rPr>
              <w:t>да</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2.4.2</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 xml:space="preserve">С </w:t>
            </w:r>
            <w:proofErr w:type="spellStart"/>
            <w:r w:rsidRPr="00E7176B">
              <w:rPr>
                <w:sz w:val="24"/>
                <w:szCs w:val="24"/>
              </w:rPr>
              <w:t>медиатекой</w:t>
            </w:r>
            <w:proofErr w:type="spellEnd"/>
          </w:p>
        </w:tc>
        <w:tc>
          <w:tcPr>
            <w:tcW w:w="2126" w:type="dxa"/>
            <w:tcMar>
              <w:top w:w="15" w:type="dxa"/>
              <w:left w:w="15" w:type="dxa"/>
              <w:bottom w:w="15" w:type="dxa"/>
              <w:right w:w="15" w:type="dxa"/>
            </w:tcMar>
            <w:vAlign w:val="center"/>
            <w:hideMark/>
          </w:tcPr>
          <w:p w:rsidR="005A53D0" w:rsidRPr="00774532" w:rsidRDefault="005A53D0" w:rsidP="005A53D0">
            <w:pPr>
              <w:pStyle w:val="afa"/>
              <w:jc w:val="center"/>
              <w:rPr>
                <w:sz w:val="24"/>
                <w:szCs w:val="24"/>
              </w:rPr>
            </w:pPr>
            <w:r w:rsidRPr="00774532">
              <w:rPr>
                <w:sz w:val="24"/>
                <w:szCs w:val="24"/>
              </w:rPr>
              <w:t>да</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2.4.3</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Оснащенного средствами сканирования и распознавания текстов</w:t>
            </w:r>
          </w:p>
        </w:tc>
        <w:tc>
          <w:tcPr>
            <w:tcW w:w="2126" w:type="dxa"/>
            <w:tcMar>
              <w:top w:w="15" w:type="dxa"/>
              <w:left w:w="15" w:type="dxa"/>
              <w:bottom w:w="15" w:type="dxa"/>
              <w:right w:w="15" w:type="dxa"/>
            </w:tcMar>
            <w:vAlign w:val="center"/>
            <w:hideMark/>
          </w:tcPr>
          <w:p w:rsidR="005A53D0" w:rsidRPr="00774532" w:rsidRDefault="005A53D0" w:rsidP="005A53D0">
            <w:pPr>
              <w:pStyle w:val="afa"/>
              <w:jc w:val="center"/>
              <w:rPr>
                <w:sz w:val="24"/>
                <w:szCs w:val="24"/>
              </w:rPr>
            </w:pPr>
            <w:r w:rsidRPr="00774532">
              <w:rPr>
                <w:sz w:val="24"/>
                <w:szCs w:val="24"/>
              </w:rPr>
              <w:t>да</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2.4.4</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С выходом в Интернет с компьютеров, расположенных в помещении библиотеки</w:t>
            </w:r>
          </w:p>
        </w:tc>
        <w:tc>
          <w:tcPr>
            <w:tcW w:w="2126" w:type="dxa"/>
            <w:tcMar>
              <w:top w:w="15" w:type="dxa"/>
              <w:left w:w="15" w:type="dxa"/>
              <w:bottom w:w="15" w:type="dxa"/>
              <w:right w:w="15" w:type="dxa"/>
            </w:tcMar>
            <w:vAlign w:val="center"/>
            <w:hideMark/>
          </w:tcPr>
          <w:p w:rsidR="005A53D0" w:rsidRPr="00774532" w:rsidRDefault="005A53D0" w:rsidP="005A53D0">
            <w:pPr>
              <w:pStyle w:val="afa"/>
              <w:jc w:val="center"/>
              <w:rPr>
                <w:sz w:val="24"/>
                <w:szCs w:val="24"/>
              </w:rPr>
            </w:pPr>
            <w:r w:rsidRPr="00774532">
              <w:rPr>
                <w:sz w:val="24"/>
                <w:szCs w:val="24"/>
              </w:rPr>
              <w:t>да</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2.4.5</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С контролируемой распечаткой бумажных материалов</w:t>
            </w:r>
          </w:p>
        </w:tc>
        <w:tc>
          <w:tcPr>
            <w:tcW w:w="2126" w:type="dxa"/>
            <w:tcMar>
              <w:top w:w="15" w:type="dxa"/>
              <w:left w:w="15" w:type="dxa"/>
              <w:bottom w:w="15" w:type="dxa"/>
              <w:right w:w="15" w:type="dxa"/>
            </w:tcMar>
            <w:vAlign w:val="center"/>
            <w:hideMark/>
          </w:tcPr>
          <w:p w:rsidR="005A53D0" w:rsidRPr="00774532" w:rsidRDefault="005A53D0" w:rsidP="005A53D0">
            <w:pPr>
              <w:pStyle w:val="afa"/>
              <w:jc w:val="center"/>
              <w:rPr>
                <w:sz w:val="24"/>
                <w:szCs w:val="24"/>
              </w:rPr>
            </w:pPr>
            <w:r w:rsidRPr="00774532">
              <w:rPr>
                <w:sz w:val="24"/>
                <w:szCs w:val="24"/>
              </w:rPr>
              <w:t>да</w:t>
            </w:r>
          </w:p>
        </w:tc>
      </w:tr>
      <w:tr w:rsidR="005A53D0" w:rsidRPr="00E7176B" w:rsidTr="000C159F">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2.5</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Численность/удельный вес численности учащихся, которым обеспечена возможность пользоваться широкополосным Интернетом (не менее 2 Мб/с), в общей численности учащихся</w:t>
            </w:r>
          </w:p>
        </w:tc>
        <w:tc>
          <w:tcPr>
            <w:tcW w:w="2126" w:type="dxa"/>
            <w:tcMar>
              <w:top w:w="15" w:type="dxa"/>
              <w:left w:w="15" w:type="dxa"/>
              <w:bottom w:w="15" w:type="dxa"/>
              <w:right w:w="15" w:type="dxa"/>
            </w:tcMar>
            <w:vAlign w:val="center"/>
            <w:hideMark/>
          </w:tcPr>
          <w:p w:rsidR="005A53D0" w:rsidRPr="00774532" w:rsidRDefault="005A53D0" w:rsidP="005A53D0">
            <w:pPr>
              <w:pStyle w:val="afa"/>
              <w:jc w:val="center"/>
              <w:rPr>
                <w:sz w:val="24"/>
                <w:szCs w:val="24"/>
              </w:rPr>
            </w:pPr>
            <w:r w:rsidRPr="00774532">
              <w:rPr>
                <w:sz w:val="24"/>
                <w:szCs w:val="24"/>
              </w:rPr>
              <w:t>0 человек/%</w:t>
            </w:r>
          </w:p>
        </w:tc>
      </w:tr>
      <w:tr w:rsidR="005A53D0" w:rsidRPr="00E7176B" w:rsidTr="000C159F">
        <w:trPr>
          <w:trHeight w:val="610"/>
        </w:trPr>
        <w:tc>
          <w:tcPr>
            <w:tcW w:w="126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2.6</w:t>
            </w:r>
          </w:p>
        </w:tc>
        <w:tc>
          <w:tcPr>
            <w:tcW w:w="10943" w:type="dxa"/>
            <w:tcMar>
              <w:top w:w="15" w:type="dxa"/>
              <w:left w:w="15" w:type="dxa"/>
              <w:bottom w:w="15" w:type="dxa"/>
              <w:right w:w="15" w:type="dxa"/>
            </w:tcMar>
            <w:vAlign w:val="center"/>
            <w:hideMark/>
          </w:tcPr>
          <w:p w:rsidR="005A53D0" w:rsidRPr="00E7176B" w:rsidRDefault="005A53D0" w:rsidP="000C159F">
            <w:pPr>
              <w:pStyle w:val="afa"/>
              <w:rPr>
                <w:sz w:val="24"/>
                <w:szCs w:val="24"/>
              </w:rPr>
            </w:pPr>
            <w:r w:rsidRPr="00E7176B">
              <w:rPr>
                <w:sz w:val="24"/>
                <w:szCs w:val="24"/>
              </w:rPr>
              <w:t>Общая площадь помещений, в которых осуществляется образовательная деятельность, в расчете на одного учащегося</w:t>
            </w:r>
          </w:p>
        </w:tc>
        <w:tc>
          <w:tcPr>
            <w:tcW w:w="2126" w:type="dxa"/>
            <w:tcMar>
              <w:top w:w="15" w:type="dxa"/>
              <w:left w:w="15" w:type="dxa"/>
              <w:bottom w:w="15" w:type="dxa"/>
              <w:right w:w="15" w:type="dxa"/>
            </w:tcMar>
            <w:vAlign w:val="center"/>
            <w:hideMark/>
          </w:tcPr>
          <w:p w:rsidR="005A53D0" w:rsidRPr="00774532" w:rsidRDefault="00774532" w:rsidP="005A53D0">
            <w:pPr>
              <w:pStyle w:val="afa"/>
              <w:jc w:val="center"/>
              <w:rPr>
                <w:sz w:val="24"/>
                <w:szCs w:val="24"/>
              </w:rPr>
            </w:pPr>
            <w:r w:rsidRPr="00774532">
              <w:rPr>
                <w:sz w:val="24"/>
                <w:szCs w:val="24"/>
              </w:rPr>
              <w:t>Общая-1433,5</w:t>
            </w:r>
            <w:r w:rsidR="005A53D0" w:rsidRPr="00774532">
              <w:rPr>
                <w:sz w:val="24"/>
                <w:szCs w:val="24"/>
              </w:rPr>
              <w:t>кв.м.</w:t>
            </w:r>
          </w:p>
          <w:p w:rsidR="005A53D0" w:rsidRPr="005A53D0" w:rsidRDefault="00774532" w:rsidP="005A53D0">
            <w:pPr>
              <w:pStyle w:val="afa"/>
              <w:jc w:val="center"/>
              <w:rPr>
                <w:color w:val="FF0000"/>
                <w:sz w:val="24"/>
                <w:szCs w:val="24"/>
              </w:rPr>
            </w:pPr>
            <w:r w:rsidRPr="00774532">
              <w:rPr>
                <w:sz w:val="24"/>
                <w:szCs w:val="24"/>
              </w:rPr>
              <w:t xml:space="preserve">На одного уч-ся – </w:t>
            </w:r>
            <w:r w:rsidRPr="00774532">
              <w:rPr>
                <w:sz w:val="24"/>
                <w:szCs w:val="24"/>
              </w:rPr>
              <w:lastRenderedPageBreak/>
              <w:t xml:space="preserve">31 </w:t>
            </w:r>
            <w:r w:rsidR="005A53D0" w:rsidRPr="00774532">
              <w:rPr>
                <w:sz w:val="24"/>
                <w:szCs w:val="24"/>
              </w:rPr>
              <w:t>кв</w:t>
            </w:r>
            <w:proofErr w:type="gramStart"/>
            <w:r w:rsidR="005A53D0" w:rsidRPr="00774532">
              <w:rPr>
                <w:sz w:val="24"/>
                <w:szCs w:val="24"/>
              </w:rPr>
              <w:t>.м</w:t>
            </w:r>
            <w:proofErr w:type="gramEnd"/>
          </w:p>
        </w:tc>
      </w:tr>
    </w:tbl>
    <w:p w:rsidR="005A53D0" w:rsidRPr="00F97257" w:rsidRDefault="005A53D0" w:rsidP="005A53D0">
      <w:pPr>
        <w:pStyle w:val="afa"/>
        <w:rPr>
          <w:sz w:val="24"/>
          <w:szCs w:val="24"/>
        </w:rPr>
      </w:pPr>
    </w:p>
    <w:p w:rsidR="005A53D0" w:rsidRPr="00A34E3D" w:rsidRDefault="005A53D0" w:rsidP="005A53D0">
      <w:pPr>
        <w:pStyle w:val="afa"/>
        <w:rPr>
          <w:color w:val="000000"/>
          <w:sz w:val="24"/>
          <w:szCs w:val="24"/>
        </w:rPr>
      </w:pPr>
    </w:p>
    <w:p w:rsidR="005A53D0" w:rsidRPr="00576BB4" w:rsidRDefault="005A53D0" w:rsidP="00576BB4">
      <w:pPr>
        <w:autoSpaceDE w:val="0"/>
        <w:autoSpaceDN w:val="0"/>
        <w:adjustRightInd w:val="0"/>
        <w:spacing w:after="0" w:line="240" w:lineRule="auto"/>
        <w:ind w:left="142"/>
        <w:jc w:val="both"/>
        <w:rPr>
          <w:rFonts w:ascii="Times New Roman" w:hAnsi="Times New Roman"/>
          <w:bCs/>
          <w:iCs/>
          <w:sz w:val="24"/>
          <w:szCs w:val="24"/>
          <w:lang w:eastAsia="ru-RU"/>
        </w:rPr>
      </w:pPr>
    </w:p>
    <w:sectPr w:rsidR="005A53D0" w:rsidRPr="00576BB4" w:rsidSect="00D42F29">
      <w:footerReference w:type="default" r:id="rId9"/>
      <w:pgSz w:w="16838" w:h="11906" w:orient="landscape"/>
      <w:pgMar w:top="851" w:right="962" w:bottom="142" w:left="993"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374D" w:rsidRDefault="00C5374D" w:rsidP="00272896">
      <w:pPr>
        <w:spacing w:after="0" w:line="240" w:lineRule="auto"/>
      </w:pPr>
      <w:r>
        <w:separator/>
      </w:r>
    </w:p>
  </w:endnote>
  <w:endnote w:type="continuationSeparator" w:id="1">
    <w:p w:rsidR="00C5374D" w:rsidRDefault="00C5374D" w:rsidP="002728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Wingdings-Regular">
    <w:altName w:val="MS Gothic"/>
    <w:panose1 w:val="00000000000000000000"/>
    <w:charset w:val="80"/>
    <w:family w:val="auto"/>
    <w:notTrueType/>
    <w:pitch w:val="default"/>
    <w:sig w:usb0="00000000"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YS Text">
    <w:altName w:val="Times New Roman"/>
    <w:panose1 w:val="00000000000000000000"/>
    <w:charset w:val="00"/>
    <w:family w:val="roman"/>
    <w:notTrueType/>
    <w:pitch w:val="default"/>
    <w:sig w:usb0="00000000" w:usb1="00000000" w:usb2="00000000" w:usb3="00000000" w:csb0="00000000" w:csb1="00000000"/>
  </w:font>
  <w:font w:name="Times New Roman,Bold">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34556413"/>
      <w:docPartObj>
        <w:docPartGallery w:val="Page Numbers (Bottom of Page)"/>
        <w:docPartUnique/>
      </w:docPartObj>
    </w:sdtPr>
    <w:sdtContent>
      <w:p w:rsidR="00D97095" w:rsidRDefault="007D06A2">
        <w:pPr>
          <w:pStyle w:val="a5"/>
          <w:jc w:val="center"/>
        </w:pPr>
        <w:r>
          <w:rPr>
            <w:noProof/>
          </w:rPr>
          <w:fldChar w:fldCharType="begin"/>
        </w:r>
        <w:r w:rsidR="00D97095">
          <w:rPr>
            <w:noProof/>
          </w:rPr>
          <w:instrText xml:space="preserve"> PAGE   \* MERGEFORMAT </w:instrText>
        </w:r>
        <w:r>
          <w:rPr>
            <w:noProof/>
          </w:rPr>
          <w:fldChar w:fldCharType="separate"/>
        </w:r>
        <w:r w:rsidR="006046B5">
          <w:rPr>
            <w:noProof/>
          </w:rPr>
          <w:t>68</w:t>
        </w:r>
        <w:r>
          <w:rPr>
            <w:noProof/>
          </w:rPr>
          <w:fldChar w:fldCharType="end"/>
        </w:r>
      </w:p>
    </w:sdtContent>
  </w:sdt>
  <w:p w:rsidR="00D97095" w:rsidRDefault="00D9709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374D" w:rsidRDefault="00C5374D" w:rsidP="00272896">
      <w:pPr>
        <w:spacing w:after="0" w:line="240" w:lineRule="auto"/>
      </w:pPr>
      <w:r>
        <w:separator/>
      </w:r>
    </w:p>
  </w:footnote>
  <w:footnote w:type="continuationSeparator" w:id="1">
    <w:p w:rsidR="00C5374D" w:rsidRDefault="00C5374D" w:rsidP="0027289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99C0F8C"/>
    <w:lvl w:ilvl="0">
      <w:numFmt w:val="bullet"/>
      <w:lvlText w:val="*"/>
      <w:lvlJc w:val="left"/>
    </w:lvl>
  </w:abstractNum>
  <w:abstractNum w:abstractNumId="1">
    <w:nsid w:val="0000000C"/>
    <w:multiLevelType w:val="multilevel"/>
    <w:tmpl w:val="0000000C"/>
    <w:name w:val="WW8Num16"/>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5F832E7"/>
    <w:multiLevelType w:val="hybridMultilevel"/>
    <w:tmpl w:val="1534F10A"/>
    <w:lvl w:ilvl="0" w:tplc="1570CBE2">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724712"/>
    <w:multiLevelType w:val="multilevel"/>
    <w:tmpl w:val="6F72D28A"/>
    <w:lvl w:ilvl="0">
      <w:start w:val="1"/>
      <w:numFmt w:val="upperRoman"/>
      <w:lvlText w:val="%1."/>
      <w:lvlJc w:val="left"/>
      <w:pPr>
        <w:ind w:left="1080" w:hanging="72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08F686F"/>
    <w:multiLevelType w:val="hybridMultilevel"/>
    <w:tmpl w:val="5BBCD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E77DD3"/>
    <w:multiLevelType w:val="multilevel"/>
    <w:tmpl w:val="C5725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BA10A9"/>
    <w:multiLevelType w:val="hybridMultilevel"/>
    <w:tmpl w:val="57908DC4"/>
    <w:lvl w:ilvl="0" w:tplc="9CFE234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7">
    <w:nsid w:val="22FF4A4E"/>
    <w:multiLevelType w:val="hybridMultilevel"/>
    <w:tmpl w:val="906026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C0C7CE0"/>
    <w:multiLevelType w:val="multilevel"/>
    <w:tmpl w:val="E154E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4571ECE"/>
    <w:multiLevelType w:val="hybridMultilevel"/>
    <w:tmpl w:val="E08E5BB4"/>
    <w:lvl w:ilvl="0" w:tplc="6C9284C2">
      <w:start w:val="1"/>
      <w:numFmt w:val="decimal"/>
      <w:lvlText w:val="%1."/>
      <w:lvlJc w:val="left"/>
      <w:pPr>
        <w:ind w:left="976" w:hanging="550"/>
      </w:pPr>
      <w:rPr>
        <w:b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36046488"/>
    <w:multiLevelType w:val="hybridMultilevel"/>
    <w:tmpl w:val="9092DA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F916054"/>
    <w:multiLevelType w:val="hybridMultilevel"/>
    <w:tmpl w:val="BC1634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651640F"/>
    <w:multiLevelType w:val="multilevel"/>
    <w:tmpl w:val="A85E8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88022A6"/>
    <w:multiLevelType w:val="hybridMultilevel"/>
    <w:tmpl w:val="0A84E9AE"/>
    <w:lvl w:ilvl="0" w:tplc="04190001">
      <w:start w:val="1"/>
      <w:numFmt w:val="bullet"/>
      <w:lvlText w:val=""/>
      <w:lvlJc w:val="left"/>
      <w:pPr>
        <w:ind w:left="770" w:hanging="360"/>
      </w:pPr>
      <w:rPr>
        <w:rFonts w:ascii="Symbol" w:hAnsi="Symbol"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14">
    <w:nsid w:val="4B762940"/>
    <w:multiLevelType w:val="hybridMultilevel"/>
    <w:tmpl w:val="853E42D2"/>
    <w:lvl w:ilvl="0" w:tplc="B0CE7C0E">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068"/>
        </w:tabs>
        <w:ind w:left="1068" w:hanging="360"/>
      </w:pPr>
      <w:rPr>
        <w:rFonts w:ascii="Courier New" w:hAnsi="Courier New" w:cs="Courier New" w:hint="default"/>
      </w:rPr>
    </w:lvl>
    <w:lvl w:ilvl="2" w:tplc="04190005" w:tentative="1">
      <w:start w:val="1"/>
      <w:numFmt w:val="bullet"/>
      <w:lvlText w:val=""/>
      <w:lvlJc w:val="left"/>
      <w:pPr>
        <w:tabs>
          <w:tab w:val="num" w:pos="1788"/>
        </w:tabs>
        <w:ind w:left="1788" w:hanging="360"/>
      </w:pPr>
      <w:rPr>
        <w:rFonts w:ascii="Wingdings" w:hAnsi="Wingdings" w:hint="default"/>
      </w:rPr>
    </w:lvl>
    <w:lvl w:ilvl="3" w:tplc="04190001" w:tentative="1">
      <w:start w:val="1"/>
      <w:numFmt w:val="bullet"/>
      <w:lvlText w:val=""/>
      <w:lvlJc w:val="left"/>
      <w:pPr>
        <w:tabs>
          <w:tab w:val="num" w:pos="2508"/>
        </w:tabs>
        <w:ind w:left="2508" w:hanging="360"/>
      </w:pPr>
      <w:rPr>
        <w:rFonts w:ascii="Symbol" w:hAnsi="Symbol" w:hint="default"/>
      </w:rPr>
    </w:lvl>
    <w:lvl w:ilvl="4" w:tplc="04190003" w:tentative="1">
      <w:start w:val="1"/>
      <w:numFmt w:val="bullet"/>
      <w:lvlText w:val="o"/>
      <w:lvlJc w:val="left"/>
      <w:pPr>
        <w:tabs>
          <w:tab w:val="num" w:pos="3228"/>
        </w:tabs>
        <w:ind w:left="3228" w:hanging="360"/>
      </w:pPr>
      <w:rPr>
        <w:rFonts w:ascii="Courier New" w:hAnsi="Courier New" w:cs="Courier New" w:hint="default"/>
      </w:rPr>
    </w:lvl>
    <w:lvl w:ilvl="5" w:tplc="04190005" w:tentative="1">
      <w:start w:val="1"/>
      <w:numFmt w:val="bullet"/>
      <w:lvlText w:val=""/>
      <w:lvlJc w:val="left"/>
      <w:pPr>
        <w:tabs>
          <w:tab w:val="num" w:pos="3948"/>
        </w:tabs>
        <w:ind w:left="3948" w:hanging="360"/>
      </w:pPr>
      <w:rPr>
        <w:rFonts w:ascii="Wingdings" w:hAnsi="Wingdings" w:hint="default"/>
      </w:rPr>
    </w:lvl>
    <w:lvl w:ilvl="6" w:tplc="04190001" w:tentative="1">
      <w:start w:val="1"/>
      <w:numFmt w:val="bullet"/>
      <w:lvlText w:val=""/>
      <w:lvlJc w:val="left"/>
      <w:pPr>
        <w:tabs>
          <w:tab w:val="num" w:pos="4668"/>
        </w:tabs>
        <w:ind w:left="4668" w:hanging="360"/>
      </w:pPr>
      <w:rPr>
        <w:rFonts w:ascii="Symbol" w:hAnsi="Symbol" w:hint="default"/>
      </w:rPr>
    </w:lvl>
    <w:lvl w:ilvl="7" w:tplc="04190003" w:tentative="1">
      <w:start w:val="1"/>
      <w:numFmt w:val="bullet"/>
      <w:lvlText w:val="o"/>
      <w:lvlJc w:val="left"/>
      <w:pPr>
        <w:tabs>
          <w:tab w:val="num" w:pos="5388"/>
        </w:tabs>
        <w:ind w:left="5388" w:hanging="360"/>
      </w:pPr>
      <w:rPr>
        <w:rFonts w:ascii="Courier New" w:hAnsi="Courier New" w:cs="Courier New" w:hint="default"/>
      </w:rPr>
    </w:lvl>
    <w:lvl w:ilvl="8" w:tplc="04190005" w:tentative="1">
      <w:start w:val="1"/>
      <w:numFmt w:val="bullet"/>
      <w:lvlText w:val=""/>
      <w:lvlJc w:val="left"/>
      <w:pPr>
        <w:tabs>
          <w:tab w:val="num" w:pos="6108"/>
        </w:tabs>
        <w:ind w:left="6108" w:hanging="360"/>
      </w:pPr>
      <w:rPr>
        <w:rFonts w:ascii="Wingdings" w:hAnsi="Wingdings" w:hint="default"/>
      </w:rPr>
    </w:lvl>
  </w:abstractNum>
  <w:abstractNum w:abstractNumId="15">
    <w:nsid w:val="4BC17DF0"/>
    <w:multiLevelType w:val="hybridMultilevel"/>
    <w:tmpl w:val="6C405362"/>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0127D0D"/>
    <w:multiLevelType w:val="multilevel"/>
    <w:tmpl w:val="71F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53235B2"/>
    <w:multiLevelType w:val="hybridMultilevel"/>
    <w:tmpl w:val="ABC670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5B54A9D"/>
    <w:multiLevelType w:val="hybridMultilevel"/>
    <w:tmpl w:val="7B5258C0"/>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9">
    <w:nsid w:val="5B0B6FBF"/>
    <w:multiLevelType w:val="multilevel"/>
    <w:tmpl w:val="958C971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5E6925F3"/>
    <w:multiLevelType w:val="hybridMultilevel"/>
    <w:tmpl w:val="1B48D9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F8700F3"/>
    <w:multiLevelType w:val="hybridMultilevel"/>
    <w:tmpl w:val="4BE604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1B821C2"/>
    <w:multiLevelType w:val="hybridMultilevel"/>
    <w:tmpl w:val="75ACCC34"/>
    <w:lvl w:ilvl="0" w:tplc="EF8C7D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3F87B95"/>
    <w:multiLevelType w:val="multilevel"/>
    <w:tmpl w:val="B810F3BA"/>
    <w:lvl w:ilvl="0">
      <w:start w:val="1"/>
      <w:numFmt w:val="decimal"/>
      <w:lvlText w:val="%1."/>
      <w:lvlJc w:val="left"/>
      <w:pPr>
        <w:ind w:left="360" w:hanging="360"/>
      </w:pPr>
      <w:rPr>
        <w:rFonts w:hint="default"/>
      </w:rPr>
    </w:lvl>
    <w:lvl w:ilvl="1">
      <w:start w:val="1"/>
      <w:numFmt w:val="decimal"/>
      <w:lvlText w:val="%1.%2."/>
      <w:lvlJc w:val="left"/>
      <w:pPr>
        <w:ind w:left="1785" w:hanging="36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24">
    <w:nsid w:val="6667393D"/>
    <w:multiLevelType w:val="multilevel"/>
    <w:tmpl w:val="15DCD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BC87A86"/>
    <w:multiLevelType w:val="hybridMultilevel"/>
    <w:tmpl w:val="FD7C42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C1B5979"/>
    <w:multiLevelType w:val="hybridMultilevel"/>
    <w:tmpl w:val="9F4ED97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9"/>
  </w:num>
  <w:num w:numId="2">
    <w:abstractNumId w:val="9"/>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5"/>
  </w:num>
  <w:num w:numId="6">
    <w:abstractNumId w:val="13"/>
  </w:num>
  <w:num w:numId="7">
    <w:abstractNumId w:val="1"/>
  </w:num>
  <w:num w:numId="8">
    <w:abstractNumId w:val="25"/>
  </w:num>
  <w:num w:numId="9">
    <w:abstractNumId w:val="14"/>
  </w:num>
  <w:num w:numId="10">
    <w:abstractNumId w:val="6"/>
  </w:num>
  <w:num w:numId="11">
    <w:abstractNumId w:val="10"/>
  </w:num>
  <w:num w:numId="12">
    <w:abstractNumId w:val="22"/>
  </w:num>
  <w:num w:numId="13">
    <w:abstractNumId w:val="21"/>
  </w:num>
  <w:num w:numId="14">
    <w:abstractNumId w:val="11"/>
  </w:num>
  <w:num w:numId="15">
    <w:abstractNumId w:val="17"/>
  </w:num>
  <w:num w:numId="16">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17">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18">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19">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20">
    <w:abstractNumId w:val="7"/>
  </w:num>
  <w:num w:numId="21">
    <w:abstractNumId w:val="23"/>
  </w:num>
  <w:num w:numId="22">
    <w:abstractNumId w:val="2"/>
  </w:num>
  <w:num w:numId="23">
    <w:abstractNumId w:val="3"/>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6"/>
  </w:num>
  <w:num w:numId="28">
    <w:abstractNumId w:val="24"/>
  </w:num>
  <w:num w:numId="29">
    <w:abstractNumId w:val="20"/>
  </w:num>
  <w:num w:numId="30">
    <w:abstractNumId w:val="5"/>
  </w:num>
  <w:num w:numId="3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footnotePr>
    <w:footnote w:id="0"/>
    <w:footnote w:id="1"/>
  </w:footnotePr>
  <w:endnotePr>
    <w:endnote w:id="0"/>
    <w:endnote w:id="1"/>
  </w:endnotePr>
  <w:compat/>
  <w:rsids>
    <w:rsidRoot w:val="00272896"/>
    <w:rsid w:val="000247D9"/>
    <w:rsid w:val="000267E3"/>
    <w:rsid w:val="00030292"/>
    <w:rsid w:val="000303F9"/>
    <w:rsid w:val="0003328E"/>
    <w:rsid w:val="00034656"/>
    <w:rsid w:val="00036FF8"/>
    <w:rsid w:val="00052A75"/>
    <w:rsid w:val="00054CB6"/>
    <w:rsid w:val="00060B57"/>
    <w:rsid w:val="00080805"/>
    <w:rsid w:val="000941C8"/>
    <w:rsid w:val="000B2D8E"/>
    <w:rsid w:val="000B6581"/>
    <w:rsid w:val="000B7544"/>
    <w:rsid w:val="000C159F"/>
    <w:rsid w:val="000C70EC"/>
    <w:rsid w:val="000D3C3C"/>
    <w:rsid w:val="000E2AE4"/>
    <w:rsid w:val="000F0D7D"/>
    <w:rsid w:val="000F16F9"/>
    <w:rsid w:val="000F586A"/>
    <w:rsid w:val="00123A85"/>
    <w:rsid w:val="00124E2C"/>
    <w:rsid w:val="00124E8B"/>
    <w:rsid w:val="0014261A"/>
    <w:rsid w:val="00162995"/>
    <w:rsid w:val="001639D4"/>
    <w:rsid w:val="00176D5B"/>
    <w:rsid w:val="001958D8"/>
    <w:rsid w:val="001979BA"/>
    <w:rsid w:val="001A64A6"/>
    <w:rsid w:val="001C0682"/>
    <w:rsid w:val="001D465C"/>
    <w:rsid w:val="001D7C26"/>
    <w:rsid w:val="001E4CEA"/>
    <w:rsid w:val="001E606C"/>
    <w:rsid w:val="001F2B7E"/>
    <w:rsid w:val="00220CD5"/>
    <w:rsid w:val="002512C1"/>
    <w:rsid w:val="00265CA8"/>
    <w:rsid w:val="00265CD0"/>
    <w:rsid w:val="00267CF4"/>
    <w:rsid w:val="002714C8"/>
    <w:rsid w:val="00272896"/>
    <w:rsid w:val="00276EC9"/>
    <w:rsid w:val="002855FA"/>
    <w:rsid w:val="00290E4C"/>
    <w:rsid w:val="002A5CB2"/>
    <w:rsid w:val="002B2698"/>
    <w:rsid w:val="002B2A48"/>
    <w:rsid w:val="002B5D91"/>
    <w:rsid w:val="002B6397"/>
    <w:rsid w:val="002D3440"/>
    <w:rsid w:val="002D693C"/>
    <w:rsid w:val="002E3937"/>
    <w:rsid w:val="00301A04"/>
    <w:rsid w:val="00306C61"/>
    <w:rsid w:val="00310814"/>
    <w:rsid w:val="00352025"/>
    <w:rsid w:val="003761D3"/>
    <w:rsid w:val="003763CF"/>
    <w:rsid w:val="0039197D"/>
    <w:rsid w:val="003C6186"/>
    <w:rsid w:val="003E52EB"/>
    <w:rsid w:val="003F3846"/>
    <w:rsid w:val="00404DCC"/>
    <w:rsid w:val="00410B03"/>
    <w:rsid w:val="00411428"/>
    <w:rsid w:val="004323AC"/>
    <w:rsid w:val="00457D42"/>
    <w:rsid w:val="004917BD"/>
    <w:rsid w:val="004B17EF"/>
    <w:rsid w:val="004C0247"/>
    <w:rsid w:val="004D120A"/>
    <w:rsid w:val="004D4592"/>
    <w:rsid w:val="004D48B7"/>
    <w:rsid w:val="004D5037"/>
    <w:rsid w:val="00503195"/>
    <w:rsid w:val="00504A49"/>
    <w:rsid w:val="00512FFC"/>
    <w:rsid w:val="00576BB4"/>
    <w:rsid w:val="005778D9"/>
    <w:rsid w:val="0058708D"/>
    <w:rsid w:val="005A53D0"/>
    <w:rsid w:val="005B0E13"/>
    <w:rsid w:val="005C47E0"/>
    <w:rsid w:val="005C495B"/>
    <w:rsid w:val="005C6CBC"/>
    <w:rsid w:val="005D065D"/>
    <w:rsid w:val="005D07FB"/>
    <w:rsid w:val="005D673D"/>
    <w:rsid w:val="005E0E1E"/>
    <w:rsid w:val="005F0435"/>
    <w:rsid w:val="005F0BD8"/>
    <w:rsid w:val="005F546F"/>
    <w:rsid w:val="006046B5"/>
    <w:rsid w:val="00621C9A"/>
    <w:rsid w:val="00642611"/>
    <w:rsid w:val="00651CBE"/>
    <w:rsid w:val="00652203"/>
    <w:rsid w:val="00654606"/>
    <w:rsid w:val="00655C0A"/>
    <w:rsid w:val="00657951"/>
    <w:rsid w:val="00657A2A"/>
    <w:rsid w:val="0066229A"/>
    <w:rsid w:val="006641B6"/>
    <w:rsid w:val="00666342"/>
    <w:rsid w:val="0067309C"/>
    <w:rsid w:val="00674A60"/>
    <w:rsid w:val="00675D35"/>
    <w:rsid w:val="006761C7"/>
    <w:rsid w:val="00677748"/>
    <w:rsid w:val="00680050"/>
    <w:rsid w:val="00686720"/>
    <w:rsid w:val="0069474D"/>
    <w:rsid w:val="00697A3A"/>
    <w:rsid w:val="006A3018"/>
    <w:rsid w:val="006A566A"/>
    <w:rsid w:val="006A611B"/>
    <w:rsid w:val="006B190E"/>
    <w:rsid w:val="006B2904"/>
    <w:rsid w:val="006B6C35"/>
    <w:rsid w:val="006C116E"/>
    <w:rsid w:val="006C238D"/>
    <w:rsid w:val="006C246A"/>
    <w:rsid w:val="006C25B0"/>
    <w:rsid w:val="006C6A4A"/>
    <w:rsid w:val="006D6C49"/>
    <w:rsid w:val="006E2C9F"/>
    <w:rsid w:val="006F2348"/>
    <w:rsid w:val="007116B6"/>
    <w:rsid w:val="00720C64"/>
    <w:rsid w:val="00736005"/>
    <w:rsid w:val="007411C7"/>
    <w:rsid w:val="007468FE"/>
    <w:rsid w:val="007505D4"/>
    <w:rsid w:val="007650A9"/>
    <w:rsid w:val="00774532"/>
    <w:rsid w:val="00786401"/>
    <w:rsid w:val="0079267E"/>
    <w:rsid w:val="007A69BF"/>
    <w:rsid w:val="007C2B1A"/>
    <w:rsid w:val="007D06A2"/>
    <w:rsid w:val="007E3F26"/>
    <w:rsid w:val="008046B0"/>
    <w:rsid w:val="0080591C"/>
    <w:rsid w:val="008060CC"/>
    <w:rsid w:val="008138F4"/>
    <w:rsid w:val="00821635"/>
    <w:rsid w:val="008218A9"/>
    <w:rsid w:val="0082256B"/>
    <w:rsid w:val="00834CEF"/>
    <w:rsid w:val="008357A0"/>
    <w:rsid w:val="008518F7"/>
    <w:rsid w:val="008654AF"/>
    <w:rsid w:val="0086611D"/>
    <w:rsid w:val="00871206"/>
    <w:rsid w:val="008B7CF5"/>
    <w:rsid w:val="008D19F8"/>
    <w:rsid w:val="008D533F"/>
    <w:rsid w:val="008E024D"/>
    <w:rsid w:val="008E32BD"/>
    <w:rsid w:val="008E371D"/>
    <w:rsid w:val="008E5019"/>
    <w:rsid w:val="00901E00"/>
    <w:rsid w:val="009028D3"/>
    <w:rsid w:val="009047AC"/>
    <w:rsid w:val="00905DDB"/>
    <w:rsid w:val="0091541E"/>
    <w:rsid w:val="009226B8"/>
    <w:rsid w:val="00925AA1"/>
    <w:rsid w:val="00944F64"/>
    <w:rsid w:val="0095446F"/>
    <w:rsid w:val="00977ECF"/>
    <w:rsid w:val="00981B97"/>
    <w:rsid w:val="00981DB6"/>
    <w:rsid w:val="009832A8"/>
    <w:rsid w:val="009906D0"/>
    <w:rsid w:val="00996F0F"/>
    <w:rsid w:val="009A21CA"/>
    <w:rsid w:val="009B35BA"/>
    <w:rsid w:val="009C5639"/>
    <w:rsid w:val="009C5B80"/>
    <w:rsid w:val="009E0B40"/>
    <w:rsid w:val="009E6158"/>
    <w:rsid w:val="009F0A60"/>
    <w:rsid w:val="00A001DD"/>
    <w:rsid w:val="00A0114C"/>
    <w:rsid w:val="00A322CF"/>
    <w:rsid w:val="00A3378F"/>
    <w:rsid w:val="00A9330C"/>
    <w:rsid w:val="00A9428A"/>
    <w:rsid w:val="00A9629D"/>
    <w:rsid w:val="00AB042B"/>
    <w:rsid w:val="00AC2210"/>
    <w:rsid w:val="00AD52D8"/>
    <w:rsid w:val="00AF2784"/>
    <w:rsid w:val="00B037E4"/>
    <w:rsid w:val="00B064E7"/>
    <w:rsid w:val="00B166B8"/>
    <w:rsid w:val="00B400E0"/>
    <w:rsid w:val="00B42A88"/>
    <w:rsid w:val="00B45258"/>
    <w:rsid w:val="00B71A72"/>
    <w:rsid w:val="00B77C17"/>
    <w:rsid w:val="00B81094"/>
    <w:rsid w:val="00B86824"/>
    <w:rsid w:val="00B94014"/>
    <w:rsid w:val="00B978FB"/>
    <w:rsid w:val="00BA0331"/>
    <w:rsid w:val="00BA204F"/>
    <w:rsid w:val="00BA417E"/>
    <w:rsid w:val="00BE5BB9"/>
    <w:rsid w:val="00BF2A58"/>
    <w:rsid w:val="00BF79C8"/>
    <w:rsid w:val="00C34919"/>
    <w:rsid w:val="00C376BB"/>
    <w:rsid w:val="00C5374D"/>
    <w:rsid w:val="00C64B37"/>
    <w:rsid w:val="00C8180C"/>
    <w:rsid w:val="00C92276"/>
    <w:rsid w:val="00C94609"/>
    <w:rsid w:val="00CA1B40"/>
    <w:rsid w:val="00CC7541"/>
    <w:rsid w:val="00CD45D0"/>
    <w:rsid w:val="00CE6E31"/>
    <w:rsid w:val="00CF304D"/>
    <w:rsid w:val="00CF7E14"/>
    <w:rsid w:val="00D10805"/>
    <w:rsid w:val="00D2329E"/>
    <w:rsid w:val="00D324E2"/>
    <w:rsid w:val="00D42F29"/>
    <w:rsid w:val="00D44048"/>
    <w:rsid w:val="00D502C3"/>
    <w:rsid w:val="00D6621C"/>
    <w:rsid w:val="00D8165A"/>
    <w:rsid w:val="00D953CA"/>
    <w:rsid w:val="00D97095"/>
    <w:rsid w:val="00DA60D6"/>
    <w:rsid w:val="00DA7DD6"/>
    <w:rsid w:val="00DB7022"/>
    <w:rsid w:val="00DD434C"/>
    <w:rsid w:val="00DE2B54"/>
    <w:rsid w:val="00E01396"/>
    <w:rsid w:val="00E02F5D"/>
    <w:rsid w:val="00E06AA6"/>
    <w:rsid w:val="00E10985"/>
    <w:rsid w:val="00E12377"/>
    <w:rsid w:val="00E152D4"/>
    <w:rsid w:val="00E21F80"/>
    <w:rsid w:val="00E30DA6"/>
    <w:rsid w:val="00E3181F"/>
    <w:rsid w:val="00E446D3"/>
    <w:rsid w:val="00E94F76"/>
    <w:rsid w:val="00EA4CBE"/>
    <w:rsid w:val="00EA5E08"/>
    <w:rsid w:val="00EB009A"/>
    <w:rsid w:val="00EB43FA"/>
    <w:rsid w:val="00EB4E51"/>
    <w:rsid w:val="00EC63E7"/>
    <w:rsid w:val="00EE37C8"/>
    <w:rsid w:val="00EF5023"/>
    <w:rsid w:val="00F10AEC"/>
    <w:rsid w:val="00F357B1"/>
    <w:rsid w:val="00F41B27"/>
    <w:rsid w:val="00F45652"/>
    <w:rsid w:val="00F46E61"/>
    <w:rsid w:val="00F6623F"/>
    <w:rsid w:val="00F70AEC"/>
    <w:rsid w:val="00F82D4E"/>
    <w:rsid w:val="00F845DC"/>
    <w:rsid w:val="00FB1AA4"/>
    <w:rsid w:val="00FB6C4D"/>
    <w:rsid w:val="00FD2977"/>
    <w:rsid w:val="00FD2F62"/>
    <w:rsid w:val="00FE27D4"/>
    <w:rsid w:val="00FF6629"/>
    <w:rsid w:val="00FF66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1DB6"/>
    <w:pPr>
      <w:spacing w:after="200" w:line="276" w:lineRule="auto"/>
    </w:pPr>
    <w:rPr>
      <w:sz w:val="22"/>
      <w:szCs w:val="22"/>
      <w:lang w:eastAsia="en-US"/>
    </w:rPr>
  </w:style>
  <w:style w:type="paragraph" w:styleId="1">
    <w:name w:val="heading 1"/>
    <w:basedOn w:val="a"/>
    <w:next w:val="a"/>
    <w:link w:val="10"/>
    <w:qFormat/>
    <w:rsid w:val="005B0E13"/>
    <w:pPr>
      <w:keepNext/>
      <w:spacing w:after="0" w:line="240" w:lineRule="auto"/>
      <w:jc w:val="center"/>
      <w:outlineLvl w:val="0"/>
    </w:pPr>
    <w:rPr>
      <w:rFonts w:ascii="Times New Roman" w:eastAsia="Times New Roman" w:hAnsi="Times New Roman"/>
      <w:b/>
      <w:szCs w:val="20"/>
    </w:rPr>
  </w:style>
  <w:style w:type="paragraph" w:styleId="2">
    <w:name w:val="heading 2"/>
    <w:basedOn w:val="a"/>
    <w:next w:val="a"/>
    <w:link w:val="20"/>
    <w:qFormat/>
    <w:rsid w:val="005B0E13"/>
    <w:pPr>
      <w:keepNext/>
      <w:spacing w:after="0" w:line="240" w:lineRule="auto"/>
      <w:jc w:val="center"/>
      <w:outlineLvl w:val="1"/>
    </w:pPr>
    <w:rPr>
      <w:rFonts w:ascii="Arial" w:eastAsia="Times New Roman" w:hAnsi="Arial"/>
      <w:b/>
      <w:spacing w:val="28"/>
      <w:sz w:val="24"/>
      <w:szCs w:val="20"/>
    </w:rPr>
  </w:style>
  <w:style w:type="paragraph" w:styleId="3">
    <w:name w:val="heading 3"/>
    <w:basedOn w:val="a"/>
    <w:next w:val="a"/>
    <w:link w:val="30"/>
    <w:qFormat/>
    <w:rsid w:val="005B0E13"/>
    <w:pPr>
      <w:keepNext/>
      <w:spacing w:after="0" w:line="240" w:lineRule="auto"/>
      <w:ind w:firstLine="709"/>
      <w:outlineLvl w:val="2"/>
    </w:pPr>
    <w:rPr>
      <w:rFonts w:ascii="Times New Roman" w:eastAsia="Times New Roman" w:hAnsi="Times New Roman"/>
      <w:sz w:val="28"/>
      <w:szCs w:val="20"/>
    </w:rPr>
  </w:style>
  <w:style w:type="paragraph" w:styleId="4">
    <w:name w:val="heading 4"/>
    <w:basedOn w:val="a"/>
    <w:next w:val="a"/>
    <w:link w:val="40"/>
    <w:qFormat/>
    <w:rsid w:val="005B0E13"/>
    <w:pPr>
      <w:keepNext/>
      <w:spacing w:after="0" w:line="240" w:lineRule="auto"/>
      <w:outlineLvl w:val="3"/>
    </w:pPr>
    <w:rPr>
      <w:rFonts w:ascii="Times New Roman" w:eastAsia="Times New Roman" w:hAnsi="Times New Roman"/>
      <w:sz w:val="28"/>
      <w:szCs w:val="20"/>
    </w:rPr>
  </w:style>
  <w:style w:type="paragraph" w:styleId="5">
    <w:name w:val="heading 5"/>
    <w:basedOn w:val="a"/>
    <w:next w:val="a"/>
    <w:link w:val="50"/>
    <w:qFormat/>
    <w:rsid w:val="005B0E13"/>
    <w:pPr>
      <w:keepNext/>
      <w:spacing w:after="0" w:line="240" w:lineRule="auto"/>
      <w:jc w:val="right"/>
      <w:outlineLvl w:val="4"/>
    </w:pPr>
    <w:rPr>
      <w:rFonts w:ascii="Times New Roman" w:eastAsia="Times New Roman" w:hAnsi="Times New Roman"/>
      <w:sz w:val="28"/>
      <w:szCs w:val="20"/>
    </w:rPr>
  </w:style>
  <w:style w:type="paragraph" w:styleId="6">
    <w:name w:val="heading 6"/>
    <w:basedOn w:val="a"/>
    <w:next w:val="a"/>
    <w:link w:val="60"/>
    <w:qFormat/>
    <w:rsid w:val="005B0E13"/>
    <w:pPr>
      <w:keepNext/>
      <w:spacing w:after="0" w:line="240" w:lineRule="auto"/>
      <w:jc w:val="both"/>
      <w:outlineLvl w:val="5"/>
    </w:pPr>
    <w:rPr>
      <w:rFonts w:ascii="Times New Roman" w:eastAsia="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72896"/>
    <w:pPr>
      <w:autoSpaceDE w:val="0"/>
      <w:autoSpaceDN w:val="0"/>
      <w:adjustRightInd w:val="0"/>
    </w:pPr>
    <w:rPr>
      <w:rFonts w:ascii="Times New Roman" w:hAnsi="Times New Roman"/>
      <w:color w:val="000000"/>
      <w:sz w:val="24"/>
      <w:szCs w:val="24"/>
      <w:lang w:eastAsia="en-US"/>
    </w:rPr>
  </w:style>
  <w:style w:type="paragraph" w:styleId="a3">
    <w:name w:val="header"/>
    <w:basedOn w:val="a"/>
    <w:link w:val="a4"/>
    <w:uiPriority w:val="99"/>
    <w:unhideWhenUsed/>
    <w:rsid w:val="0027289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72896"/>
  </w:style>
  <w:style w:type="paragraph" w:styleId="a5">
    <w:name w:val="footer"/>
    <w:basedOn w:val="a"/>
    <w:link w:val="a6"/>
    <w:uiPriority w:val="99"/>
    <w:unhideWhenUsed/>
    <w:rsid w:val="0027289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72896"/>
  </w:style>
  <w:style w:type="character" w:styleId="a7">
    <w:name w:val="Hyperlink"/>
    <w:uiPriority w:val="99"/>
    <w:rsid w:val="009028D3"/>
    <w:rPr>
      <w:rFonts w:ascii="Times New Roman" w:hAnsi="Times New Roman" w:cs="Times New Roman"/>
      <w:color w:val="auto"/>
      <w:spacing w:val="20"/>
      <w:w w:val="100"/>
      <w:position w:val="0"/>
      <w:sz w:val="28"/>
      <w:u w:val="single"/>
      <w:vertAlign w:val="baseline"/>
    </w:rPr>
  </w:style>
  <w:style w:type="table" w:styleId="a8">
    <w:name w:val="Table Grid"/>
    <w:basedOn w:val="a1"/>
    <w:uiPriority w:val="59"/>
    <w:rsid w:val="0039197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0">
    <w:name w:val="Заголовок 1 Знак"/>
    <w:link w:val="1"/>
    <w:rsid w:val="005B0E13"/>
    <w:rPr>
      <w:rFonts w:ascii="Times New Roman" w:eastAsia="Times New Roman" w:hAnsi="Times New Roman"/>
      <w:b/>
      <w:sz w:val="22"/>
    </w:rPr>
  </w:style>
  <w:style w:type="character" w:customStyle="1" w:styleId="20">
    <w:name w:val="Заголовок 2 Знак"/>
    <w:link w:val="2"/>
    <w:rsid w:val="005B0E13"/>
    <w:rPr>
      <w:rFonts w:ascii="Arial" w:eastAsia="Times New Roman" w:hAnsi="Arial"/>
      <w:b/>
      <w:spacing w:val="28"/>
      <w:sz w:val="24"/>
    </w:rPr>
  </w:style>
  <w:style w:type="character" w:customStyle="1" w:styleId="30">
    <w:name w:val="Заголовок 3 Знак"/>
    <w:link w:val="3"/>
    <w:rsid w:val="005B0E13"/>
    <w:rPr>
      <w:rFonts w:ascii="Times New Roman" w:eastAsia="Times New Roman" w:hAnsi="Times New Roman"/>
      <w:sz w:val="28"/>
    </w:rPr>
  </w:style>
  <w:style w:type="character" w:customStyle="1" w:styleId="40">
    <w:name w:val="Заголовок 4 Знак"/>
    <w:link w:val="4"/>
    <w:rsid w:val="005B0E13"/>
    <w:rPr>
      <w:rFonts w:ascii="Times New Roman" w:eastAsia="Times New Roman" w:hAnsi="Times New Roman"/>
      <w:sz w:val="28"/>
    </w:rPr>
  </w:style>
  <w:style w:type="character" w:customStyle="1" w:styleId="50">
    <w:name w:val="Заголовок 5 Знак"/>
    <w:link w:val="5"/>
    <w:rsid w:val="005B0E13"/>
    <w:rPr>
      <w:rFonts w:ascii="Times New Roman" w:eastAsia="Times New Roman" w:hAnsi="Times New Roman"/>
      <w:sz w:val="28"/>
    </w:rPr>
  </w:style>
  <w:style w:type="character" w:customStyle="1" w:styleId="60">
    <w:name w:val="Заголовок 6 Знак"/>
    <w:link w:val="6"/>
    <w:rsid w:val="005B0E13"/>
    <w:rPr>
      <w:rFonts w:ascii="Times New Roman" w:eastAsia="Times New Roman" w:hAnsi="Times New Roman"/>
      <w:sz w:val="28"/>
    </w:rPr>
  </w:style>
  <w:style w:type="character" w:customStyle="1" w:styleId="val">
    <w:name w:val="val"/>
    <w:basedOn w:val="a0"/>
    <w:rsid w:val="005B0E13"/>
  </w:style>
  <w:style w:type="paragraph" w:styleId="a9">
    <w:name w:val="annotation text"/>
    <w:basedOn w:val="a"/>
    <w:link w:val="aa"/>
    <w:uiPriority w:val="99"/>
    <w:semiHidden/>
    <w:unhideWhenUsed/>
    <w:rsid w:val="005B0E13"/>
    <w:rPr>
      <w:rFonts w:ascii="Times New Roman" w:eastAsia="Times New Roman" w:hAnsi="Times New Roman"/>
      <w:sz w:val="20"/>
      <w:szCs w:val="20"/>
    </w:rPr>
  </w:style>
  <w:style w:type="character" w:customStyle="1" w:styleId="aa">
    <w:name w:val="Текст примечания Знак"/>
    <w:link w:val="a9"/>
    <w:uiPriority w:val="99"/>
    <w:semiHidden/>
    <w:rsid w:val="005B0E13"/>
    <w:rPr>
      <w:rFonts w:ascii="Times New Roman" w:eastAsia="Times New Roman" w:hAnsi="Times New Roman"/>
      <w:lang w:eastAsia="en-US"/>
    </w:rPr>
  </w:style>
  <w:style w:type="paragraph" w:styleId="ab">
    <w:name w:val="Body Text"/>
    <w:basedOn w:val="a"/>
    <w:link w:val="ac"/>
    <w:semiHidden/>
    <w:unhideWhenUsed/>
    <w:rsid w:val="005B0E13"/>
    <w:pPr>
      <w:tabs>
        <w:tab w:val="left" w:pos="4927"/>
        <w:tab w:val="left" w:pos="9854"/>
      </w:tabs>
      <w:spacing w:after="0" w:line="240" w:lineRule="exact"/>
      <w:jc w:val="both"/>
    </w:pPr>
    <w:rPr>
      <w:rFonts w:ascii="Times New Roman" w:eastAsia="Times New Roman" w:hAnsi="Times New Roman"/>
      <w:i/>
      <w:sz w:val="28"/>
      <w:szCs w:val="20"/>
    </w:rPr>
  </w:style>
  <w:style w:type="character" w:customStyle="1" w:styleId="ac">
    <w:name w:val="Основной текст Знак"/>
    <w:link w:val="ab"/>
    <w:semiHidden/>
    <w:rsid w:val="005B0E13"/>
    <w:rPr>
      <w:rFonts w:ascii="Times New Roman" w:eastAsia="Times New Roman" w:hAnsi="Times New Roman"/>
      <w:i/>
      <w:sz w:val="28"/>
    </w:rPr>
  </w:style>
  <w:style w:type="character" w:customStyle="1" w:styleId="ad">
    <w:name w:val="Основной текст с отступом Знак"/>
    <w:link w:val="ae"/>
    <w:semiHidden/>
    <w:rsid w:val="005B0E13"/>
    <w:rPr>
      <w:rFonts w:ascii="Times New Roman" w:eastAsia="Times New Roman" w:hAnsi="Times New Roman"/>
      <w:sz w:val="28"/>
    </w:rPr>
  </w:style>
  <w:style w:type="paragraph" w:styleId="ae">
    <w:name w:val="Body Text Indent"/>
    <w:basedOn w:val="a"/>
    <w:link w:val="ad"/>
    <w:semiHidden/>
    <w:unhideWhenUsed/>
    <w:rsid w:val="005B0E13"/>
    <w:pPr>
      <w:spacing w:after="0" w:line="360" w:lineRule="auto"/>
      <w:ind w:firstLine="720"/>
      <w:jc w:val="both"/>
    </w:pPr>
    <w:rPr>
      <w:rFonts w:ascii="Times New Roman" w:eastAsia="Times New Roman" w:hAnsi="Times New Roman"/>
      <w:sz w:val="28"/>
      <w:szCs w:val="20"/>
    </w:rPr>
  </w:style>
  <w:style w:type="character" w:customStyle="1" w:styleId="11">
    <w:name w:val="Основной текст с отступом Знак1"/>
    <w:uiPriority w:val="99"/>
    <w:semiHidden/>
    <w:rsid w:val="005B0E13"/>
    <w:rPr>
      <w:sz w:val="22"/>
      <w:szCs w:val="22"/>
      <w:lang w:eastAsia="en-US"/>
    </w:rPr>
  </w:style>
  <w:style w:type="character" w:customStyle="1" w:styleId="21">
    <w:name w:val="Основной текст с отступом 2 Знак"/>
    <w:link w:val="22"/>
    <w:semiHidden/>
    <w:rsid w:val="005B0E13"/>
    <w:rPr>
      <w:rFonts w:ascii="Times New Roman" w:eastAsia="Times New Roman" w:hAnsi="Times New Roman"/>
      <w:sz w:val="28"/>
    </w:rPr>
  </w:style>
  <w:style w:type="paragraph" w:styleId="22">
    <w:name w:val="Body Text Indent 2"/>
    <w:basedOn w:val="a"/>
    <w:link w:val="21"/>
    <w:semiHidden/>
    <w:unhideWhenUsed/>
    <w:rsid w:val="005B0E13"/>
    <w:pPr>
      <w:spacing w:after="0" w:line="240" w:lineRule="auto"/>
      <w:ind w:firstLine="720"/>
    </w:pPr>
    <w:rPr>
      <w:rFonts w:ascii="Times New Roman" w:eastAsia="Times New Roman" w:hAnsi="Times New Roman"/>
      <w:sz w:val="28"/>
      <w:szCs w:val="20"/>
    </w:rPr>
  </w:style>
  <w:style w:type="character" w:customStyle="1" w:styleId="210">
    <w:name w:val="Основной текст с отступом 2 Знак1"/>
    <w:uiPriority w:val="99"/>
    <w:semiHidden/>
    <w:rsid w:val="005B0E13"/>
    <w:rPr>
      <w:sz w:val="22"/>
      <w:szCs w:val="22"/>
      <w:lang w:eastAsia="en-US"/>
    </w:rPr>
  </w:style>
  <w:style w:type="character" w:customStyle="1" w:styleId="31">
    <w:name w:val="Основной текст с отступом 3 Знак"/>
    <w:link w:val="32"/>
    <w:semiHidden/>
    <w:rsid w:val="005B0E13"/>
    <w:rPr>
      <w:rFonts w:ascii="Times New Roman" w:eastAsia="Times New Roman" w:hAnsi="Times New Roman"/>
      <w:sz w:val="28"/>
    </w:rPr>
  </w:style>
  <w:style w:type="paragraph" w:styleId="32">
    <w:name w:val="Body Text Indent 3"/>
    <w:basedOn w:val="a"/>
    <w:link w:val="31"/>
    <w:semiHidden/>
    <w:unhideWhenUsed/>
    <w:rsid w:val="005B0E13"/>
    <w:pPr>
      <w:spacing w:after="0" w:line="240" w:lineRule="auto"/>
      <w:ind w:firstLine="851"/>
    </w:pPr>
    <w:rPr>
      <w:rFonts w:ascii="Times New Roman" w:eastAsia="Times New Roman" w:hAnsi="Times New Roman"/>
      <w:sz w:val="28"/>
      <w:szCs w:val="20"/>
    </w:rPr>
  </w:style>
  <w:style w:type="character" w:customStyle="1" w:styleId="310">
    <w:name w:val="Основной текст с отступом 3 Знак1"/>
    <w:uiPriority w:val="99"/>
    <w:semiHidden/>
    <w:rsid w:val="005B0E13"/>
    <w:rPr>
      <w:sz w:val="16"/>
      <w:szCs w:val="16"/>
      <w:lang w:eastAsia="en-US"/>
    </w:rPr>
  </w:style>
  <w:style w:type="character" w:customStyle="1" w:styleId="af">
    <w:name w:val="Тема примечания Знак"/>
    <w:link w:val="af0"/>
    <w:uiPriority w:val="99"/>
    <w:semiHidden/>
    <w:rsid w:val="005B0E13"/>
    <w:rPr>
      <w:rFonts w:ascii="Times New Roman" w:eastAsia="Times New Roman" w:hAnsi="Times New Roman"/>
      <w:b/>
      <w:bCs/>
      <w:lang w:eastAsia="en-US"/>
    </w:rPr>
  </w:style>
  <w:style w:type="paragraph" w:styleId="af0">
    <w:name w:val="annotation subject"/>
    <w:basedOn w:val="a9"/>
    <w:next w:val="a9"/>
    <w:link w:val="af"/>
    <w:uiPriority w:val="99"/>
    <w:semiHidden/>
    <w:unhideWhenUsed/>
    <w:rsid w:val="005B0E13"/>
    <w:rPr>
      <w:b/>
      <w:bCs/>
    </w:rPr>
  </w:style>
  <w:style w:type="character" w:customStyle="1" w:styleId="12">
    <w:name w:val="Тема примечания Знак1"/>
    <w:uiPriority w:val="99"/>
    <w:semiHidden/>
    <w:rsid w:val="005B0E13"/>
    <w:rPr>
      <w:rFonts w:ascii="Times New Roman" w:eastAsia="Times New Roman" w:hAnsi="Times New Roman"/>
      <w:b/>
      <w:bCs/>
      <w:lang w:eastAsia="en-US"/>
    </w:rPr>
  </w:style>
  <w:style w:type="character" w:customStyle="1" w:styleId="af1">
    <w:name w:val="Текст выноски Знак"/>
    <w:link w:val="af2"/>
    <w:uiPriority w:val="99"/>
    <w:semiHidden/>
    <w:rsid w:val="005B0E13"/>
    <w:rPr>
      <w:rFonts w:ascii="Tahoma" w:eastAsia="Times New Roman" w:hAnsi="Tahoma" w:cs="Tahoma"/>
      <w:sz w:val="16"/>
      <w:szCs w:val="16"/>
    </w:rPr>
  </w:style>
  <w:style w:type="paragraph" w:styleId="af2">
    <w:name w:val="Balloon Text"/>
    <w:basedOn w:val="a"/>
    <w:link w:val="af1"/>
    <w:uiPriority w:val="99"/>
    <w:semiHidden/>
    <w:unhideWhenUsed/>
    <w:rsid w:val="005B0E13"/>
    <w:pPr>
      <w:spacing w:after="0" w:line="240" w:lineRule="auto"/>
    </w:pPr>
    <w:rPr>
      <w:rFonts w:ascii="Tahoma" w:eastAsia="Times New Roman" w:hAnsi="Tahoma"/>
      <w:sz w:val="16"/>
      <w:szCs w:val="16"/>
    </w:rPr>
  </w:style>
  <w:style w:type="character" w:customStyle="1" w:styleId="13">
    <w:name w:val="Текст выноски Знак1"/>
    <w:uiPriority w:val="99"/>
    <w:semiHidden/>
    <w:rsid w:val="005B0E13"/>
    <w:rPr>
      <w:rFonts w:ascii="Tahoma" w:hAnsi="Tahoma" w:cs="Tahoma"/>
      <w:sz w:val="16"/>
      <w:szCs w:val="16"/>
      <w:lang w:eastAsia="en-US"/>
    </w:rPr>
  </w:style>
  <w:style w:type="paragraph" w:customStyle="1" w:styleId="af3">
    <w:name w:val="Письмо"/>
    <w:basedOn w:val="a"/>
    <w:uiPriority w:val="99"/>
    <w:rsid w:val="005B0E13"/>
    <w:pPr>
      <w:autoSpaceDE w:val="0"/>
      <w:autoSpaceDN w:val="0"/>
      <w:spacing w:after="0" w:line="320" w:lineRule="exact"/>
      <w:ind w:firstLine="720"/>
      <w:jc w:val="both"/>
    </w:pPr>
    <w:rPr>
      <w:rFonts w:ascii="Times New Roman" w:eastAsia="Times New Roman" w:hAnsi="Times New Roman"/>
      <w:sz w:val="28"/>
      <w:szCs w:val="28"/>
      <w:lang w:eastAsia="ru-RU"/>
    </w:rPr>
  </w:style>
  <w:style w:type="paragraph" w:customStyle="1" w:styleId="14">
    <w:name w:val="заголовок 1"/>
    <w:basedOn w:val="a"/>
    <w:next w:val="a"/>
    <w:uiPriority w:val="99"/>
    <w:rsid w:val="005B0E13"/>
    <w:pPr>
      <w:keepNext/>
      <w:autoSpaceDE w:val="0"/>
      <w:autoSpaceDN w:val="0"/>
      <w:spacing w:after="0" w:line="240" w:lineRule="atLeast"/>
      <w:jc w:val="center"/>
    </w:pPr>
    <w:rPr>
      <w:rFonts w:ascii="Times New Roman" w:eastAsia="Times New Roman" w:hAnsi="Times New Roman"/>
      <w:spacing w:val="20"/>
      <w:sz w:val="36"/>
      <w:szCs w:val="36"/>
      <w:lang w:eastAsia="ru-RU"/>
    </w:rPr>
  </w:style>
  <w:style w:type="paragraph" w:customStyle="1" w:styleId="af4">
    <w:name w:val="Центр"/>
    <w:basedOn w:val="a"/>
    <w:uiPriority w:val="99"/>
    <w:rsid w:val="005B0E13"/>
    <w:pPr>
      <w:autoSpaceDE w:val="0"/>
      <w:autoSpaceDN w:val="0"/>
      <w:spacing w:after="0" w:line="320" w:lineRule="exact"/>
      <w:jc w:val="center"/>
    </w:pPr>
    <w:rPr>
      <w:rFonts w:ascii="Times New Roman" w:eastAsia="Times New Roman" w:hAnsi="Times New Roman"/>
      <w:sz w:val="28"/>
      <w:szCs w:val="28"/>
      <w:lang w:eastAsia="ru-RU"/>
    </w:rPr>
  </w:style>
  <w:style w:type="paragraph" w:customStyle="1" w:styleId="font0">
    <w:name w:val="font0"/>
    <w:basedOn w:val="a"/>
    <w:rsid w:val="005B0E13"/>
    <w:pPr>
      <w:spacing w:before="100" w:beforeAutospacing="1" w:after="100" w:afterAutospacing="1" w:line="240" w:lineRule="auto"/>
    </w:pPr>
    <w:rPr>
      <w:rFonts w:eastAsia="Times New Roman"/>
      <w:color w:val="000000"/>
      <w:lang w:eastAsia="ru-RU"/>
    </w:rPr>
  </w:style>
  <w:style w:type="paragraph" w:customStyle="1" w:styleId="font5">
    <w:name w:val="font5"/>
    <w:basedOn w:val="a"/>
    <w:rsid w:val="005B0E13"/>
    <w:pPr>
      <w:spacing w:before="100" w:beforeAutospacing="1" w:after="100" w:afterAutospacing="1" w:line="240" w:lineRule="auto"/>
    </w:pPr>
    <w:rPr>
      <w:rFonts w:eastAsia="Times New Roman"/>
      <w:color w:val="800080"/>
      <w:lang w:eastAsia="ru-RU"/>
    </w:rPr>
  </w:style>
  <w:style w:type="paragraph" w:customStyle="1" w:styleId="font6">
    <w:name w:val="font6"/>
    <w:basedOn w:val="a"/>
    <w:rsid w:val="005B0E13"/>
    <w:pPr>
      <w:spacing w:before="100" w:beforeAutospacing="1" w:after="100" w:afterAutospacing="1" w:line="240" w:lineRule="auto"/>
    </w:pPr>
    <w:rPr>
      <w:rFonts w:ascii="Symbol" w:eastAsia="Times New Roman" w:hAnsi="Symbol"/>
      <w:color w:val="000000"/>
      <w:lang w:eastAsia="ru-RU"/>
    </w:rPr>
  </w:style>
  <w:style w:type="paragraph" w:customStyle="1" w:styleId="xl65">
    <w:name w:val="xl65"/>
    <w:basedOn w:val="a"/>
    <w:rsid w:val="005B0E1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
    <w:rsid w:val="005B0E13"/>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7">
    <w:name w:val="xl67"/>
    <w:basedOn w:val="a"/>
    <w:rsid w:val="005B0E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8">
    <w:name w:val="xl68"/>
    <w:basedOn w:val="a"/>
    <w:rsid w:val="005B0E1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a"/>
    <w:rsid w:val="005B0E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color w:val="000000"/>
      <w:sz w:val="24"/>
      <w:szCs w:val="24"/>
      <w:lang w:eastAsia="ru-RU"/>
    </w:rPr>
  </w:style>
  <w:style w:type="paragraph" w:customStyle="1" w:styleId="xl70">
    <w:name w:val="xl70"/>
    <w:basedOn w:val="a"/>
    <w:rsid w:val="005B0E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sz w:val="24"/>
      <w:szCs w:val="24"/>
      <w:lang w:eastAsia="ru-RU"/>
    </w:rPr>
  </w:style>
  <w:style w:type="paragraph" w:customStyle="1" w:styleId="xl71">
    <w:name w:val="xl71"/>
    <w:basedOn w:val="a"/>
    <w:rsid w:val="005B0E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2">
    <w:name w:val="xl72"/>
    <w:basedOn w:val="a"/>
    <w:rsid w:val="005B0E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73">
    <w:name w:val="xl73"/>
    <w:basedOn w:val="a"/>
    <w:rsid w:val="005B0E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74">
    <w:name w:val="xl74"/>
    <w:basedOn w:val="a"/>
    <w:rsid w:val="005B0E1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75">
    <w:name w:val="xl75"/>
    <w:basedOn w:val="a"/>
    <w:rsid w:val="005B0E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76">
    <w:name w:val="xl76"/>
    <w:basedOn w:val="a"/>
    <w:rsid w:val="005B0E1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77">
    <w:name w:val="xl77"/>
    <w:basedOn w:val="a"/>
    <w:rsid w:val="005B0E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8">
    <w:name w:val="xl78"/>
    <w:basedOn w:val="a"/>
    <w:rsid w:val="005B0E13"/>
    <w:pPr>
      <w:pBdr>
        <w:top w:val="single" w:sz="4" w:space="0" w:color="auto"/>
        <w:left w:val="single" w:sz="4" w:space="0" w:color="auto"/>
        <w:bottom w:val="single" w:sz="4" w:space="0" w:color="auto"/>
      </w:pBdr>
      <w:shd w:val="clear" w:color="auto" w:fill="D8D8D8"/>
      <w:spacing w:before="100" w:beforeAutospacing="1" w:after="100" w:afterAutospacing="1" w:line="240" w:lineRule="auto"/>
      <w:jc w:val="center"/>
    </w:pPr>
    <w:rPr>
      <w:rFonts w:ascii="Times New Roman" w:eastAsia="Times New Roman" w:hAnsi="Times New Roman"/>
      <w:b/>
      <w:bCs/>
      <w:color w:val="000000"/>
      <w:sz w:val="28"/>
      <w:szCs w:val="28"/>
      <w:lang w:eastAsia="ru-RU"/>
    </w:rPr>
  </w:style>
  <w:style w:type="paragraph" w:customStyle="1" w:styleId="xl79">
    <w:name w:val="xl79"/>
    <w:basedOn w:val="a"/>
    <w:rsid w:val="005B0E13"/>
    <w:pPr>
      <w:pBdr>
        <w:top w:val="single" w:sz="4" w:space="0" w:color="auto"/>
        <w:left w:val="single" w:sz="4" w:space="0" w:color="auto"/>
        <w:bottom w:val="single" w:sz="4" w:space="0" w:color="auto"/>
      </w:pBdr>
      <w:shd w:val="clear" w:color="auto" w:fill="D8D8D8"/>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80">
    <w:name w:val="xl80"/>
    <w:basedOn w:val="a"/>
    <w:rsid w:val="005B0E13"/>
    <w:pPr>
      <w:pBdr>
        <w:top w:val="single" w:sz="4" w:space="0" w:color="auto"/>
        <w:bottom w:val="single" w:sz="4" w:space="0" w:color="auto"/>
      </w:pBdr>
      <w:shd w:val="clear" w:color="auto" w:fill="D8D8D8"/>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81">
    <w:name w:val="xl81"/>
    <w:basedOn w:val="a"/>
    <w:rsid w:val="005B0E13"/>
    <w:pPr>
      <w:pBdr>
        <w:top w:val="single" w:sz="4" w:space="0" w:color="auto"/>
        <w:bottom w:val="single" w:sz="4" w:space="0" w:color="auto"/>
        <w:right w:val="single" w:sz="4" w:space="0" w:color="auto"/>
      </w:pBdr>
      <w:shd w:val="clear" w:color="auto" w:fill="D8D8D8"/>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82">
    <w:name w:val="xl82"/>
    <w:basedOn w:val="a"/>
    <w:rsid w:val="005B0E13"/>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3">
    <w:name w:val="xl83"/>
    <w:basedOn w:val="a"/>
    <w:rsid w:val="005B0E13"/>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4">
    <w:name w:val="xl84"/>
    <w:basedOn w:val="a"/>
    <w:rsid w:val="005B0E1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85">
    <w:name w:val="xl85"/>
    <w:basedOn w:val="a"/>
    <w:rsid w:val="005B0E13"/>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86">
    <w:name w:val="xl86"/>
    <w:basedOn w:val="a"/>
    <w:rsid w:val="005B0E13"/>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87">
    <w:name w:val="xl87"/>
    <w:basedOn w:val="a"/>
    <w:rsid w:val="005B0E1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color w:val="000000"/>
      <w:sz w:val="28"/>
      <w:szCs w:val="28"/>
      <w:lang w:eastAsia="ru-RU"/>
    </w:rPr>
  </w:style>
  <w:style w:type="paragraph" w:customStyle="1" w:styleId="xl88">
    <w:name w:val="xl88"/>
    <w:basedOn w:val="a"/>
    <w:rsid w:val="005B0E13"/>
    <w:pPr>
      <w:pBdr>
        <w:top w:val="single" w:sz="4" w:space="0" w:color="auto"/>
        <w:bottom w:val="single" w:sz="4" w:space="0" w:color="auto"/>
      </w:pBdr>
      <w:spacing w:before="100" w:beforeAutospacing="1" w:after="100" w:afterAutospacing="1" w:line="240" w:lineRule="auto"/>
      <w:jc w:val="center"/>
    </w:pPr>
    <w:rPr>
      <w:rFonts w:eastAsia="Times New Roman"/>
      <w:b/>
      <w:bCs/>
      <w:color w:val="000000"/>
      <w:sz w:val="24"/>
      <w:szCs w:val="24"/>
      <w:lang w:eastAsia="ru-RU"/>
    </w:rPr>
  </w:style>
  <w:style w:type="paragraph" w:customStyle="1" w:styleId="xl89">
    <w:name w:val="xl89"/>
    <w:basedOn w:val="a"/>
    <w:rsid w:val="005B0E13"/>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color w:val="000000"/>
      <w:sz w:val="28"/>
      <w:szCs w:val="28"/>
      <w:lang w:eastAsia="ru-RU"/>
    </w:rPr>
  </w:style>
  <w:style w:type="paragraph" w:customStyle="1" w:styleId="xl90">
    <w:name w:val="xl90"/>
    <w:basedOn w:val="a"/>
    <w:rsid w:val="005B0E13"/>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color w:val="000000"/>
      <w:sz w:val="28"/>
      <w:szCs w:val="28"/>
      <w:lang w:eastAsia="ru-RU"/>
    </w:rPr>
  </w:style>
  <w:style w:type="paragraph" w:customStyle="1" w:styleId="xl91">
    <w:name w:val="xl91"/>
    <w:basedOn w:val="a"/>
    <w:rsid w:val="005B0E13"/>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sz w:val="24"/>
      <w:szCs w:val="24"/>
      <w:lang w:eastAsia="ru-RU"/>
    </w:rPr>
  </w:style>
  <w:style w:type="paragraph" w:customStyle="1" w:styleId="xl92">
    <w:name w:val="xl92"/>
    <w:basedOn w:val="a"/>
    <w:rsid w:val="005B0E1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93">
    <w:name w:val="xl93"/>
    <w:basedOn w:val="a"/>
    <w:rsid w:val="005B0E13"/>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94">
    <w:name w:val="xl94"/>
    <w:basedOn w:val="a"/>
    <w:rsid w:val="005B0E13"/>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95">
    <w:name w:val="xl95"/>
    <w:basedOn w:val="a"/>
    <w:rsid w:val="005B0E1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color w:val="000000"/>
      <w:sz w:val="28"/>
      <w:szCs w:val="28"/>
      <w:lang w:eastAsia="ru-RU"/>
    </w:rPr>
  </w:style>
  <w:style w:type="paragraph" w:customStyle="1" w:styleId="xl96">
    <w:name w:val="xl96"/>
    <w:basedOn w:val="a"/>
    <w:rsid w:val="005B0E13"/>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color w:val="000000"/>
      <w:sz w:val="28"/>
      <w:szCs w:val="28"/>
      <w:lang w:eastAsia="ru-RU"/>
    </w:rPr>
  </w:style>
  <w:style w:type="paragraph" w:customStyle="1" w:styleId="xl97">
    <w:name w:val="xl97"/>
    <w:basedOn w:val="a"/>
    <w:rsid w:val="005B0E13"/>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color w:val="000000"/>
      <w:sz w:val="28"/>
      <w:szCs w:val="28"/>
      <w:lang w:eastAsia="ru-RU"/>
    </w:rPr>
  </w:style>
  <w:style w:type="paragraph" w:customStyle="1" w:styleId="font7">
    <w:name w:val="font7"/>
    <w:basedOn w:val="a"/>
    <w:rsid w:val="005B0E13"/>
    <w:pPr>
      <w:spacing w:before="100" w:beforeAutospacing="1" w:after="100" w:afterAutospacing="1" w:line="240" w:lineRule="auto"/>
    </w:pPr>
    <w:rPr>
      <w:rFonts w:ascii="Times New Roman" w:eastAsia="Times New Roman" w:hAnsi="Times New Roman"/>
      <w:sz w:val="20"/>
      <w:szCs w:val="20"/>
      <w:u w:val="single"/>
      <w:lang w:eastAsia="ru-RU"/>
    </w:rPr>
  </w:style>
  <w:style w:type="paragraph" w:customStyle="1" w:styleId="font8">
    <w:name w:val="font8"/>
    <w:basedOn w:val="a"/>
    <w:rsid w:val="005B0E13"/>
    <w:pPr>
      <w:spacing w:before="100" w:beforeAutospacing="1" w:after="100" w:afterAutospacing="1" w:line="240" w:lineRule="auto"/>
    </w:pPr>
    <w:rPr>
      <w:rFonts w:ascii="Times New Roman" w:eastAsia="Times New Roman" w:hAnsi="Times New Roman"/>
      <w:b/>
      <w:bCs/>
      <w:i/>
      <w:iCs/>
      <w:color w:val="FF0000"/>
      <w:sz w:val="20"/>
      <w:szCs w:val="20"/>
      <w:lang w:eastAsia="ru-RU"/>
    </w:rPr>
  </w:style>
  <w:style w:type="paragraph" w:customStyle="1" w:styleId="font9">
    <w:name w:val="font9"/>
    <w:basedOn w:val="a"/>
    <w:rsid w:val="005B0E13"/>
    <w:pPr>
      <w:spacing w:before="100" w:beforeAutospacing="1" w:after="100" w:afterAutospacing="1" w:line="240" w:lineRule="auto"/>
    </w:pPr>
    <w:rPr>
      <w:rFonts w:ascii="Times New Roman" w:eastAsia="Times New Roman" w:hAnsi="Times New Roman"/>
      <w:color w:val="FF0000"/>
      <w:sz w:val="20"/>
      <w:szCs w:val="20"/>
      <w:lang w:eastAsia="ru-RU"/>
    </w:rPr>
  </w:style>
  <w:style w:type="paragraph" w:customStyle="1" w:styleId="font10">
    <w:name w:val="font10"/>
    <w:basedOn w:val="a"/>
    <w:rsid w:val="005B0E13"/>
    <w:pPr>
      <w:spacing w:before="100" w:beforeAutospacing="1" w:after="100" w:afterAutospacing="1" w:line="240" w:lineRule="auto"/>
    </w:pPr>
    <w:rPr>
      <w:rFonts w:ascii="Times New Roman" w:eastAsia="Times New Roman" w:hAnsi="Times New Roman"/>
      <w:color w:val="FF0000"/>
      <w:sz w:val="20"/>
      <w:szCs w:val="20"/>
      <w:lang w:eastAsia="ru-RU"/>
    </w:rPr>
  </w:style>
  <w:style w:type="paragraph" w:customStyle="1" w:styleId="font11">
    <w:name w:val="font11"/>
    <w:basedOn w:val="a"/>
    <w:rsid w:val="005B0E13"/>
    <w:pPr>
      <w:spacing w:before="100" w:beforeAutospacing="1" w:after="100" w:afterAutospacing="1" w:line="240" w:lineRule="auto"/>
    </w:pPr>
    <w:rPr>
      <w:rFonts w:ascii="Times New Roman" w:eastAsia="Times New Roman" w:hAnsi="Times New Roman"/>
      <w:color w:val="FF0000"/>
      <w:sz w:val="20"/>
      <w:szCs w:val="20"/>
      <w:lang w:eastAsia="ru-RU"/>
    </w:rPr>
  </w:style>
  <w:style w:type="paragraph" w:customStyle="1" w:styleId="xl98">
    <w:name w:val="xl98"/>
    <w:basedOn w:val="a"/>
    <w:rsid w:val="005B0E13"/>
    <w:pPr>
      <w:shd w:val="clear" w:color="auto" w:fill="FF00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9">
    <w:name w:val="xl99"/>
    <w:basedOn w:val="a"/>
    <w:rsid w:val="005B0E1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0">
    <w:name w:val="xl100"/>
    <w:basedOn w:val="a"/>
    <w:rsid w:val="005B0E1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1">
    <w:name w:val="xl101"/>
    <w:basedOn w:val="a"/>
    <w:rsid w:val="005B0E13"/>
    <w:pPr>
      <w:pBdr>
        <w:top w:val="single" w:sz="4" w:space="0" w:color="auto"/>
        <w:left w:val="single" w:sz="4" w:space="0" w:color="auto"/>
        <w:bottom w:val="single" w:sz="4" w:space="0" w:color="auto"/>
        <w:right w:val="single" w:sz="4" w:space="0" w:color="auto"/>
      </w:pBdr>
      <w:shd w:val="clear" w:color="auto" w:fill="333399"/>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2">
    <w:name w:val="xl102"/>
    <w:basedOn w:val="a"/>
    <w:rsid w:val="005B0E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103">
    <w:name w:val="xl103"/>
    <w:basedOn w:val="a"/>
    <w:rsid w:val="005B0E1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104">
    <w:name w:val="xl104"/>
    <w:basedOn w:val="a"/>
    <w:rsid w:val="005B0E13"/>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105">
    <w:name w:val="xl105"/>
    <w:basedOn w:val="a"/>
    <w:rsid w:val="005B0E1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6">
    <w:name w:val="xl106"/>
    <w:basedOn w:val="a"/>
    <w:rsid w:val="005B0E1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7">
    <w:name w:val="xl107"/>
    <w:basedOn w:val="a"/>
    <w:rsid w:val="005B0E1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4"/>
      <w:szCs w:val="24"/>
      <w:lang w:eastAsia="ru-RU"/>
    </w:rPr>
  </w:style>
  <w:style w:type="paragraph" w:customStyle="1" w:styleId="xl108">
    <w:name w:val="xl108"/>
    <w:basedOn w:val="a"/>
    <w:rsid w:val="005B0E1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9">
    <w:name w:val="xl109"/>
    <w:basedOn w:val="a"/>
    <w:rsid w:val="005B0E13"/>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0">
    <w:name w:val="xl110"/>
    <w:basedOn w:val="a"/>
    <w:rsid w:val="005B0E13"/>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1">
    <w:name w:val="xl111"/>
    <w:basedOn w:val="a"/>
    <w:rsid w:val="005B0E13"/>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2">
    <w:name w:val="xl112"/>
    <w:basedOn w:val="a"/>
    <w:rsid w:val="005B0E13"/>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3">
    <w:name w:val="xl113"/>
    <w:basedOn w:val="a"/>
    <w:rsid w:val="005B0E1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4">
    <w:name w:val="xl114"/>
    <w:basedOn w:val="a"/>
    <w:rsid w:val="005B0E1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5">
    <w:name w:val="xl115"/>
    <w:basedOn w:val="a"/>
    <w:rsid w:val="005B0E1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6">
    <w:name w:val="xl116"/>
    <w:basedOn w:val="a"/>
    <w:rsid w:val="005B0E1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4"/>
      <w:szCs w:val="24"/>
      <w:lang w:eastAsia="ru-RU"/>
    </w:rPr>
  </w:style>
  <w:style w:type="paragraph" w:customStyle="1" w:styleId="xl117">
    <w:name w:val="xl117"/>
    <w:basedOn w:val="a"/>
    <w:rsid w:val="005B0E1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8">
    <w:name w:val="xl118"/>
    <w:basedOn w:val="a"/>
    <w:rsid w:val="005B0E1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9">
    <w:name w:val="xl119"/>
    <w:basedOn w:val="a"/>
    <w:rsid w:val="005B0E1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color w:val="FF0000"/>
      <w:sz w:val="24"/>
      <w:szCs w:val="24"/>
      <w:lang w:eastAsia="ru-RU"/>
    </w:rPr>
  </w:style>
  <w:style w:type="paragraph" w:customStyle="1" w:styleId="xl120">
    <w:name w:val="xl120"/>
    <w:basedOn w:val="a"/>
    <w:rsid w:val="005B0E1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4"/>
      <w:szCs w:val="24"/>
      <w:lang w:eastAsia="ru-RU"/>
    </w:rPr>
  </w:style>
  <w:style w:type="paragraph" w:customStyle="1" w:styleId="xl121">
    <w:name w:val="xl121"/>
    <w:basedOn w:val="a"/>
    <w:rsid w:val="005B0E1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4"/>
      <w:szCs w:val="24"/>
      <w:lang w:eastAsia="ru-RU"/>
    </w:rPr>
  </w:style>
  <w:style w:type="paragraph" w:customStyle="1" w:styleId="xl122">
    <w:name w:val="xl122"/>
    <w:basedOn w:val="a"/>
    <w:rsid w:val="005B0E13"/>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3">
    <w:name w:val="xl123"/>
    <w:basedOn w:val="a"/>
    <w:rsid w:val="005B0E13"/>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4">
    <w:name w:val="xl124"/>
    <w:basedOn w:val="a"/>
    <w:rsid w:val="005B0E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5">
    <w:name w:val="xl125"/>
    <w:basedOn w:val="a"/>
    <w:rsid w:val="005B0E13"/>
    <w:pPr>
      <w:pBdr>
        <w:top w:val="single" w:sz="4" w:space="0" w:color="auto"/>
        <w:left w:val="single" w:sz="4"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6">
    <w:name w:val="xl126"/>
    <w:basedOn w:val="a"/>
    <w:rsid w:val="005B0E13"/>
    <w:pPr>
      <w:pBdr>
        <w:top w:val="single" w:sz="4"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7">
    <w:name w:val="xl127"/>
    <w:basedOn w:val="a"/>
    <w:rsid w:val="005B0E13"/>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8">
    <w:name w:val="xl128"/>
    <w:basedOn w:val="a"/>
    <w:rsid w:val="005B0E13"/>
    <w:pPr>
      <w:pBdr>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b/>
      <w:bCs/>
      <w:sz w:val="24"/>
      <w:szCs w:val="24"/>
      <w:lang w:eastAsia="ru-RU"/>
    </w:rPr>
  </w:style>
  <w:style w:type="character" w:customStyle="1" w:styleId="af5">
    <w:name w:val="номер страницы"/>
    <w:basedOn w:val="a0"/>
    <w:uiPriority w:val="99"/>
    <w:rsid w:val="005B0E13"/>
  </w:style>
  <w:style w:type="paragraph" w:customStyle="1" w:styleId="Style29">
    <w:name w:val="Style29"/>
    <w:basedOn w:val="a"/>
    <w:uiPriority w:val="99"/>
    <w:rsid w:val="005B0E13"/>
    <w:pPr>
      <w:widowControl w:val="0"/>
      <w:autoSpaceDE w:val="0"/>
      <w:autoSpaceDN w:val="0"/>
      <w:adjustRightInd w:val="0"/>
      <w:spacing w:after="0" w:line="295" w:lineRule="exact"/>
    </w:pPr>
    <w:rPr>
      <w:rFonts w:ascii="Times New Roman" w:eastAsia="Times New Roman" w:hAnsi="Times New Roman"/>
      <w:sz w:val="24"/>
      <w:szCs w:val="24"/>
      <w:lang w:eastAsia="ru-RU"/>
    </w:rPr>
  </w:style>
  <w:style w:type="character" w:customStyle="1" w:styleId="FontStyle57">
    <w:name w:val="Font Style57"/>
    <w:rsid w:val="005B0E13"/>
    <w:rPr>
      <w:rFonts w:ascii="Times New Roman" w:hAnsi="Times New Roman" w:cs="Times New Roman"/>
      <w:sz w:val="22"/>
      <w:szCs w:val="22"/>
    </w:rPr>
  </w:style>
  <w:style w:type="character" w:customStyle="1" w:styleId="FontStyle68">
    <w:name w:val="Font Style68"/>
    <w:rsid w:val="005B0E13"/>
    <w:rPr>
      <w:rFonts w:ascii="Times New Roman" w:hAnsi="Times New Roman" w:cs="Times New Roman"/>
      <w:sz w:val="22"/>
      <w:szCs w:val="22"/>
    </w:rPr>
  </w:style>
  <w:style w:type="paragraph" w:customStyle="1" w:styleId="Style39">
    <w:name w:val="Style39"/>
    <w:basedOn w:val="a"/>
    <w:uiPriority w:val="99"/>
    <w:rsid w:val="005B0E13"/>
    <w:pPr>
      <w:widowControl w:val="0"/>
      <w:autoSpaceDE w:val="0"/>
      <w:autoSpaceDN w:val="0"/>
      <w:adjustRightInd w:val="0"/>
      <w:spacing w:after="0" w:line="298" w:lineRule="exact"/>
      <w:ind w:firstLine="144"/>
    </w:pPr>
    <w:rPr>
      <w:rFonts w:ascii="Times New Roman" w:eastAsia="Times New Roman" w:hAnsi="Times New Roman"/>
      <w:sz w:val="24"/>
      <w:szCs w:val="24"/>
      <w:lang w:eastAsia="ru-RU"/>
    </w:rPr>
  </w:style>
  <w:style w:type="character" w:customStyle="1" w:styleId="apple-converted-space">
    <w:name w:val="apple-converted-space"/>
    <w:basedOn w:val="a0"/>
    <w:rsid w:val="005B0E13"/>
  </w:style>
  <w:style w:type="character" w:styleId="af6">
    <w:name w:val="Strong"/>
    <w:uiPriority w:val="22"/>
    <w:qFormat/>
    <w:rsid w:val="005B0E13"/>
    <w:rPr>
      <w:b/>
      <w:bCs/>
    </w:rPr>
  </w:style>
  <w:style w:type="paragraph" w:styleId="af7">
    <w:name w:val="Normal (Web)"/>
    <w:aliases w:val="Обычный (Web)"/>
    <w:basedOn w:val="a"/>
    <w:uiPriority w:val="99"/>
    <w:qFormat/>
    <w:rsid w:val="004D5037"/>
    <w:pPr>
      <w:spacing w:before="100" w:beforeAutospacing="1" w:after="119" w:line="240" w:lineRule="auto"/>
    </w:pPr>
    <w:rPr>
      <w:rFonts w:ascii="Times New Roman" w:eastAsia="Times New Roman" w:hAnsi="Times New Roman"/>
      <w:sz w:val="24"/>
      <w:szCs w:val="24"/>
      <w:lang w:eastAsia="ru-RU"/>
    </w:rPr>
  </w:style>
  <w:style w:type="character" w:customStyle="1" w:styleId="23">
    <w:name w:val="Основной текст (2)_"/>
    <w:link w:val="24"/>
    <w:rsid w:val="00D10805"/>
    <w:rPr>
      <w:b/>
      <w:bCs/>
      <w:sz w:val="19"/>
      <w:szCs w:val="19"/>
      <w:shd w:val="clear" w:color="auto" w:fill="FFFFFF"/>
    </w:rPr>
  </w:style>
  <w:style w:type="character" w:customStyle="1" w:styleId="210pt">
    <w:name w:val="Основной текст (2) + 10 pt;Не полужирный;Курсив"/>
    <w:rsid w:val="00D10805"/>
    <w:rPr>
      <w:b/>
      <w:bCs/>
      <w:i/>
      <w:iCs/>
      <w:color w:val="000000"/>
      <w:spacing w:val="0"/>
      <w:w w:val="100"/>
      <w:position w:val="0"/>
      <w:sz w:val="20"/>
      <w:szCs w:val="20"/>
      <w:shd w:val="clear" w:color="auto" w:fill="FFFFFF"/>
      <w:lang w:val="ru-RU"/>
    </w:rPr>
  </w:style>
  <w:style w:type="paragraph" w:customStyle="1" w:styleId="24">
    <w:name w:val="Основной текст (2)"/>
    <w:basedOn w:val="a"/>
    <w:link w:val="23"/>
    <w:rsid w:val="00D10805"/>
    <w:pPr>
      <w:widowControl w:val="0"/>
      <w:shd w:val="clear" w:color="auto" w:fill="FFFFFF"/>
      <w:spacing w:before="180" w:after="0" w:line="259" w:lineRule="exact"/>
      <w:jc w:val="both"/>
    </w:pPr>
    <w:rPr>
      <w:b/>
      <w:bCs/>
      <w:sz w:val="19"/>
      <w:szCs w:val="19"/>
    </w:rPr>
  </w:style>
  <w:style w:type="paragraph" w:styleId="af8">
    <w:name w:val="List Paragraph"/>
    <w:basedOn w:val="a"/>
    <w:link w:val="af9"/>
    <w:qFormat/>
    <w:rsid w:val="00D10805"/>
    <w:pPr>
      <w:ind w:left="720"/>
      <w:contextualSpacing/>
    </w:pPr>
  </w:style>
  <w:style w:type="character" w:customStyle="1" w:styleId="c2">
    <w:name w:val="c2"/>
    <w:basedOn w:val="a0"/>
    <w:rsid w:val="00D10805"/>
  </w:style>
  <w:style w:type="character" w:customStyle="1" w:styleId="FontStyle14">
    <w:name w:val="Font Style14"/>
    <w:rsid w:val="00D10805"/>
    <w:rPr>
      <w:rFonts w:ascii="Times New Roman" w:hAnsi="Times New Roman" w:cs="Times New Roman"/>
      <w:sz w:val="20"/>
      <w:szCs w:val="20"/>
    </w:rPr>
  </w:style>
  <w:style w:type="character" w:customStyle="1" w:styleId="FontStyle16">
    <w:name w:val="Font Style16"/>
    <w:rsid w:val="00D10805"/>
    <w:rPr>
      <w:rFonts w:ascii="Times New Roman" w:hAnsi="Times New Roman" w:cs="Times New Roman"/>
      <w:sz w:val="18"/>
      <w:szCs w:val="18"/>
    </w:rPr>
  </w:style>
  <w:style w:type="character" w:customStyle="1" w:styleId="FontStyle12">
    <w:name w:val="Font Style12"/>
    <w:rsid w:val="00D10805"/>
    <w:rPr>
      <w:rFonts w:ascii="Times New Roman" w:hAnsi="Times New Roman" w:cs="Times New Roman"/>
      <w:b/>
      <w:bCs/>
      <w:sz w:val="26"/>
      <w:szCs w:val="26"/>
    </w:rPr>
  </w:style>
  <w:style w:type="paragraph" w:customStyle="1" w:styleId="Style3">
    <w:name w:val="Style3"/>
    <w:basedOn w:val="a"/>
    <w:rsid w:val="00D10805"/>
    <w:pPr>
      <w:widowControl w:val="0"/>
      <w:autoSpaceDE w:val="0"/>
      <w:autoSpaceDN w:val="0"/>
      <w:adjustRightInd w:val="0"/>
      <w:spacing w:after="0" w:line="372" w:lineRule="exact"/>
      <w:ind w:hanging="787"/>
    </w:pPr>
    <w:rPr>
      <w:rFonts w:ascii="Times New Roman" w:eastAsia="Times New Roman" w:hAnsi="Times New Roman"/>
      <w:sz w:val="24"/>
      <w:szCs w:val="24"/>
      <w:lang w:eastAsia="ru-RU"/>
    </w:rPr>
  </w:style>
  <w:style w:type="paragraph" w:styleId="afa">
    <w:name w:val="No Spacing"/>
    <w:aliases w:val="основа"/>
    <w:link w:val="afb"/>
    <w:uiPriority w:val="1"/>
    <w:qFormat/>
    <w:rsid w:val="007116B6"/>
    <w:pPr>
      <w:suppressAutoHyphens/>
    </w:pPr>
    <w:rPr>
      <w:rFonts w:ascii="Times New Roman" w:eastAsia="Times New Roman" w:hAnsi="Times New Roman"/>
      <w:lang w:eastAsia="zh-CN"/>
    </w:rPr>
  </w:style>
  <w:style w:type="character" w:customStyle="1" w:styleId="FontStyle58">
    <w:name w:val="Font Style58"/>
    <w:rsid w:val="007116B6"/>
    <w:rPr>
      <w:rFonts w:ascii="Times New Roman" w:hAnsi="Times New Roman" w:cs="Times New Roman"/>
      <w:sz w:val="20"/>
      <w:szCs w:val="20"/>
    </w:rPr>
  </w:style>
  <w:style w:type="paragraph" w:customStyle="1" w:styleId="c0">
    <w:name w:val="c0"/>
    <w:basedOn w:val="a"/>
    <w:semiHidden/>
    <w:rsid w:val="007116B6"/>
    <w:pPr>
      <w:spacing w:before="100" w:beforeAutospacing="1" w:after="100" w:afterAutospacing="1" w:line="240" w:lineRule="auto"/>
    </w:pPr>
    <w:rPr>
      <w:rFonts w:ascii="Times New Roman" w:hAnsi="Times New Roman"/>
      <w:sz w:val="24"/>
      <w:szCs w:val="24"/>
      <w:lang w:eastAsia="ru-RU"/>
    </w:rPr>
  </w:style>
  <w:style w:type="character" w:customStyle="1" w:styleId="c3">
    <w:name w:val="c3"/>
    <w:rsid w:val="007116B6"/>
    <w:rPr>
      <w:rFonts w:ascii="Times New Roman" w:hAnsi="Times New Roman"/>
    </w:rPr>
  </w:style>
  <w:style w:type="character" w:customStyle="1" w:styleId="FontStyle118">
    <w:name w:val="Font Style118"/>
    <w:uiPriority w:val="99"/>
    <w:rsid w:val="00621C9A"/>
    <w:rPr>
      <w:rFonts w:ascii="Times New Roman" w:hAnsi="Times New Roman" w:cs="Times New Roman" w:hint="default"/>
      <w:sz w:val="26"/>
      <w:szCs w:val="26"/>
    </w:rPr>
  </w:style>
  <w:style w:type="paragraph" w:customStyle="1" w:styleId="Style12">
    <w:name w:val="Style12"/>
    <w:basedOn w:val="a"/>
    <w:uiPriority w:val="99"/>
    <w:rsid w:val="00621C9A"/>
    <w:pPr>
      <w:widowControl w:val="0"/>
      <w:autoSpaceDE w:val="0"/>
      <w:autoSpaceDN w:val="0"/>
      <w:adjustRightInd w:val="0"/>
      <w:spacing w:after="0" w:line="277" w:lineRule="exact"/>
      <w:ind w:firstLine="1282"/>
      <w:jc w:val="both"/>
    </w:pPr>
    <w:rPr>
      <w:rFonts w:ascii="Times New Roman" w:eastAsia="Times New Roman" w:hAnsi="Times New Roman"/>
      <w:sz w:val="24"/>
      <w:szCs w:val="24"/>
      <w:lang w:eastAsia="ru-RU"/>
    </w:rPr>
  </w:style>
  <w:style w:type="paragraph" w:customStyle="1" w:styleId="Style40">
    <w:name w:val="Style40"/>
    <w:basedOn w:val="a"/>
    <w:uiPriority w:val="99"/>
    <w:rsid w:val="000B6581"/>
    <w:pPr>
      <w:widowControl w:val="0"/>
      <w:autoSpaceDE w:val="0"/>
      <w:autoSpaceDN w:val="0"/>
      <w:adjustRightInd w:val="0"/>
      <w:spacing w:after="0" w:line="275" w:lineRule="exact"/>
      <w:ind w:firstLine="701"/>
      <w:jc w:val="both"/>
    </w:pPr>
    <w:rPr>
      <w:rFonts w:ascii="Times New Roman" w:eastAsia="Times New Roman" w:hAnsi="Times New Roman"/>
      <w:sz w:val="24"/>
      <w:szCs w:val="24"/>
      <w:lang w:eastAsia="ru-RU"/>
    </w:rPr>
  </w:style>
  <w:style w:type="paragraph" w:customStyle="1" w:styleId="Style16">
    <w:name w:val="Style16"/>
    <w:basedOn w:val="a"/>
    <w:uiPriority w:val="99"/>
    <w:rsid w:val="000B6581"/>
    <w:pPr>
      <w:widowControl w:val="0"/>
      <w:autoSpaceDE w:val="0"/>
      <w:autoSpaceDN w:val="0"/>
      <w:adjustRightInd w:val="0"/>
      <w:spacing w:after="0" w:line="278" w:lineRule="exact"/>
      <w:ind w:firstLine="77"/>
    </w:pPr>
    <w:rPr>
      <w:rFonts w:ascii="Times New Roman" w:eastAsia="Times New Roman" w:hAnsi="Times New Roman"/>
      <w:sz w:val="24"/>
      <w:szCs w:val="24"/>
      <w:lang w:eastAsia="ru-RU"/>
    </w:rPr>
  </w:style>
  <w:style w:type="character" w:customStyle="1" w:styleId="FontStyle116">
    <w:name w:val="Font Style116"/>
    <w:uiPriority w:val="99"/>
    <w:rsid w:val="000B6581"/>
    <w:rPr>
      <w:rFonts w:ascii="Times New Roman" w:hAnsi="Times New Roman" w:cs="Times New Roman" w:hint="default"/>
      <w:b/>
      <w:bCs/>
      <w:sz w:val="22"/>
      <w:szCs w:val="22"/>
    </w:rPr>
  </w:style>
  <w:style w:type="character" w:customStyle="1" w:styleId="FontStyle117">
    <w:name w:val="Font Style117"/>
    <w:uiPriority w:val="99"/>
    <w:rsid w:val="000B6581"/>
    <w:rPr>
      <w:rFonts w:ascii="Times New Roman" w:hAnsi="Times New Roman" w:cs="Times New Roman" w:hint="default"/>
      <w:sz w:val="22"/>
      <w:szCs w:val="22"/>
    </w:rPr>
  </w:style>
  <w:style w:type="character" w:customStyle="1" w:styleId="FontStyle80">
    <w:name w:val="Font Style80"/>
    <w:uiPriority w:val="99"/>
    <w:rsid w:val="00BA204F"/>
    <w:rPr>
      <w:rFonts w:ascii="Times New Roman" w:hAnsi="Times New Roman" w:cs="Times New Roman"/>
      <w:sz w:val="20"/>
      <w:szCs w:val="20"/>
    </w:rPr>
  </w:style>
  <w:style w:type="character" w:customStyle="1" w:styleId="FontStyle79">
    <w:name w:val="Font Style79"/>
    <w:uiPriority w:val="99"/>
    <w:rsid w:val="00BA204F"/>
    <w:rPr>
      <w:rFonts w:ascii="Times New Roman" w:hAnsi="Times New Roman" w:cs="Times New Roman"/>
      <w:b/>
      <w:bCs/>
      <w:sz w:val="20"/>
      <w:szCs w:val="20"/>
    </w:rPr>
  </w:style>
  <w:style w:type="paragraph" w:customStyle="1" w:styleId="Style7">
    <w:name w:val="Style7"/>
    <w:basedOn w:val="a"/>
    <w:uiPriority w:val="99"/>
    <w:rsid w:val="00BA204F"/>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35">
    <w:name w:val="Style35"/>
    <w:basedOn w:val="a"/>
    <w:uiPriority w:val="99"/>
    <w:rsid w:val="00BA204F"/>
    <w:pPr>
      <w:widowControl w:val="0"/>
      <w:autoSpaceDE w:val="0"/>
      <w:autoSpaceDN w:val="0"/>
      <w:adjustRightInd w:val="0"/>
      <w:spacing w:after="0" w:line="276" w:lineRule="exact"/>
      <w:ind w:firstLine="178"/>
      <w:jc w:val="both"/>
    </w:pPr>
    <w:rPr>
      <w:rFonts w:ascii="Times New Roman" w:eastAsia="Times New Roman" w:hAnsi="Times New Roman"/>
      <w:sz w:val="24"/>
      <w:szCs w:val="24"/>
      <w:lang w:eastAsia="ru-RU"/>
    </w:rPr>
  </w:style>
  <w:style w:type="table" w:customStyle="1" w:styleId="15">
    <w:name w:val="Сетка таблицы1"/>
    <w:basedOn w:val="a1"/>
    <w:next w:val="a8"/>
    <w:uiPriority w:val="59"/>
    <w:rsid w:val="00E02F5D"/>
    <w:rPr>
      <w:rFonts w:ascii="Times New Roman"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6">
    <w:name w:val="Основной текст1"/>
    <w:basedOn w:val="a"/>
    <w:rsid w:val="00D953CA"/>
    <w:pPr>
      <w:widowControl w:val="0"/>
      <w:shd w:val="clear" w:color="auto" w:fill="FFFFFF"/>
      <w:spacing w:before="360" w:after="120" w:line="240" w:lineRule="atLeast"/>
    </w:pPr>
    <w:rPr>
      <w:rFonts w:ascii="Times New Roman" w:hAnsi="Times New Roman"/>
      <w:sz w:val="26"/>
      <w:szCs w:val="26"/>
      <w:lang w:eastAsia="ru-RU"/>
    </w:rPr>
  </w:style>
  <w:style w:type="character" w:customStyle="1" w:styleId="100">
    <w:name w:val="Основной текст + 10"/>
    <w:aliases w:val="5 pt,Интервал 0 pt"/>
    <w:uiPriority w:val="99"/>
    <w:rsid w:val="00D953CA"/>
    <w:rPr>
      <w:rFonts w:ascii="Times New Roman" w:hAnsi="Times New Roman" w:cs="Times New Roman" w:hint="default"/>
      <w:color w:val="000000"/>
      <w:spacing w:val="3"/>
      <w:w w:val="100"/>
      <w:position w:val="0"/>
      <w:sz w:val="21"/>
      <w:shd w:val="clear" w:color="auto" w:fill="FFFFFF"/>
      <w:lang w:val="ru-RU"/>
    </w:rPr>
  </w:style>
  <w:style w:type="paragraph" w:customStyle="1" w:styleId="17">
    <w:name w:val="Без интервала1"/>
    <w:link w:val="NoSpacingChar"/>
    <w:rsid w:val="00CF7E14"/>
    <w:rPr>
      <w:rFonts w:ascii="Times New Roman" w:eastAsia="Times New Roman" w:hAnsi="Times New Roman"/>
      <w:sz w:val="24"/>
      <w:szCs w:val="24"/>
    </w:rPr>
  </w:style>
  <w:style w:type="character" w:customStyle="1" w:styleId="NoSpacingChar">
    <w:name w:val="No Spacing Char"/>
    <w:link w:val="17"/>
    <w:rsid w:val="00CF7E14"/>
    <w:rPr>
      <w:rFonts w:ascii="Times New Roman" w:eastAsia="Times New Roman" w:hAnsi="Times New Roman"/>
      <w:sz w:val="24"/>
      <w:szCs w:val="24"/>
      <w:lang w:val="ru-RU" w:eastAsia="ru-RU" w:bidi="ar-SA"/>
    </w:rPr>
  </w:style>
  <w:style w:type="paragraph" w:customStyle="1" w:styleId="p1">
    <w:name w:val="p1"/>
    <w:basedOn w:val="a"/>
    <w:rsid w:val="00CF7E1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basedOn w:val="a0"/>
    <w:rsid w:val="00CF7E14"/>
  </w:style>
  <w:style w:type="character" w:customStyle="1" w:styleId="s2">
    <w:name w:val="s2"/>
    <w:basedOn w:val="a0"/>
    <w:rsid w:val="00CF7E14"/>
  </w:style>
  <w:style w:type="paragraph" w:customStyle="1" w:styleId="p2">
    <w:name w:val="p2"/>
    <w:basedOn w:val="a"/>
    <w:rsid w:val="00CF7E1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basedOn w:val="a0"/>
    <w:rsid w:val="00CF7E14"/>
  </w:style>
  <w:style w:type="character" w:customStyle="1" w:styleId="s4">
    <w:name w:val="s4"/>
    <w:basedOn w:val="a0"/>
    <w:rsid w:val="00CF7E14"/>
  </w:style>
  <w:style w:type="character" w:customStyle="1" w:styleId="af9">
    <w:name w:val="Абзац списка Знак"/>
    <w:link w:val="af8"/>
    <w:locked/>
    <w:rsid w:val="009047AC"/>
    <w:rPr>
      <w:sz w:val="22"/>
      <w:szCs w:val="22"/>
      <w:lang w:eastAsia="en-US"/>
    </w:rPr>
  </w:style>
  <w:style w:type="paragraph" w:customStyle="1" w:styleId="Style9">
    <w:name w:val="Style9"/>
    <w:basedOn w:val="a"/>
    <w:uiPriority w:val="99"/>
    <w:rsid w:val="009F0A60"/>
    <w:pPr>
      <w:widowControl w:val="0"/>
      <w:autoSpaceDE w:val="0"/>
      <w:autoSpaceDN w:val="0"/>
      <w:adjustRightInd w:val="0"/>
      <w:spacing w:after="0" w:line="276" w:lineRule="exact"/>
      <w:jc w:val="both"/>
    </w:pPr>
    <w:rPr>
      <w:rFonts w:ascii="Times New Roman" w:eastAsia="Times New Roman" w:hAnsi="Times New Roman"/>
      <w:sz w:val="24"/>
      <w:szCs w:val="24"/>
      <w:lang w:eastAsia="ru-RU"/>
    </w:rPr>
  </w:style>
  <w:style w:type="paragraph" w:customStyle="1" w:styleId="Style14">
    <w:name w:val="Style14"/>
    <w:basedOn w:val="a"/>
    <w:uiPriority w:val="99"/>
    <w:rsid w:val="009F0A60"/>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19">
    <w:name w:val="Style19"/>
    <w:basedOn w:val="a"/>
    <w:uiPriority w:val="99"/>
    <w:rsid w:val="009F0A60"/>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46">
    <w:name w:val="Style46"/>
    <w:basedOn w:val="a"/>
    <w:uiPriority w:val="99"/>
    <w:rsid w:val="009F0A60"/>
    <w:pPr>
      <w:widowControl w:val="0"/>
      <w:autoSpaceDE w:val="0"/>
      <w:autoSpaceDN w:val="0"/>
      <w:adjustRightInd w:val="0"/>
      <w:spacing w:after="0" w:line="269" w:lineRule="exact"/>
      <w:jc w:val="center"/>
    </w:pPr>
    <w:rPr>
      <w:rFonts w:ascii="Times New Roman" w:eastAsia="Times New Roman" w:hAnsi="Times New Roman"/>
      <w:sz w:val="24"/>
      <w:szCs w:val="24"/>
      <w:lang w:eastAsia="ru-RU"/>
    </w:rPr>
  </w:style>
  <w:style w:type="paragraph" w:customStyle="1" w:styleId="Style47">
    <w:name w:val="Style47"/>
    <w:basedOn w:val="a"/>
    <w:uiPriority w:val="99"/>
    <w:rsid w:val="009F0A60"/>
    <w:pPr>
      <w:widowControl w:val="0"/>
      <w:autoSpaceDE w:val="0"/>
      <w:autoSpaceDN w:val="0"/>
      <w:adjustRightInd w:val="0"/>
      <w:spacing w:after="0" w:line="278" w:lineRule="exact"/>
      <w:jc w:val="both"/>
    </w:pPr>
    <w:rPr>
      <w:rFonts w:ascii="Times New Roman" w:eastAsia="Times New Roman" w:hAnsi="Times New Roman"/>
      <w:sz w:val="24"/>
      <w:szCs w:val="24"/>
      <w:lang w:eastAsia="ru-RU"/>
    </w:rPr>
  </w:style>
  <w:style w:type="paragraph" w:customStyle="1" w:styleId="Style51">
    <w:name w:val="Style51"/>
    <w:basedOn w:val="a"/>
    <w:uiPriority w:val="99"/>
    <w:rsid w:val="009F0A60"/>
    <w:pPr>
      <w:widowControl w:val="0"/>
      <w:autoSpaceDE w:val="0"/>
      <w:autoSpaceDN w:val="0"/>
      <w:adjustRightInd w:val="0"/>
      <w:spacing w:after="0" w:line="274" w:lineRule="exact"/>
      <w:ind w:firstLine="576"/>
      <w:jc w:val="both"/>
    </w:pPr>
    <w:rPr>
      <w:rFonts w:ascii="Times New Roman" w:eastAsia="Times New Roman" w:hAnsi="Times New Roman"/>
      <w:sz w:val="24"/>
      <w:szCs w:val="24"/>
      <w:lang w:eastAsia="ru-RU"/>
    </w:rPr>
  </w:style>
  <w:style w:type="paragraph" w:customStyle="1" w:styleId="Style57">
    <w:name w:val="Style57"/>
    <w:basedOn w:val="a"/>
    <w:uiPriority w:val="99"/>
    <w:rsid w:val="009F0A60"/>
    <w:pPr>
      <w:widowControl w:val="0"/>
      <w:autoSpaceDE w:val="0"/>
      <w:autoSpaceDN w:val="0"/>
      <w:adjustRightInd w:val="0"/>
      <w:spacing w:after="0" w:line="276" w:lineRule="exact"/>
      <w:ind w:firstLine="557"/>
      <w:jc w:val="both"/>
    </w:pPr>
    <w:rPr>
      <w:rFonts w:ascii="Times New Roman" w:eastAsia="Times New Roman" w:hAnsi="Times New Roman"/>
      <w:sz w:val="24"/>
      <w:szCs w:val="24"/>
      <w:lang w:eastAsia="ru-RU"/>
    </w:rPr>
  </w:style>
  <w:style w:type="character" w:customStyle="1" w:styleId="101">
    <w:name w:val="Основной текст + 101"/>
    <w:aliases w:val="5 pt1,Полужирный,Интервал 0 pt1"/>
    <w:uiPriority w:val="99"/>
    <w:rsid w:val="009F0A60"/>
    <w:rPr>
      <w:rFonts w:ascii="Times New Roman" w:hAnsi="Times New Roman"/>
      <w:b/>
      <w:color w:val="000000"/>
      <w:spacing w:val="3"/>
      <w:w w:val="100"/>
      <w:position w:val="0"/>
      <w:sz w:val="21"/>
      <w:shd w:val="clear" w:color="auto" w:fill="FFFFFF"/>
      <w:lang w:val="ru-RU"/>
    </w:rPr>
  </w:style>
  <w:style w:type="paragraph" w:customStyle="1" w:styleId="Style36">
    <w:name w:val="Style36"/>
    <w:basedOn w:val="a"/>
    <w:uiPriority w:val="99"/>
    <w:rsid w:val="001958D8"/>
    <w:pPr>
      <w:widowControl w:val="0"/>
      <w:autoSpaceDE w:val="0"/>
      <w:autoSpaceDN w:val="0"/>
      <w:adjustRightInd w:val="0"/>
      <w:spacing w:after="0" w:line="278" w:lineRule="exact"/>
      <w:ind w:firstLine="293"/>
      <w:jc w:val="both"/>
    </w:pPr>
    <w:rPr>
      <w:rFonts w:ascii="Times New Roman" w:eastAsia="Times New Roman" w:hAnsi="Times New Roman"/>
      <w:sz w:val="24"/>
      <w:szCs w:val="24"/>
      <w:lang w:eastAsia="ru-RU"/>
    </w:rPr>
  </w:style>
  <w:style w:type="paragraph" w:customStyle="1" w:styleId="Style24">
    <w:name w:val="Style24"/>
    <w:basedOn w:val="a"/>
    <w:uiPriority w:val="99"/>
    <w:rsid w:val="001958D8"/>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211">
    <w:name w:val="Основной текст с отступом 21"/>
    <w:basedOn w:val="a"/>
    <w:rsid w:val="00BA0331"/>
    <w:pPr>
      <w:suppressAutoHyphens/>
      <w:spacing w:after="0" w:line="100" w:lineRule="atLeast"/>
    </w:pPr>
    <w:rPr>
      <w:rFonts w:ascii="Times New Roman" w:eastAsia="Times New Roman" w:hAnsi="Times New Roman"/>
      <w:kern w:val="2"/>
      <w:sz w:val="24"/>
      <w:szCs w:val="24"/>
      <w:lang w:eastAsia="ar-SA"/>
    </w:rPr>
  </w:style>
  <w:style w:type="table" w:customStyle="1" w:styleId="110">
    <w:name w:val="Сетка таблицы11"/>
    <w:basedOn w:val="a1"/>
    <w:next w:val="a8"/>
    <w:uiPriority w:val="59"/>
    <w:rsid w:val="003763CF"/>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
    <w:name w:val="Сетка таблицы2"/>
    <w:basedOn w:val="a1"/>
    <w:next w:val="a8"/>
    <w:uiPriority w:val="59"/>
    <w:rsid w:val="003763CF"/>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b">
    <w:name w:val="Без интервала Знак"/>
    <w:aliases w:val="основа Знак"/>
    <w:link w:val="afa"/>
    <w:uiPriority w:val="1"/>
    <w:rsid w:val="009C5B80"/>
    <w:rPr>
      <w:rFonts w:ascii="Times New Roman" w:eastAsia="Times New Roman" w:hAnsi="Times New Roman"/>
      <w:lang w:eastAsia="zh-CN" w:bidi="ar-SA"/>
    </w:rPr>
  </w:style>
  <w:style w:type="numbering" w:customStyle="1" w:styleId="18">
    <w:name w:val="Нет списка1"/>
    <w:next w:val="a2"/>
    <w:uiPriority w:val="99"/>
    <w:semiHidden/>
    <w:unhideWhenUsed/>
    <w:rsid w:val="00220CD5"/>
  </w:style>
  <w:style w:type="paragraph" w:customStyle="1" w:styleId="26">
    <w:name w:val="Без интервала2"/>
    <w:rsid w:val="00220CD5"/>
    <w:rPr>
      <w:rFonts w:eastAsia="Times New Roman"/>
      <w:sz w:val="22"/>
      <w:szCs w:val="22"/>
      <w:lang w:eastAsia="en-US"/>
    </w:rPr>
  </w:style>
  <w:style w:type="table" w:customStyle="1" w:styleId="33">
    <w:name w:val="Сетка таблицы3"/>
    <w:basedOn w:val="a1"/>
    <w:next w:val="a8"/>
    <w:uiPriority w:val="59"/>
    <w:rsid w:val="00F10AEC"/>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1402269">
      <w:bodyDiv w:val="1"/>
      <w:marLeft w:val="0"/>
      <w:marRight w:val="0"/>
      <w:marTop w:val="0"/>
      <w:marBottom w:val="0"/>
      <w:divBdr>
        <w:top w:val="none" w:sz="0" w:space="0" w:color="auto"/>
        <w:left w:val="none" w:sz="0" w:space="0" w:color="auto"/>
        <w:bottom w:val="none" w:sz="0" w:space="0" w:color="auto"/>
        <w:right w:val="none" w:sz="0" w:space="0" w:color="auto"/>
      </w:divBdr>
    </w:div>
    <w:div w:id="202447159">
      <w:bodyDiv w:val="1"/>
      <w:marLeft w:val="0"/>
      <w:marRight w:val="0"/>
      <w:marTop w:val="0"/>
      <w:marBottom w:val="0"/>
      <w:divBdr>
        <w:top w:val="none" w:sz="0" w:space="0" w:color="auto"/>
        <w:left w:val="none" w:sz="0" w:space="0" w:color="auto"/>
        <w:bottom w:val="none" w:sz="0" w:space="0" w:color="auto"/>
        <w:right w:val="none" w:sz="0" w:space="0" w:color="auto"/>
      </w:divBdr>
    </w:div>
    <w:div w:id="253444230">
      <w:bodyDiv w:val="1"/>
      <w:marLeft w:val="0"/>
      <w:marRight w:val="0"/>
      <w:marTop w:val="0"/>
      <w:marBottom w:val="0"/>
      <w:divBdr>
        <w:top w:val="none" w:sz="0" w:space="0" w:color="auto"/>
        <w:left w:val="none" w:sz="0" w:space="0" w:color="auto"/>
        <w:bottom w:val="none" w:sz="0" w:space="0" w:color="auto"/>
        <w:right w:val="none" w:sz="0" w:space="0" w:color="auto"/>
      </w:divBdr>
    </w:div>
    <w:div w:id="411658975">
      <w:bodyDiv w:val="1"/>
      <w:marLeft w:val="0"/>
      <w:marRight w:val="0"/>
      <w:marTop w:val="0"/>
      <w:marBottom w:val="0"/>
      <w:divBdr>
        <w:top w:val="none" w:sz="0" w:space="0" w:color="auto"/>
        <w:left w:val="none" w:sz="0" w:space="0" w:color="auto"/>
        <w:bottom w:val="none" w:sz="0" w:space="0" w:color="auto"/>
        <w:right w:val="none" w:sz="0" w:space="0" w:color="auto"/>
      </w:divBdr>
      <w:divsChild>
        <w:div w:id="119423450">
          <w:marLeft w:val="0"/>
          <w:marRight w:val="0"/>
          <w:marTop w:val="0"/>
          <w:marBottom w:val="0"/>
          <w:divBdr>
            <w:top w:val="none" w:sz="0" w:space="0" w:color="auto"/>
            <w:left w:val="none" w:sz="0" w:space="0" w:color="auto"/>
            <w:bottom w:val="none" w:sz="0" w:space="0" w:color="auto"/>
            <w:right w:val="none" w:sz="0" w:space="0" w:color="auto"/>
          </w:divBdr>
        </w:div>
        <w:div w:id="1077702406">
          <w:marLeft w:val="0"/>
          <w:marRight w:val="0"/>
          <w:marTop w:val="0"/>
          <w:marBottom w:val="0"/>
          <w:divBdr>
            <w:top w:val="none" w:sz="0" w:space="0" w:color="auto"/>
            <w:left w:val="none" w:sz="0" w:space="0" w:color="auto"/>
            <w:bottom w:val="none" w:sz="0" w:space="0" w:color="auto"/>
            <w:right w:val="none" w:sz="0" w:space="0" w:color="auto"/>
          </w:divBdr>
        </w:div>
        <w:div w:id="1505508987">
          <w:marLeft w:val="0"/>
          <w:marRight w:val="0"/>
          <w:marTop w:val="0"/>
          <w:marBottom w:val="0"/>
          <w:divBdr>
            <w:top w:val="none" w:sz="0" w:space="0" w:color="auto"/>
            <w:left w:val="none" w:sz="0" w:space="0" w:color="auto"/>
            <w:bottom w:val="none" w:sz="0" w:space="0" w:color="auto"/>
            <w:right w:val="none" w:sz="0" w:space="0" w:color="auto"/>
          </w:divBdr>
        </w:div>
        <w:div w:id="1654215343">
          <w:marLeft w:val="0"/>
          <w:marRight w:val="0"/>
          <w:marTop w:val="0"/>
          <w:marBottom w:val="0"/>
          <w:divBdr>
            <w:top w:val="none" w:sz="0" w:space="0" w:color="auto"/>
            <w:left w:val="none" w:sz="0" w:space="0" w:color="auto"/>
            <w:bottom w:val="none" w:sz="0" w:space="0" w:color="auto"/>
            <w:right w:val="none" w:sz="0" w:space="0" w:color="auto"/>
          </w:divBdr>
        </w:div>
      </w:divsChild>
    </w:div>
    <w:div w:id="741177538">
      <w:bodyDiv w:val="1"/>
      <w:marLeft w:val="0"/>
      <w:marRight w:val="0"/>
      <w:marTop w:val="0"/>
      <w:marBottom w:val="0"/>
      <w:divBdr>
        <w:top w:val="none" w:sz="0" w:space="0" w:color="auto"/>
        <w:left w:val="none" w:sz="0" w:space="0" w:color="auto"/>
        <w:bottom w:val="none" w:sz="0" w:space="0" w:color="auto"/>
        <w:right w:val="none" w:sz="0" w:space="0" w:color="auto"/>
      </w:divBdr>
    </w:div>
    <w:div w:id="1261790867">
      <w:bodyDiv w:val="1"/>
      <w:marLeft w:val="0"/>
      <w:marRight w:val="0"/>
      <w:marTop w:val="0"/>
      <w:marBottom w:val="0"/>
      <w:divBdr>
        <w:top w:val="none" w:sz="0" w:space="0" w:color="auto"/>
        <w:left w:val="none" w:sz="0" w:space="0" w:color="auto"/>
        <w:bottom w:val="none" w:sz="0" w:space="0" w:color="auto"/>
        <w:right w:val="none" w:sz="0" w:space="0" w:color="auto"/>
      </w:divBdr>
    </w:div>
    <w:div w:id="131799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1F8A58-B9A1-46CC-B677-DDD60A065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68</Pages>
  <Words>21808</Words>
  <Characters>124310</Characters>
  <Application>Microsoft Office Word</Application>
  <DocSecurity>0</DocSecurity>
  <Lines>1035</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145827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dc:creator>
  <cp:lastModifiedBy>ОЛЬГА</cp:lastModifiedBy>
  <cp:revision>2</cp:revision>
  <cp:lastPrinted>2023-04-19T06:54:00Z</cp:lastPrinted>
  <dcterms:created xsi:type="dcterms:W3CDTF">2023-04-19T06:54:00Z</dcterms:created>
  <dcterms:modified xsi:type="dcterms:W3CDTF">2023-04-19T06:54:00Z</dcterms:modified>
</cp:coreProperties>
</file>