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16" w:rsidRDefault="005B7F16" w:rsidP="005B7F1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727167"/>
      <w:r w:rsidRPr="005B7F16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света\Desktop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16" w:rsidRDefault="005B7F16" w:rsidP="007E59B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B7F16" w:rsidRDefault="005B7F16" w:rsidP="007E59B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B7F16" w:rsidRDefault="005B7F16" w:rsidP="007E59B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50021" w:rsidRPr="00597DAD" w:rsidRDefault="001B4D38" w:rsidP="007E59B9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597D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0021" w:rsidRPr="00597DAD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9569A">
        <w:rPr>
          <w:rFonts w:ascii="Calibri" w:hAnsi="Calibri"/>
          <w:color w:val="000000"/>
          <w:sz w:val="28"/>
          <w:lang w:val="ru-RU"/>
        </w:rPr>
        <w:t xml:space="preserve">– </w:t>
      </w:r>
      <w:r w:rsidRPr="0059569A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59569A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59569A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9569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9569A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59569A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350021" w:rsidRPr="0059569A" w:rsidRDefault="00350021">
      <w:pPr>
        <w:rPr>
          <w:lang w:val="ru-RU"/>
        </w:rPr>
        <w:sectPr w:rsidR="00350021" w:rsidRPr="0059569A">
          <w:pgSz w:w="11906" w:h="16383"/>
          <w:pgMar w:top="1134" w:right="850" w:bottom="1134" w:left="1701" w:header="720" w:footer="720" w:gutter="0"/>
          <w:cols w:space="720"/>
        </w:sect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bookmarkStart w:id="3" w:name="block-12727160"/>
      <w:bookmarkEnd w:id="0"/>
      <w:r w:rsidRPr="005956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59569A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59569A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350021" w:rsidP="007E59B9">
      <w:pPr>
        <w:spacing w:after="0" w:line="264" w:lineRule="auto"/>
        <w:ind w:firstLine="600"/>
        <w:jc w:val="both"/>
        <w:rPr>
          <w:lang w:val="ru-RU"/>
        </w:rPr>
        <w:sectPr w:rsidR="00350021" w:rsidRPr="0059569A">
          <w:pgSz w:w="11906" w:h="16383"/>
          <w:pgMar w:top="1134" w:right="850" w:bottom="1134" w:left="1701" w:header="720" w:footer="720" w:gutter="0"/>
          <w:cols w:space="720"/>
        </w:sect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bookmarkStart w:id="4" w:name="block-12727161"/>
      <w:bookmarkEnd w:id="3"/>
      <w:r w:rsidRPr="005956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9569A">
        <w:rPr>
          <w:rFonts w:ascii="Calibri" w:hAnsi="Calibri"/>
          <w:color w:val="000000"/>
          <w:sz w:val="28"/>
          <w:lang w:val="ru-RU"/>
        </w:rPr>
        <w:t xml:space="preserve">– </w:t>
      </w:r>
      <w:r w:rsidRPr="0059569A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956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9569A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9569A">
        <w:rPr>
          <w:rFonts w:ascii="Calibri" w:hAnsi="Calibri"/>
          <w:color w:val="000000"/>
          <w:sz w:val="28"/>
          <w:lang w:val="ru-RU"/>
        </w:rPr>
        <w:t>«</w:t>
      </w:r>
      <w:r w:rsidRPr="0059569A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9569A">
        <w:rPr>
          <w:rFonts w:ascii="Calibri" w:hAnsi="Calibri"/>
          <w:color w:val="000000"/>
          <w:sz w:val="28"/>
          <w:lang w:val="ru-RU"/>
        </w:rPr>
        <w:t>»</w:t>
      </w:r>
      <w:r w:rsidRPr="0059569A">
        <w:rPr>
          <w:rFonts w:ascii="Times New Roman" w:hAnsi="Times New Roman"/>
          <w:color w:val="000000"/>
          <w:sz w:val="28"/>
          <w:lang w:val="ru-RU"/>
        </w:rPr>
        <w:t>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9569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9569A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Pr="0059569A" w:rsidRDefault="001B4D38">
      <w:pPr>
        <w:spacing w:after="0" w:line="264" w:lineRule="auto"/>
        <w:ind w:left="12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9569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9569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59569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9569A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59569A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59569A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350021" w:rsidRPr="0059569A" w:rsidRDefault="001B4D38">
      <w:pPr>
        <w:spacing w:after="0" w:line="264" w:lineRule="auto"/>
        <w:ind w:firstLine="600"/>
        <w:jc w:val="both"/>
        <w:rPr>
          <w:lang w:val="ru-RU"/>
        </w:rPr>
      </w:pPr>
      <w:r w:rsidRPr="0059569A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350021" w:rsidRPr="0059569A" w:rsidRDefault="00350021">
      <w:pPr>
        <w:spacing w:after="0" w:line="264" w:lineRule="auto"/>
        <w:ind w:left="120"/>
        <w:jc w:val="both"/>
        <w:rPr>
          <w:lang w:val="ru-RU"/>
        </w:rPr>
      </w:pPr>
    </w:p>
    <w:p w:rsidR="00350021" w:rsidRDefault="001B4D38">
      <w:pPr>
        <w:spacing w:after="0"/>
        <w:ind w:left="120"/>
      </w:pPr>
      <w:bookmarkStart w:id="5" w:name="block-12727162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0021" w:rsidRDefault="001B4D38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35002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021" w:rsidRDefault="00350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021" w:rsidRDefault="003500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021" w:rsidRDefault="00350021"/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7E59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021" w:rsidRPr="007E59B9" w:rsidRDefault="00350021" w:rsidP="007E59B9">
            <w:pPr>
              <w:jc w:val="center"/>
              <w:rPr>
                <w:lang w:val="ru-RU"/>
              </w:rPr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7E59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021" w:rsidRDefault="00350021"/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7E59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021" w:rsidRDefault="00350021"/>
        </w:tc>
      </w:tr>
      <w:tr w:rsidR="00350021" w:rsidRPr="005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6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021" w:rsidRDefault="00350021"/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021" w:rsidRDefault="00350021"/>
        </w:tc>
      </w:tr>
      <w:tr w:rsidR="00350021" w:rsidRPr="005B7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E59B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Pr="0059569A" w:rsidRDefault="001B4D38">
            <w:pPr>
              <w:spacing w:after="0"/>
              <w:ind w:left="135"/>
              <w:rPr>
                <w:lang w:val="ru-RU"/>
              </w:rPr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59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0021" w:rsidRDefault="007E5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0021" w:rsidRDefault="00350021"/>
        </w:tc>
      </w:tr>
    </w:tbl>
    <w:p w:rsidR="00350021" w:rsidRDefault="00350021">
      <w:pPr>
        <w:sectPr w:rsidR="00350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021" w:rsidRDefault="001B4D38">
      <w:pPr>
        <w:spacing w:after="0"/>
        <w:ind w:left="120"/>
      </w:pPr>
      <w:bookmarkStart w:id="6" w:name="block-12727163"/>
      <w:bookmarkEnd w:id="5"/>
      <w:r w:rsidRPr="005956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50021" w:rsidRDefault="00350021" w:rsidP="007E59B9">
      <w:pPr>
        <w:spacing w:after="0"/>
        <w:ind w:left="120"/>
        <w:sectPr w:rsidR="00350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021" w:rsidRDefault="001B4D38" w:rsidP="007E59B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350021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021" w:rsidRDefault="00350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021" w:rsidRDefault="00350021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0021" w:rsidRDefault="00350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021" w:rsidRDefault="00350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021" w:rsidRDefault="00350021"/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50021" w:rsidRPr="005B7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5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50021" w:rsidRDefault="00350021">
            <w:pPr>
              <w:spacing w:after="0"/>
              <w:ind w:left="135"/>
            </w:pPr>
          </w:p>
        </w:tc>
      </w:tr>
      <w:tr w:rsidR="0035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Pr="007E59B9" w:rsidRDefault="001B4D38">
            <w:pPr>
              <w:spacing w:after="0"/>
              <w:ind w:left="135"/>
              <w:rPr>
                <w:lang w:val="ru-RU"/>
              </w:rPr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 w:rsidRPr="007E5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50021" w:rsidRDefault="001B4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021" w:rsidRDefault="00350021"/>
        </w:tc>
      </w:tr>
    </w:tbl>
    <w:p w:rsidR="00350021" w:rsidRDefault="00350021">
      <w:pPr>
        <w:sectPr w:rsidR="00350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021" w:rsidRPr="007E59B9" w:rsidRDefault="001B4D38">
      <w:pPr>
        <w:spacing w:after="0"/>
        <w:ind w:left="120"/>
        <w:rPr>
          <w:lang w:val="ru-RU"/>
        </w:rPr>
      </w:pPr>
      <w:bookmarkStart w:id="7" w:name="block-12727166"/>
      <w:bookmarkEnd w:id="6"/>
      <w:r w:rsidRPr="007E59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50021" w:rsidRDefault="001B4D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0021" w:rsidRPr="007E59B9" w:rsidRDefault="001B4D38">
      <w:pPr>
        <w:spacing w:after="0" w:line="480" w:lineRule="auto"/>
        <w:ind w:left="120"/>
        <w:rPr>
          <w:lang w:val="ru-RU"/>
        </w:rPr>
      </w:pPr>
      <w:bookmarkStart w:id="8" w:name="7e61753f-514e-40fe-996f-253694acfacb"/>
      <w:r w:rsidRPr="007E59B9">
        <w:rPr>
          <w:rFonts w:ascii="Times New Roman" w:hAnsi="Times New Roman"/>
          <w:color w:val="000000"/>
          <w:sz w:val="28"/>
          <w:lang w:val="ru-RU"/>
        </w:rPr>
        <w:t xml:space="preserve">• Математика: 3-й класс: учебник: в 2 частях, 3 класс/ Моро М.И., </w:t>
      </w: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8"/>
    </w:p>
    <w:p w:rsidR="00350021" w:rsidRPr="007E59B9" w:rsidRDefault="00350021">
      <w:pPr>
        <w:spacing w:after="0" w:line="480" w:lineRule="auto"/>
        <w:ind w:left="120"/>
        <w:rPr>
          <w:lang w:val="ru-RU"/>
        </w:rPr>
      </w:pPr>
    </w:p>
    <w:p w:rsidR="00350021" w:rsidRPr="007E59B9" w:rsidRDefault="00350021">
      <w:pPr>
        <w:spacing w:after="0"/>
        <w:ind w:left="120"/>
        <w:rPr>
          <w:lang w:val="ru-RU"/>
        </w:rPr>
      </w:pPr>
    </w:p>
    <w:p w:rsidR="00350021" w:rsidRPr="007E59B9" w:rsidRDefault="001B4D38">
      <w:pPr>
        <w:spacing w:after="0" w:line="480" w:lineRule="auto"/>
        <w:ind w:left="120"/>
        <w:rPr>
          <w:lang w:val="ru-RU"/>
        </w:rPr>
      </w:pPr>
      <w:r w:rsidRPr="007E59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0021" w:rsidRPr="007E59B9" w:rsidRDefault="001B4D38">
      <w:pPr>
        <w:spacing w:after="0" w:line="480" w:lineRule="auto"/>
        <w:ind w:left="120"/>
        <w:rPr>
          <w:lang w:val="ru-RU"/>
        </w:rPr>
      </w:pP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М. А., Бельтюкова Г. В., Волкова С. И. и др. Математика. Методические рекомендации. 1 класс. Акционерное общество «Издательство «Просвещение»;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</w:t>
      </w: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М. А. и др. Математика. Методические рекомендации. 2 класс. Акционерное общество «Издательство «Просвещение»;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</w:t>
      </w: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М. А. и др. Математика. Методические рекомендации. 3 класс. Акционерное общество «Издательство «Просвещение»;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bookmarkStart w:id="9" w:name="4ccd20f5-4b97-462e-8469-dea56de20829"/>
      <w:r w:rsidRPr="007E59B9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</w:t>
      </w: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М. А. и др. Математика. </w:t>
      </w:r>
      <w:r w:rsidRPr="007E59B9">
        <w:rPr>
          <w:rFonts w:ascii="Times New Roman" w:hAnsi="Times New Roman"/>
          <w:color w:val="000000"/>
          <w:sz w:val="28"/>
          <w:lang w:val="ru-RU"/>
        </w:rPr>
        <w:lastRenderedPageBreak/>
        <w:t>Методические рекомендации. 4 класс. Акционерное общество «Издательство «Просвещение»</w:t>
      </w:r>
      <w:bookmarkEnd w:id="9"/>
    </w:p>
    <w:p w:rsidR="00350021" w:rsidRPr="007E59B9" w:rsidRDefault="00350021">
      <w:pPr>
        <w:spacing w:after="0"/>
        <w:ind w:left="120"/>
        <w:rPr>
          <w:lang w:val="ru-RU"/>
        </w:rPr>
      </w:pPr>
    </w:p>
    <w:p w:rsidR="00350021" w:rsidRPr="007E59B9" w:rsidRDefault="001B4D38">
      <w:pPr>
        <w:spacing w:after="0" w:line="480" w:lineRule="auto"/>
        <w:ind w:left="120"/>
        <w:rPr>
          <w:lang w:val="ru-RU"/>
        </w:rPr>
      </w:pPr>
      <w:r w:rsidRPr="007E59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0021" w:rsidRPr="007E59B9" w:rsidRDefault="001B4D38">
      <w:pPr>
        <w:spacing w:after="0" w:line="480" w:lineRule="auto"/>
        <w:ind w:left="120"/>
        <w:rPr>
          <w:lang w:val="ru-RU"/>
        </w:rPr>
      </w:pP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E59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Начальная школа. Очень красочные ЦОР по различным предметам начальной школы.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Открытый класс. Все ресурсы размещены по предметным областям.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по основным предметам школьной программы.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musabiqe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az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E59B9">
        <w:rPr>
          <w:rFonts w:ascii="Times New Roman" w:hAnsi="Times New Roman"/>
          <w:color w:val="000000"/>
          <w:sz w:val="28"/>
          <w:lang w:val="ru-RU"/>
        </w:rPr>
        <w:t>.4</w:t>
      </w:r>
      <w:proofErr w:type="spellStart"/>
      <w:r>
        <w:rPr>
          <w:rFonts w:ascii="Times New Roman" w:hAnsi="Times New Roman"/>
          <w:color w:val="000000"/>
          <w:sz w:val="28"/>
        </w:rPr>
        <w:t>stupeni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trudovik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/ «</w:t>
      </w: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Pr="007E59B9">
        <w:rPr>
          <w:rFonts w:ascii="Times New Roman" w:hAnsi="Times New Roman"/>
          <w:color w:val="000000"/>
          <w:sz w:val="28"/>
          <w:lang w:val="ru-RU"/>
        </w:rPr>
        <w:t>вебинары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 xml:space="preserve"> по дистанционному обучению.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/Российская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  <w:r w:rsidRPr="007E59B9">
        <w:rPr>
          <w:sz w:val="28"/>
          <w:lang w:val="ru-RU"/>
        </w:rPr>
        <w:br/>
      </w:r>
      <w:r w:rsidRPr="007E59B9">
        <w:rPr>
          <w:sz w:val="28"/>
          <w:lang w:val="ru-RU"/>
        </w:rPr>
        <w:br/>
      </w:r>
      <w:bookmarkStart w:id="10" w:name="c563541b-dafa-4bd9-a500-57d2c647696a"/>
      <w:r w:rsidRPr="007E59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59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9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7E59B9">
        <w:rPr>
          <w:rFonts w:ascii="Times New Roman" w:hAnsi="Times New Roman"/>
          <w:color w:val="000000"/>
          <w:sz w:val="28"/>
          <w:lang w:val="ru-RU"/>
        </w:rPr>
        <w:t>/ «Яндекс. Учебник» - более 45 тыс. заданий разного уровня сложности для школьников 1–5-х классов.</w:t>
      </w:r>
      <w:bookmarkEnd w:id="10"/>
    </w:p>
    <w:p w:rsidR="00350021" w:rsidRPr="007E59B9" w:rsidRDefault="00350021">
      <w:pPr>
        <w:rPr>
          <w:lang w:val="ru-RU"/>
        </w:rPr>
        <w:sectPr w:rsidR="00350021" w:rsidRPr="007E59B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1B4D38" w:rsidRPr="007E59B9" w:rsidRDefault="001B4D38">
      <w:pPr>
        <w:rPr>
          <w:lang w:val="ru-RU"/>
        </w:rPr>
      </w:pPr>
    </w:p>
    <w:sectPr w:rsidR="001B4D38" w:rsidRPr="007E59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5750"/>
    <w:multiLevelType w:val="multilevel"/>
    <w:tmpl w:val="C56083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721F98"/>
    <w:multiLevelType w:val="multilevel"/>
    <w:tmpl w:val="61508D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0021"/>
    <w:rsid w:val="001B4D38"/>
    <w:rsid w:val="00350021"/>
    <w:rsid w:val="0059569A"/>
    <w:rsid w:val="00597DAD"/>
    <w:rsid w:val="005B7F16"/>
    <w:rsid w:val="007E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86B53-5A30-4A4C-9D7A-E3505522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95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95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102" Type="http://schemas.openxmlformats.org/officeDocument/2006/relationships/hyperlink" Target="https://m.edsoo.ru/c4e0def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15cea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59" Type="http://schemas.openxmlformats.org/officeDocument/2006/relationships/hyperlink" Target="https://m.edsoo.ru/c4e11884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54" Type="http://schemas.openxmlformats.org/officeDocument/2006/relationships/hyperlink" Target="https://m.edsoo.ru/c4e0b18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3cc" TargetMode="External"/><Relationship Id="rId24" Type="http://schemas.openxmlformats.org/officeDocument/2006/relationships/hyperlink" Target="https://m.edsoo.ru/c4e0ea08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66" Type="http://schemas.openxmlformats.org/officeDocument/2006/relationships/hyperlink" Target="https://m.edsoo.ru/c4e0cfc8" TargetMode="External"/><Relationship Id="rId87" Type="http://schemas.openxmlformats.org/officeDocument/2006/relationships/hyperlink" Target="https://m.edsoo.ru/c4e13666" TargetMode="External"/><Relationship Id="rId110" Type="http://schemas.openxmlformats.org/officeDocument/2006/relationships/hyperlink" Target="https://m.edsoo.ru/c4e1858a" TargetMode="Externa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56" Type="http://schemas.openxmlformats.org/officeDocument/2006/relationships/hyperlink" Target="https://m.edsoo.ru/c4e0b358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15ec0" TargetMode="External"/><Relationship Id="rId46" Type="http://schemas.openxmlformats.org/officeDocument/2006/relationships/hyperlink" Target="https://m.edsoo.ru/c4e09e4a" TargetMode="External"/><Relationship Id="rId67" Type="http://schemas.openxmlformats.org/officeDocument/2006/relationships/hyperlink" Target="https://m.edsoo.ru/c4e148e0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62" Type="http://schemas.openxmlformats.org/officeDocument/2006/relationships/hyperlink" Target="https://m.edsoo.ru/c4e18d3c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111" Type="http://schemas.openxmlformats.org/officeDocument/2006/relationships/hyperlink" Target="https://m.edsoo.ru/c4e18b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6516</Words>
  <Characters>37144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9</cp:revision>
  <cp:lastPrinted>2023-10-02T08:32:00Z</cp:lastPrinted>
  <dcterms:created xsi:type="dcterms:W3CDTF">2023-10-02T08:23:00Z</dcterms:created>
  <dcterms:modified xsi:type="dcterms:W3CDTF">2023-10-03T07:03:00Z</dcterms:modified>
</cp:coreProperties>
</file>