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6F0" w:rsidRDefault="00EA16F0" w:rsidP="00930335">
      <w:pPr>
        <w:pStyle w:val="a3"/>
        <w:jc w:val="center"/>
        <w:rPr>
          <w:rFonts w:ascii="Times New Roman" w:hAnsi="Times New Roman"/>
          <w:b/>
          <w:sz w:val="26"/>
          <w:szCs w:val="26"/>
          <w:lang w:val="en-US"/>
        </w:rPr>
      </w:pPr>
    </w:p>
    <w:p w:rsidR="00EA16F0" w:rsidRDefault="00FD6F59" w:rsidP="00930335">
      <w:pPr>
        <w:pStyle w:val="a3"/>
        <w:jc w:val="center"/>
        <w:rPr>
          <w:rFonts w:ascii="Times New Roman" w:hAnsi="Times New Roman"/>
          <w:b/>
          <w:sz w:val="26"/>
          <w:szCs w:val="26"/>
          <w:lang w:val="en-US"/>
        </w:rPr>
      </w:pPr>
      <w:r>
        <w:rPr>
          <w:noProof/>
        </w:rPr>
        <w:drawing>
          <wp:inline distT="0" distB="0" distL="0" distR="0">
            <wp:extent cx="6390005" cy="9037753"/>
            <wp:effectExtent l="19050" t="0" r="0" b="0"/>
            <wp:docPr id="1" name="Рисунок 1" descr="C:\Users\Nonnasherban\AppData\Local\Microsoft\Windows\INetCache\Content.Word\2023-04-20_005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onnasherban\AppData\Local\Microsoft\Windows\INetCache\Content.Word\2023-04-20_005 4.jpg"/>
                    <pic:cNvPicPr>
                      <a:picLocks noChangeAspect="1" noChangeArrowheads="1"/>
                    </pic:cNvPicPr>
                  </pic:nvPicPr>
                  <pic:blipFill>
                    <a:blip r:embed="rId5" cstate="print"/>
                    <a:srcRect/>
                    <a:stretch>
                      <a:fillRect/>
                    </a:stretch>
                  </pic:blipFill>
                  <pic:spPr bwMode="auto">
                    <a:xfrm>
                      <a:off x="0" y="0"/>
                      <a:ext cx="6390005" cy="9037753"/>
                    </a:xfrm>
                    <a:prstGeom prst="rect">
                      <a:avLst/>
                    </a:prstGeom>
                    <a:noFill/>
                    <a:ln w="9525">
                      <a:noFill/>
                      <a:miter lim="800000"/>
                      <a:headEnd/>
                      <a:tailEnd/>
                    </a:ln>
                  </pic:spPr>
                </pic:pic>
              </a:graphicData>
            </a:graphic>
          </wp:inline>
        </w:drawing>
      </w:r>
    </w:p>
    <w:p w:rsidR="00EA16F0" w:rsidRDefault="004B5C1D" w:rsidP="004B5C1D">
      <w:pPr>
        <w:pStyle w:val="a3"/>
        <w:tabs>
          <w:tab w:val="left" w:pos="975"/>
        </w:tabs>
        <w:rPr>
          <w:rFonts w:ascii="Times New Roman" w:hAnsi="Times New Roman"/>
          <w:b/>
          <w:sz w:val="26"/>
          <w:szCs w:val="26"/>
          <w:lang w:val="en-US"/>
        </w:rPr>
      </w:pPr>
      <w:r>
        <w:rPr>
          <w:rFonts w:ascii="Times New Roman" w:hAnsi="Times New Roman"/>
          <w:b/>
          <w:sz w:val="26"/>
          <w:szCs w:val="26"/>
          <w:lang w:val="en-US"/>
        </w:rPr>
        <w:tab/>
      </w:r>
    </w:p>
    <w:p w:rsidR="00FD6F59" w:rsidRDefault="00FD6F59" w:rsidP="00930335">
      <w:pPr>
        <w:pStyle w:val="a3"/>
        <w:jc w:val="center"/>
        <w:rPr>
          <w:rFonts w:ascii="Times New Roman" w:hAnsi="Times New Roman"/>
          <w:b/>
          <w:sz w:val="26"/>
          <w:szCs w:val="26"/>
        </w:rPr>
      </w:pPr>
    </w:p>
    <w:p w:rsidR="00FD6F59" w:rsidRDefault="00FD6F59" w:rsidP="00930335">
      <w:pPr>
        <w:pStyle w:val="a3"/>
        <w:jc w:val="center"/>
        <w:rPr>
          <w:rFonts w:ascii="Times New Roman" w:hAnsi="Times New Roman"/>
          <w:b/>
          <w:sz w:val="26"/>
          <w:szCs w:val="26"/>
        </w:rPr>
      </w:pPr>
    </w:p>
    <w:p w:rsidR="00930335" w:rsidRPr="00EA16F0" w:rsidRDefault="00930335" w:rsidP="00930335">
      <w:pPr>
        <w:pStyle w:val="a3"/>
        <w:jc w:val="center"/>
        <w:rPr>
          <w:rFonts w:ascii="Times New Roman" w:hAnsi="Times New Roman"/>
          <w:b/>
          <w:sz w:val="26"/>
          <w:szCs w:val="26"/>
        </w:rPr>
      </w:pPr>
      <w:r w:rsidRPr="00EA16F0">
        <w:rPr>
          <w:rFonts w:ascii="Times New Roman" w:hAnsi="Times New Roman"/>
          <w:b/>
          <w:sz w:val="26"/>
          <w:szCs w:val="26"/>
        </w:rPr>
        <w:lastRenderedPageBreak/>
        <w:t>Пояснительная записка</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Уроки по обучению самообслуживанию детей с тяжелой степенью интеллектуальной недостаточности не только подготавливают учащихся к самостоятельной жизни, социализируя их, но и являются также средством активного познания окружающей действительности. На этих уроках учащиеся ставятся перед необходимостью планировать свою работу. Они начинают осознавать логическую последовательность определенных действий. Это важно также для формирования речи глубоко умственно отсталых, у которых словарный запас настолько беден, что они не знают названий окружающих их предметов. Этот труд требует участия всех анализаторов: зрительного, осязательного, вкусового, обонятельного.</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 xml:space="preserve">В задачу занятий по самообслуживанию входит сообщение учащимся необходимых знаний и формирование практических умений и навыков. Учащиеся приобретают первичные навыки по самообслуживанию, личной гигиене. Проводятся уроки по привитию и закреплению санитарно-гигиенических навыков и навыков самообслуживания. Однако успех овладения этими навыками детьми с тяжелыми нарушениями интеллекта может быть обеспечен только в том случае, если знания и умения, которые даются детям на уроках, постоянно закрепляются и вводятся в их повседневную жизнь. Основная воспитательная задача по данному разделу работы — прививать детям навыки самостоятельности, изживать тенденцию к иждивенчеству в посильных для детей задачах по самообслуживанию. При организации этой работы следует учитывать индивидуальные возможности детей. </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Рабоча</w:t>
      </w:r>
      <w:r w:rsidR="006261B6" w:rsidRPr="00EA16F0">
        <w:rPr>
          <w:rFonts w:ascii="Times New Roman" w:hAnsi="Times New Roman"/>
          <w:sz w:val="26"/>
          <w:szCs w:val="26"/>
        </w:rPr>
        <w:t>я программа по «Здоровью и безопасности жизнедеятельности</w:t>
      </w:r>
      <w:r w:rsidRPr="00EA16F0">
        <w:rPr>
          <w:rFonts w:ascii="Times New Roman" w:hAnsi="Times New Roman"/>
          <w:sz w:val="26"/>
          <w:szCs w:val="26"/>
        </w:rPr>
        <w:t xml:space="preserve">» для учащихся 3 класса с умеренной умственной отсталостью СКОШ VIII вида составлена на основе программ для глубоко умственно отсталых детей под редакцией </w:t>
      </w:r>
      <w:proofErr w:type="spellStart"/>
      <w:r w:rsidRPr="00EA16F0">
        <w:rPr>
          <w:rFonts w:ascii="Times New Roman" w:hAnsi="Times New Roman"/>
          <w:sz w:val="26"/>
          <w:szCs w:val="26"/>
        </w:rPr>
        <w:t>А.Р.Маллера</w:t>
      </w:r>
      <w:proofErr w:type="spellEnd"/>
      <w:r w:rsidRPr="00EA16F0">
        <w:rPr>
          <w:rFonts w:ascii="Times New Roman" w:hAnsi="Times New Roman"/>
          <w:sz w:val="26"/>
          <w:szCs w:val="26"/>
        </w:rPr>
        <w:t>, НИИДАПН РСФСР 1984г.</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По программе и учебному плану количество учебных часов по самообслуживанию составляет 1 час в неделю, 34 часа в год.</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Содержание пр</w:t>
      </w:r>
      <w:r w:rsidR="006261B6" w:rsidRPr="00EA16F0">
        <w:rPr>
          <w:rFonts w:ascii="Times New Roman" w:hAnsi="Times New Roman"/>
          <w:sz w:val="26"/>
          <w:szCs w:val="26"/>
        </w:rPr>
        <w:t>ограммы по «Здоровью и безопасности жизнедеятельности</w:t>
      </w:r>
      <w:r w:rsidRPr="00EA16F0">
        <w:rPr>
          <w:rFonts w:ascii="Times New Roman" w:hAnsi="Times New Roman"/>
          <w:sz w:val="26"/>
          <w:szCs w:val="26"/>
        </w:rPr>
        <w:t>»</w:t>
      </w:r>
    </w:p>
    <w:tbl>
      <w:tblPr>
        <w:tblW w:w="4909" w:type="pct"/>
        <w:tblCellMar>
          <w:left w:w="0" w:type="dxa"/>
          <w:right w:w="0" w:type="dxa"/>
        </w:tblCellMar>
        <w:tblLook w:val="04A0"/>
      </w:tblPr>
      <w:tblGrid>
        <w:gridCol w:w="441"/>
        <w:gridCol w:w="2204"/>
        <w:gridCol w:w="5622"/>
        <w:gridCol w:w="1701"/>
      </w:tblGrid>
      <w:tr w:rsidR="00930335" w:rsidRPr="00EA16F0" w:rsidTr="00EA16F0">
        <w:tc>
          <w:tcPr>
            <w:tcW w:w="0" w:type="auto"/>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bookmarkStart w:id="0" w:name="8eb8100870528528d4dec5cff0546aa1b7dd554e"/>
            <w:bookmarkStart w:id="1" w:name="1"/>
            <w:bookmarkEnd w:id="0"/>
            <w:bookmarkEnd w:id="1"/>
            <w:r w:rsidRPr="00EA16F0">
              <w:rPr>
                <w:rFonts w:ascii="Times New Roman" w:hAnsi="Times New Roman"/>
                <w:sz w:val="26"/>
                <w:szCs w:val="26"/>
              </w:rPr>
              <w:t xml:space="preserve">№ </w:t>
            </w:r>
            <w:proofErr w:type="spellStart"/>
            <w:r w:rsidRPr="00EA16F0">
              <w:rPr>
                <w:rFonts w:ascii="Times New Roman" w:hAnsi="Times New Roman"/>
                <w:sz w:val="26"/>
                <w:szCs w:val="26"/>
              </w:rPr>
              <w:t>п\п</w:t>
            </w:r>
            <w:proofErr w:type="spellEnd"/>
          </w:p>
        </w:tc>
        <w:tc>
          <w:tcPr>
            <w:tcW w:w="1106" w:type="pct"/>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Раздел программы</w:t>
            </w:r>
          </w:p>
        </w:tc>
        <w:tc>
          <w:tcPr>
            <w:tcW w:w="2820" w:type="pct"/>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Содержание</w:t>
            </w:r>
          </w:p>
        </w:tc>
        <w:tc>
          <w:tcPr>
            <w:tcW w:w="853" w:type="pct"/>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Кол-во</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часов</w:t>
            </w:r>
          </w:p>
        </w:tc>
      </w:tr>
      <w:tr w:rsidR="00930335" w:rsidRPr="00EA16F0" w:rsidTr="00EA16F0">
        <w:tc>
          <w:tcPr>
            <w:tcW w:w="0" w:type="auto"/>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1</w:t>
            </w:r>
          </w:p>
        </w:tc>
        <w:tc>
          <w:tcPr>
            <w:tcW w:w="1106" w:type="pct"/>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Гигиена тела</w:t>
            </w:r>
          </w:p>
        </w:tc>
        <w:tc>
          <w:tcPr>
            <w:tcW w:w="2820" w:type="pct"/>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Закрепление умения показывать и называть части тела (называть пальцы: большой, указательный, средний и т.д.)</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Уметь следить за чистотой рук и ног.</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 xml:space="preserve">Носовой платок. Закреплять навыки опрятности. Как пользоваться носовым платком. </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 xml:space="preserve">Как причесываться, пользуясь расчёской и глядя в зеркало, следить за аккуратностью волос. </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Привитие основных гигиенических правил в отношении зубов и полости рта.</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Привитие навыков и правил утренней зарядки.</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Обобщение и закрепление ранее приобретенных навыков.</w:t>
            </w:r>
          </w:p>
        </w:tc>
        <w:tc>
          <w:tcPr>
            <w:tcW w:w="853" w:type="pct"/>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 xml:space="preserve">9 </w:t>
            </w:r>
          </w:p>
        </w:tc>
      </w:tr>
      <w:tr w:rsidR="00930335" w:rsidRPr="00EA16F0" w:rsidTr="00EA16F0">
        <w:tc>
          <w:tcPr>
            <w:tcW w:w="0" w:type="auto"/>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2</w:t>
            </w:r>
          </w:p>
        </w:tc>
        <w:tc>
          <w:tcPr>
            <w:tcW w:w="1106" w:type="pct"/>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Одежда</w:t>
            </w:r>
          </w:p>
        </w:tc>
        <w:tc>
          <w:tcPr>
            <w:tcW w:w="2820" w:type="pct"/>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 xml:space="preserve">Уметь следить </w:t>
            </w:r>
            <w:proofErr w:type="spellStart"/>
            <w:r w:rsidRPr="00EA16F0">
              <w:rPr>
                <w:rFonts w:ascii="Times New Roman" w:hAnsi="Times New Roman"/>
                <w:sz w:val="26"/>
                <w:szCs w:val="26"/>
              </w:rPr>
              <w:t>зa</w:t>
            </w:r>
            <w:proofErr w:type="spellEnd"/>
            <w:r w:rsidRPr="00EA16F0">
              <w:rPr>
                <w:rFonts w:ascii="Times New Roman" w:hAnsi="Times New Roman"/>
                <w:sz w:val="26"/>
                <w:szCs w:val="26"/>
              </w:rPr>
              <w:t xml:space="preserve"> внешним видом: заправлять рубашку в штаны, застегивать рубашку и штаны на все пуговицы.</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Формирование умения застёгивать пуговицы.</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 xml:space="preserve">Порядок надевания разных частей одежды. </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Формирование умения правильно одеваться. Учить отличать лицевую сторону от изнанки.</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 xml:space="preserve">Формирование навыков одевания. Застёжки. </w:t>
            </w:r>
            <w:r w:rsidRPr="00EA16F0">
              <w:rPr>
                <w:rFonts w:ascii="Times New Roman" w:hAnsi="Times New Roman"/>
                <w:sz w:val="26"/>
                <w:szCs w:val="26"/>
              </w:rPr>
              <w:lastRenderedPageBreak/>
              <w:t xml:space="preserve">Застегивать и расстегивать пуговицы, различать обувь для правой и левой ноги. </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Обучение завязыванию и развязыванию шнурков.</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Привитие навыков аккуратного складывания снятой с себя одежды.</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 xml:space="preserve">Обобщение и закрепление ранее приобретенных навыков. </w:t>
            </w:r>
          </w:p>
        </w:tc>
        <w:tc>
          <w:tcPr>
            <w:tcW w:w="853" w:type="pct"/>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lastRenderedPageBreak/>
              <w:t>7</w:t>
            </w:r>
          </w:p>
        </w:tc>
      </w:tr>
      <w:tr w:rsidR="00930335" w:rsidRPr="00EA16F0" w:rsidTr="00EA16F0">
        <w:tc>
          <w:tcPr>
            <w:tcW w:w="0" w:type="auto"/>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lastRenderedPageBreak/>
              <w:t>3</w:t>
            </w:r>
          </w:p>
        </w:tc>
        <w:tc>
          <w:tcPr>
            <w:tcW w:w="1106" w:type="pct"/>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Прием пищи.</w:t>
            </w:r>
          </w:p>
        </w:tc>
        <w:tc>
          <w:tcPr>
            <w:tcW w:w="2820" w:type="pct"/>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 xml:space="preserve">Формирование умения сервировать стол к обеду. </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 xml:space="preserve">Формирование умения сервировать стол к чаепитию. </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Обучение правильной уборке со стола после еды.</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 xml:space="preserve">Развитие навыков, необходимых при приёме пищи. Культура еды за общим столом. </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Продукты питания. Названия, Формирование обобщающего понятия. Дифференциация: посуда – продукты питания.</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 xml:space="preserve">Обобщение и закрепление ранее приобретенных навыков. </w:t>
            </w:r>
          </w:p>
        </w:tc>
        <w:tc>
          <w:tcPr>
            <w:tcW w:w="853" w:type="pct"/>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9</w:t>
            </w:r>
          </w:p>
        </w:tc>
      </w:tr>
      <w:tr w:rsidR="00930335" w:rsidRPr="00EA16F0" w:rsidTr="00EA16F0">
        <w:tc>
          <w:tcPr>
            <w:tcW w:w="0" w:type="auto"/>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4</w:t>
            </w:r>
          </w:p>
        </w:tc>
        <w:tc>
          <w:tcPr>
            <w:tcW w:w="1106" w:type="pct"/>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Гигиена одежды и обуви.</w:t>
            </w:r>
          </w:p>
        </w:tc>
        <w:tc>
          <w:tcPr>
            <w:tcW w:w="2820" w:type="pct"/>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 xml:space="preserve">Формирование представлений о чистоте одежды и обуви. </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Обучение простейшим способам приведения одежды в порядок.</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Учить различать все ли пуговицы на месте.</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Привитие навыков следить за чистотой одежды и обуви.</w:t>
            </w:r>
          </w:p>
        </w:tc>
        <w:tc>
          <w:tcPr>
            <w:tcW w:w="853" w:type="pct"/>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3</w:t>
            </w:r>
          </w:p>
        </w:tc>
      </w:tr>
      <w:tr w:rsidR="00930335" w:rsidRPr="00EA16F0" w:rsidTr="00EA16F0">
        <w:tc>
          <w:tcPr>
            <w:tcW w:w="0" w:type="auto"/>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5</w:t>
            </w:r>
          </w:p>
        </w:tc>
        <w:tc>
          <w:tcPr>
            <w:tcW w:w="1106" w:type="pct"/>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Поведение и самообслуживание</w:t>
            </w:r>
          </w:p>
        </w:tc>
        <w:tc>
          <w:tcPr>
            <w:tcW w:w="2820" w:type="pct"/>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Формирование умения содержать в чистоте и определенном порядке вещи, рабочее место (парту), школьные принадлежности.</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Участие в осенней и весенней уборке пришкольного участка.</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Обучение выполнению обязанностей дежурного по классу.</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Обучение поливу комнатных растений и уходу за ними.</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Знакомство с правилами поведения на школьных праздниках.</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Уметь участвовать в школьной линейке.</w:t>
            </w:r>
          </w:p>
        </w:tc>
        <w:tc>
          <w:tcPr>
            <w:tcW w:w="853" w:type="pct"/>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6</w:t>
            </w:r>
          </w:p>
        </w:tc>
      </w:tr>
      <w:tr w:rsidR="00930335" w:rsidRPr="00EA16F0" w:rsidTr="00EA16F0">
        <w:tc>
          <w:tcPr>
            <w:tcW w:w="0" w:type="auto"/>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p>
        </w:tc>
        <w:tc>
          <w:tcPr>
            <w:tcW w:w="1106" w:type="pct"/>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p>
        </w:tc>
        <w:tc>
          <w:tcPr>
            <w:tcW w:w="2820" w:type="pct"/>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p>
        </w:tc>
        <w:tc>
          <w:tcPr>
            <w:tcW w:w="853" w:type="pct"/>
            <w:tcMar>
              <w:top w:w="45" w:type="dxa"/>
              <w:left w:w="45" w:type="dxa"/>
              <w:bottom w:w="45" w:type="dxa"/>
              <w:right w:w="45" w:type="dxa"/>
            </w:tcMar>
            <w:vAlign w:val="center"/>
            <w:hideMark/>
          </w:tcPr>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34</w:t>
            </w:r>
          </w:p>
        </w:tc>
      </w:tr>
    </w:tbl>
    <w:p w:rsidR="00930335" w:rsidRPr="00EA16F0" w:rsidRDefault="00930335" w:rsidP="006261B6">
      <w:pPr>
        <w:pStyle w:val="a3"/>
        <w:jc w:val="center"/>
        <w:rPr>
          <w:rFonts w:ascii="Times New Roman" w:hAnsi="Times New Roman"/>
          <w:b/>
          <w:sz w:val="26"/>
          <w:szCs w:val="26"/>
        </w:rPr>
      </w:pPr>
      <w:r w:rsidRPr="00EA16F0">
        <w:rPr>
          <w:rFonts w:ascii="Times New Roman" w:hAnsi="Times New Roman"/>
          <w:b/>
          <w:sz w:val="26"/>
          <w:szCs w:val="26"/>
        </w:rPr>
        <w:t>Основные требования к знаниям и умениям учащихся</w:t>
      </w:r>
    </w:p>
    <w:p w:rsidR="00930335" w:rsidRPr="00EA16F0" w:rsidRDefault="00930335" w:rsidP="00930335">
      <w:pPr>
        <w:pStyle w:val="a3"/>
        <w:rPr>
          <w:rFonts w:ascii="Times New Roman" w:hAnsi="Times New Roman"/>
          <w:i/>
          <w:sz w:val="26"/>
          <w:szCs w:val="26"/>
        </w:rPr>
      </w:pPr>
      <w:r w:rsidRPr="00EA16F0">
        <w:rPr>
          <w:rFonts w:ascii="Times New Roman" w:hAnsi="Times New Roman"/>
          <w:i/>
          <w:sz w:val="26"/>
          <w:szCs w:val="26"/>
        </w:rPr>
        <w:t>Учащиеся должны знать:</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Названия основных частей тела;</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Названия основных частей одежды (рукав, воротничок, штанина, пуговица)</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Правила поведения за столом;</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Последовательность этапов выполнения гигиенических процедур (умывание, чистка зубов, одевание, причесывание)</w:t>
      </w:r>
    </w:p>
    <w:p w:rsidR="00930335" w:rsidRPr="00EA16F0" w:rsidRDefault="00930335" w:rsidP="00930335">
      <w:pPr>
        <w:pStyle w:val="a3"/>
        <w:rPr>
          <w:rFonts w:ascii="Times New Roman" w:hAnsi="Times New Roman"/>
          <w:i/>
          <w:sz w:val="26"/>
          <w:szCs w:val="26"/>
        </w:rPr>
      </w:pPr>
      <w:r w:rsidRPr="00EA16F0">
        <w:rPr>
          <w:rFonts w:ascii="Times New Roman" w:hAnsi="Times New Roman"/>
          <w:i/>
          <w:sz w:val="26"/>
          <w:szCs w:val="26"/>
        </w:rPr>
        <w:t>Учащиеся должны уметь:</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Показывать и различать части тела;</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Выполнять простые гигиенические правила по уходу за зубами и полостью рта (чистка зубов, полоскание рта);</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Мыть руки перед едой;</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lastRenderedPageBreak/>
        <w:t>Убирать посуду после еды;</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Поливать цветы;</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Различать грязную и чистую обувь;</w:t>
      </w:r>
    </w:p>
    <w:p w:rsidR="00930335" w:rsidRPr="00EA16F0" w:rsidRDefault="00930335" w:rsidP="00930335">
      <w:pPr>
        <w:pStyle w:val="a3"/>
        <w:rPr>
          <w:rFonts w:ascii="Times New Roman" w:hAnsi="Times New Roman"/>
          <w:sz w:val="26"/>
          <w:szCs w:val="26"/>
        </w:rPr>
      </w:pPr>
      <w:r w:rsidRPr="00EA16F0">
        <w:rPr>
          <w:rFonts w:ascii="Times New Roman" w:hAnsi="Times New Roman"/>
          <w:sz w:val="26"/>
          <w:szCs w:val="26"/>
        </w:rPr>
        <w:t>Вытирать классную доску.</w:t>
      </w:r>
    </w:p>
    <w:p w:rsidR="00930335" w:rsidRPr="00EA16F0" w:rsidRDefault="00930335" w:rsidP="00930335">
      <w:pPr>
        <w:pStyle w:val="a3"/>
        <w:rPr>
          <w:rFonts w:ascii="Times New Roman" w:hAnsi="Times New Roman"/>
          <w:sz w:val="26"/>
          <w:szCs w:val="26"/>
        </w:rPr>
      </w:pPr>
      <w:bookmarkStart w:id="2" w:name="h.gjdgxs"/>
      <w:bookmarkEnd w:id="2"/>
      <w:r w:rsidRPr="00EA16F0">
        <w:rPr>
          <w:rFonts w:ascii="Times New Roman" w:hAnsi="Times New Roman"/>
          <w:sz w:val="26"/>
          <w:szCs w:val="26"/>
        </w:rPr>
        <w:t>Календарно-тематическое п</w:t>
      </w:r>
      <w:r w:rsidR="006261B6" w:rsidRPr="00EA16F0">
        <w:rPr>
          <w:rFonts w:ascii="Times New Roman" w:hAnsi="Times New Roman"/>
          <w:sz w:val="26"/>
          <w:szCs w:val="26"/>
        </w:rPr>
        <w:t>ланирование по «Здоровью и безопасности жизнедеятельности</w:t>
      </w:r>
      <w:r w:rsidRPr="00EA16F0">
        <w:rPr>
          <w:rFonts w:ascii="Times New Roman" w:hAnsi="Times New Roman"/>
          <w:sz w:val="26"/>
          <w:szCs w:val="26"/>
        </w:rPr>
        <w:t>»</w:t>
      </w:r>
    </w:p>
    <w:p w:rsidR="0052514A" w:rsidRPr="00EA16F0" w:rsidRDefault="0052514A" w:rsidP="00930335">
      <w:pPr>
        <w:pStyle w:val="a3"/>
        <w:rPr>
          <w:rFonts w:ascii="Times New Roman" w:hAnsi="Times New Roman"/>
          <w:sz w:val="26"/>
          <w:szCs w:val="26"/>
        </w:rPr>
      </w:pPr>
    </w:p>
    <w:p w:rsidR="0052514A" w:rsidRPr="00EA16F0" w:rsidRDefault="0052514A" w:rsidP="00930335">
      <w:pPr>
        <w:pStyle w:val="a3"/>
        <w:rPr>
          <w:rFonts w:ascii="Times New Roman" w:hAnsi="Times New Roman"/>
          <w:sz w:val="26"/>
          <w:szCs w:val="26"/>
        </w:rPr>
      </w:pPr>
    </w:p>
    <w:p w:rsidR="0052514A" w:rsidRPr="00EA16F0" w:rsidRDefault="0052514A" w:rsidP="00930335">
      <w:pPr>
        <w:pStyle w:val="a3"/>
        <w:rPr>
          <w:rFonts w:ascii="Times New Roman" w:hAnsi="Times New Roman"/>
          <w:sz w:val="26"/>
          <w:szCs w:val="26"/>
        </w:rPr>
      </w:pPr>
    </w:p>
    <w:p w:rsidR="00930335" w:rsidRPr="00EA16F0" w:rsidRDefault="00930335" w:rsidP="008E4377">
      <w:pPr>
        <w:pStyle w:val="a3"/>
        <w:jc w:val="center"/>
        <w:rPr>
          <w:rFonts w:ascii="Times New Roman" w:hAnsi="Times New Roman"/>
          <w:sz w:val="26"/>
          <w:szCs w:val="26"/>
        </w:rPr>
      </w:pPr>
      <w:r w:rsidRPr="00EA16F0">
        <w:rPr>
          <w:rFonts w:ascii="Times New Roman" w:hAnsi="Times New Roman"/>
          <w:sz w:val="26"/>
          <w:szCs w:val="26"/>
        </w:rPr>
        <w:t>I четверть – 9 ч.</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1134"/>
        <w:gridCol w:w="8222"/>
      </w:tblGrid>
      <w:tr w:rsidR="0052514A" w:rsidRPr="00EA16F0" w:rsidTr="00EA16F0">
        <w:tc>
          <w:tcPr>
            <w:tcW w:w="675" w:type="dxa"/>
            <w:vAlign w:val="center"/>
          </w:tcPr>
          <w:p w:rsidR="0052514A" w:rsidRPr="00EA16F0" w:rsidRDefault="0052514A" w:rsidP="00EA16F0">
            <w:pPr>
              <w:pStyle w:val="a3"/>
              <w:rPr>
                <w:rFonts w:ascii="Times New Roman" w:hAnsi="Times New Roman"/>
                <w:sz w:val="26"/>
                <w:szCs w:val="26"/>
              </w:rPr>
            </w:pPr>
            <w:r w:rsidRPr="00EA16F0">
              <w:rPr>
                <w:rFonts w:ascii="Times New Roman" w:hAnsi="Times New Roman"/>
                <w:sz w:val="26"/>
                <w:szCs w:val="26"/>
              </w:rPr>
              <w:t>№</w:t>
            </w:r>
          </w:p>
        </w:tc>
        <w:tc>
          <w:tcPr>
            <w:tcW w:w="1134" w:type="dxa"/>
            <w:vAlign w:val="center"/>
          </w:tcPr>
          <w:p w:rsidR="0052514A" w:rsidRPr="00EA16F0" w:rsidRDefault="0052514A" w:rsidP="00EA16F0">
            <w:pPr>
              <w:pStyle w:val="a3"/>
              <w:jc w:val="center"/>
              <w:rPr>
                <w:rFonts w:ascii="Times New Roman" w:hAnsi="Times New Roman"/>
                <w:sz w:val="26"/>
                <w:szCs w:val="26"/>
              </w:rPr>
            </w:pPr>
            <w:r w:rsidRPr="00EA16F0">
              <w:rPr>
                <w:rFonts w:ascii="Times New Roman" w:hAnsi="Times New Roman"/>
                <w:sz w:val="26"/>
                <w:szCs w:val="26"/>
              </w:rPr>
              <w:t>дата</w:t>
            </w:r>
          </w:p>
        </w:tc>
        <w:tc>
          <w:tcPr>
            <w:tcW w:w="8222" w:type="dxa"/>
            <w:vAlign w:val="center"/>
          </w:tcPr>
          <w:p w:rsidR="0052514A" w:rsidRPr="00EA16F0" w:rsidRDefault="0052514A" w:rsidP="00EA16F0">
            <w:pPr>
              <w:pStyle w:val="a3"/>
              <w:jc w:val="center"/>
              <w:rPr>
                <w:rFonts w:ascii="Times New Roman" w:hAnsi="Times New Roman"/>
                <w:sz w:val="26"/>
                <w:szCs w:val="26"/>
              </w:rPr>
            </w:pPr>
            <w:r w:rsidRPr="00EA16F0">
              <w:rPr>
                <w:rFonts w:ascii="Times New Roman" w:hAnsi="Times New Roman"/>
                <w:sz w:val="26"/>
                <w:szCs w:val="26"/>
              </w:rPr>
              <w:t>тема</w:t>
            </w:r>
          </w:p>
        </w:tc>
      </w:tr>
      <w:tr w:rsidR="00263C38" w:rsidRPr="00EA16F0" w:rsidTr="00EA16F0">
        <w:tc>
          <w:tcPr>
            <w:tcW w:w="675" w:type="dxa"/>
            <w:vAlign w:val="center"/>
          </w:tcPr>
          <w:p w:rsidR="00263C38" w:rsidRPr="00EA16F0" w:rsidRDefault="00263C38" w:rsidP="00EA16F0">
            <w:pPr>
              <w:pStyle w:val="a3"/>
              <w:rPr>
                <w:rFonts w:ascii="Times New Roman" w:hAnsi="Times New Roman"/>
                <w:sz w:val="26"/>
                <w:szCs w:val="26"/>
              </w:rPr>
            </w:pPr>
            <w:r w:rsidRPr="00EA16F0">
              <w:rPr>
                <w:rFonts w:ascii="Times New Roman" w:hAnsi="Times New Roman"/>
                <w:sz w:val="26"/>
                <w:szCs w:val="26"/>
              </w:rPr>
              <w:t>1.</w:t>
            </w:r>
          </w:p>
        </w:tc>
        <w:tc>
          <w:tcPr>
            <w:tcW w:w="1134" w:type="dxa"/>
            <w:vAlign w:val="center"/>
          </w:tcPr>
          <w:p w:rsidR="00263C38" w:rsidRPr="00EA16F0" w:rsidRDefault="00263C38" w:rsidP="00EA16F0">
            <w:pPr>
              <w:pStyle w:val="a3"/>
              <w:rPr>
                <w:rFonts w:ascii="Times New Roman" w:hAnsi="Times New Roman"/>
                <w:sz w:val="26"/>
                <w:szCs w:val="26"/>
              </w:rPr>
            </w:pPr>
          </w:p>
        </w:tc>
        <w:tc>
          <w:tcPr>
            <w:tcW w:w="8222" w:type="dxa"/>
            <w:vAlign w:val="center"/>
          </w:tcPr>
          <w:p w:rsidR="00263C38" w:rsidRPr="00EA16F0" w:rsidRDefault="00263C38" w:rsidP="00EA16F0">
            <w:pPr>
              <w:pStyle w:val="a3"/>
              <w:rPr>
                <w:rFonts w:ascii="Times New Roman" w:hAnsi="Times New Roman"/>
                <w:sz w:val="26"/>
                <w:szCs w:val="26"/>
              </w:rPr>
            </w:pPr>
            <w:r w:rsidRPr="00EA16F0">
              <w:rPr>
                <w:rFonts w:ascii="Times New Roman" w:hAnsi="Times New Roman"/>
                <w:sz w:val="26"/>
                <w:szCs w:val="26"/>
              </w:rPr>
              <w:t>Узнавание и называние частей тела.</w:t>
            </w:r>
          </w:p>
        </w:tc>
      </w:tr>
      <w:tr w:rsidR="00263C38" w:rsidRPr="00EA16F0" w:rsidTr="00EA16F0">
        <w:tc>
          <w:tcPr>
            <w:tcW w:w="675" w:type="dxa"/>
            <w:vAlign w:val="center"/>
          </w:tcPr>
          <w:p w:rsidR="00263C38" w:rsidRPr="00EA16F0" w:rsidRDefault="00263C38" w:rsidP="00EA16F0">
            <w:pPr>
              <w:pStyle w:val="a3"/>
              <w:rPr>
                <w:rFonts w:ascii="Times New Roman" w:hAnsi="Times New Roman"/>
                <w:sz w:val="26"/>
                <w:szCs w:val="26"/>
              </w:rPr>
            </w:pPr>
            <w:r w:rsidRPr="00EA16F0">
              <w:rPr>
                <w:rFonts w:ascii="Times New Roman" w:hAnsi="Times New Roman"/>
                <w:sz w:val="26"/>
                <w:szCs w:val="26"/>
              </w:rPr>
              <w:t>2.</w:t>
            </w:r>
          </w:p>
        </w:tc>
        <w:tc>
          <w:tcPr>
            <w:tcW w:w="1134" w:type="dxa"/>
            <w:vAlign w:val="center"/>
          </w:tcPr>
          <w:p w:rsidR="00263C38" w:rsidRPr="00EA16F0" w:rsidRDefault="00263C38" w:rsidP="00EA16F0">
            <w:pPr>
              <w:pStyle w:val="a3"/>
              <w:rPr>
                <w:rFonts w:ascii="Times New Roman" w:hAnsi="Times New Roman"/>
                <w:sz w:val="26"/>
                <w:szCs w:val="26"/>
              </w:rPr>
            </w:pPr>
          </w:p>
        </w:tc>
        <w:tc>
          <w:tcPr>
            <w:tcW w:w="8222" w:type="dxa"/>
            <w:vAlign w:val="center"/>
          </w:tcPr>
          <w:p w:rsidR="00263C38" w:rsidRPr="00EA16F0" w:rsidRDefault="00263C38" w:rsidP="00EA16F0">
            <w:pPr>
              <w:pStyle w:val="a3"/>
              <w:rPr>
                <w:rFonts w:ascii="Times New Roman" w:hAnsi="Times New Roman"/>
                <w:sz w:val="26"/>
                <w:szCs w:val="26"/>
              </w:rPr>
            </w:pPr>
            <w:r w:rsidRPr="00EA16F0">
              <w:rPr>
                <w:rFonts w:ascii="Times New Roman" w:hAnsi="Times New Roman"/>
                <w:sz w:val="26"/>
                <w:szCs w:val="26"/>
              </w:rPr>
              <w:t>Ориентирование в собственном теле относительно себя.</w:t>
            </w:r>
          </w:p>
        </w:tc>
      </w:tr>
      <w:tr w:rsidR="00263C38" w:rsidRPr="00EA16F0" w:rsidTr="00EA16F0">
        <w:tc>
          <w:tcPr>
            <w:tcW w:w="675" w:type="dxa"/>
            <w:vAlign w:val="center"/>
          </w:tcPr>
          <w:p w:rsidR="00263C38" w:rsidRPr="00EA16F0" w:rsidRDefault="00263C38" w:rsidP="00EA16F0">
            <w:pPr>
              <w:pStyle w:val="a3"/>
              <w:rPr>
                <w:rFonts w:ascii="Times New Roman" w:hAnsi="Times New Roman"/>
                <w:sz w:val="26"/>
                <w:szCs w:val="26"/>
              </w:rPr>
            </w:pPr>
            <w:r w:rsidRPr="00EA16F0">
              <w:rPr>
                <w:rFonts w:ascii="Times New Roman" w:hAnsi="Times New Roman"/>
                <w:sz w:val="26"/>
                <w:szCs w:val="26"/>
              </w:rPr>
              <w:t>3.</w:t>
            </w:r>
          </w:p>
        </w:tc>
        <w:tc>
          <w:tcPr>
            <w:tcW w:w="1134" w:type="dxa"/>
            <w:vAlign w:val="center"/>
          </w:tcPr>
          <w:p w:rsidR="00263C38" w:rsidRPr="00EA16F0" w:rsidRDefault="00263C38" w:rsidP="00EA16F0">
            <w:pPr>
              <w:pStyle w:val="a3"/>
              <w:rPr>
                <w:rFonts w:ascii="Times New Roman" w:hAnsi="Times New Roman"/>
                <w:sz w:val="26"/>
                <w:szCs w:val="26"/>
              </w:rPr>
            </w:pPr>
          </w:p>
        </w:tc>
        <w:tc>
          <w:tcPr>
            <w:tcW w:w="8222" w:type="dxa"/>
            <w:vAlign w:val="center"/>
          </w:tcPr>
          <w:p w:rsidR="00263C38" w:rsidRPr="00EA16F0" w:rsidRDefault="00263C38" w:rsidP="00EA16F0">
            <w:pPr>
              <w:pStyle w:val="a3"/>
              <w:rPr>
                <w:rFonts w:ascii="Times New Roman" w:hAnsi="Times New Roman"/>
                <w:sz w:val="26"/>
                <w:szCs w:val="26"/>
              </w:rPr>
            </w:pPr>
            <w:r w:rsidRPr="00EA16F0">
              <w:rPr>
                <w:rFonts w:ascii="Times New Roman" w:hAnsi="Times New Roman"/>
                <w:sz w:val="26"/>
                <w:szCs w:val="26"/>
              </w:rPr>
              <w:t>Ориентирование в собственном теле относительно парты.</w:t>
            </w:r>
          </w:p>
        </w:tc>
      </w:tr>
      <w:tr w:rsidR="00263C38" w:rsidRPr="00EA16F0" w:rsidTr="00EA16F0">
        <w:tc>
          <w:tcPr>
            <w:tcW w:w="675" w:type="dxa"/>
            <w:vAlign w:val="center"/>
          </w:tcPr>
          <w:p w:rsidR="00263C38" w:rsidRPr="00EA16F0" w:rsidRDefault="00263C38" w:rsidP="00EA16F0">
            <w:pPr>
              <w:pStyle w:val="a3"/>
              <w:rPr>
                <w:rFonts w:ascii="Times New Roman" w:hAnsi="Times New Roman"/>
                <w:sz w:val="26"/>
                <w:szCs w:val="26"/>
              </w:rPr>
            </w:pPr>
            <w:r w:rsidRPr="00EA16F0">
              <w:rPr>
                <w:rFonts w:ascii="Times New Roman" w:hAnsi="Times New Roman"/>
                <w:sz w:val="26"/>
                <w:szCs w:val="26"/>
              </w:rPr>
              <w:t>4.</w:t>
            </w:r>
          </w:p>
        </w:tc>
        <w:tc>
          <w:tcPr>
            <w:tcW w:w="1134" w:type="dxa"/>
            <w:vAlign w:val="center"/>
          </w:tcPr>
          <w:p w:rsidR="00263C38" w:rsidRPr="00EA16F0" w:rsidRDefault="00263C38" w:rsidP="00EA16F0">
            <w:pPr>
              <w:pStyle w:val="a3"/>
              <w:rPr>
                <w:rFonts w:ascii="Times New Roman" w:hAnsi="Times New Roman"/>
                <w:sz w:val="26"/>
                <w:szCs w:val="26"/>
              </w:rPr>
            </w:pPr>
          </w:p>
        </w:tc>
        <w:tc>
          <w:tcPr>
            <w:tcW w:w="8222" w:type="dxa"/>
            <w:vAlign w:val="center"/>
          </w:tcPr>
          <w:p w:rsidR="00263C38" w:rsidRPr="00EA16F0" w:rsidRDefault="00263C38" w:rsidP="00EA16F0">
            <w:pPr>
              <w:pStyle w:val="a3"/>
              <w:rPr>
                <w:rFonts w:ascii="Times New Roman" w:hAnsi="Times New Roman"/>
                <w:sz w:val="26"/>
                <w:szCs w:val="26"/>
              </w:rPr>
            </w:pPr>
            <w:r w:rsidRPr="00EA16F0">
              <w:rPr>
                <w:rFonts w:ascii="Times New Roman" w:hAnsi="Times New Roman"/>
                <w:sz w:val="26"/>
                <w:szCs w:val="26"/>
              </w:rPr>
              <w:t>Понятие о «Личной гигиене» (мытье рук).</w:t>
            </w:r>
          </w:p>
        </w:tc>
      </w:tr>
      <w:tr w:rsidR="00263C38" w:rsidRPr="00EA16F0" w:rsidTr="00EA16F0">
        <w:tc>
          <w:tcPr>
            <w:tcW w:w="675" w:type="dxa"/>
            <w:vAlign w:val="center"/>
          </w:tcPr>
          <w:p w:rsidR="00263C38" w:rsidRPr="00EA16F0" w:rsidRDefault="00263C38" w:rsidP="00EA16F0">
            <w:pPr>
              <w:pStyle w:val="a3"/>
              <w:rPr>
                <w:rFonts w:ascii="Times New Roman" w:hAnsi="Times New Roman"/>
                <w:sz w:val="26"/>
                <w:szCs w:val="26"/>
              </w:rPr>
            </w:pPr>
            <w:r w:rsidRPr="00EA16F0">
              <w:rPr>
                <w:rFonts w:ascii="Times New Roman" w:hAnsi="Times New Roman"/>
                <w:sz w:val="26"/>
                <w:szCs w:val="26"/>
              </w:rPr>
              <w:t>5.</w:t>
            </w:r>
          </w:p>
        </w:tc>
        <w:tc>
          <w:tcPr>
            <w:tcW w:w="1134" w:type="dxa"/>
            <w:vAlign w:val="center"/>
          </w:tcPr>
          <w:p w:rsidR="00263C38" w:rsidRPr="00EA16F0" w:rsidRDefault="00263C38" w:rsidP="00EA16F0">
            <w:pPr>
              <w:pStyle w:val="a3"/>
              <w:rPr>
                <w:rFonts w:ascii="Times New Roman" w:hAnsi="Times New Roman"/>
                <w:sz w:val="26"/>
                <w:szCs w:val="26"/>
              </w:rPr>
            </w:pPr>
          </w:p>
        </w:tc>
        <w:tc>
          <w:tcPr>
            <w:tcW w:w="8222" w:type="dxa"/>
            <w:vAlign w:val="center"/>
          </w:tcPr>
          <w:p w:rsidR="00263C38" w:rsidRPr="00EA16F0" w:rsidRDefault="00263C38" w:rsidP="00EA16F0">
            <w:pPr>
              <w:pStyle w:val="a3"/>
              <w:rPr>
                <w:rFonts w:ascii="Times New Roman" w:hAnsi="Times New Roman"/>
                <w:sz w:val="26"/>
                <w:szCs w:val="26"/>
              </w:rPr>
            </w:pPr>
            <w:r w:rsidRPr="00EA16F0">
              <w:rPr>
                <w:rFonts w:ascii="Times New Roman" w:hAnsi="Times New Roman"/>
                <w:sz w:val="26"/>
                <w:szCs w:val="26"/>
              </w:rPr>
              <w:t>Как и когда пользоваться носовым платком.</w:t>
            </w:r>
          </w:p>
        </w:tc>
      </w:tr>
      <w:tr w:rsidR="00263C38" w:rsidRPr="00EA16F0" w:rsidTr="00EA16F0">
        <w:tc>
          <w:tcPr>
            <w:tcW w:w="675" w:type="dxa"/>
            <w:vAlign w:val="center"/>
          </w:tcPr>
          <w:p w:rsidR="00263C38" w:rsidRPr="00EA16F0" w:rsidRDefault="00263C38" w:rsidP="00EA16F0">
            <w:pPr>
              <w:pStyle w:val="a3"/>
              <w:rPr>
                <w:rFonts w:ascii="Times New Roman" w:hAnsi="Times New Roman"/>
                <w:sz w:val="26"/>
                <w:szCs w:val="26"/>
              </w:rPr>
            </w:pPr>
            <w:r w:rsidRPr="00EA16F0">
              <w:rPr>
                <w:rFonts w:ascii="Times New Roman" w:hAnsi="Times New Roman"/>
                <w:sz w:val="26"/>
                <w:szCs w:val="26"/>
              </w:rPr>
              <w:t>6.</w:t>
            </w:r>
          </w:p>
        </w:tc>
        <w:tc>
          <w:tcPr>
            <w:tcW w:w="1134" w:type="dxa"/>
            <w:vAlign w:val="center"/>
          </w:tcPr>
          <w:p w:rsidR="00263C38" w:rsidRPr="00EA16F0" w:rsidRDefault="00263C38" w:rsidP="00EA16F0">
            <w:pPr>
              <w:pStyle w:val="a3"/>
              <w:rPr>
                <w:rFonts w:ascii="Times New Roman" w:hAnsi="Times New Roman"/>
                <w:sz w:val="26"/>
                <w:szCs w:val="26"/>
              </w:rPr>
            </w:pPr>
          </w:p>
        </w:tc>
        <w:tc>
          <w:tcPr>
            <w:tcW w:w="8222" w:type="dxa"/>
            <w:vAlign w:val="center"/>
          </w:tcPr>
          <w:p w:rsidR="00263C38" w:rsidRPr="00EA16F0" w:rsidRDefault="00263C38" w:rsidP="00EA16F0">
            <w:pPr>
              <w:pStyle w:val="a3"/>
              <w:rPr>
                <w:rFonts w:ascii="Times New Roman" w:hAnsi="Times New Roman"/>
                <w:sz w:val="26"/>
                <w:szCs w:val="26"/>
              </w:rPr>
            </w:pPr>
            <w:r w:rsidRPr="00EA16F0">
              <w:rPr>
                <w:rFonts w:ascii="Times New Roman" w:hAnsi="Times New Roman"/>
                <w:sz w:val="26"/>
                <w:szCs w:val="26"/>
              </w:rPr>
              <w:t>Как правильно причесываться.</w:t>
            </w:r>
          </w:p>
        </w:tc>
      </w:tr>
      <w:tr w:rsidR="00263C38" w:rsidRPr="00EA16F0" w:rsidTr="00EA16F0">
        <w:tc>
          <w:tcPr>
            <w:tcW w:w="675" w:type="dxa"/>
            <w:vAlign w:val="center"/>
          </w:tcPr>
          <w:p w:rsidR="00263C38" w:rsidRPr="00EA16F0" w:rsidRDefault="00263C38" w:rsidP="00EA16F0">
            <w:pPr>
              <w:pStyle w:val="a3"/>
              <w:rPr>
                <w:rFonts w:ascii="Times New Roman" w:hAnsi="Times New Roman"/>
                <w:sz w:val="26"/>
                <w:szCs w:val="26"/>
              </w:rPr>
            </w:pPr>
            <w:r w:rsidRPr="00EA16F0">
              <w:rPr>
                <w:rFonts w:ascii="Times New Roman" w:hAnsi="Times New Roman"/>
                <w:sz w:val="26"/>
                <w:szCs w:val="26"/>
              </w:rPr>
              <w:t>7.</w:t>
            </w:r>
          </w:p>
        </w:tc>
        <w:tc>
          <w:tcPr>
            <w:tcW w:w="1134" w:type="dxa"/>
            <w:vAlign w:val="center"/>
          </w:tcPr>
          <w:p w:rsidR="00263C38" w:rsidRPr="00EA16F0" w:rsidRDefault="00263C38" w:rsidP="00EA16F0">
            <w:pPr>
              <w:pStyle w:val="a3"/>
              <w:rPr>
                <w:rFonts w:ascii="Times New Roman" w:hAnsi="Times New Roman"/>
                <w:sz w:val="26"/>
                <w:szCs w:val="26"/>
              </w:rPr>
            </w:pPr>
          </w:p>
        </w:tc>
        <w:tc>
          <w:tcPr>
            <w:tcW w:w="8222" w:type="dxa"/>
            <w:vAlign w:val="center"/>
          </w:tcPr>
          <w:p w:rsidR="00263C38" w:rsidRPr="00EA16F0" w:rsidRDefault="00263C38" w:rsidP="00EA16F0">
            <w:pPr>
              <w:pStyle w:val="a3"/>
              <w:rPr>
                <w:rFonts w:ascii="Times New Roman" w:hAnsi="Times New Roman"/>
                <w:sz w:val="26"/>
                <w:szCs w:val="26"/>
              </w:rPr>
            </w:pPr>
            <w:r w:rsidRPr="00EA16F0">
              <w:rPr>
                <w:rFonts w:ascii="Times New Roman" w:hAnsi="Times New Roman"/>
                <w:sz w:val="26"/>
                <w:szCs w:val="26"/>
              </w:rPr>
              <w:t>Личная гигиена: чистка зубов</w:t>
            </w:r>
          </w:p>
        </w:tc>
      </w:tr>
      <w:tr w:rsidR="00263C38" w:rsidRPr="00EA16F0" w:rsidTr="00EA16F0">
        <w:tc>
          <w:tcPr>
            <w:tcW w:w="675" w:type="dxa"/>
            <w:vAlign w:val="center"/>
          </w:tcPr>
          <w:p w:rsidR="00263C38" w:rsidRPr="00EA16F0" w:rsidRDefault="00263C38" w:rsidP="00EA16F0">
            <w:pPr>
              <w:pStyle w:val="a3"/>
              <w:rPr>
                <w:rFonts w:ascii="Times New Roman" w:hAnsi="Times New Roman"/>
                <w:sz w:val="26"/>
                <w:szCs w:val="26"/>
              </w:rPr>
            </w:pPr>
            <w:r w:rsidRPr="00EA16F0">
              <w:rPr>
                <w:rFonts w:ascii="Times New Roman" w:hAnsi="Times New Roman"/>
                <w:sz w:val="26"/>
                <w:szCs w:val="26"/>
              </w:rPr>
              <w:t>8.</w:t>
            </w:r>
          </w:p>
        </w:tc>
        <w:tc>
          <w:tcPr>
            <w:tcW w:w="1134" w:type="dxa"/>
            <w:vAlign w:val="center"/>
          </w:tcPr>
          <w:p w:rsidR="00263C38" w:rsidRPr="00EA16F0" w:rsidRDefault="00263C38" w:rsidP="00EA16F0">
            <w:pPr>
              <w:pStyle w:val="a3"/>
              <w:rPr>
                <w:rFonts w:ascii="Times New Roman" w:hAnsi="Times New Roman"/>
                <w:sz w:val="26"/>
                <w:szCs w:val="26"/>
              </w:rPr>
            </w:pPr>
          </w:p>
        </w:tc>
        <w:tc>
          <w:tcPr>
            <w:tcW w:w="8222" w:type="dxa"/>
            <w:vAlign w:val="center"/>
          </w:tcPr>
          <w:p w:rsidR="00263C38" w:rsidRPr="00EA16F0" w:rsidRDefault="00263C38" w:rsidP="00EA16F0">
            <w:pPr>
              <w:pStyle w:val="a3"/>
              <w:rPr>
                <w:rFonts w:ascii="Times New Roman" w:hAnsi="Times New Roman"/>
                <w:sz w:val="26"/>
                <w:szCs w:val="26"/>
              </w:rPr>
            </w:pPr>
            <w:r w:rsidRPr="00EA16F0">
              <w:rPr>
                <w:rFonts w:ascii="Times New Roman" w:hAnsi="Times New Roman"/>
                <w:sz w:val="26"/>
                <w:szCs w:val="26"/>
              </w:rPr>
              <w:t>Утренняя зарядка.</w:t>
            </w:r>
          </w:p>
        </w:tc>
      </w:tr>
      <w:tr w:rsidR="00263C38" w:rsidRPr="00EA16F0" w:rsidTr="00EA16F0">
        <w:tc>
          <w:tcPr>
            <w:tcW w:w="675" w:type="dxa"/>
            <w:vAlign w:val="center"/>
          </w:tcPr>
          <w:p w:rsidR="00263C38" w:rsidRPr="00EA16F0" w:rsidRDefault="00263C38" w:rsidP="00EA16F0">
            <w:pPr>
              <w:pStyle w:val="a3"/>
              <w:rPr>
                <w:rFonts w:ascii="Times New Roman" w:hAnsi="Times New Roman"/>
                <w:sz w:val="26"/>
                <w:szCs w:val="26"/>
              </w:rPr>
            </w:pPr>
            <w:r w:rsidRPr="00EA16F0">
              <w:rPr>
                <w:rFonts w:ascii="Times New Roman" w:hAnsi="Times New Roman"/>
                <w:sz w:val="26"/>
                <w:szCs w:val="26"/>
              </w:rPr>
              <w:t>9.</w:t>
            </w:r>
          </w:p>
        </w:tc>
        <w:tc>
          <w:tcPr>
            <w:tcW w:w="1134" w:type="dxa"/>
            <w:vAlign w:val="center"/>
          </w:tcPr>
          <w:p w:rsidR="00263C38" w:rsidRPr="00EA16F0" w:rsidRDefault="00263C38" w:rsidP="00EA16F0">
            <w:pPr>
              <w:pStyle w:val="a3"/>
              <w:rPr>
                <w:rFonts w:ascii="Times New Roman" w:hAnsi="Times New Roman"/>
                <w:sz w:val="26"/>
                <w:szCs w:val="26"/>
              </w:rPr>
            </w:pPr>
          </w:p>
        </w:tc>
        <w:tc>
          <w:tcPr>
            <w:tcW w:w="8222" w:type="dxa"/>
            <w:vAlign w:val="center"/>
          </w:tcPr>
          <w:p w:rsidR="00263C38" w:rsidRPr="00EA16F0" w:rsidRDefault="00263C38" w:rsidP="00EA16F0">
            <w:pPr>
              <w:pStyle w:val="a3"/>
              <w:rPr>
                <w:rFonts w:ascii="Times New Roman" w:hAnsi="Times New Roman"/>
                <w:sz w:val="26"/>
                <w:szCs w:val="26"/>
              </w:rPr>
            </w:pPr>
            <w:r w:rsidRPr="00EA16F0">
              <w:rPr>
                <w:rFonts w:ascii="Times New Roman" w:hAnsi="Times New Roman"/>
                <w:sz w:val="26"/>
                <w:szCs w:val="26"/>
              </w:rPr>
              <w:t>Обобщение и закрепление ранее приобретенных навыков.</w:t>
            </w:r>
          </w:p>
        </w:tc>
      </w:tr>
      <w:tr w:rsidR="00263C38" w:rsidRPr="00EA16F0" w:rsidTr="00EA16F0">
        <w:tc>
          <w:tcPr>
            <w:tcW w:w="675" w:type="dxa"/>
          </w:tcPr>
          <w:p w:rsidR="00263C38" w:rsidRPr="00EA16F0" w:rsidRDefault="00263C38" w:rsidP="00930335">
            <w:pPr>
              <w:pStyle w:val="a3"/>
              <w:rPr>
                <w:rFonts w:ascii="Times New Roman" w:hAnsi="Times New Roman"/>
                <w:sz w:val="26"/>
                <w:szCs w:val="26"/>
              </w:rPr>
            </w:pPr>
          </w:p>
        </w:tc>
        <w:tc>
          <w:tcPr>
            <w:tcW w:w="1134" w:type="dxa"/>
          </w:tcPr>
          <w:p w:rsidR="00263C38" w:rsidRPr="00EA16F0" w:rsidRDefault="00263C38" w:rsidP="00930335">
            <w:pPr>
              <w:pStyle w:val="a3"/>
              <w:rPr>
                <w:rFonts w:ascii="Times New Roman" w:hAnsi="Times New Roman"/>
                <w:sz w:val="26"/>
                <w:szCs w:val="26"/>
              </w:rPr>
            </w:pPr>
          </w:p>
        </w:tc>
        <w:tc>
          <w:tcPr>
            <w:tcW w:w="8222" w:type="dxa"/>
          </w:tcPr>
          <w:p w:rsidR="00263C38" w:rsidRPr="00EA16F0" w:rsidRDefault="00FE6CB7" w:rsidP="00FE6CB7">
            <w:pPr>
              <w:pStyle w:val="a3"/>
              <w:rPr>
                <w:rFonts w:ascii="Times New Roman" w:hAnsi="Times New Roman"/>
                <w:sz w:val="26"/>
                <w:szCs w:val="26"/>
              </w:rPr>
            </w:pPr>
            <w:r w:rsidRPr="00EA16F0">
              <w:rPr>
                <w:rFonts w:ascii="Times New Roman" w:hAnsi="Times New Roman"/>
                <w:sz w:val="26"/>
                <w:szCs w:val="26"/>
              </w:rPr>
              <w:t xml:space="preserve">                                                                           II четверть – 7 часов.</w:t>
            </w:r>
          </w:p>
        </w:tc>
      </w:tr>
      <w:tr w:rsidR="00FC7780" w:rsidRPr="00EA16F0" w:rsidTr="00EA16F0">
        <w:tc>
          <w:tcPr>
            <w:tcW w:w="675"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1.</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Узнавание и называние одежды.</w:t>
            </w:r>
          </w:p>
        </w:tc>
      </w:tr>
      <w:tr w:rsidR="00FC7780" w:rsidRPr="00EA16F0" w:rsidTr="00EA16F0">
        <w:tc>
          <w:tcPr>
            <w:tcW w:w="675"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2.</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Личная одежда. Различение частей одежды.</w:t>
            </w:r>
          </w:p>
        </w:tc>
      </w:tr>
      <w:tr w:rsidR="00FC7780" w:rsidRPr="00EA16F0" w:rsidTr="00EA16F0">
        <w:tc>
          <w:tcPr>
            <w:tcW w:w="675"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3.</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Последовательность одевания. Виды застежек.</w:t>
            </w:r>
          </w:p>
        </w:tc>
      </w:tr>
      <w:tr w:rsidR="00FC7780" w:rsidRPr="00EA16F0" w:rsidTr="00EA16F0">
        <w:tc>
          <w:tcPr>
            <w:tcW w:w="675"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4.</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Застегивание молнии.</w:t>
            </w:r>
          </w:p>
        </w:tc>
      </w:tr>
      <w:tr w:rsidR="00FC7780" w:rsidRPr="00EA16F0" w:rsidTr="00EA16F0">
        <w:tc>
          <w:tcPr>
            <w:tcW w:w="675"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5.</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Застегивание и расстегивание пуговиц (кнопок) разного размера.</w:t>
            </w:r>
          </w:p>
        </w:tc>
      </w:tr>
      <w:tr w:rsidR="00FC7780" w:rsidRPr="00EA16F0" w:rsidTr="00EA16F0">
        <w:tc>
          <w:tcPr>
            <w:tcW w:w="675"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6.</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Уход за одеждой (складывание одежды).</w:t>
            </w:r>
          </w:p>
        </w:tc>
      </w:tr>
      <w:tr w:rsidR="00FC7780" w:rsidRPr="00EA16F0" w:rsidTr="00EA16F0">
        <w:tc>
          <w:tcPr>
            <w:tcW w:w="675"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7.</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Обобщение и закрепление ранее приобретенных навыков.</w:t>
            </w:r>
          </w:p>
        </w:tc>
      </w:tr>
      <w:tr w:rsidR="00FC7780" w:rsidRPr="00EA16F0" w:rsidTr="00EA16F0">
        <w:tc>
          <w:tcPr>
            <w:tcW w:w="675" w:type="dxa"/>
          </w:tcPr>
          <w:p w:rsidR="00FC7780" w:rsidRPr="00EA16F0" w:rsidRDefault="00FC7780" w:rsidP="00930335">
            <w:pPr>
              <w:pStyle w:val="a3"/>
              <w:rPr>
                <w:rFonts w:ascii="Times New Roman" w:hAnsi="Times New Roman"/>
                <w:sz w:val="26"/>
                <w:szCs w:val="26"/>
              </w:rPr>
            </w:pPr>
          </w:p>
        </w:tc>
        <w:tc>
          <w:tcPr>
            <w:tcW w:w="1134" w:type="dxa"/>
          </w:tcPr>
          <w:p w:rsidR="00FC7780" w:rsidRPr="00EA16F0" w:rsidRDefault="00FC7780" w:rsidP="00930335">
            <w:pPr>
              <w:pStyle w:val="a3"/>
              <w:rPr>
                <w:rFonts w:ascii="Times New Roman" w:hAnsi="Times New Roman"/>
                <w:sz w:val="26"/>
                <w:szCs w:val="26"/>
              </w:rPr>
            </w:pPr>
          </w:p>
        </w:tc>
        <w:tc>
          <w:tcPr>
            <w:tcW w:w="8222" w:type="dxa"/>
          </w:tcPr>
          <w:p w:rsidR="00FC7780" w:rsidRPr="00EA16F0" w:rsidRDefault="00FC7780" w:rsidP="00FC7780">
            <w:pPr>
              <w:pStyle w:val="a3"/>
              <w:rPr>
                <w:rFonts w:ascii="Times New Roman" w:hAnsi="Times New Roman"/>
                <w:sz w:val="26"/>
                <w:szCs w:val="26"/>
              </w:rPr>
            </w:pPr>
            <w:r w:rsidRPr="00EA16F0">
              <w:rPr>
                <w:rFonts w:ascii="Times New Roman" w:hAnsi="Times New Roman"/>
                <w:sz w:val="26"/>
                <w:szCs w:val="26"/>
              </w:rPr>
              <w:t xml:space="preserve">                                                                           III четверть – 10 часов.</w:t>
            </w:r>
          </w:p>
        </w:tc>
      </w:tr>
      <w:tr w:rsidR="00FC7780" w:rsidRPr="00EA16F0" w:rsidTr="00EA16F0">
        <w:tc>
          <w:tcPr>
            <w:tcW w:w="675"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1.</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Повторение ранее приобретенных навыков.</w:t>
            </w:r>
          </w:p>
        </w:tc>
      </w:tr>
      <w:tr w:rsidR="00FC7780" w:rsidRPr="00EA16F0" w:rsidTr="00EA16F0">
        <w:tc>
          <w:tcPr>
            <w:tcW w:w="675"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2.</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Узнавание и называние обуви.</w:t>
            </w:r>
          </w:p>
        </w:tc>
      </w:tr>
      <w:tr w:rsidR="00FC7780" w:rsidRPr="00EA16F0" w:rsidTr="00EA16F0">
        <w:tc>
          <w:tcPr>
            <w:tcW w:w="675"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3.</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Виды обуви.</w:t>
            </w:r>
          </w:p>
        </w:tc>
      </w:tr>
      <w:tr w:rsidR="00FC7780" w:rsidRPr="00EA16F0" w:rsidTr="00EA16F0">
        <w:tc>
          <w:tcPr>
            <w:tcW w:w="675"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4.</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Обувание.</w:t>
            </w:r>
          </w:p>
        </w:tc>
      </w:tr>
      <w:tr w:rsidR="00FC7780" w:rsidRPr="00EA16F0" w:rsidTr="00EA16F0">
        <w:tc>
          <w:tcPr>
            <w:tcW w:w="675"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5.</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Застежки на обуви. Виды застежек.</w:t>
            </w:r>
          </w:p>
        </w:tc>
      </w:tr>
      <w:tr w:rsidR="00FC7780" w:rsidRPr="00EA16F0" w:rsidTr="00EA16F0">
        <w:tc>
          <w:tcPr>
            <w:tcW w:w="675"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6.</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Шнурование обуви.</w:t>
            </w:r>
          </w:p>
        </w:tc>
      </w:tr>
      <w:tr w:rsidR="00FC7780" w:rsidRPr="00EA16F0" w:rsidTr="00EA16F0">
        <w:tc>
          <w:tcPr>
            <w:tcW w:w="675"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7.</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Завязывание шнурков.</w:t>
            </w:r>
          </w:p>
        </w:tc>
      </w:tr>
      <w:tr w:rsidR="00FC7780" w:rsidRPr="00EA16F0" w:rsidTr="00EA16F0">
        <w:tc>
          <w:tcPr>
            <w:tcW w:w="675"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8.</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Липучки и молнии, кнопки.</w:t>
            </w:r>
          </w:p>
        </w:tc>
      </w:tr>
      <w:tr w:rsidR="00FC7780" w:rsidRPr="00EA16F0" w:rsidTr="00EA16F0">
        <w:tc>
          <w:tcPr>
            <w:tcW w:w="675"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9.</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Уход за обувью.</w:t>
            </w:r>
          </w:p>
        </w:tc>
      </w:tr>
      <w:tr w:rsidR="00FC7780" w:rsidRPr="00EA16F0" w:rsidTr="00EA16F0">
        <w:tc>
          <w:tcPr>
            <w:tcW w:w="675"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10.</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Обобщение и закрепление знаний по теме «Обувь».</w:t>
            </w:r>
          </w:p>
        </w:tc>
      </w:tr>
      <w:tr w:rsidR="00FC7780" w:rsidRPr="00EA16F0" w:rsidTr="00EA16F0">
        <w:tc>
          <w:tcPr>
            <w:tcW w:w="675" w:type="dxa"/>
          </w:tcPr>
          <w:p w:rsidR="00FC7780" w:rsidRPr="00EA16F0" w:rsidRDefault="00FC7780" w:rsidP="00930335">
            <w:pPr>
              <w:pStyle w:val="a3"/>
              <w:rPr>
                <w:rFonts w:ascii="Times New Roman" w:hAnsi="Times New Roman"/>
                <w:sz w:val="26"/>
                <w:szCs w:val="26"/>
              </w:rPr>
            </w:pPr>
          </w:p>
        </w:tc>
        <w:tc>
          <w:tcPr>
            <w:tcW w:w="1134" w:type="dxa"/>
          </w:tcPr>
          <w:p w:rsidR="00FC7780" w:rsidRPr="00EA16F0" w:rsidRDefault="00FC7780" w:rsidP="00930335">
            <w:pPr>
              <w:pStyle w:val="a3"/>
              <w:rPr>
                <w:rFonts w:ascii="Times New Roman" w:hAnsi="Times New Roman"/>
                <w:sz w:val="26"/>
                <w:szCs w:val="26"/>
              </w:rPr>
            </w:pPr>
          </w:p>
        </w:tc>
        <w:tc>
          <w:tcPr>
            <w:tcW w:w="8222" w:type="dxa"/>
          </w:tcPr>
          <w:p w:rsidR="00FC7780" w:rsidRPr="00EA16F0" w:rsidRDefault="00FC7780" w:rsidP="00FC7780">
            <w:pPr>
              <w:pStyle w:val="a3"/>
              <w:rPr>
                <w:rFonts w:ascii="Times New Roman" w:hAnsi="Times New Roman"/>
                <w:sz w:val="26"/>
                <w:szCs w:val="26"/>
              </w:rPr>
            </w:pPr>
            <w:r w:rsidRPr="00EA16F0">
              <w:rPr>
                <w:rFonts w:ascii="Times New Roman" w:hAnsi="Times New Roman"/>
                <w:sz w:val="26"/>
                <w:szCs w:val="26"/>
              </w:rPr>
              <w:t xml:space="preserve">                                                                            IV четверть – 8 часов.</w:t>
            </w:r>
          </w:p>
        </w:tc>
      </w:tr>
      <w:tr w:rsidR="00FC7780" w:rsidRPr="00EA16F0" w:rsidTr="00EA16F0">
        <w:tc>
          <w:tcPr>
            <w:tcW w:w="675"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1.</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Продукты питания (называние, узнавание).</w:t>
            </w:r>
          </w:p>
        </w:tc>
      </w:tr>
      <w:tr w:rsidR="00EF1DA3" w:rsidRPr="00EA16F0" w:rsidTr="00EA16F0">
        <w:tc>
          <w:tcPr>
            <w:tcW w:w="675" w:type="dxa"/>
            <w:vAlign w:val="center"/>
          </w:tcPr>
          <w:p w:rsidR="00EF1DA3" w:rsidRPr="00EA16F0" w:rsidRDefault="00EF1DA3" w:rsidP="00EA16F0">
            <w:pPr>
              <w:pStyle w:val="a3"/>
              <w:rPr>
                <w:rFonts w:ascii="Times New Roman" w:hAnsi="Times New Roman"/>
                <w:sz w:val="26"/>
                <w:szCs w:val="26"/>
              </w:rPr>
            </w:pPr>
            <w:r w:rsidRPr="00EA16F0">
              <w:rPr>
                <w:rFonts w:ascii="Times New Roman" w:hAnsi="Times New Roman"/>
                <w:sz w:val="26"/>
                <w:szCs w:val="26"/>
              </w:rPr>
              <w:t>2</w:t>
            </w:r>
          </w:p>
        </w:tc>
        <w:tc>
          <w:tcPr>
            <w:tcW w:w="1134" w:type="dxa"/>
            <w:vAlign w:val="center"/>
          </w:tcPr>
          <w:p w:rsidR="00EF1DA3" w:rsidRPr="00EA16F0" w:rsidRDefault="00EF1DA3" w:rsidP="00EA16F0">
            <w:pPr>
              <w:pStyle w:val="a3"/>
              <w:rPr>
                <w:rFonts w:ascii="Times New Roman" w:hAnsi="Times New Roman"/>
                <w:sz w:val="26"/>
                <w:szCs w:val="26"/>
              </w:rPr>
            </w:pPr>
          </w:p>
        </w:tc>
        <w:tc>
          <w:tcPr>
            <w:tcW w:w="8222" w:type="dxa"/>
            <w:vAlign w:val="center"/>
          </w:tcPr>
          <w:p w:rsidR="00EF1DA3" w:rsidRPr="00EA16F0" w:rsidRDefault="00A667C5" w:rsidP="00EA16F0">
            <w:pPr>
              <w:pStyle w:val="a3"/>
              <w:rPr>
                <w:rFonts w:ascii="Times New Roman" w:hAnsi="Times New Roman"/>
                <w:sz w:val="26"/>
                <w:szCs w:val="26"/>
              </w:rPr>
            </w:pPr>
            <w:r w:rsidRPr="00EA16F0">
              <w:rPr>
                <w:rFonts w:ascii="Times New Roman" w:hAnsi="Times New Roman"/>
                <w:sz w:val="26"/>
                <w:szCs w:val="26"/>
              </w:rPr>
              <w:t>Продукты питания (называние, узнавание).</w:t>
            </w:r>
          </w:p>
        </w:tc>
      </w:tr>
      <w:tr w:rsidR="00FC7780" w:rsidRPr="00EA16F0" w:rsidTr="00EA16F0">
        <w:tc>
          <w:tcPr>
            <w:tcW w:w="675" w:type="dxa"/>
            <w:vAlign w:val="center"/>
          </w:tcPr>
          <w:p w:rsidR="00FC7780" w:rsidRPr="00EA16F0" w:rsidRDefault="00EF1DA3" w:rsidP="00EA16F0">
            <w:pPr>
              <w:pStyle w:val="a3"/>
              <w:rPr>
                <w:rFonts w:ascii="Times New Roman" w:hAnsi="Times New Roman"/>
                <w:sz w:val="26"/>
                <w:szCs w:val="26"/>
              </w:rPr>
            </w:pPr>
            <w:r w:rsidRPr="00EA16F0">
              <w:rPr>
                <w:rFonts w:ascii="Times New Roman" w:hAnsi="Times New Roman"/>
                <w:sz w:val="26"/>
                <w:szCs w:val="26"/>
              </w:rPr>
              <w:t>3</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Посуда. Столовая посуда (называние, узнавание)</w:t>
            </w:r>
          </w:p>
        </w:tc>
      </w:tr>
      <w:tr w:rsidR="00FC7780" w:rsidRPr="00EA16F0" w:rsidTr="00EA16F0">
        <w:tc>
          <w:tcPr>
            <w:tcW w:w="675" w:type="dxa"/>
            <w:vAlign w:val="center"/>
          </w:tcPr>
          <w:p w:rsidR="00FC7780" w:rsidRPr="00EA16F0" w:rsidRDefault="00EF1DA3" w:rsidP="00EA16F0">
            <w:pPr>
              <w:pStyle w:val="a3"/>
              <w:rPr>
                <w:rFonts w:ascii="Times New Roman" w:hAnsi="Times New Roman"/>
                <w:sz w:val="26"/>
                <w:szCs w:val="26"/>
              </w:rPr>
            </w:pPr>
            <w:r w:rsidRPr="00EA16F0">
              <w:rPr>
                <w:rFonts w:ascii="Times New Roman" w:hAnsi="Times New Roman"/>
                <w:sz w:val="26"/>
                <w:szCs w:val="26"/>
              </w:rPr>
              <w:t>4</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Столовые приборы (ложка, вилка, нож).</w:t>
            </w:r>
          </w:p>
        </w:tc>
      </w:tr>
      <w:tr w:rsidR="00FC7780" w:rsidRPr="00EA16F0" w:rsidTr="00EA16F0">
        <w:tc>
          <w:tcPr>
            <w:tcW w:w="675" w:type="dxa"/>
            <w:vAlign w:val="center"/>
          </w:tcPr>
          <w:p w:rsidR="00FC7780" w:rsidRPr="00EA16F0" w:rsidRDefault="00EF1DA3" w:rsidP="00EA16F0">
            <w:pPr>
              <w:pStyle w:val="a3"/>
              <w:rPr>
                <w:rFonts w:ascii="Times New Roman" w:hAnsi="Times New Roman"/>
                <w:sz w:val="26"/>
                <w:szCs w:val="26"/>
              </w:rPr>
            </w:pPr>
            <w:r w:rsidRPr="00EA16F0">
              <w:rPr>
                <w:rFonts w:ascii="Times New Roman" w:hAnsi="Times New Roman"/>
                <w:sz w:val="26"/>
                <w:szCs w:val="26"/>
              </w:rPr>
              <w:t>5</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Для чего нужна ложка. Жидкая пища.</w:t>
            </w:r>
          </w:p>
        </w:tc>
      </w:tr>
      <w:tr w:rsidR="00FC7780" w:rsidRPr="00EA16F0" w:rsidTr="00EA16F0">
        <w:tc>
          <w:tcPr>
            <w:tcW w:w="675" w:type="dxa"/>
            <w:vAlign w:val="center"/>
          </w:tcPr>
          <w:p w:rsidR="00FC7780" w:rsidRPr="00EA16F0" w:rsidRDefault="00EF1DA3" w:rsidP="00EA16F0">
            <w:pPr>
              <w:pStyle w:val="a3"/>
              <w:rPr>
                <w:rFonts w:ascii="Times New Roman" w:hAnsi="Times New Roman"/>
                <w:sz w:val="26"/>
                <w:szCs w:val="26"/>
              </w:rPr>
            </w:pPr>
            <w:r w:rsidRPr="00EA16F0">
              <w:rPr>
                <w:rFonts w:ascii="Times New Roman" w:hAnsi="Times New Roman"/>
                <w:sz w:val="26"/>
                <w:szCs w:val="26"/>
              </w:rPr>
              <w:t>6</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Для чего нужна вилка.</w:t>
            </w:r>
          </w:p>
        </w:tc>
      </w:tr>
      <w:tr w:rsidR="00FC7780" w:rsidRPr="00EA16F0" w:rsidTr="00EA16F0">
        <w:tc>
          <w:tcPr>
            <w:tcW w:w="675" w:type="dxa"/>
            <w:vAlign w:val="center"/>
          </w:tcPr>
          <w:p w:rsidR="00FC7780" w:rsidRPr="00EA16F0" w:rsidRDefault="00EF1DA3" w:rsidP="00EA16F0">
            <w:pPr>
              <w:pStyle w:val="a3"/>
              <w:rPr>
                <w:rFonts w:ascii="Times New Roman" w:hAnsi="Times New Roman"/>
                <w:sz w:val="26"/>
                <w:szCs w:val="26"/>
              </w:rPr>
            </w:pPr>
            <w:r w:rsidRPr="00EA16F0">
              <w:rPr>
                <w:rFonts w:ascii="Times New Roman" w:hAnsi="Times New Roman"/>
                <w:sz w:val="26"/>
                <w:szCs w:val="26"/>
              </w:rPr>
              <w:t>7</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У нас порядок такой: поел – убери за собой!</w:t>
            </w:r>
          </w:p>
        </w:tc>
      </w:tr>
      <w:tr w:rsidR="00FC7780" w:rsidRPr="00EA16F0" w:rsidTr="00EA16F0">
        <w:tc>
          <w:tcPr>
            <w:tcW w:w="675" w:type="dxa"/>
            <w:vAlign w:val="center"/>
          </w:tcPr>
          <w:p w:rsidR="00FC7780" w:rsidRPr="00EA16F0" w:rsidRDefault="00EF1DA3" w:rsidP="00EA16F0">
            <w:pPr>
              <w:pStyle w:val="a3"/>
              <w:rPr>
                <w:rFonts w:ascii="Times New Roman" w:hAnsi="Times New Roman"/>
                <w:sz w:val="26"/>
                <w:szCs w:val="26"/>
              </w:rPr>
            </w:pPr>
            <w:r w:rsidRPr="00EA16F0">
              <w:rPr>
                <w:rFonts w:ascii="Times New Roman" w:hAnsi="Times New Roman"/>
                <w:sz w:val="26"/>
                <w:szCs w:val="26"/>
              </w:rPr>
              <w:t>8</w:t>
            </w:r>
            <w:r w:rsidR="00FC7780" w:rsidRPr="00EA16F0">
              <w:rPr>
                <w:rFonts w:ascii="Times New Roman" w:hAnsi="Times New Roman"/>
                <w:sz w:val="26"/>
                <w:szCs w:val="26"/>
              </w:rPr>
              <w:t>.</w:t>
            </w:r>
          </w:p>
        </w:tc>
        <w:tc>
          <w:tcPr>
            <w:tcW w:w="1134" w:type="dxa"/>
            <w:vAlign w:val="center"/>
          </w:tcPr>
          <w:p w:rsidR="00FC7780" w:rsidRPr="00EA16F0" w:rsidRDefault="00FC7780" w:rsidP="00EA16F0">
            <w:pPr>
              <w:pStyle w:val="a3"/>
              <w:rPr>
                <w:rFonts w:ascii="Times New Roman" w:hAnsi="Times New Roman"/>
                <w:sz w:val="26"/>
                <w:szCs w:val="26"/>
              </w:rPr>
            </w:pPr>
          </w:p>
        </w:tc>
        <w:tc>
          <w:tcPr>
            <w:tcW w:w="8222" w:type="dxa"/>
            <w:vAlign w:val="center"/>
          </w:tcPr>
          <w:p w:rsidR="00FC7780" w:rsidRPr="00EA16F0" w:rsidRDefault="00FC7780" w:rsidP="00EA16F0">
            <w:pPr>
              <w:pStyle w:val="a3"/>
              <w:rPr>
                <w:rFonts w:ascii="Times New Roman" w:hAnsi="Times New Roman"/>
                <w:sz w:val="26"/>
                <w:szCs w:val="26"/>
              </w:rPr>
            </w:pPr>
            <w:r w:rsidRPr="00EA16F0">
              <w:rPr>
                <w:rFonts w:ascii="Times New Roman" w:hAnsi="Times New Roman"/>
                <w:sz w:val="26"/>
                <w:szCs w:val="26"/>
              </w:rPr>
              <w:t>Обобщение и повторение изученного ранее.</w:t>
            </w:r>
          </w:p>
        </w:tc>
      </w:tr>
    </w:tbl>
    <w:p w:rsidR="0052514A" w:rsidRPr="00EA16F0" w:rsidRDefault="0052514A" w:rsidP="00930335">
      <w:pPr>
        <w:pStyle w:val="a3"/>
        <w:rPr>
          <w:rFonts w:ascii="Times New Roman" w:hAnsi="Times New Roman"/>
          <w:sz w:val="26"/>
          <w:szCs w:val="26"/>
        </w:rPr>
      </w:pPr>
    </w:p>
    <w:p w:rsidR="00930335" w:rsidRPr="006504BD" w:rsidRDefault="00930335" w:rsidP="006504BD">
      <w:pPr>
        <w:jc w:val="center"/>
        <w:rPr>
          <w:rFonts w:ascii="Times New Roman" w:hAnsi="Times New Roman"/>
          <w:b/>
        </w:rPr>
      </w:pPr>
      <w:bookmarkStart w:id="3" w:name="73be6f03add1134e1ebffb75a8ca270d46ccc249"/>
      <w:bookmarkStart w:id="4" w:name="2"/>
      <w:bookmarkStart w:id="5" w:name="ae12b0a3c3a14e9d50d6082bcc6ec888776cc3c2"/>
      <w:bookmarkStart w:id="6" w:name="3"/>
      <w:bookmarkEnd w:id="3"/>
      <w:bookmarkEnd w:id="4"/>
      <w:bookmarkEnd w:id="5"/>
      <w:bookmarkEnd w:id="6"/>
    </w:p>
    <w:sectPr w:rsidR="00930335" w:rsidRPr="006504BD" w:rsidSect="004B5C1D">
      <w:pgSz w:w="11906" w:h="16838"/>
      <w:pgMar w:top="426" w:right="993" w:bottom="709"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D2785"/>
    <w:multiLevelType w:val="multilevel"/>
    <w:tmpl w:val="9C142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5410BDF"/>
    <w:multiLevelType w:val="multilevel"/>
    <w:tmpl w:val="2138A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3A77844"/>
    <w:multiLevelType w:val="multilevel"/>
    <w:tmpl w:val="388E1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70F6962"/>
    <w:multiLevelType w:val="multilevel"/>
    <w:tmpl w:val="59E4E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19F2C76"/>
    <w:multiLevelType w:val="multilevel"/>
    <w:tmpl w:val="EDEA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B7F68B8"/>
    <w:multiLevelType w:val="multilevel"/>
    <w:tmpl w:val="5D306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F55142E"/>
    <w:multiLevelType w:val="multilevel"/>
    <w:tmpl w:val="9BFE0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712A3B81"/>
    <w:multiLevelType w:val="multilevel"/>
    <w:tmpl w:val="E3640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6"/>
  </w:num>
  <w:num w:numId="3">
    <w:abstractNumId w:val="3"/>
  </w:num>
  <w:num w:numId="4">
    <w:abstractNumId w:val="5"/>
  </w:num>
  <w:num w:numId="5">
    <w:abstractNumId w:val="2"/>
  </w:num>
  <w:num w:numId="6">
    <w:abstractNumId w:val="7"/>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7833C9"/>
    <w:rsid w:val="00125A87"/>
    <w:rsid w:val="00263C38"/>
    <w:rsid w:val="002D6E03"/>
    <w:rsid w:val="00350398"/>
    <w:rsid w:val="00427EC6"/>
    <w:rsid w:val="004B5C1D"/>
    <w:rsid w:val="0052514A"/>
    <w:rsid w:val="0060587D"/>
    <w:rsid w:val="0062278D"/>
    <w:rsid w:val="006261B6"/>
    <w:rsid w:val="00627567"/>
    <w:rsid w:val="006504BD"/>
    <w:rsid w:val="007833C9"/>
    <w:rsid w:val="00811CBA"/>
    <w:rsid w:val="008352DF"/>
    <w:rsid w:val="008E4377"/>
    <w:rsid w:val="008F58A6"/>
    <w:rsid w:val="00930335"/>
    <w:rsid w:val="00975A67"/>
    <w:rsid w:val="00A667C5"/>
    <w:rsid w:val="00A8663F"/>
    <w:rsid w:val="00B200D9"/>
    <w:rsid w:val="00B27E7D"/>
    <w:rsid w:val="00BC09DA"/>
    <w:rsid w:val="00CF2097"/>
    <w:rsid w:val="00EA16F0"/>
    <w:rsid w:val="00EF1DA3"/>
    <w:rsid w:val="00FA20AC"/>
    <w:rsid w:val="00FC7780"/>
    <w:rsid w:val="00FD6F59"/>
    <w:rsid w:val="00FE6C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2DF"/>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6">
    <w:name w:val="c16"/>
    <w:basedOn w:val="a"/>
    <w:rsid w:val="00930335"/>
    <w:pPr>
      <w:spacing w:before="90" w:after="90" w:line="240" w:lineRule="auto"/>
    </w:pPr>
    <w:rPr>
      <w:rFonts w:ascii="Times New Roman" w:hAnsi="Times New Roman"/>
      <w:sz w:val="24"/>
      <w:szCs w:val="24"/>
    </w:rPr>
  </w:style>
  <w:style w:type="character" w:customStyle="1" w:styleId="c7">
    <w:name w:val="c7"/>
    <w:basedOn w:val="a0"/>
    <w:rsid w:val="00930335"/>
  </w:style>
  <w:style w:type="paragraph" w:customStyle="1" w:styleId="c11">
    <w:name w:val="c11"/>
    <w:basedOn w:val="a"/>
    <w:rsid w:val="00930335"/>
    <w:pPr>
      <w:spacing w:before="90" w:after="90" w:line="240" w:lineRule="auto"/>
    </w:pPr>
    <w:rPr>
      <w:rFonts w:ascii="Times New Roman" w:hAnsi="Times New Roman"/>
      <w:sz w:val="24"/>
      <w:szCs w:val="24"/>
    </w:rPr>
  </w:style>
  <w:style w:type="paragraph" w:customStyle="1" w:styleId="c22">
    <w:name w:val="c22"/>
    <w:basedOn w:val="a"/>
    <w:rsid w:val="00930335"/>
    <w:pPr>
      <w:spacing w:before="90" w:after="90" w:line="240" w:lineRule="auto"/>
    </w:pPr>
    <w:rPr>
      <w:rFonts w:ascii="Times New Roman" w:hAnsi="Times New Roman"/>
      <w:sz w:val="24"/>
      <w:szCs w:val="24"/>
    </w:rPr>
  </w:style>
  <w:style w:type="character" w:customStyle="1" w:styleId="c4">
    <w:name w:val="c4"/>
    <w:basedOn w:val="a0"/>
    <w:rsid w:val="00930335"/>
  </w:style>
  <w:style w:type="paragraph" w:customStyle="1" w:styleId="c9">
    <w:name w:val="c9"/>
    <w:basedOn w:val="a"/>
    <w:rsid w:val="00930335"/>
    <w:pPr>
      <w:spacing w:before="90" w:after="90" w:line="240" w:lineRule="auto"/>
    </w:pPr>
    <w:rPr>
      <w:rFonts w:ascii="Times New Roman" w:hAnsi="Times New Roman"/>
      <w:sz w:val="24"/>
      <w:szCs w:val="24"/>
    </w:rPr>
  </w:style>
  <w:style w:type="character" w:customStyle="1" w:styleId="c1">
    <w:name w:val="c1"/>
    <w:basedOn w:val="a0"/>
    <w:rsid w:val="00930335"/>
  </w:style>
  <w:style w:type="paragraph" w:customStyle="1" w:styleId="c14">
    <w:name w:val="c14"/>
    <w:basedOn w:val="a"/>
    <w:rsid w:val="00930335"/>
    <w:pPr>
      <w:spacing w:before="90" w:after="90" w:line="240" w:lineRule="auto"/>
    </w:pPr>
    <w:rPr>
      <w:rFonts w:ascii="Times New Roman" w:hAnsi="Times New Roman"/>
      <w:sz w:val="24"/>
      <w:szCs w:val="24"/>
    </w:rPr>
  </w:style>
  <w:style w:type="paragraph" w:customStyle="1" w:styleId="c24">
    <w:name w:val="c24"/>
    <w:basedOn w:val="a"/>
    <w:rsid w:val="00930335"/>
    <w:pPr>
      <w:spacing w:before="90" w:after="90" w:line="240" w:lineRule="auto"/>
    </w:pPr>
    <w:rPr>
      <w:rFonts w:ascii="Times New Roman" w:hAnsi="Times New Roman"/>
      <w:sz w:val="24"/>
      <w:szCs w:val="24"/>
    </w:rPr>
  </w:style>
  <w:style w:type="paragraph" w:styleId="a3">
    <w:name w:val="No Spacing"/>
    <w:uiPriority w:val="1"/>
    <w:qFormat/>
    <w:rsid w:val="00930335"/>
    <w:rPr>
      <w:sz w:val="22"/>
      <w:szCs w:val="22"/>
    </w:rPr>
  </w:style>
  <w:style w:type="paragraph" w:customStyle="1" w:styleId="a4">
    <w:name w:val="Базовый"/>
    <w:rsid w:val="008F58A6"/>
    <w:pPr>
      <w:tabs>
        <w:tab w:val="left" w:pos="709"/>
      </w:tabs>
      <w:suppressAutoHyphens/>
      <w:spacing w:after="200" w:line="276" w:lineRule="atLeast"/>
    </w:pPr>
    <w:rPr>
      <w:rFonts w:eastAsia="DejaVu Sans"/>
      <w:sz w:val="22"/>
      <w:szCs w:val="22"/>
      <w:lang w:eastAsia="en-US"/>
    </w:rPr>
  </w:style>
  <w:style w:type="character" w:styleId="a5">
    <w:name w:val="Strong"/>
    <w:basedOn w:val="a0"/>
    <w:uiPriority w:val="22"/>
    <w:qFormat/>
    <w:rsid w:val="008F58A6"/>
    <w:rPr>
      <w:b/>
      <w:bCs/>
    </w:rPr>
  </w:style>
  <w:style w:type="paragraph" w:styleId="a6">
    <w:name w:val="Balloon Text"/>
    <w:basedOn w:val="a"/>
    <w:link w:val="a7"/>
    <w:uiPriority w:val="99"/>
    <w:semiHidden/>
    <w:unhideWhenUsed/>
    <w:rsid w:val="00125A8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25A87"/>
    <w:rPr>
      <w:rFonts w:ascii="Tahoma" w:hAnsi="Tahoma" w:cs="Tahoma"/>
      <w:sz w:val="16"/>
      <w:szCs w:val="16"/>
    </w:rPr>
  </w:style>
  <w:style w:type="table" w:styleId="a8">
    <w:name w:val="Table Grid"/>
    <w:basedOn w:val="a1"/>
    <w:uiPriority w:val="59"/>
    <w:rsid w:val="0052514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77520469">
      <w:bodyDiv w:val="1"/>
      <w:marLeft w:val="0"/>
      <w:marRight w:val="0"/>
      <w:marTop w:val="0"/>
      <w:marBottom w:val="0"/>
      <w:divBdr>
        <w:top w:val="none" w:sz="0" w:space="0" w:color="auto"/>
        <w:left w:val="none" w:sz="0" w:space="0" w:color="auto"/>
        <w:bottom w:val="none" w:sz="0" w:space="0" w:color="auto"/>
        <w:right w:val="none" w:sz="0" w:space="0" w:color="auto"/>
      </w:divBdr>
      <w:divsChild>
        <w:div w:id="1801024734">
          <w:marLeft w:val="0"/>
          <w:marRight w:val="0"/>
          <w:marTop w:val="0"/>
          <w:marBottom w:val="0"/>
          <w:divBdr>
            <w:top w:val="none" w:sz="0" w:space="0" w:color="auto"/>
            <w:left w:val="none" w:sz="0" w:space="0" w:color="auto"/>
            <w:bottom w:val="none" w:sz="0" w:space="0" w:color="auto"/>
            <w:right w:val="none" w:sz="0" w:space="0" w:color="auto"/>
          </w:divBdr>
          <w:divsChild>
            <w:div w:id="183327853">
              <w:marLeft w:val="0"/>
              <w:marRight w:val="0"/>
              <w:marTop w:val="0"/>
              <w:marBottom w:val="0"/>
              <w:divBdr>
                <w:top w:val="none" w:sz="0" w:space="0" w:color="auto"/>
                <w:left w:val="none" w:sz="0" w:space="0" w:color="auto"/>
                <w:bottom w:val="none" w:sz="0" w:space="0" w:color="auto"/>
                <w:right w:val="none" w:sz="0" w:space="0" w:color="auto"/>
              </w:divBdr>
              <w:divsChild>
                <w:div w:id="1015813448">
                  <w:marLeft w:val="0"/>
                  <w:marRight w:val="0"/>
                  <w:marTop w:val="0"/>
                  <w:marBottom w:val="0"/>
                  <w:divBdr>
                    <w:top w:val="single" w:sz="12" w:space="30" w:color="FFFFFF"/>
                    <w:left w:val="none" w:sz="0" w:space="0" w:color="auto"/>
                    <w:bottom w:val="none" w:sz="0" w:space="0" w:color="auto"/>
                    <w:right w:val="none" w:sz="0" w:space="0" w:color="auto"/>
                  </w:divBdr>
                  <w:divsChild>
                    <w:div w:id="2025208597">
                      <w:marLeft w:val="0"/>
                      <w:marRight w:val="0"/>
                      <w:marTop w:val="0"/>
                      <w:marBottom w:val="0"/>
                      <w:divBdr>
                        <w:top w:val="none" w:sz="0" w:space="0" w:color="auto"/>
                        <w:left w:val="none" w:sz="0" w:space="0" w:color="auto"/>
                        <w:bottom w:val="none" w:sz="0" w:space="0" w:color="auto"/>
                        <w:right w:val="none" w:sz="0" w:space="0" w:color="auto"/>
                      </w:divBdr>
                      <w:divsChild>
                        <w:div w:id="240067182">
                          <w:marLeft w:val="0"/>
                          <w:marRight w:val="0"/>
                          <w:marTop w:val="0"/>
                          <w:marBottom w:val="0"/>
                          <w:divBdr>
                            <w:top w:val="none" w:sz="0" w:space="0" w:color="auto"/>
                            <w:left w:val="none" w:sz="0" w:space="0" w:color="auto"/>
                            <w:bottom w:val="none" w:sz="0" w:space="0" w:color="auto"/>
                            <w:right w:val="none" w:sz="0" w:space="0" w:color="auto"/>
                          </w:divBdr>
                          <w:divsChild>
                            <w:div w:id="1642230565">
                              <w:marLeft w:val="0"/>
                              <w:marRight w:val="0"/>
                              <w:marTop w:val="0"/>
                              <w:marBottom w:val="0"/>
                              <w:divBdr>
                                <w:top w:val="none" w:sz="0" w:space="0" w:color="auto"/>
                                <w:left w:val="none" w:sz="0" w:space="0" w:color="auto"/>
                                <w:bottom w:val="none" w:sz="0" w:space="0" w:color="auto"/>
                                <w:right w:val="none" w:sz="0" w:space="0" w:color="auto"/>
                              </w:divBdr>
                              <w:divsChild>
                                <w:div w:id="55593885">
                                  <w:marLeft w:val="0"/>
                                  <w:marRight w:val="0"/>
                                  <w:marTop w:val="0"/>
                                  <w:marBottom w:val="0"/>
                                  <w:divBdr>
                                    <w:top w:val="none" w:sz="0" w:space="0" w:color="auto"/>
                                    <w:left w:val="none" w:sz="0" w:space="0" w:color="auto"/>
                                    <w:bottom w:val="none" w:sz="0" w:space="0" w:color="auto"/>
                                    <w:right w:val="none" w:sz="0" w:space="0" w:color="auto"/>
                                  </w:divBdr>
                                  <w:divsChild>
                                    <w:div w:id="1304040483">
                                      <w:marLeft w:val="0"/>
                                      <w:marRight w:val="0"/>
                                      <w:marTop w:val="0"/>
                                      <w:marBottom w:val="0"/>
                                      <w:divBdr>
                                        <w:top w:val="none" w:sz="0" w:space="0" w:color="auto"/>
                                        <w:left w:val="none" w:sz="0" w:space="0" w:color="auto"/>
                                        <w:bottom w:val="none" w:sz="0" w:space="0" w:color="auto"/>
                                        <w:right w:val="none" w:sz="0" w:space="0" w:color="auto"/>
                                      </w:divBdr>
                                      <w:divsChild>
                                        <w:div w:id="572205434">
                                          <w:marLeft w:val="0"/>
                                          <w:marRight w:val="0"/>
                                          <w:marTop w:val="0"/>
                                          <w:marBottom w:val="0"/>
                                          <w:divBdr>
                                            <w:top w:val="none" w:sz="0" w:space="0" w:color="auto"/>
                                            <w:left w:val="none" w:sz="0" w:space="0" w:color="auto"/>
                                            <w:bottom w:val="none" w:sz="0" w:space="0" w:color="auto"/>
                                            <w:right w:val="none" w:sz="0" w:space="0" w:color="auto"/>
                                          </w:divBdr>
                                          <w:divsChild>
                                            <w:div w:id="1983196167">
                                              <w:marLeft w:val="0"/>
                                              <w:marRight w:val="0"/>
                                              <w:marTop w:val="0"/>
                                              <w:marBottom w:val="0"/>
                                              <w:divBdr>
                                                <w:top w:val="none" w:sz="0" w:space="0" w:color="auto"/>
                                                <w:left w:val="none" w:sz="0" w:space="0" w:color="auto"/>
                                                <w:bottom w:val="none" w:sz="0" w:space="0" w:color="auto"/>
                                                <w:right w:val="none" w:sz="0" w:space="0" w:color="auto"/>
                                              </w:divBdr>
                                              <w:divsChild>
                                                <w:div w:id="980773775">
                                                  <w:marLeft w:val="0"/>
                                                  <w:marRight w:val="0"/>
                                                  <w:marTop w:val="0"/>
                                                  <w:marBottom w:val="0"/>
                                                  <w:divBdr>
                                                    <w:top w:val="none" w:sz="0" w:space="0" w:color="auto"/>
                                                    <w:left w:val="none" w:sz="0" w:space="0" w:color="auto"/>
                                                    <w:bottom w:val="none" w:sz="0" w:space="0" w:color="auto"/>
                                                    <w:right w:val="none" w:sz="0" w:space="0" w:color="auto"/>
                                                  </w:divBdr>
                                                  <w:divsChild>
                                                    <w:div w:id="1911691374">
                                                      <w:marLeft w:val="0"/>
                                                      <w:marRight w:val="0"/>
                                                      <w:marTop w:val="0"/>
                                                      <w:marBottom w:val="0"/>
                                                      <w:divBdr>
                                                        <w:top w:val="none" w:sz="0" w:space="0" w:color="auto"/>
                                                        <w:left w:val="none" w:sz="0" w:space="0" w:color="auto"/>
                                                        <w:bottom w:val="none" w:sz="0" w:space="0" w:color="auto"/>
                                                        <w:right w:val="none" w:sz="0" w:space="0" w:color="auto"/>
                                                      </w:divBdr>
                                                      <w:divsChild>
                                                        <w:div w:id="225188875">
                                                          <w:marLeft w:val="0"/>
                                                          <w:marRight w:val="0"/>
                                                          <w:marTop w:val="0"/>
                                                          <w:marBottom w:val="0"/>
                                                          <w:divBdr>
                                                            <w:top w:val="none" w:sz="0" w:space="0" w:color="auto"/>
                                                            <w:left w:val="none" w:sz="0" w:space="0" w:color="auto"/>
                                                            <w:bottom w:val="none" w:sz="0" w:space="0" w:color="auto"/>
                                                            <w:right w:val="none" w:sz="0" w:space="0" w:color="auto"/>
                                                          </w:divBdr>
                                                          <w:divsChild>
                                                            <w:div w:id="2032685502">
                                                              <w:marLeft w:val="0"/>
                                                              <w:marRight w:val="0"/>
                                                              <w:marTop w:val="0"/>
                                                              <w:marBottom w:val="0"/>
                                                              <w:divBdr>
                                                                <w:top w:val="none" w:sz="0" w:space="0" w:color="auto"/>
                                                                <w:left w:val="none" w:sz="0" w:space="0" w:color="auto"/>
                                                                <w:bottom w:val="none" w:sz="0" w:space="0" w:color="auto"/>
                                                                <w:right w:val="none" w:sz="0" w:space="0" w:color="auto"/>
                                                              </w:divBdr>
                                                              <w:divsChild>
                                                                <w:div w:id="2002926933">
                                                                  <w:marLeft w:val="0"/>
                                                                  <w:marRight w:val="0"/>
                                                                  <w:marTop w:val="0"/>
                                                                  <w:marBottom w:val="0"/>
                                                                  <w:divBdr>
                                                                    <w:top w:val="none" w:sz="0" w:space="0" w:color="auto"/>
                                                                    <w:left w:val="none" w:sz="0" w:space="0" w:color="auto"/>
                                                                    <w:bottom w:val="none" w:sz="0" w:space="0" w:color="auto"/>
                                                                    <w:right w:val="none" w:sz="0" w:space="0" w:color="auto"/>
                                                                  </w:divBdr>
                                                                  <w:divsChild>
                                                                    <w:div w:id="579485827">
                                                                      <w:marLeft w:val="0"/>
                                                                      <w:marRight w:val="0"/>
                                                                      <w:marTop w:val="0"/>
                                                                      <w:marBottom w:val="360"/>
                                                                      <w:divBdr>
                                                                        <w:top w:val="none" w:sz="0" w:space="0" w:color="auto"/>
                                                                        <w:left w:val="none" w:sz="0" w:space="0" w:color="auto"/>
                                                                        <w:bottom w:val="none" w:sz="0" w:space="0" w:color="auto"/>
                                                                        <w:right w:val="none" w:sz="0" w:space="0" w:color="auto"/>
                                                                      </w:divBdr>
                                                                      <w:divsChild>
                                                                        <w:div w:id="1572734824">
                                                                          <w:marLeft w:val="0"/>
                                                                          <w:marRight w:val="0"/>
                                                                          <w:marTop w:val="0"/>
                                                                          <w:marBottom w:val="0"/>
                                                                          <w:divBdr>
                                                                            <w:top w:val="none" w:sz="0" w:space="0" w:color="auto"/>
                                                                            <w:left w:val="none" w:sz="0" w:space="0" w:color="auto"/>
                                                                            <w:bottom w:val="none" w:sz="0" w:space="0" w:color="auto"/>
                                                                            <w:right w:val="none" w:sz="0" w:space="0" w:color="auto"/>
                                                                          </w:divBdr>
                                                                          <w:divsChild>
                                                                            <w:div w:id="1613245265">
                                                                              <w:marLeft w:val="0"/>
                                                                              <w:marRight w:val="0"/>
                                                                              <w:marTop w:val="0"/>
                                                                              <w:marBottom w:val="0"/>
                                                                              <w:divBdr>
                                                                                <w:top w:val="none" w:sz="0" w:space="0" w:color="auto"/>
                                                                                <w:left w:val="none" w:sz="0" w:space="0" w:color="auto"/>
                                                                                <w:bottom w:val="none" w:sz="0" w:space="0" w:color="auto"/>
                                                                                <w:right w:val="none" w:sz="0" w:space="0" w:color="auto"/>
                                                                              </w:divBdr>
                                                                              <w:divsChild>
                                                                                <w:div w:id="184640244">
                                                                                  <w:marLeft w:val="0"/>
                                                                                  <w:marRight w:val="0"/>
                                                                                  <w:marTop w:val="0"/>
                                                                                  <w:marBottom w:val="0"/>
                                                                                  <w:divBdr>
                                                                                    <w:top w:val="none" w:sz="0" w:space="0" w:color="auto"/>
                                                                                    <w:left w:val="none" w:sz="0" w:space="0" w:color="auto"/>
                                                                                    <w:bottom w:val="none" w:sz="0" w:space="0" w:color="auto"/>
                                                                                    <w:right w:val="none" w:sz="0" w:space="0" w:color="auto"/>
                                                                                  </w:divBdr>
                                                                                  <w:divsChild>
                                                                                    <w:div w:id="538201177">
                                                                                      <w:marLeft w:val="0"/>
                                                                                      <w:marRight w:val="0"/>
                                                                                      <w:marTop w:val="0"/>
                                                                                      <w:marBottom w:val="0"/>
                                                                                      <w:divBdr>
                                                                                        <w:top w:val="none" w:sz="0" w:space="0" w:color="auto"/>
                                                                                        <w:left w:val="none" w:sz="0" w:space="0" w:color="auto"/>
                                                                                        <w:bottom w:val="none" w:sz="0" w:space="0" w:color="auto"/>
                                                                                        <w:right w:val="none" w:sz="0" w:space="0" w:color="auto"/>
                                                                                      </w:divBdr>
                                                                                      <w:divsChild>
                                                                                        <w:div w:id="431509994">
                                                                                          <w:marLeft w:val="0"/>
                                                                                          <w:marRight w:val="0"/>
                                                                                          <w:marTop w:val="0"/>
                                                                                          <w:marBottom w:val="360"/>
                                                                                          <w:divBdr>
                                                                                            <w:top w:val="none" w:sz="0" w:space="0" w:color="auto"/>
                                                                                            <w:left w:val="none" w:sz="0" w:space="0" w:color="auto"/>
                                                                                            <w:bottom w:val="none" w:sz="0" w:space="0" w:color="auto"/>
                                                                                            <w:right w:val="none" w:sz="0" w:space="0" w:color="auto"/>
                                                                                          </w:divBdr>
                                                                                          <w:divsChild>
                                                                                            <w:div w:id="1636832081">
                                                                                              <w:marLeft w:val="0"/>
                                                                                              <w:marRight w:val="0"/>
                                                                                              <w:marTop w:val="0"/>
                                                                                              <w:marBottom w:val="360"/>
                                                                                              <w:divBdr>
                                                                                                <w:top w:val="none" w:sz="0" w:space="0" w:color="auto"/>
                                                                                                <w:left w:val="none" w:sz="0" w:space="0" w:color="auto"/>
                                                                                                <w:bottom w:val="none" w:sz="0" w:space="0" w:color="auto"/>
                                                                                                <w:right w:val="none" w:sz="0" w:space="0" w:color="auto"/>
                                                                                              </w:divBdr>
                                                                                              <w:divsChild>
                                                                                                <w:div w:id="1392921741">
                                                                                                  <w:marLeft w:val="0"/>
                                                                                                  <w:marRight w:val="0"/>
                                                                                                  <w:marTop w:val="0"/>
                                                                                                  <w:marBottom w:val="0"/>
                                                                                                  <w:divBdr>
                                                                                                    <w:top w:val="none" w:sz="0" w:space="0" w:color="auto"/>
                                                                                                    <w:left w:val="none" w:sz="0" w:space="0" w:color="auto"/>
                                                                                                    <w:bottom w:val="none" w:sz="0" w:space="0" w:color="auto"/>
                                                                                                    <w:right w:val="none" w:sz="0" w:space="0" w:color="auto"/>
                                                                                                  </w:divBdr>
                                                                                                  <w:divsChild>
                                                                                                    <w:div w:id="1452942784">
                                                                                                      <w:marLeft w:val="0"/>
                                                                                                      <w:marRight w:val="0"/>
                                                                                                      <w:marTop w:val="0"/>
                                                                                                      <w:marBottom w:val="0"/>
                                                                                                      <w:divBdr>
                                                                                                        <w:top w:val="none" w:sz="0" w:space="0" w:color="auto"/>
                                                                                                        <w:left w:val="none" w:sz="0" w:space="0" w:color="auto"/>
                                                                                                        <w:bottom w:val="none" w:sz="0" w:space="0" w:color="auto"/>
                                                                                                        <w:right w:val="none" w:sz="0" w:space="0" w:color="auto"/>
                                                                                                      </w:divBdr>
                                                                                                      <w:divsChild>
                                                                                                        <w:div w:id="184365495">
                                                                                                          <w:marLeft w:val="0"/>
                                                                                                          <w:marRight w:val="0"/>
                                                                                                          <w:marTop w:val="0"/>
                                                                                                          <w:marBottom w:val="0"/>
                                                                                                          <w:divBdr>
                                                                                                            <w:top w:val="none" w:sz="0" w:space="0" w:color="auto"/>
                                                                                                            <w:left w:val="none" w:sz="0" w:space="0" w:color="auto"/>
                                                                                                            <w:bottom w:val="none" w:sz="0" w:space="0" w:color="auto"/>
                                                                                                            <w:right w:val="none" w:sz="0" w:space="0" w:color="auto"/>
                                                                                                          </w:divBdr>
                                                                                                          <w:divsChild>
                                                                                                            <w:div w:id="214323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970</Words>
  <Characters>5533</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Nonnasherban</cp:lastModifiedBy>
  <cp:revision>3</cp:revision>
  <dcterms:created xsi:type="dcterms:W3CDTF">2021-12-13T14:56:00Z</dcterms:created>
  <dcterms:modified xsi:type="dcterms:W3CDTF">2023-04-24T13:53:00Z</dcterms:modified>
</cp:coreProperties>
</file>