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8F" w:rsidRDefault="0041038F">
      <w:pPr>
        <w:autoSpaceDE w:val="0"/>
        <w:autoSpaceDN w:val="0"/>
        <w:spacing w:after="78" w:line="220" w:lineRule="exact"/>
      </w:pPr>
    </w:p>
    <w:p w:rsidR="0041038F" w:rsidRPr="008F3E90" w:rsidRDefault="008B1628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1038F" w:rsidRPr="008F3E90" w:rsidRDefault="008B1628">
      <w:pPr>
        <w:autoSpaceDE w:val="0"/>
        <w:autoSpaceDN w:val="0"/>
        <w:spacing w:before="670" w:after="0" w:line="230" w:lineRule="auto"/>
        <w:ind w:right="2270"/>
        <w:jc w:val="right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41038F" w:rsidRPr="008F3E90" w:rsidRDefault="008B1628">
      <w:pPr>
        <w:autoSpaceDE w:val="0"/>
        <w:autoSpaceDN w:val="0"/>
        <w:spacing w:before="670" w:after="0" w:line="230" w:lineRule="auto"/>
        <w:ind w:left="195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Комитет по образованию администрации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Топчихинского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41038F" w:rsidRDefault="008B1628">
      <w:pPr>
        <w:autoSpaceDE w:val="0"/>
        <w:autoSpaceDN w:val="0"/>
        <w:spacing w:before="670" w:after="1376" w:line="230" w:lineRule="auto"/>
        <w:ind w:right="3602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МКОУ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Чистюньская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2"/>
        <w:gridCol w:w="3740"/>
        <w:gridCol w:w="2720"/>
      </w:tblGrid>
      <w:tr w:rsidR="0041038F">
        <w:trPr>
          <w:trHeight w:hRule="exact" w:val="27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48" w:after="0" w:line="230" w:lineRule="auto"/>
              <w:ind w:left="6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1038F">
        <w:trPr>
          <w:trHeight w:hRule="exact" w:val="276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педагогическом совете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after="0" w:line="230" w:lineRule="auto"/>
              <w:ind w:left="6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41038F" w:rsidRDefault="0041038F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82"/>
        <w:gridCol w:w="4140"/>
        <w:gridCol w:w="3360"/>
      </w:tblGrid>
      <w:tr w:rsidR="0041038F">
        <w:trPr>
          <w:trHeight w:hRule="exact" w:val="362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60" w:after="0" w:line="230" w:lineRule="auto"/>
              <w:ind w:right="40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______________О. П. Захарова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60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______________Г. А. Лященко</w:t>
            </w:r>
          </w:p>
        </w:tc>
      </w:tr>
      <w:tr w:rsidR="0041038F">
        <w:trPr>
          <w:trHeight w:hRule="exact" w:val="42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6" w:after="0" w:line="230" w:lineRule="auto"/>
              <w:ind w:right="192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6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№112/11</w:t>
            </w:r>
          </w:p>
        </w:tc>
      </w:tr>
      <w:tr w:rsidR="0041038F">
        <w:trPr>
          <w:trHeight w:hRule="exact" w:val="3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082022 г.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4" w:after="0" w:line="230" w:lineRule="auto"/>
              <w:ind w:right="1550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082022 г.</w:t>
            </w:r>
          </w:p>
        </w:tc>
      </w:tr>
    </w:tbl>
    <w:p w:rsidR="0041038F" w:rsidRDefault="008B1628">
      <w:pPr>
        <w:autoSpaceDE w:val="0"/>
        <w:autoSpaceDN w:val="0"/>
        <w:spacing w:before="978" w:after="0" w:line="230" w:lineRule="auto"/>
        <w:ind w:right="363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41038F" w:rsidRDefault="008B1628">
      <w:pPr>
        <w:autoSpaceDE w:val="0"/>
        <w:autoSpaceDN w:val="0"/>
        <w:spacing w:before="70" w:after="0" w:line="230" w:lineRule="auto"/>
        <w:ind w:right="441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5324772)</w:t>
      </w:r>
    </w:p>
    <w:p w:rsidR="0041038F" w:rsidRDefault="008B1628">
      <w:pPr>
        <w:autoSpaceDE w:val="0"/>
        <w:autoSpaceDN w:val="0"/>
        <w:spacing w:before="166" w:after="0" w:line="230" w:lineRule="auto"/>
        <w:ind w:right="401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41038F" w:rsidRDefault="008B1628">
      <w:pPr>
        <w:autoSpaceDE w:val="0"/>
        <w:autoSpaceDN w:val="0"/>
        <w:spacing w:before="70" w:after="0" w:line="230" w:lineRule="auto"/>
        <w:ind w:right="4000"/>
        <w:jc w:val="right"/>
      </w:pPr>
      <w:r>
        <w:rPr>
          <w:rFonts w:ascii="Times New Roman" w:eastAsia="Times New Roman" w:hAnsi="Times New Roman"/>
          <w:color w:val="000000"/>
          <w:sz w:val="24"/>
        </w:rPr>
        <w:t>«Обществознание»</w:t>
      </w:r>
    </w:p>
    <w:p w:rsidR="0041038F" w:rsidRDefault="008B1628">
      <w:pPr>
        <w:autoSpaceDE w:val="0"/>
        <w:autoSpaceDN w:val="0"/>
        <w:spacing w:before="670" w:after="0" w:line="230" w:lineRule="auto"/>
        <w:ind w:right="2724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9 класса основного общего образования</w:t>
      </w:r>
    </w:p>
    <w:p w:rsidR="0041038F" w:rsidRDefault="008B1628">
      <w:pPr>
        <w:autoSpaceDE w:val="0"/>
        <w:autoSpaceDN w:val="0"/>
        <w:spacing w:before="70" w:after="0" w:line="230" w:lineRule="auto"/>
        <w:ind w:right="3608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41038F" w:rsidRDefault="008B1628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Белобородов Денис Александрович</w:t>
      </w:r>
    </w:p>
    <w:p w:rsidR="0041038F" w:rsidRDefault="008B1628">
      <w:pPr>
        <w:autoSpaceDE w:val="0"/>
        <w:autoSpaceDN w:val="0"/>
        <w:spacing w:before="70" w:after="0" w:line="230" w:lineRule="auto"/>
        <w:ind w:right="2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истории и обществознания</w:t>
      </w:r>
    </w:p>
    <w:p w:rsidR="0041038F" w:rsidRDefault="008B1628">
      <w:pPr>
        <w:autoSpaceDE w:val="0"/>
        <w:autoSpaceDN w:val="0"/>
        <w:spacing w:before="2830" w:after="0" w:line="230" w:lineRule="auto"/>
        <w:ind w:right="4056"/>
        <w:jc w:val="right"/>
      </w:pPr>
      <w:r>
        <w:rPr>
          <w:rFonts w:ascii="Times New Roman" w:eastAsia="Times New Roman" w:hAnsi="Times New Roman"/>
          <w:color w:val="000000"/>
          <w:sz w:val="24"/>
        </w:rPr>
        <w:t>с. Чистюнька 2021</w:t>
      </w:r>
    </w:p>
    <w:p w:rsidR="0041038F" w:rsidRDefault="0041038F">
      <w:pPr>
        <w:sectPr w:rsidR="0041038F">
          <w:pgSz w:w="11900" w:h="16840"/>
          <w:pgMar w:top="298" w:right="882" w:bottom="296" w:left="738" w:header="720" w:footer="720" w:gutter="0"/>
          <w:cols w:space="720" w:equalWidth="0">
            <w:col w:w="10280" w:space="0"/>
          </w:cols>
          <w:docGrid w:linePitch="360"/>
        </w:sectPr>
      </w:pPr>
    </w:p>
    <w:p w:rsidR="0041038F" w:rsidRDefault="0041038F">
      <w:pPr>
        <w:sectPr w:rsidR="0041038F">
          <w:pgSz w:w="11900" w:h="16840"/>
          <w:pgMar w:top="1440" w:right="1440" w:bottom="1440" w:left="1440" w:header="720" w:footer="720" w:gutter="0"/>
          <w:cols w:space="720" w:equalWidth="0">
            <w:col w:w="10280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78" w:line="220" w:lineRule="exact"/>
      </w:pPr>
    </w:p>
    <w:p w:rsidR="0041038F" w:rsidRDefault="008B162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41038F" w:rsidRPr="008F3E90" w:rsidRDefault="008B1628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обществознанию для 9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1038F" w:rsidRPr="008F3E90" w:rsidRDefault="008B1628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идентичности, готовности к служению Отечеству, приверженности </w:t>
      </w:r>
      <w:proofErr w:type="spellStart"/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нацио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нальным</w:t>
      </w:r>
      <w:proofErr w:type="spellEnd"/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ценностям.</w:t>
      </w:r>
    </w:p>
    <w:p w:rsidR="0041038F" w:rsidRPr="008F3E90" w:rsidRDefault="008B1628">
      <w:pPr>
        <w:autoSpaceDE w:val="0"/>
        <w:autoSpaceDN w:val="0"/>
        <w:spacing w:before="70" w:after="0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41038F" w:rsidRPr="008F3E90" w:rsidRDefault="008B1628">
      <w:pPr>
        <w:autoSpaceDE w:val="0"/>
        <w:autoSpaceDN w:val="0"/>
        <w:spacing w:before="70" w:after="0"/>
        <w:ind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формированию способности к рефлексии, оценке своих возможностей и осознанию своего места в обществе.</w:t>
      </w:r>
    </w:p>
    <w:p w:rsidR="0041038F" w:rsidRPr="008F3E90" w:rsidRDefault="008B162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«ОБЩЕСТВОЗНАНИЕ»</w:t>
      </w:r>
    </w:p>
    <w:p w:rsidR="0041038F" w:rsidRPr="008F3E90" w:rsidRDefault="008B162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Целями обществоведческого образования в основной школе являются:</w:t>
      </w:r>
    </w:p>
    <w:p w:rsidR="0041038F" w:rsidRPr="008F3E90" w:rsidRDefault="008B1628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воспитание общероссийской идентичности, патриотизма, гражданственности, социальной ответственности, правового ​самосознания, приверженности базовым ценностям нашего народа;</w:t>
      </w:r>
    </w:p>
    <w:p w:rsidR="0041038F" w:rsidRPr="008F3E90" w:rsidRDefault="008B1628">
      <w:pPr>
        <w:autoSpaceDE w:val="0"/>
        <w:autoSpaceDN w:val="0"/>
        <w:spacing w:before="190" w:after="0" w:line="286" w:lineRule="auto"/>
        <w:ind w:left="42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Федерации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;р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азвитие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41038F" w:rsidRPr="008F3E90" w:rsidRDefault="008B1628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социальной средой и выполнения типичных социальных ролей человека и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гражданина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;о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владение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умениями функционально грамотного человека: получать из разнообразных источников и критически ​осмысливать социальную информацию, систематизировать, анализировать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данные;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62" w:lineRule="auto"/>
        <w:ind w:left="420" w:right="100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1038F" w:rsidRPr="008F3E90" w:rsidRDefault="008B1628">
      <w:pPr>
        <w:autoSpaceDE w:val="0"/>
        <w:autoSpaceDN w:val="0"/>
        <w:spacing w:before="190" w:after="0"/>
        <w:ind w:left="4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298" w:after="0" w:line="271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«ОБЩЕСТВОЗНАНИЕ» В УЧЕБНОМ ПЛАНЕ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составляет 34 часа. Недельная нагрузка составляет 1 час. 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7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в политическом измерении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Политика и политическая власть. Государство — политическая организация общества. Признаки государства. Внутренняя и внешняя политика.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Форма государства. Монархия и республика — основные формы правления. Унитарное и федеративное государственно-территориальное устройство.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Политический режим и его виды.</w:t>
      </w:r>
    </w:p>
    <w:p w:rsidR="0041038F" w:rsidRPr="008F3E90" w:rsidRDefault="008B1628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Демократия, демократические ценности. Правовое государство и гражданское общество. Участие граждан в политике. Выборы, референдум.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Гражданин и государство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</w:t>
      </w:r>
    </w:p>
    <w:p w:rsidR="0041038F" w:rsidRPr="008F3E90" w:rsidRDefault="008B1628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направления и приоритеты социальной политики российского государства. Россия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ветское государство.</w:t>
      </w:r>
    </w:p>
    <w:p w:rsidR="0041038F" w:rsidRPr="008F3E90" w:rsidRDefault="008B1628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—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Государственное управление. Противодействие коррупции в Российской Федерации.</w:t>
      </w:r>
    </w:p>
    <w:p w:rsidR="0041038F" w:rsidRPr="008F3E90" w:rsidRDefault="008B1628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Местное самоуправление.</w:t>
      </w:r>
    </w:p>
    <w:p w:rsidR="0041038F" w:rsidRPr="008F3E90" w:rsidRDefault="008B1628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41038F" w:rsidRPr="008F3E90" w:rsidRDefault="008B1628">
      <w:pPr>
        <w:autoSpaceDE w:val="0"/>
        <w:autoSpaceDN w:val="0"/>
        <w:spacing w:before="192" w:after="0" w:line="262" w:lineRule="auto"/>
        <w:ind w:left="180" w:right="2016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в системе социальных отношений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Социальная структура общества. Многообразие социальных общностей и групп.</w:t>
      </w:r>
    </w:p>
    <w:p w:rsidR="0041038F" w:rsidRPr="008F3E90" w:rsidRDefault="008B162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Социальная мобильность.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Социальный статус человека в обществе. Социальные роли. Ролевой набор подростка.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Социализация личности.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1038F" w:rsidRPr="008F3E90" w:rsidRDefault="008B1628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Этнос и нация. Россия — многонациональное государство. Этносы и нации в диалоге культур. Социальная политика Российского государства.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Социальные конфликты и пути их разрешения.</w:t>
      </w:r>
    </w:p>
    <w:p w:rsidR="0041038F" w:rsidRPr="008F3E90" w:rsidRDefault="008B162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180" w:right="1008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Человек в современном изменяющемся мире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Информационное общество. Сущность глобализации. Причины, проявления и последствия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66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62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глобализации, её противоречия. Глобальные проблемы и возможности их решения. Экологическая ситуация и способы её улучшения.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Молодёжь — активный участник общественной жизни. Волонтёрское движение.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Профессии настоящего и будущего. Непрерывное образование и карьера.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1038F" w:rsidRPr="008F3E90" w:rsidRDefault="008B162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Перспективы развития общества.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86" w:right="1050" w:bottom="1440" w:left="666" w:header="720" w:footer="720" w:gutter="0"/>
          <w:cols w:space="720" w:equalWidth="0">
            <w:col w:w="1018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7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346" w:after="0" w:line="262" w:lineRule="auto"/>
        <w:ind w:right="576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и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41038F" w:rsidRPr="008F3E90" w:rsidRDefault="008B1628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1038F" w:rsidRPr="008F3E90" w:rsidRDefault="008B162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1038F" w:rsidRPr="008F3E90" w:rsidRDefault="008B1628">
      <w:pPr>
        <w:autoSpaceDE w:val="0"/>
        <w:autoSpaceDN w:val="0"/>
        <w:spacing w:before="262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основным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направлениям воспитательной деятельности, в том числе в части: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  <w:proofErr w:type="gramEnd"/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Федерации, своего края, народов России; ценностное отношение к достижениям своей Родины 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—Р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72" w:line="220" w:lineRule="exact"/>
        <w:rPr>
          <w:lang w:val="ru-RU"/>
        </w:rPr>
      </w:pPr>
    </w:p>
    <w:p w:rsidR="0041038F" w:rsidRPr="008F3E90" w:rsidRDefault="008B1628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2" w:after="0" w:line="286" w:lineRule="auto"/>
        <w:ind w:right="288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2" w:right="732" w:bottom="432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66" w:line="220" w:lineRule="exact"/>
        <w:rPr>
          <w:lang w:val="ru-RU"/>
        </w:rPr>
      </w:pPr>
    </w:p>
    <w:p w:rsidR="0041038F" w:rsidRPr="008F3E90" w:rsidRDefault="008B1628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умение анализировать и выявлять взаимосвязи природы, общества и экономики;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быть готовым действовать в отсутствие гарантий успеха.</w:t>
      </w:r>
    </w:p>
    <w:p w:rsidR="0041038F" w:rsidRPr="008F3E90" w:rsidRDefault="008B1628">
      <w:pPr>
        <w:autoSpaceDE w:val="0"/>
        <w:autoSpaceDN w:val="0"/>
        <w:spacing w:before="262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8F3E90">
        <w:rPr>
          <w:lang w:val="ru-RU"/>
        </w:rPr>
        <w:tab/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социальных явлений и процессов;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предлагать критерии для выявления закономерностей и противоречий;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spellStart"/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наи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​более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подходящий с учётом самостоятельно выделенных критериев).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90" w:line="220" w:lineRule="exact"/>
        <w:rPr>
          <w:lang w:val="ru-RU"/>
        </w:rPr>
      </w:pPr>
    </w:p>
    <w:p w:rsidR="0041038F" w:rsidRPr="008F3E90" w:rsidRDefault="008B1628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особенностей объекта изучения, причинно-следственных связей и зависимостей объектов между собой;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исследования;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 представления;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исследования, проекта;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F3E90">
        <w:rPr>
          <w:lang w:val="ru-RU"/>
        </w:rPr>
        <w:tab/>
      </w:r>
      <w:proofErr w:type="gramStart"/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10" w:right="822" w:bottom="41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66" w:line="220" w:lineRule="exact"/>
        <w:rPr>
          <w:lang w:val="ru-RU"/>
        </w:rPr>
      </w:pPr>
    </w:p>
    <w:p w:rsidR="0041038F" w:rsidRPr="008F3E90" w:rsidRDefault="008B1628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групповых формах работы (обсуждения, обмен мнений, «мозговые штурмы» и иные); </w:t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proofErr w:type="gramStart"/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41038F" w:rsidRPr="008F3E90" w:rsidRDefault="008B1628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8F3E90">
        <w:rPr>
          <w:lang w:val="ru-RU"/>
        </w:rPr>
        <w:br/>
      </w:r>
      <w:r w:rsidRPr="008F3E90">
        <w:rPr>
          <w:lang w:val="ru-RU"/>
        </w:rPr>
        <w:tab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41038F" w:rsidRPr="008F3E90" w:rsidRDefault="008B1628">
      <w:pPr>
        <w:autoSpaceDE w:val="0"/>
        <w:autoSpaceDN w:val="0"/>
        <w:spacing w:before="70" w:after="0" w:line="281" w:lineRule="auto"/>
        <w:ind w:left="180" w:right="2016"/>
        <w:rPr>
          <w:lang w:val="ru-RU"/>
        </w:rPr>
      </w:pP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выявлять и анализировать причины эмоций;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другого; регулировать способ выражения эмоций.</w:t>
      </w:r>
    </w:p>
    <w:p w:rsidR="0041038F" w:rsidRPr="008F3E90" w:rsidRDefault="008B1628">
      <w:pPr>
        <w:autoSpaceDE w:val="0"/>
        <w:autoSpaceDN w:val="0"/>
        <w:spacing w:before="72" w:after="0" w:line="281" w:lineRule="auto"/>
        <w:ind w:left="180" w:right="4032"/>
        <w:rPr>
          <w:lang w:val="ru-RU"/>
        </w:rPr>
      </w:pPr>
      <w:r w:rsidRPr="008F3E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41038F" w:rsidRPr="008F3E90" w:rsidRDefault="008B1628">
      <w:pPr>
        <w:autoSpaceDE w:val="0"/>
        <w:autoSpaceDN w:val="0"/>
        <w:spacing w:before="262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1038F" w:rsidRPr="008F3E90" w:rsidRDefault="008B162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в политическом измерении</w:t>
      </w:r>
    </w:p>
    <w:p w:rsidR="0041038F" w:rsidRPr="008F3E90" w:rsidRDefault="008B1628">
      <w:pPr>
        <w:autoSpaceDE w:val="0"/>
        <w:autoSpaceDN w:val="0"/>
        <w:spacing w:before="178" w:after="0"/>
        <w:ind w:left="4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86" w:right="742" w:bottom="40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приводить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примеры госуда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рств с р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классифицировать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1038F" w:rsidRPr="008F3E90" w:rsidRDefault="008B1628">
      <w:pPr>
        <w:autoSpaceDE w:val="0"/>
        <w:autoSpaceDN w:val="0"/>
        <w:spacing w:before="192" w:after="0" w:line="281" w:lineRule="auto"/>
        <w:ind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proofErr w:type="gramEnd"/>
    </w:p>
    <w:p w:rsidR="0041038F" w:rsidRPr="008F3E90" w:rsidRDefault="008B1628">
      <w:pPr>
        <w:autoSpaceDE w:val="0"/>
        <w:autoSpaceDN w:val="0"/>
        <w:spacing w:before="190" w:after="0" w:line="262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41038F" w:rsidRPr="008F3E90" w:rsidRDefault="008B1628">
      <w:pPr>
        <w:autoSpaceDE w:val="0"/>
        <w:autoSpaceDN w:val="0"/>
        <w:spacing w:before="192" w:after="0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1038F" w:rsidRPr="008F3E90" w:rsidRDefault="008B1628">
      <w:pPr>
        <w:autoSpaceDE w:val="0"/>
        <w:autoSpaceDN w:val="0"/>
        <w:spacing w:before="190" w:after="0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искать и извлекать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анализировать и конкретизировать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00" w:bottom="408" w:left="1086" w:header="720" w:footer="720" w:gutter="0"/>
          <w:cols w:space="720" w:equalWidth="0">
            <w:col w:w="1011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81" w:lineRule="auto"/>
        <w:ind w:left="240"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41038F" w:rsidRPr="008F3E90" w:rsidRDefault="008B1628">
      <w:pPr>
        <w:autoSpaceDE w:val="0"/>
        <w:autoSpaceDN w:val="0"/>
        <w:spacing w:before="180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Гражданин и государство</w:t>
      </w:r>
    </w:p>
    <w:p w:rsidR="0041038F" w:rsidRPr="008F3E90" w:rsidRDefault="008B1628">
      <w:pPr>
        <w:autoSpaceDE w:val="0"/>
        <w:autoSpaceDN w:val="0"/>
        <w:spacing w:before="178" w:after="0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1038F" w:rsidRPr="008F3E90" w:rsidRDefault="008B1628">
      <w:pPr>
        <w:autoSpaceDE w:val="0"/>
        <w:autoSpaceDN w:val="0"/>
        <w:spacing w:before="190" w:after="0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приводить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41038F" w:rsidRPr="008F3E90" w:rsidRDefault="008B162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классифицировать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41038F" w:rsidRPr="008F3E90" w:rsidRDefault="008B1628">
      <w:pPr>
        <w:autoSpaceDE w:val="0"/>
        <w:autoSpaceDN w:val="0"/>
        <w:spacing w:before="192" w:after="0" w:line="271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41038F" w:rsidRPr="008F3E90" w:rsidRDefault="008B1628">
      <w:pPr>
        <w:autoSpaceDE w:val="0"/>
        <w:autoSpaceDN w:val="0"/>
        <w:spacing w:before="190" w:after="0"/>
        <w:ind w:left="240"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41038F" w:rsidRPr="008F3E90" w:rsidRDefault="008B1628">
      <w:pPr>
        <w:autoSpaceDE w:val="0"/>
        <w:autoSpaceDN w:val="0"/>
        <w:spacing w:before="190" w:after="0"/>
        <w:ind w:left="240"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 опорой на обществоведческие знания, факты общественной жизни и личный социальный опыт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66" w:bottom="422" w:left="846" w:header="720" w:footer="720" w:gutter="0"/>
          <w:cols w:space="720" w:equalWidth="0">
            <w:col w:w="10288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/>
        <w:ind w:left="240"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систематизировать и конкретизировать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41038F" w:rsidRPr="008F3E90" w:rsidRDefault="008B1628">
      <w:pPr>
        <w:autoSpaceDE w:val="0"/>
        <w:autoSpaceDN w:val="0"/>
        <w:spacing w:before="190" w:after="0" w:line="283" w:lineRule="auto"/>
        <w:ind w:left="240" w:right="576"/>
        <w:rPr>
          <w:lang w:val="ru-RU"/>
        </w:rPr>
      </w:pP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, схему;</w:t>
      </w:r>
    </w:p>
    <w:p w:rsidR="0041038F" w:rsidRPr="008F3E90" w:rsidRDefault="008B1628">
      <w:pPr>
        <w:autoSpaceDE w:val="0"/>
        <w:autoSpaceDN w:val="0"/>
        <w:spacing w:before="192" w:after="0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искать и извлекать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публикаций СМИ с соблюдением правил информационной безопасности при работе в Интернете;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анализировать, обобщать, систематизировать и конкретизировать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41038F" w:rsidRPr="008F3E90" w:rsidRDefault="008B1628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самостоятельно заполнять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1038F" w:rsidRPr="008F3E90" w:rsidRDefault="008B1628">
      <w:pPr>
        <w:autoSpaceDE w:val="0"/>
        <w:autoSpaceDN w:val="0"/>
        <w:spacing w:before="190" w:after="0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1038F" w:rsidRPr="008F3E90" w:rsidRDefault="008B1628">
      <w:pPr>
        <w:autoSpaceDE w:val="0"/>
        <w:autoSpaceDN w:val="0"/>
        <w:spacing w:before="178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в системе социальных отношений</w:t>
      </w:r>
    </w:p>
    <w:p w:rsidR="0041038F" w:rsidRPr="008F3E90" w:rsidRDefault="008B1628">
      <w:pPr>
        <w:autoSpaceDE w:val="0"/>
        <w:autoSpaceDN w:val="0"/>
        <w:spacing w:before="178" w:after="0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spellStart"/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стату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сах</w:t>
      </w:r>
      <w:proofErr w:type="spellEnd"/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, ролях, социализации личности; важности семьи как ба​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зового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института; об этносе и нациях, этническом многообразии современного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человечества, диалоге куль​тур, отклоняющемся поведении и здоровом образе жизни;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функции семьи в обществе; основы социальной политики Российского государства;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22" w:bottom="48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62" w:lineRule="auto"/>
        <w:ind w:left="240" w:right="7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приводить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41038F" w:rsidRPr="008F3E90" w:rsidRDefault="008B162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классифицировать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социальные общности и группы;</w:t>
      </w:r>
    </w:p>
    <w:p w:rsidR="0041038F" w:rsidRPr="008F3E90" w:rsidRDefault="008B162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виды социальной мобильности;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существования разных социальных групп; социальных различий и конфликтов;</w:t>
      </w:r>
    </w:p>
    <w:p w:rsidR="0041038F" w:rsidRPr="008F3E90" w:rsidRDefault="008B1628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41038F" w:rsidRPr="008F3E90" w:rsidRDefault="008B1628">
      <w:pPr>
        <w:autoSpaceDE w:val="0"/>
        <w:autoSpaceDN w:val="0"/>
        <w:spacing w:before="192" w:after="0" w:line="262" w:lineRule="auto"/>
        <w:ind w:left="240" w:right="129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spellStart"/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ченный</w:t>
      </w:r>
      <w:proofErr w:type="spellEnd"/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 о социализации личности);</w:t>
      </w:r>
    </w:p>
    <w:p w:rsidR="0041038F" w:rsidRPr="008F3E90" w:rsidRDefault="008B1628">
      <w:pPr>
        <w:autoSpaceDE w:val="0"/>
        <w:autoSpaceDN w:val="0"/>
        <w:spacing w:before="190" w:after="0"/>
        <w:ind w:left="240"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извлекать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1038F" w:rsidRPr="008F3E90" w:rsidRDefault="008B1628">
      <w:pPr>
        <w:autoSpaceDE w:val="0"/>
        <w:autoSpaceDN w:val="0"/>
        <w:spacing w:before="190" w:after="0" w:line="281" w:lineRule="auto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анализировать, обобщать, систематизировать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оценивать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41038F" w:rsidRPr="008F3E90" w:rsidRDefault="008B1628">
      <w:pPr>
        <w:autoSpaceDE w:val="0"/>
        <w:autoSpaceDN w:val="0"/>
        <w:spacing w:before="192" w:after="0" w:line="262" w:lineRule="auto"/>
        <w:ind w:left="240" w:right="115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41038F" w:rsidRPr="008F3E90" w:rsidRDefault="008B1628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1038F" w:rsidRPr="008F3E90" w:rsidRDefault="008B1628">
      <w:pPr>
        <w:autoSpaceDE w:val="0"/>
        <w:autoSpaceDN w:val="0"/>
        <w:spacing w:before="178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Человек в современном изменяющемся мире</w:t>
      </w:r>
    </w:p>
    <w:p w:rsidR="0041038F" w:rsidRPr="008F3E90" w:rsidRDefault="008B1628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осваивать и применять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 об информационном обществе, глобализации, глобальных проблемах;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характеризовать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приводить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1038F" w:rsidRPr="008F3E90" w:rsidRDefault="008B162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сравнивать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требования к современным профессиям;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44" w:bottom="398" w:left="846" w:header="720" w:footer="720" w:gutter="0"/>
          <w:cols w:space="720" w:equalWidth="0">
            <w:col w:w="10310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10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устанавливать и объяснять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и последствия глобализации;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использовать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определять и аргументировать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</w:p>
    <w:p w:rsidR="0041038F" w:rsidRPr="008F3E90" w:rsidRDefault="008B1628">
      <w:pPr>
        <w:autoSpaceDE w:val="0"/>
        <w:autoSpaceDN w:val="0"/>
        <w:spacing w:before="190" w:after="0" w:line="262" w:lineRule="auto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решать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1038F" w:rsidRPr="008F3E90" w:rsidRDefault="008B1628">
      <w:pPr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1038F" w:rsidRPr="008F3E90" w:rsidRDefault="008B1628">
      <w:pPr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осуществлять 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ии и её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последствиях; о роли непрерывного образования в современном обществе.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328" w:right="710" w:bottom="1440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64" w:line="220" w:lineRule="exact"/>
        <w:rPr>
          <w:lang w:val="ru-RU"/>
        </w:rPr>
      </w:pPr>
    </w:p>
    <w:p w:rsidR="0041038F" w:rsidRDefault="008B1628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47" w:lineRule="auto"/>
              <w:ind w:left="72" w:right="660"/>
              <w:jc w:val="both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1038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</w:tr>
      <w:tr w:rsidR="0041038F" w:rsidRPr="00C022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 в политическом измерении </w:t>
            </w:r>
          </w:p>
        </w:tc>
      </w:tr>
      <w:tr w:rsidR="0041038F">
        <w:trPr>
          <w:trHeight w:hRule="exact" w:val="400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Политика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политическая власть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06.09.2022 20.09.2022</w:t>
            </w:r>
          </w:p>
        </w:tc>
        <w:tc>
          <w:tcPr>
            <w:tcW w:w="7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государстве, его признаках и форме, внутренней и внешней политике, о демократии и демократических ценностях: отбирать с заданных позиций предъявленные описания; Характеризовать государство как социальный институт, роль государства в обществе на основе его функций, правовое государство, принципы и признаки демократии, демократические ценности: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описания на основе учебных текстов и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межпредметных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связей;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государств с различными формами правления, государственно-территориальным устройством и политическим режимом; реализации функций государства на примере внутренней и внешней политики России: отбирать соответствующие факты, используя учебные тексты,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межпредметные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связи и информацию СМИ (по указанию учителя);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современные государства по форме правления, государственно-территориальному устройству и политическому режиму: составлять схему или таблицу, самостоятельно выделяя признаки классификации;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политическую власть с другими видами власти в обществе; демократические и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недемократические политические режимы, унитарное и федеративное территориально-государственное устройство, монархию и республику: указывать общее и особенное;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взаимосвязи в отношениях между человеком, обществом и государством; связи политических потрясений и социально-экономических кризисов в государстве: исследовать ситуации, предложенные учителем;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и характеризовать существенные признаки объектов (явлений), выявлять причинн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следственные связи при изучении явлений и процессов;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7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Участие граждан в политике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27.09.2022 11.10.2022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конституционном статусе гражданина, формах участия граждан в политике, выборах и референдуме, о политических партиях: отбирать с заданных позиций приведённые в учебном тексте описания;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политических партий и иных общественных объединений граждан, законного участия граждан в политике: отбирать социальные факты из различных источников (СМИ, учебные тексты) и определять организации и виды деятельности, которые обеспечивают законное участие гражданина в политической жизни государства;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типы политических партий, типы общественно-политических организаций: составлять таблицу, устанавливать основания для классификации;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для объяснения значения политической деятельности в обществе; для осмысления личного социального опыта при исполнении социальной роли избирателя, члена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политической партии, участника общественно-политического движения: формулировать суждения на основе конкретных жизненных ситуаций;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 преобразовывать текстовую информацию в таблицу или схему о функциях политических партий, формах участия граждан в политике. 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грамотности,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точку зрения, отвечать на вопросы, участвовать в дискуссии;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2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348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Гражданин и государство </w:t>
            </w:r>
          </w:p>
        </w:tc>
      </w:tr>
      <w:tr w:rsidR="0041038F">
        <w:trPr>
          <w:trHeight w:hRule="exact" w:val="51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Основы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18.10.2022 25.10.2022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основах конституционного строя Российской Федерации; основных направлениях внутренней политики Российской Федерации, приоритетах социальной политики: находить информацию в учебном тексте, дополнять учебный текст известными фактами;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государство: приводить описания на основе Конституции Российской Федерации;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социальной политики в Российской Федерации, политики в сфере культуры и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образования;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«сдерживания»: приводить факты и аргументы на основе материалов СМИ;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опорой на полученные знания,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Федерации, международному терроризму, политике «сдерживания» в отношении России: участвовать в обсуждении проблемы, готовить устное сообщение, презентацию, отвечать на вопросы;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власти: выявлять соответствующие факты из публикаций СМИ с соблюдением правил информационной безопасности при работе в Интернете;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обобщать информацию Конституции Российской Федерации, фрагментов других нормативных актов, а также учебную информацию, предложенную учителем, об основах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конституционного строя Российской Федерации, соотносить её с собственными знаниями о политике, формулировать выводы, заполнять таблицу и составлять план;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работу с информацией: выбирать, анализировать, систематизировать и интерпретировать информацию различных видов и форм представления;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Высшие органы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государственной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власти в Российской 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08.11.2022 15.11.2022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и применять знания об организации государственной власти в Российской Федерации, основных направлениях внутренней политики Российской Федерации, включая основы политики Российской Федерации в сфере противодействия коррупции, в обеспечении безопасности личности, общества и государства, в том числе от терроризма и экстремизма: извлекать и использовать информацию из фрагментов Конституции Российской Федерации, нормативных актов и учебных текстов;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Федерации: переводить текстовую информацию в схематическую: составлять таблицу на основе учебного текста или фрагментов Конституции Российской Федерации;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Федерации: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привлекать информацию СМИ и учебные материалы по указанию учителя;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полномочия высших органов государственной власти Российской Федерации: переводить текстовую информацию в схему (таблицу);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текстов обществоведческой тематики: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схемы, схематическую информацию о системе высших органов государственной власти Российской Федерации в форму таблицы. 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полученные знания о государстве Российская Федерация в практической учебной деятельности,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регламентом: выполнять проблемные задания, индивидуальные и групповые проекты;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Базовые логические действия: выявлять и характеризовать существенные признаки объектов (явлений);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4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Государственно-территориальное устройство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Российской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22.11.2022 29.11.2022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государственно-территориальном устройстве Российской Федерации: извлекать и интерпретировать информацию из разных источников;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субъектов Федерации: находить соответствующие факты в предоставленных учителем текстах и контекстных задачах;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 опорой на Конституцию Российской Федерации полномочия центральных органов государственной власти и субъектов Российской Федерации: составлять сравнительную таблицу; Устанавливать и объяснять взаимосвязи федерального центра и субъектов Российской Федерации: выявлять взаимосвязи на основе фрагментов Конституции Российской Федерации и учебных материалов, предложенных учителем;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 Конституции Российской Федерации: используя фрагменты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Конституции Российской Федерации, показать в виде тезисов (плана) целостность Российской Федерации и разграничение полномочий между Центром и субъектами Федерации, сущность и функции местного самоуправления. Основы 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 конкретизировать информацию о субъектах Российской Федерации и их правовом статусе, соотносить её с собственными знаниями о политике, формулировать выводы, подкрепляя их аргументами: называть виды субъектов Федерации и приводить их примеры, указывать особенности правового статуса на примере субъекта Федерации, в котором проживают обучающиеся;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Способствовать осознанию российской гражданской идентичности, освоению традиционных российских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культурных и духовно-нравственных ценностей;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4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Конституция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Российской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Федерации о правовом статусе человека и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гражданина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06.12.2022 13.12.2022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конституционном статусе гражданина Российской Федерации, об основах политики в сфере обеспечения безопасности личности, общества и государства: называть элементы конституционного статуса человека и гражданина Российской Федерации;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виды прав и свобод: составлять таблицу под руководством учителя;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взаимосвязи между правами человека и гражданина и обязанностями граждан: участвовать в обсуждении проблемы, делать выводы и иллюстрировать их социальными фактами; Использовать полученные знания о конституционном статусе человека и гражданина Российской Федерации для осмысления социальной роли гражданина: формулировать суждения в устной или письменной форме;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смысловым чтением: используя фрагменты Конституции Российской Федерации о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гражданстве Российской Федерации и конституционном статусе человека и гражданина, составлять план (схему);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Публично представлять результаты своей проектной деятельности по проблемам конституционного статуса человека и гражданина, гарантий и способов защиты его прав и свобод в соответствии с темой и ситуацией общения, особенностями аудитории и регламентом: выполнять проектные задания;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совместную деятельность, включая взаимодействие с людьми другой культуры,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исследовательские проекты по проблемам конституционного статуса человека и гражданина;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Способствовать осознанию российской гражданской идентичности;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внутреннюю позицию личности как особого ценностного отношения к себе, окружающим людям и жизни в целом;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причинно-следственные связи при изучении явлений и процессов;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348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 w:rsidRPr="00C0225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 в системе социальных отношений </w:t>
            </w:r>
          </w:p>
        </w:tc>
      </w:tr>
      <w:tr w:rsidR="0041038F">
        <w:trPr>
          <w:trHeight w:hRule="exact" w:val="36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Социальные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общности и группы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20.12.2022 27.12.2022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социальной структуре общества, социальных общностях и группах: выделять в социальной структуре общества социальные общности и группы, извлекать данные из разных источников, на их основе давать описания;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социальные группы: определять их характеристики по заданным основаниям и формулировать основания классификации социальных групп;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молодёжь как социальную группу: приводить описания на основе учебных текстов, публикаций СМИ и Интернета;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существования разных социальных групп: извлекать и интерпретировать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 из предоставленных учителем источников;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существования разных социальных групп: извлекать и интерпретировать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 из предоставленных учителем источников;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о социальной структуре российского общества из предоставленных источников и преобразовывать её из текста в модели (таблицу, диаграмму, схему) и из предложенных моделей в текст: описывать на основе извлекаемых данных, заполнять таблицу, строить диаграмму. Основы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готовность к активному участию в жизни семьи, образовательной организации;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4" w:right="640" w:bottom="10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62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Статусы и роли.</w:t>
            </w:r>
          </w:p>
          <w:p w:rsidR="0041038F" w:rsidRDefault="008B1628">
            <w:pPr>
              <w:autoSpaceDE w:val="0"/>
              <w:autoSpaceDN w:val="0"/>
              <w:spacing w:before="20" w:after="0" w:line="247" w:lineRule="auto"/>
              <w:ind w:left="72" w:right="144"/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Социализация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личности.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функции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10.01.2023 31.01.2023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 социальных статусах, ролях и социализации личности, о важности семьи как базового социального института: выделять в предоставленной информации сведения, относящиеся к социальным статусам, ролям и социализации, социальному институту семьи, раскрывать сущность процесса социализации личности;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различных социальных статусов: называть позиции, определяющие статус личности, и иллюстрировать их на основе описаний жизненных ситуаций;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социальных ролей: иллюстрировать ролевой репертуар личности в жизненных практиках;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на основе учебных текстов план: формулировать пункты и подпункты плана, отражающие изученный материал о социальных параметрах и социализации личности. Основы 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полученные знания для осмысления личн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социального опыта при исполнении типичных для несовершеннолетних социальных ролей: описывать основные социальные роли старших подростков с опорой на ситуации личного опыта;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функции семьи в обществе: называть их, раскрывать их особенности и конкретные проявления;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обобщать информацию из адаптированных источников (в том числе учебных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основе соотнесения этой информацию с личным социальным опытом, оценивать собственные увлечения в контексте возможностей личностного развития;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различными способами разрешения семейных конфликтов. Основы функциональной грамотности: глобальные компетенции; 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различными способами разрешения семейных конфликтов Основы функциональной грамотности: глобальные компетенции; Формировать готовность к выполнению социальных ролей в обществе;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себя (свою точку зрения) в устных и письменных текстах;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57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2" w:lineRule="auto"/>
              <w:ind w:left="72"/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Этносы и нации в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современном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Социальная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политика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Российского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государства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07.02.2023 21.02.2023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этносе и нациях, этническом многообразии современного человечества, диалоге культур: описывать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этнонациональных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интересов в многонациональном и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многоконфессиональном обществе. 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глобальные компетенции взаимодействие людей;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основы социальной политики Российского государства: называть направления социальной политики, давать их краткие описания;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социальной политики Российского государства: отбирать соответствующие ситуации из учебных текстов и СМИ;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и объяснять взаимосвязи социальных явлений и процессов: выявлять причины социальных различий и конфликтов, показывать возможные пути их разрешения;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Извлекать информацию о межнациональных отношениях, их противоречивом характере, об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историческом единстве народов России из различных источников, публикаций СМИ и Интернета: читать информацию (в том числе статистическую), находить в ней ответы на поставленные вопросы, выделять основные аспекты информации, включать полученные сведения в содержательный контекст,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найденную информацию для презентации в классе. Основы 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критически оценивать современную и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н-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формацию о социальных конфликтах из публикаций СМИ и Интернета: различать в информационных сообщениях факты и оценочные суждения; Аргументировать с опорой на факты общественной жизни и личный социальный опыт своё отношение к разным этносам: выражать, обращаясь к жизненным ситуациям, уважение к представителям разных этносов за вклад в развитие общества и дружественные отношения между народами. Основы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собственные поступки и поведение: оценивать собственное отношение к людям других национальностей. Основы 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культур: выполнять учебные задания в парах и группах. Основы функциональной грамотности: глобальные компетенции Воспитывать уважение к традициям разных народов, проживающих в нашей стране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8F3E90">
              <w:rPr>
                <w:lang w:val="ru-RU"/>
              </w:rPr>
              <w:br/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Ставить себя на место другого человека, понимать мотивы и намерения другого;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Отклоняющееся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поведение и здоровый образ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28.02.2023 07.03.2023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СМИ: представлять информацию в виде кратких выводов и обобщений;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полученные знания для аргументированного объяснения социальной и личной значимости здорового образа жизни, опасности наркомании и алкоголизма для человека и общества: формулировать суждения о после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д-</w:t>
            </w:r>
            <w:proofErr w:type="gram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ствиях</w:t>
            </w:r>
            <w:proofErr w:type="spellEnd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нарушения здорового образа жизни, об опасных последствиях наркомании и алкоголизма для человека и общества;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познавательные и практические задачи, касающиеся негативных отклонений поведения и их профилактики: анализировать жизненные ситуации и принимать решения относительно осуществления конкретных действий;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полученные знания в практической деятельности: выстраивать собственную траекторию поведения с позиции здорового образа жизни;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неприемлемость антиобщественного поведения: выражать собственное отношение к антиобщественным поступкам и их последствиям;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Публично представлять результаты выполненного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348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разделу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2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 w:rsidRPr="00C0225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 в современном изменяющемся мире </w:t>
            </w:r>
          </w:p>
        </w:tc>
      </w:tr>
    </w:tbl>
    <w:p w:rsidR="0041038F" w:rsidRPr="008F3E90" w:rsidRDefault="0041038F">
      <w:pPr>
        <w:autoSpaceDE w:val="0"/>
        <w:autoSpaceDN w:val="0"/>
        <w:spacing w:after="0" w:line="14" w:lineRule="exact"/>
        <w:rPr>
          <w:lang w:val="ru-RU"/>
        </w:rPr>
      </w:pPr>
    </w:p>
    <w:p w:rsidR="0041038F" w:rsidRPr="008F3E90" w:rsidRDefault="0041038F">
      <w:pPr>
        <w:rPr>
          <w:lang w:val="ru-RU"/>
        </w:rPr>
        <w:sectPr w:rsidR="0041038F" w:rsidRPr="008F3E90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90"/>
        <w:gridCol w:w="528"/>
        <w:gridCol w:w="1104"/>
        <w:gridCol w:w="1140"/>
        <w:gridCol w:w="866"/>
        <w:gridCol w:w="7276"/>
        <w:gridCol w:w="1020"/>
        <w:gridCol w:w="1382"/>
      </w:tblGrid>
      <w:tr w:rsidR="0041038F">
        <w:trPr>
          <w:trHeight w:hRule="exact" w:val="67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Человек в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современном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изменяющемся мире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14.03.2023 18.04.2023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применять знания об информационном обществе: выявлять в предлагаемых ситуациях признаки информационного общества, современные формы связи и коммуникации, особенности общения в виртуальном пространстве;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сущность информационного общества, глобализацию как важный общемировой интеграционный процесс: описывать, опираясь на учебные материалы и предоставленные учителем источники, проявления глобализации, её положительные и отрицательные последствия. Основы 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здоровый образ жизни, устанавливать связь здоровья и спорта в жизни человека: использовать полученные знания для объяснения (устного и письменного) важности здорового образа жизни;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глобальных проблем и возможных путей их решения: отбирать информацию о подходах к решению глобальных проблем в указанных учителем источниках. Основы 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 учителем текстах и иллюстрациях, привлекать собственный опыт;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современные профессии: составлять «портрет» современных профессий, устанавливать основания для сравнения, выделять требования к социальным и личностным характеристикам, которые необходимо учитывать при выборе профессии, заполнять сравнительную таблицу;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и объяснять причины и последствия глобализации: исследовать социальные ситуации, составлять таблицу. Основы 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в рамках изученного материала познавательные и практические задачи, связанные с волонтёрским движением; задачи, отражающие особенности коммуникации в виртуальном пространстве: анализировать жизненные ситуации и принимать решения относительно осуществления конкретных действий. Основы функциональной грамотности: глобальные компетенции;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смысловое чтение текстов (научно-популярных, публицистических и др.) по проблемам современного общества, непрерывного образования; выбора профессии: составлять на основе текстов план, преобразовывать текстовую информацию в таблицу, схему. </w:t>
            </w:r>
            <w:proofErr w:type="gramStart"/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функциональной грамотности: читательская грамотность;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причинно-следственные связи при изучении личностной и социальной значимости здорового образа жизни; </w:t>
            </w:r>
            <w:r w:rsidRPr="008F3E90">
              <w:rPr>
                <w:lang w:val="ru-RU"/>
              </w:rPr>
              <w:br/>
            </w: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Итоговое повторение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25.04.2023 16.05.2023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 проектов;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348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522"/>
        </w:trPr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0544" w:type="dxa"/>
            <w:gridSpan w:val="4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6840" w:h="11900"/>
          <w:pgMar w:top="284" w:right="640" w:bottom="13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78" w:line="220" w:lineRule="exact"/>
      </w:pPr>
    </w:p>
    <w:p w:rsidR="0041038F" w:rsidRDefault="008B162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41038F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C0225D" w:rsidRDefault="008B162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C022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  <w:bookmarkEnd w:id="0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1038F" w:rsidTr="008F3E90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власть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власть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власть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политике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политике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политике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Основы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конституционного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строя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Основы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конституционного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строя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Российской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Высшие органы государственной власти в Российской Федерации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Высшие органы государственной власти в Российской Федерации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8F3E90" w:rsidTr="008F3E90">
        <w:trPr>
          <w:trHeight w:hRule="exact" w:val="49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</w:tr>
      <w:tr w:rsidR="008F3E90" w:rsidTr="008F3E90">
        <w:trPr>
          <w:trHeight w:hRule="exact" w:val="56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Государственно-территориальное устройство </w:t>
            </w:r>
            <w:proofErr w:type="gramStart"/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Российской</w:t>
            </w:r>
            <w:proofErr w:type="gramEnd"/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Федерацииу</w:t>
            </w:r>
            <w:proofErr w:type="spellEnd"/>
            <w:r w:rsidRPr="00C022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Конституция Российской Федерации о правовом статусе человека и гражданина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Конституция Российской Федерации о правовом статусе человека и гражданина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общности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группы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общности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группы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Семья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её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Семья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её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Семья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её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Семья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её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функции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Этносы и нации в современном обществе.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Российского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государства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Этносы и нации в современном обществе.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Российского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государства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Этносы и нации в современном обществе.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политика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Российского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государства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Отклоняющееся поведение и здоровый образ жизни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C0225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Отклоняющееся поведение и здоровый образ жизни</w:t>
            </w:r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современном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изменяющемся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мире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Pr="00C0225D" w:rsidRDefault="008F3E90" w:rsidP="008F3E9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современном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изменяющемся</w:t>
            </w:r>
            <w:proofErr w:type="spellEnd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0225D">
              <w:rPr>
                <w:rFonts w:ascii="Times New Roman" w:hAnsi="Times New Roman" w:cs="Times New Roman"/>
                <w:bCs/>
                <w:sz w:val="20"/>
                <w:szCs w:val="20"/>
              </w:rPr>
              <w:t>мире</w:t>
            </w:r>
            <w:proofErr w:type="spellEnd"/>
          </w:p>
          <w:p w:rsidR="0041038F" w:rsidRPr="00C0225D" w:rsidRDefault="00410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современном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изменяющемся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мире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современном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изменяющемся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мире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Человек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современном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изменяющемся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мире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Защита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проектов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итоговое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повторение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Защита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проектов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итоговое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повторение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Защита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проектов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итоговое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повторение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F3E90" w:rsidRDefault="008F3E90" w:rsidP="008F3E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Защита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проектов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итоговое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повторение</w:t>
            </w:r>
            <w:proofErr w:type="spellEnd"/>
          </w:p>
          <w:p w:rsidR="0041038F" w:rsidRDefault="0041038F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  <w:tr w:rsidR="0041038F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Pr="008F3E90" w:rsidRDefault="008B1628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8F3E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8B162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38F" w:rsidRDefault="0041038F"/>
        </w:tc>
      </w:tr>
    </w:tbl>
    <w:p w:rsidR="0041038F" w:rsidRDefault="0041038F">
      <w:pPr>
        <w:autoSpaceDE w:val="0"/>
        <w:autoSpaceDN w:val="0"/>
        <w:spacing w:after="0" w:line="14" w:lineRule="exact"/>
      </w:pPr>
    </w:p>
    <w:p w:rsidR="0041038F" w:rsidRDefault="0041038F">
      <w:pPr>
        <w:sectPr w:rsidR="0041038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Default="0041038F">
      <w:pPr>
        <w:autoSpaceDE w:val="0"/>
        <w:autoSpaceDN w:val="0"/>
        <w:spacing w:after="78" w:line="220" w:lineRule="exact"/>
      </w:pPr>
    </w:p>
    <w:p w:rsidR="0041038F" w:rsidRDefault="008B162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1038F" w:rsidRDefault="008B162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1038F" w:rsidRPr="008F3E90" w:rsidRDefault="008B1628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Боголюбов Л.Н.,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А.Ю., Матвеев А.И. и другие. Обществознание. 9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8F3E90">
        <w:rPr>
          <w:lang w:val="ru-RU"/>
        </w:rPr>
        <w:br/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1038F" w:rsidRPr="008F3E90" w:rsidRDefault="008B1628">
      <w:pPr>
        <w:autoSpaceDE w:val="0"/>
        <w:autoSpaceDN w:val="0"/>
        <w:spacing w:before="262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1038F" w:rsidRPr="008F3E90" w:rsidRDefault="008B1628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Боголюбов Л. Н.,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Жильцова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Е. И., </w:t>
      </w:r>
      <w:proofErr w:type="spellStart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Кинкулькин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 А. Т. и др. Обществознание. Поурочные разработки. 9 класс.</w:t>
      </w:r>
    </w:p>
    <w:p w:rsidR="0041038F" w:rsidRPr="008F3E90" w:rsidRDefault="008B1628">
      <w:pPr>
        <w:autoSpaceDE w:val="0"/>
        <w:autoSpaceDN w:val="0"/>
        <w:spacing w:before="264" w:after="0" w:line="230" w:lineRule="auto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1038F" w:rsidRPr="008F3E90" w:rsidRDefault="008B1628">
      <w:pPr>
        <w:autoSpaceDE w:val="0"/>
        <w:autoSpaceDN w:val="0"/>
        <w:spacing w:before="168" w:after="0" w:line="262" w:lineRule="auto"/>
        <w:ind w:right="172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Официальная Россия: сервер органов государственной власти Российской Федерации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662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Президент России: официальный сайт 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president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kremlin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518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Президент России – гражданам школьного возраста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uznay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prezidenta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619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Государственная Дума: официальный сайт 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duma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7056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Московская школа прав человека 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mshr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ngo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7920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Права человека в России 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hro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</w:p>
    <w:p w:rsidR="0041038F" w:rsidRPr="008F3E90" w:rsidRDefault="008B1628">
      <w:pPr>
        <w:autoSpaceDE w:val="0"/>
        <w:autoSpaceDN w:val="0"/>
        <w:spacing w:before="406" w:after="0" w:line="262" w:lineRule="auto"/>
        <w:ind w:right="3168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Обществознание: изучаем вместе! (Портал для школьников и учителей)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social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studies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8" w:after="0" w:line="262" w:lineRule="auto"/>
        <w:ind w:right="7632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 xml:space="preserve">Всемирная история в лицах 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rulers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1038F" w:rsidRPr="008F3E90" w:rsidRDefault="008B1628">
      <w:pPr>
        <w:autoSpaceDE w:val="0"/>
        <w:autoSpaceDN w:val="0"/>
        <w:spacing w:before="406" w:after="0" w:line="262" w:lineRule="auto"/>
        <w:ind w:right="5904"/>
        <w:rPr>
          <w:lang w:val="ru-RU"/>
        </w:rPr>
      </w:pP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Сайт «Конституция Российской Федерации»</w:t>
      </w:r>
      <w:r w:rsidRPr="008F3E9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constitution</w:t>
      </w:r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F3E90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38F" w:rsidRPr="008F3E90" w:rsidRDefault="0041038F">
      <w:pPr>
        <w:autoSpaceDE w:val="0"/>
        <w:autoSpaceDN w:val="0"/>
        <w:spacing w:after="78" w:line="220" w:lineRule="exact"/>
        <w:rPr>
          <w:lang w:val="ru-RU"/>
        </w:rPr>
      </w:pPr>
    </w:p>
    <w:p w:rsidR="0041038F" w:rsidRPr="008F3E90" w:rsidRDefault="008B1628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F3E90">
        <w:rPr>
          <w:lang w:val="ru-RU"/>
        </w:rPr>
        <w:br/>
      </w:r>
      <w:proofErr w:type="spellStart"/>
      <w:proofErr w:type="gramStart"/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8F3E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41038F" w:rsidRPr="008F3E90" w:rsidRDefault="0041038F">
      <w:pPr>
        <w:rPr>
          <w:lang w:val="ru-RU"/>
        </w:rPr>
        <w:sectPr w:rsidR="0041038F" w:rsidRPr="008F3E9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1628" w:rsidRPr="008F3E90" w:rsidRDefault="008B1628">
      <w:pPr>
        <w:rPr>
          <w:lang w:val="ru-RU"/>
        </w:rPr>
      </w:pPr>
    </w:p>
    <w:sectPr w:rsidR="008B1628" w:rsidRPr="008F3E9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1038F"/>
    <w:rsid w:val="008B1628"/>
    <w:rsid w:val="008F3E90"/>
    <w:rsid w:val="00AA1D8D"/>
    <w:rsid w:val="00B47730"/>
    <w:rsid w:val="00C0225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0F713F-5F80-4BF4-971B-4FB2E97C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9598</Words>
  <Characters>54710</Characters>
  <Application>Microsoft Office Word</Application>
  <DocSecurity>0</DocSecurity>
  <Lines>455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64180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D.A.</cp:lastModifiedBy>
  <cp:revision>3</cp:revision>
  <dcterms:created xsi:type="dcterms:W3CDTF">2022-10-21T11:32:00Z</dcterms:created>
  <dcterms:modified xsi:type="dcterms:W3CDTF">2022-10-21T11:33:00Z</dcterms:modified>
</cp:coreProperties>
</file>